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96" w:rsidRDefault="001D7BDA" w:rsidP="006C0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653A69">
            <wp:extent cx="682625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B96" w:rsidRPr="006C0B96" w:rsidRDefault="00824B3F" w:rsidP="002C21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А С П О Р Я Ж Е Н И Е 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CF46BB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7BDA"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E07CF4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F1EA1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3B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D7BDA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6C0B96" w:rsidRPr="00CC4B08" w:rsidRDefault="006C0B96" w:rsidP="0023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08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</w:tblGrid>
      <w:tr w:rsidR="006C0B96" w:rsidRPr="006C0B96" w:rsidTr="0023003D">
        <w:trPr>
          <w:trHeight w:val="584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B53BF0" w:rsidRPr="00582F61" w:rsidRDefault="006C0B96" w:rsidP="00582F61">
            <w:pPr>
              <w:pStyle w:val="1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582F61">
              <w:rPr>
                <w:b w:val="0"/>
                <w:sz w:val="28"/>
                <w:szCs w:val="28"/>
              </w:rPr>
              <w:t xml:space="preserve">О </w:t>
            </w:r>
            <w:r w:rsidR="00B53BF0" w:rsidRPr="00582F61">
              <w:rPr>
                <w:b w:val="0"/>
                <w:sz w:val="28"/>
                <w:szCs w:val="28"/>
              </w:rPr>
              <w:t xml:space="preserve">назначении ответственного </w:t>
            </w:r>
            <w:r w:rsidR="0023003D" w:rsidRPr="00582F61">
              <w:rPr>
                <w:b w:val="0"/>
                <w:sz w:val="28"/>
                <w:szCs w:val="28"/>
              </w:rPr>
              <w:t>лица</w:t>
            </w:r>
            <w:r w:rsidR="00073EE6" w:rsidRPr="00582F61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6C0B96" w:rsidRPr="006C0B96" w:rsidRDefault="006C0B96" w:rsidP="00CC4B08">
      <w:pPr>
        <w:spacing w:after="0" w:line="240" w:lineRule="auto"/>
        <w:rPr>
          <w:rFonts w:ascii="Times New Roman" w:hAnsi="Times New Roman" w:cs="Times New Roman"/>
        </w:rPr>
      </w:pPr>
    </w:p>
    <w:p w:rsidR="0023003D" w:rsidRDefault="0023003D" w:rsidP="00CC4B08">
      <w:pPr>
        <w:pStyle w:val="1"/>
        <w:spacing w:after="0" w:afterAutospacing="0"/>
        <w:jc w:val="both"/>
        <w:rPr>
          <w:sz w:val="28"/>
          <w:szCs w:val="28"/>
        </w:rPr>
      </w:pPr>
    </w:p>
    <w:p w:rsidR="003006C2" w:rsidRDefault="006C0B96" w:rsidP="0098023B">
      <w:pPr>
        <w:pStyle w:val="1"/>
        <w:spacing w:before="0" w:beforeAutospacing="0" w:after="0" w:afterAutospacing="0"/>
        <w:ind w:firstLine="567"/>
        <w:jc w:val="both"/>
        <w:rPr>
          <w:rStyle w:val="a5"/>
          <w:b w:val="0"/>
          <w:color w:val="auto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В соответствии с </w:t>
      </w:r>
      <w:r w:rsidR="0023003D" w:rsidRPr="0023003D">
        <w:rPr>
          <w:b w:val="0"/>
          <w:sz w:val="28"/>
          <w:szCs w:val="28"/>
        </w:rPr>
        <w:t xml:space="preserve">Федеральным законом от 25.12.2008 № 273-ФЗ </w:t>
      </w:r>
      <w:r w:rsidR="0023003D">
        <w:rPr>
          <w:b w:val="0"/>
          <w:sz w:val="28"/>
          <w:szCs w:val="28"/>
        </w:rPr>
        <w:t>«</w:t>
      </w:r>
      <w:r w:rsidR="0023003D" w:rsidRPr="0023003D">
        <w:rPr>
          <w:b w:val="0"/>
          <w:sz w:val="28"/>
          <w:szCs w:val="28"/>
        </w:rPr>
        <w:t>О противодействии коррупции</w:t>
      </w:r>
      <w:r w:rsidR="0023003D">
        <w:rPr>
          <w:b w:val="0"/>
          <w:sz w:val="28"/>
          <w:szCs w:val="28"/>
        </w:rPr>
        <w:t>»</w:t>
      </w:r>
      <w:r w:rsidR="003006C2">
        <w:rPr>
          <w:b w:val="0"/>
          <w:sz w:val="28"/>
          <w:szCs w:val="28"/>
        </w:rPr>
        <w:t xml:space="preserve"> (с изм. и доп.</w:t>
      </w:r>
      <w:proofErr w:type="gramStart"/>
      <w:r w:rsidR="003006C2">
        <w:rPr>
          <w:b w:val="0"/>
          <w:sz w:val="28"/>
          <w:szCs w:val="28"/>
        </w:rPr>
        <w:t>),</w:t>
      </w:r>
      <w:r w:rsidR="0023003D" w:rsidRPr="0023003D">
        <w:rPr>
          <w:b w:val="0"/>
          <w:sz w:val="28"/>
          <w:szCs w:val="28"/>
        </w:rPr>
        <w:t xml:space="preserve"> </w:t>
      </w:r>
      <w:r w:rsidRPr="0023003D">
        <w:rPr>
          <w:b w:val="0"/>
          <w:sz w:val="28"/>
          <w:szCs w:val="28"/>
        </w:rPr>
        <w:t xml:space="preserve"> </w:t>
      </w:r>
      <w:r w:rsidR="003006C2">
        <w:rPr>
          <w:b w:val="0"/>
          <w:sz w:val="28"/>
          <w:szCs w:val="28"/>
        </w:rPr>
        <w:t>П</w:t>
      </w:r>
      <w:r w:rsidR="003006C2" w:rsidRPr="003006C2">
        <w:rPr>
          <w:b w:val="0"/>
          <w:sz w:val="28"/>
          <w:szCs w:val="28"/>
        </w:rPr>
        <w:t>равил</w:t>
      </w:r>
      <w:r w:rsidR="003006C2">
        <w:rPr>
          <w:b w:val="0"/>
          <w:sz w:val="28"/>
          <w:szCs w:val="28"/>
        </w:rPr>
        <w:t>ами</w:t>
      </w:r>
      <w:proofErr w:type="gramEnd"/>
      <w:r w:rsidR="003006C2" w:rsidRPr="003006C2">
        <w:rPr>
          <w:b w:val="0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</w:t>
      </w:r>
      <w:r w:rsidR="003006C2">
        <w:rPr>
          <w:b w:val="0"/>
          <w:sz w:val="28"/>
          <w:szCs w:val="28"/>
        </w:rPr>
        <w:t xml:space="preserve">, утверждёнными  </w:t>
      </w:r>
      <w:r w:rsidR="001414B1">
        <w:fldChar w:fldCharType="begin"/>
      </w:r>
      <w:r w:rsidR="00F527AF">
        <w:instrText>HYPERLINK "garantF1://70234504.0"</w:instrText>
      </w:r>
      <w:r w:rsidR="001414B1">
        <w:fldChar w:fldCharType="separate"/>
      </w:r>
      <w:r w:rsidR="003006C2">
        <w:rPr>
          <w:rStyle w:val="a5"/>
          <w:b w:val="0"/>
          <w:color w:val="auto"/>
          <w:sz w:val="28"/>
          <w:szCs w:val="28"/>
        </w:rPr>
        <w:t>п</w:t>
      </w:r>
      <w:r w:rsidR="00B53BF0" w:rsidRPr="0023003D">
        <w:rPr>
          <w:rStyle w:val="a5"/>
          <w:b w:val="0"/>
          <w:color w:val="auto"/>
          <w:sz w:val="28"/>
          <w:szCs w:val="28"/>
        </w:rPr>
        <w:t>остановлением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Правительства </w:t>
      </w:r>
      <w:r w:rsidR="003006C2">
        <w:rPr>
          <w:rStyle w:val="a5"/>
          <w:b w:val="0"/>
          <w:color w:val="auto"/>
          <w:sz w:val="28"/>
          <w:szCs w:val="28"/>
        </w:rPr>
        <w:t>Российской Федерации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от 13.03.</w:t>
      </w:r>
      <w:r w:rsidR="00B53BF0" w:rsidRPr="0023003D">
        <w:rPr>
          <w:rStyle w:val="a5"/>
          <w:b w:val="0"/>
          <w:color w:val="auto"/>
          <w:sz w:val="28"/>
          <w:szCs w:val="28"/>
        </w:rPr>
        <w:t>2013 №  207</w:t>
      </w:r>
      <w:r w:rsidR="001D7BDA">
        <w:rPr>
          <w:rStyle w:val="a5"/>
          <w:b w:val="0"/>
          <w:color w:val="auto"/>
          <w:sz w:val="28"/>
          <w:szCs w:val="28"/>
        </w:rPr>
        <w:t xml:space="preserve"> (с изм. и доп.)</w:t>
      </w:r>
      <w:r w:rsidR="003006C2">
        <w:rPr>
          <w:rStyle w:val="a5"/>
          <w:b w:val="0"/>
          <w:color w:val="auto"/>
          <w:sz w:val="28"/>
          <w:szCs w:val="28"/>
        </w:rPr>
        <w:t>:</w:t>
      </w:r>
    </w:p>
    <w:p w:rsidR="00B53BF0" w:rsidRDefault="001414B1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fldChar w:fldCharType="end"/>
      </w:r>
      <w:r w:rsidR="006C0B96" w:rsidRPr="0023003D">
        <w:rPr>
          <w:b w:val="0"/>
          <w:sz w:val="28"/>
          <w:szCs w:val="28"/>
        </w:rPr>
        <w:t xml:space="preserve">1. </w:t>
      </w:r>
      <w:r w:rsidR="0098023B">
        <w:rPr>
          <w:b w:val="0"/>
          <w:sz w:val="28"/>
          <w:szCs w:val="28"/>
        </w:rPr>
        <w:t xml:space="preserve"> Салмину Нину Павловну - </w:t>
      </w:r>
      <w:r w:rsidR="00B53BF0" w:rsidRPr="0023003D">
        <w:rPr>
          <w:b w:val="0"/>
          <w:sz w:val="28"/>
          <w:szCs w:val="28"/>
        </w:rPr>
        <w:t xml:space="preserve"> </w:t>
      </w:r>
      <w:r w:rsidR="001D7BDA">
        <w:rPr>
          <w:b w:val="0"/>
          <w:sz w:val="28"/>
          <w:szCs w:val="28"/>
        </w:rPr>
        <w:t>начальник отдела</w:t>
      </w:r>
      <w:r w:rsidR="00B53BF0" w:rsidRPr="0023003D">
        <w:rPr>
          <w:b w:val="0"/>
          <w:sz w:val="28"/>
          <w:szCs w:val="28"/>
        </w:rPr>
        <w:t xml:space="preserve"> по кадровой службе</w:t>
      </w:r>
      <w:r w:rsidR="00CC4B08">
        <w:rPr>
          <w:b w:val="0"/>
          <w:sz w:val="28"/>
          <w:szCs w:val="28"/>
        </w:rPr>
        <w:t xml:space="preserve">, </w:t>
      </w:r>
      <w:r w:rsidR="00B53BF0" w:rsidRPr="0023003D">
        <w:rPr>
          <w:b w:val="0"/>
          <w:sz w:val="28"/>
          <w:szCs w:val="28"/>
        </w:rPr>
        <w:t>назначить ответственной  за осуществлени</w:t>
      </w:r>
      <w:r w:rsidR="003006C2">
        <w:rPr>
          <w:b w:val="0"/>
          <w:sz w:val="28"/>
          <w:szCs w:val="28"/>
        </w:rPr>
        <w:t>е</w:t>
      </w:r>
      <w:r w:rsidR="00B53BF0" w:rsidRPr="0023003D">
        <w:rPr>
          <w:b w:val="0"/>
          <w:sz w:val="28"/>
          <w:szCs w:val="28"/>
        </w:rPr>
        <w:t xml:space="preserve"> проверки достоверности и полноты </w:t>
      </w:r>
      <w:r w:rsidR="0098023B" w:rsidRPr="0023003D">
        <w:rPr>
          <w:b w:val="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</w:r>
      <w:r w:rsidR="0098023B">
        <w:rPr>
          <w:b w:val="0"/>
          <w:sz w:val="28"/>
          <w:szCs w:val="28"/>
        </w:rPr>
        <w:t xml:space="preserve">уги) и несовершеннолетних детей, </w:t>
      </w:r>
      <w:r w:rsidR="00B53BF0" w:rsidRPr="0023003D">
        <w:rPr>
          <w:b w:val="0"/>
          <w:sz w:val="28"/>
          <w:szCs w:val="28"/>
        </w:rPr>
        <w:t xml:space="preserve">представляемых гражданами, претендующими на замещение должностей </w:t>
      </w:r>
      <w:r w:rsidR="0098023B">
        <w:rPr>
          <w:b w:val="0"/>
          <w:sz w:val="28"/>
          <w:szCs w:val="28"/>
        </w:rPr>
        <w:t xml:space="preserve">муниципальной службы, </w:t>
      </w:r>
      <w:r w:rsidR="00B53BF0" w:rsidRPr="0023003D">
        <w:rPr>
          <w:b w:val="0"/>
          <w:sz w:val="28"/>
          <w:szCs w:val="28"/>
        </w:rPr>
        <w:t xml:space="preserve">руководителей </w:t>
      </w:r>
      <w:r w:rsidR="0098023B">
        <w:rPr>
          <w:b w:val="0"/>
          <w:sz w:val="28"/>
          <w:szCs w:val="28"/>
        </w:rPr>
        <w:t>муниципальных</w:t>
      </w:r>
      <w:r w:rsidR="00B53BF0" w:rsidRPr="0023003D">
        <w:rPr>
          <w:b w:val="0"/>
          <w:sz w:val="28"/>
          <w:szCs w:val="28"/>
        </w:rPr>
        <w:t xml:space="preserve"> учреждений</w:t>
      </w:r>
      <w:r w:rsidR="0098023B">
        <w:rPr>
          <w:b w:val="0"/>
          <w:sz w:val="28"/>
          <w:szCs w:val="28"/>
        </w:rPr>
        <w:t xml:space="preserve"> и предприятий</w:t>
      </w:r>
      <w:r w:rsidR="00B53BF0" w:rsidRPr="0023003D">
        <w:rPr>
          <w:b w:val="0"/>
          <w:sz w:val="28"/>
          <w:szCs w:val="28"/>
        </w:rPr>
        <w:t>, и ли</w:t>
      </w:r>
      <w:r w:rsidR="003006C2">
        <w:rPr>
          <w:b w:val="0"/>
          <w:sz w:val="28"/>
          <w:szCs w:val="28"/>
        </w:rPr>
        <w:t>цами, замещающими эти должности.</w:t>
      </w:r>
      <w:r w:rsidR="00B53BF0" w:rsidRPr="0023003D">
        <w:rPr>
          <w:b w:val="0"/>
          <w:sz w:val="28"/>
          <w:szCs w:val="28"/>
        </w:rPr>
        <w:t xml:space="preserve"> </w:t>
      </w:r>
    </w:p>
    <w:p w:rsidR="001D7BDA" w:rsidRPr="0023003D" w:rsidRDefault="001D7BDA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Распоряжение администрации поселения от 14.10.2014 № 74 считать утратившим силу.</w:t>
      </w:r>
    </w:p>
    <w:p w:rsidR="006C0B96" w:rsidRDefault="001D7BDA" w:rsidP="0098023B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C0B96" w:rsidRPr="006C0B96">
        <w:rPr>
          <w:sz w:val="28"/>
          <w:szCs w:val="28"/>
        </w:rPr>
        <w:t xml:space="preserve">. Контроль  исполнения </w:t>
      </w:r>
      <w:r>
        <w:rPr>
          <w:sz w:val="28"/>
          <w:szCs w:val="28"/>
        </w:rPr>
        <w:t xml:space="preserve">распоряжения </w:t>
      </w:r>
      <w:r w:rsidR="006C0B96" w:rsidRPr="006C0B96">
        <w:rPr>
          <w:sz w:val="28"/>
          <w:szCs w:val="28"/>
        </w:rPr>
        <w:t>оставляю за собой.</w:t>
      </w:r>
    </w:p>
    <w:p w:rsidR="0057500F" w:rsidRDefault="0057500F" w:rsidP="009802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1D7BDA" w:rsidP="00575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C0B96" w:rsidRPr="006C0B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Ю.М. Сафонов</w:t>
      </w:r>
    </w:p>
    <w:p w:rsidR="0057500F" w:rsidRDefault="0057500F" w:rsidP="00D22FFC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46818" w:rsidRPr="006C0B96" w:rsidRDefault="0018741E" w:rsidP="00CC4B08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41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sectPr w:rsidR="00D46818" w:rsidRPr="006C0B96" w:rsidSect="001D7BDA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41E"/>
    <w:rsid w:val="00073EE6"/>
    <w:rsid w:val="001414B1"/>
    <w:rsid w:val="0018741E"/>
    <w:rsid w:val="001D7BDA"/>
    <w:rsid w:val="002045BD"/>
    <w:rsid w:val="0023003D"/>
    <w:rsid w:val="002C21FD"/>
    <w:rsid w:val="002C5411"/>
    <w:rsid w:val="003006C2"/>
    <w:rsid w:val="003B3450"/>
    <w:rsid w:val="0057500F"/>
    <w:rsid w:val="00582F61"/>
    <w:rsid w:val="006A4179"/>
    <w:rsid w:val="006C0B96"/>
    <w:rsid w:val="006F7EF2"/>
    <w:rsid w:val="00784B3E"/>
    <w:rsid w:val="007C75F2"/>
    <w:rsid w:val="007D7B2B"/>
    <w:rsid w:val="007E27BE"/>
    <w:rsid w:val="00824B3F"/>
    <w:rsid w:val="0098023B"/>
    <w:rsid w:val="0099222E"/>
    <w:rsid w:val="00A23B1A"/>
    <w:rsid w:val="00B36D21"/>
    <w:rsid w:val="00B53BF0"/>
    <w:rsid w:val="00BA1F5E"/>
    <w:rsid w:val="00CC4B08"/>
    <w:rsid w:val="00CF46BB"/>
    <w:rsid w:val="00D16BC1"/>
    <w:rsid w:val="00D22FFC"/>
    <w:rsid w:val="00D46818"/>
    <w:rsid w:val="00D630BB"/>
    <w:rsid w:val="00DF1EA1"/>
    <w:rsid w:val="00E07CF4"/>
    <w:rsid w:val="00F527AF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A49B5-B1A6-424E-BEFC-3C280B4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18"/>
  </w:style>
  <w:style w:type="paragraph" w:styleId="1">
    <w:name w:val="heading 1"/>
    <w:basedOn w:val="a"/>
    <w:link w:val="10"/>
    <w:uiPriority w:val="9"/>
    <w:qFormat/>
    <w:rsid w:val="001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1E"/>
  </w:style>
  <w:style w:type="character" w:styleId="a3">
    <w:name w:val="Hyperlink"/>
    <w:basedOn w:val="a0"/>
    <w:uiPriority w:val="99"/>
    <w:semiHidden/>
    <w:unhideWhenUsed/>
    <w:rsid w:val="001874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3B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D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admin</cp:lastModifiedBy>
  <cp:revision>17</cp:revision>
  <cp:lastPrinted>2018-10-10T12:16:00Z</cp:lastPrinted>
  <dcterms:created xsi:type="dcterms:W3CDTF">2014-09-22T12:02:00Z</dcterms:created>
  <dcterms:modified xsi:type="dcterms:W3CDTF">2018-10-12T12:34:00Z</dcterms:modified>
</cp:coreProperties>
</file>