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F" w:rsidRPr="008D1E80" w:rsidRDefault="00F03A6F" w:rsidP="00F03A6F">
      <w:pPr>
        <w:jc w:val="center"/>
        <w:outlineLvl w:val="0"/>
        <w:rPr>
          <w:sz w:val="36"/>
          <w:szCs w:val="36"/>
        </w:rPr>
      </w:pPr>
      <w:r w:rsidRPr="008D1E80">
        <w:rPr>
          <w:sz w:val="36"/>
          <w:szCs w:val="36"/>
        </w:rPr>
        <w:t>ГЕРБ</w:t>
      </w:r>
    </w:p>
    <w:p w:rsidR="00F03A6F" w:rsidRPr="008D1E80" w:rsidRDefault="00F03A6F" w:rsidP="00F03A6F">
      <w:pPr>
        <w:jc w:val="center"/>
        <w:outlineLvl w:val="0"/>
        <w:rPr>
          <w:sz w:val="28"/>
          <w:szCs w:val="28"/>
        </w:rPr>
      </w:pP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 xml:space="preserve">МУНИЦИПАЛЬНОЕ ОБРАЗОВАНИЕ  </w:t>
      </w: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КУЗЬМОЛОВСКОЕ ГОРОДСКОЕ ПОСЕЛЕНИЕ</w:t>
      </w: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ВСЕВОЛОЖСКОГО МУНИЦИПАЛЬНОГО РАЙОНА</w:t>
      </w: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ЛЕНИНГРАДСКОЙ ОБЛАСТИ</w:t>
      </w:r>
    </w:p>
    <w:p w:rsidR="00F03A6F" w:rsidRPr="008D1E80" w:rsidRDefault="00F03A6F" w:rsidP="00F03A6F">
      <w:pPr>
        <w:jc w:val="center"/>
        <w:rPr>
          <w:b/>
          <w:sz w:val="32"/>
          <w:szCs w:val="32"/>
        </w:rPr>
      </w:pPr>
    </w:p>
    <w:p w:rsidR="00F03A6F" w:rsidRPr="008D1E80" w:rsidRDefault="00F03A6F" w:rsidP="00F03A6F">
      <w:pPr>
        <w:jc w:val="center"/>
        <w:rPr>
          <w:b/>
          <w:sz w:val="32"/>
          <w:szCs w:val="32"/>
        </w:rPr>
      </w:pPr>
      <w:r w:rsidRPr="008D1E80">
        <w:rPr>
          <w:b/>
          <w:sz w:val="32"/>
          <w:szCs w:val="32"/>
        </w:rPr>
        <w:t>АДМИНИСТРАЦИЯ</w:t>
      </w:r>
    </w:p>
    <w:p w:rsidR="00F03A6F" w:rsidRDefault="00F03A6F" w:rsidP="00F03A6F"/>
    <w:p w:rsidR="00F03A6F" w:rsidRPr="000B776A" w:rsidRDefault="00F03A6F" w:rsidP="000B77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3A6F" w:rsidRDefault="00F03A6F" w:rsidP="00F03A6F">
      <w:pPr>
        <w:jc w:val="center"/>
      </w:pPr>
    </w:p>
    <w:p w:rsidR="00F03A6F" w:rsidRDefault="00E84B42" w:rsidP="00F03A6F">
      <w:pPr>
        <w:jc w:val="both"/>
        <w:outlineLvl w:val="0"/>
      </w:pPr>
      <w:r w:rsidRPr="00E84B42">
        <w:rPr>
          <w:sz w:val="28"/>
          <w:szCs w:val="28"/>
          <w:u w:val="single"/>
        </w:rPr>
        <w:t>12 мая 2014 года</w:t>
      </w:r>
      <w:r w:rsidR="00F03A6F">
        <w:t xml:space="preserve">                                                                    </w:t>
      </w:r>
      <w:r>
        <w:t xml:space="preserve">                           </w:t>
      </w:r>
      <w:r w:rsidR="00F03A6F">
        <w:t xml:space="preserve">                  </w:t>
      </w:r>
      <w:r w:rsidR="00F03A6F" w:rsidRPr="00E84B42">
        <w:rPr>
          <w:sz w:val="28"/>
          <w:szCs w:val="28"/>
          <w:u w:val="single"/>
        </w:rPr>
        <w:t xml:space="preserve">№ </w:t>
      </w:r>
      <w:r w:rsidRPr="00E84B42">
        <w:rPr>
          <w:sz w:val="28"/>
          <w:szCs w:val="28"/>
          <w:u w:val="single"/>
        </w:rPr>
        <w:t>78</w:t>
      </w:r>
      <w:r w:rsidR="00F03A6F">
        <w:t xml:space="preserve">                                                        </w:t>
      </w:r>
    </w:p>
    <w:p w:rsidR="00F03A6F" w:rsidRPr="00875E25" w:rsidRDefault="00F03A6F" w:rsidP="00F03A6F">
      <w:pPr>
        <w:jc w:val="both"/>
      </w:pPr>
      <w:r>
        <w:t xml:space="preserve"> </w:t>
      </w:r>
      <w:r w:rsidRPr="00875E25">
        <w:t>г.</w:t>
      </w:r>
      <w:r>
        <w:t xml:space="preserve"> </w:t>
      </w:r>
      <w:r w:rsidRPr="00875E25">
        <w:t>п. Кузьмоловский</w:t>
      </w:r>
    </w:p>
    <w:p w:rsidR="00F03A6F" w:rsidRDefault="00F03A6F" w:rsidP="00F03A6F">
      <w:pPr>
        <w:jc w:val="both"/>
        <w:outlineLvl w:val="0"/>
      </w:pPr>
    </w:p>
    <w:p w:rsidR="00120BB4" w:rsidRDefault="00120BB4" w:rsidP="00F03A6F">
      <w:pPr>
        <w:rPr>
          <w:sz w:val="28"/>
        </w:rPr>
      </w:pPr>
      <w:r>
        <w:rPr>
          <w:sz w:val="28"/>
        </w:rPr>
        <w:t>О направлении на доработку</w:t>
      </w:r>
    </w:p>
    <w:p w:rsidR="00F03A6F" w:rsidRPr="00F03A6F" w:rsidRDefault="00F03A6F" w:rsidP="00F03A6F">
      <w:pPr>
        <w:rPr>
          <w:sz w:val="28"/>
        </w:rPr>
      </w:pPr>
      <w:r>
        <w:rPr>
          <w:sz w:val="28"/>
        </w:rPr>
        <w:t>проекта</w:t>
      </w:r>
      <w:r w:rsidRPr="00F03A6F">
        <w:rPr>
          <w:sz w:val="28"/>
        </w:rPr>
        <w:t xml:space="preserve"> планиров</w:t>
      </w:r>
      <w:r w:rsidR="00B81D7F">
        <w:rPr>
          <w:sz w:val="28"/>
        </w:rPr>
        <w:t>ки</w:t>
      </w:r>
      <w:r w:rsidRPr="00F03A6F">
        <w:rPr>
          <w:sz w:val="28"/>
        </w:rPr>
        <w:t xml:space="preserve"> территории </w:t>
      </w:r>
    </w:p>
    <w:p w:rsidR="00F03A6F" w:rsidRDefault="002D7185" w:rsidP="00F03A6F">
      <w:pPr>
        <w:rPr>
          <w:sz w:val="28"/>
        </w:rPr>
      </w:pPr>
      <w:r>
        <w:rPr>
          <w:sz w:val="28"/>
        </w:rPr>
        <w:t>и проекта</w:t>
      </w:r>
      <w:r w:rsidR="00F03A6F" w:rsidRPr="00F03A6F">
        <w:rPr>
          <w:sz w:val="28"/>
        </w:rPr>
        <w:t xml:space="preserve"> межевания территории</w:t>
      </w:r>
    </w:p>
    <w:p w:rsidR="00F03A6F" w:rsidRPr="00F03A6F" w:rsidRDefault="00F03A6F" w:rsidP="00F03A6F">
      <w:pPr>
        <w:rPr>
          <w:sz w:val="32"/>
          <w:szCs w:val="28"/>
        </w:rPr>
      </w:pPr>
    </w:p>
    <w:p w:rsidR="00F03A6F" w:rsidRDefault="00120BB4" w:rsidP="00120BB4">
      <w:pPr>
        <w:shd w:val="clear" w:color="auto" w:fill="FFFFFF"/>
        <w:tabs>
          <w:tab w:val="left" w:pos="709"/>
        </w:tabs>
        <w:spacing w:before="461" w:line="276" w:lineRule="auto"/>
        <w:ind w:left="1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03A6F">
        <w:rPr>
          <w:sz w:val="28"/>
          <w:szCs w:val="28"/>
        </w:rPr>
        <w:t>В</w:t>
      </w:r>
      <w:r w:rsidR="00F03A6F" w:rsidRPr="007E4762">
        <w:rPr>
          <w:sz w:val="28"/>
          <w:szCs w:val="28"/>
        </w:rPr>
        <w:t xml:space="preserve"> соответствии с Федеральным законом </w:t>
      </w:r>
      <w:r w:rsidR="00771FE5">
        <w:rPr>
          <w:sz w:val="28"/>
          <w:szCs w:val="28"/>
        </w:rPr>
        <w:t xml:space="preserve"> </w:t>
      </w:r>
      <w:r w:rsidR="002D7185">
        <w:rPr>
          <w:sz w:val="28"/>
          <w:szCs w:val="28"/>
        </w:rPr>
        <w:t>от 29.12.2004 № 191</w:t>
      </w:r>
      <w:r w:rsidR="00F03A6F" w:rsidRPr="007E476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="00041D0F" w:rsidRPr="00041D0F">
        <w:rPr>
          <w:sz w:val="28"/>
          <w:szCs w:val="28"/>
        </w:rPr>
        <w:t xml:space="preserve"> </w:t>
      </w:r>
      <w:r w:rsidR="00041D0F">
        <w:rPr>
          <w:sz w:val="28"/>
          <w:szCs w:val="28"/>
        </w:rPr>
        <w:t>(с изменениями и дополнениями)</w:t>
      </w:r>
      <w:r w:rsidR="00041D0F" w:rsidRPr="007E4762">
        <w:rPr>
          <w:sz w:val="28"/>
          <w:szCs w:val="28"/>
        </w:rPr>
        <w:t xml:space="preserve">, </w:t>
      </w:r>
      <w:r w:rsidR="00F03A6F">
        <w:rPr>
          <w:sz w:val="28"/>
          <w:szCs w:val="28"/>
        </w:rPr>
        <w:t>Федеральным</w:t>
      </w:r>
      <w:r w:rsidR="00F03A6F" w:rsidRPr="007E4762">
        <w:rPr>
          <w:sz w:val="28"/>
          <w:szCs w:val="28"/>
        </w:rPr>
        <w:t xml:space="preserve"> зак</w:t>
      </w:r>
      <w:r w:rsidR="00F03A6F">
        <w:rPr>
          <w:sz w:val="28"/>
          <w:szCs w:val="28"/>
        </w:rPr>
        <w:t>оном</w:t>
      </w:r>
      <w:r w:rsidR="00F03A6F" w:rsidRPr="007E4762">
        <w:rPr>
          <w:sz w:val="28"/>
          <w:szCs w:val="28"/>
        </w:rPr>
        <w:t xml:space="preserve"> </w:t>
      </w:r>
      <w:r w:rsidR="00F03A6F">
        <w:rPr>
          <w:sz w:val="28"/>
          <w:szCs w:val="28"/>
        </w:rPr>
        <w:t xml:space="preserve"> </w:t>
      </w:r>
      <w:r w:rsidR="00F03A6F" w:rsidRPr="007E4762">
        <w:rPr>
          <w:sz w:val="28"/>
          <w:szCs w:val="28"/>
        </w:rPr>
        <w:t xml:space="preserve">от 06.10.2003  </w:t>
      </w:r>
      <w:r w:rsidR="00F03A6F">
        <w:rPr>
          <w:sz w:val="28"/>
          <w:szCs w:val="28"/>
        </w:rPr>
        <w:t>№</w:t>
      </w:r>
      <w:r w:rsidR="00F03A6F" w:rsidRPr="007E4762">
        <w:rPr>
          <w:sz w:val="28"/>
          <w:szCs w:val="28"/>
        </w:rPr>
        <w:t xml:space="preserve"> 131-ФЗ </w:t>
      </w:r>
      <w:r w:rsidR="00F03A6F">
        <w:rPr>
          <w:sz w:val="28"/>
          <w:szCs w:val="28"/>
        </w:rPr>
        <w:t>«</w:t>
      </w:r>
      <w:r w:rsidR="00F03A6F" w:rsidRPr="007E4762">
        <w:rPr>
          <w:sz w:val="28"/>
          <w:szCs w:val="28"/>
        </w:rPr>
        <w:t>Об общих принципах организации местного самоуп</w:t>
      </w:r>
      <w:r w:rsidR="00F03A6F">
        <w:rPr>
          <w:sz w:val="28"/>
          <w:szCs w:val="28"/>
        </w:rPr>
        <w:t>равления в Российской Федерации»</w:t>
      </w:r>
      <w:r w:rsidR="00041D0F">
        <w:rPr>
          <w:sz w:val="28"/>
          <w:szCs w:val="28"/>
        </w:rPr>
        <w:t xml:space="preserve"> (с изменениями и дополнениями)</w:t>
      </w:r>
      <w:r w:rsidR="00F03A6F" w:rsidRPr="007E4762">
        <w:rPr>
          <w:sz w:val="28"/>
          <w:szCs w:val="28"/>
        </w:rPr>
        <w:t xml:space="preserve">, Правилами землепользования и застройки </w:t>
      </w:r>
      <w:proofErr w:type="gramStart"/>
      <w:r w:rsidR="00F03A6F" w:rsidRPr="007E4762">
        <w:rPr>
          <w:sz w:val="28"/>
          <w:szCs w:val="28"/>
        </w:rPr>
        <w:t xml:space="preserve">территории </w:t>
      </w:r>
      <w:r w:rsidR="00771FE5">
        <w:rPr>
          <w:sz w:val="28"/>
          <w:szCs w:val="28"/>
        </w:rPr>
        <w:t>муниципального образования</w:t>
      </w:r>
      <w:r w:rsidR="00F03A6F" w:rsidRPr="007E4762">
        <w:rPr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области, утвержденными решением совета депутатов </w:t>
      </w:r>
      <w:r w:rsidR="00A4088F">
        <w:rPr>
          <w:sz w:val="28"/>
          <w:szCs w:val="28"/>
        </w:rPr>
        <w:t>поселени</w:t>
      </w:r>
      <w:r w:rsidR="00771FE5">
        <w:rPr>
          <w:sz w:val="28"/>
          <w:szCs w:val="28"/>
        </w:rPr>
        <w:t xml:space="preserve">я </w:t>
      </w:r>
      <w:r w:rsidR="00F03A6F" w:rsidRPr="007E4762">
        <w:rPr>
          <w:sz w:val="28"/>
          <w:szCs w:val="28"/>
        </w:rPr>
        <w:t xml:space="preserve">от 17.01.2013 № 110 (с изменениями и дополнениями), Положением о порядке организации и проведения публичных слушаний на территории муниципального образования Кузьмоловское городское поселение Всеволожского муниципального района Ленинградской области, утвержденным  решением  совета депутатов </w:t>
      </w:r>
      <w:r w:rsidR="00F03A6F">
        <w:rPr>
          <w:sz w:val="28"/>
          <w:szCs w:val="28"/>
        </w:rPr>
        <w:t>поселения</w:t>
      </w:r>
      <w:r w:rsidR="00F03A6F" w:rsidRPr="007E4762">
        <w:rPr>
          <w:sz w:val="28"/>
          <w:szCs w:val="28"/>
        </w:rPr>
        <w:t xml:space="preserve">  от 14.04.2009 № 417 (с изменениями и дополнениями), </w:t>
      </w:r>
      <w:r w:rsidR="00A4088F">
        <w:rPr>
          <w:sz w:val="28"/>
          <w:szCs w:val="28"/>
        </w:rPr>
        <w:t>Уставом</w:t>
      </w:r>
      <w:r w:rsidR="00F03A6F" w:rsidRPr="007E4762">
        <w:rPr>
          <w:sz w:val="28"/>
          <w:szCs w:val="28"/>
        </w:rPr>
        <w:t xml:space="preserve"> муниципальн</w:t>
      </w:r>
      <w:r w:rsidR="00F03A6F">
        <w:rPr>
          <w:sz w:val="28"/>
          <w:szCs w:val="28"/>
        </w:rPr>
        <w:t>ого образования Кузьмоловское городское</w:t>
      </w:r>
      <w:proofErr w:type="gramEnd"/>
      <w:r w:rsidR="00F03A6F">
        <w:rPr>
          <w:sz w:val="28"/>
          <w:szCs w:val="28"/>
        </w:rPr>
        <w:t xml:space="preserve"> </w:t>
      </w:r>
      <w:proofErr w:type="gramStart"/>
      <w:r w:rsidR="00F03A6F">
        <w:rPr>
          <w:sz w:val="28"/>
          <w:szCs w:val="28"/>
        </w:rPr>
        <w:t>поселение Всеволожского муниципального района Ленинградской области</w:t>
      </w:r>
      <w:r w:rsidR="00F03A6F">
        <w:rPr>
          <w:color w:val="000000"/>
          <w:sz w:val="28"/>
          <w:szCs w:val="28"/>
        </w:rPr>
        <w:t>,</w:t>
      </w:r>
      <w:r w:rsidR="00F03A6F" w:rsidRPr="00623667">
        <w:rPr>
          <w:color w:val="000000"/>
          <w:sz w:val="28"/>
          <w:szCs w:val="28"/>
        </w:rPr>
        <w:t xml:space="preserve"> </w:t>
      </w:r>
      <w:r w:rsidR="00F03A6F">
        <w:rPr>
          <w:color w:val="000000"/>
          <w:sz w:val="28"/>
          <w:szCs w:val="28"/>
        </w:rPr>
        <w:t>постановлен</w:t>
      </w:r>
      <w:r w:rsidR="00A4088F">
        <w:rPr>
          <w:color w:val="000000"/>
          <w:sz w:val="28"/>
          <w:szCs w:val="28"/>
        </w:rPr>
        <w:t xml:space="preserve">ием </w:t>
      </w:r>
      <w:r w:rsidR="00F03A6F">
        <w:rPr>
          <w:color w:val="000000"/>
          <w:sz w:val="28"/>
          <w:szCs w:val="28"/>
        </w:rPr>
        <w:t xml:space="preserve"> г</w:t>
      </w:r>
      <w:r w:rsidR="00F03A6F" w:rsidRPr="00735D05">
        <w:rPr>
          <w:color w:val="000000"/>
          <w:sz w:val="28"/>
          <w:szCs w:val="28"/>
        </w:rPr>
        <w:t>лавы муниципального образован</w:t>
      </w:r>
      <w:r w:rsidR="0054775C">
        <w:rPr>
          <w:color w:val="000000"/>
          <w:sz w:val="28"/>
          <w:szCs w:val="28"/>
        </w:rPr>
        <w:t>ия от 12.03.2014 № 8</w:t>
      </w:r>
      <w:r w:rsidR="00F03A6F" w:rsidRPr="00735D05">
        <w:rPr>
          <w:color w:val="000000"/>
          <w:sz w:val="28"/>
          <w:szCs w:val="28"/>
        </w:rPr>
        <w:t xml:space="preserve"> </w:t>
      </w:r>
      <w:r w:rsidR="00F03A6F">
        <w:rPr>
          <w:color w:val="000000"/>
          <w:sz w:val="28"/>
          <w:szCs w:val="28"/>
        </w:rPr>
        <w:t>«</w:t>
      </w:r>
      <w:r w:rsidR="00F03A6F" w:rsidRPr="00F03A6F">
        <w:rPr>
          <w:color w:val="000000"/>
          <w:sz w:val="28"/>
          <w:szCs w:val="28"/>
        </w:rPr>
        <w:t>О на</w:t>
      </w:r>
      <w:r w:rsidR="00F03A6F">
        <w:rPr>
          <w:color w:val="000000"/>
          <w:sz w:val="28"/>
          <w:szCs w:val="28"/>
        </w:rPr>
        <w:t xml:space="preserve">значении и проведении публичных </w:t>
      </w:r>
      <w:r w:rsidR="00F03A6F" w:rsidRPr="00F03A6F">
        <w:rPr>
          <w:color w:val="000000"/>
          <w:sz w:val="28"/>
          <w:szCs w:val="28"/>
        </w:rPr>
        <w:t>слушаний по п</w:t>
      </w:r>
      <w:r w:rsidR="00F03A6F">
        <w:rPr>
          <w:color w:val="000000"/>
          <w:sz w:val="28"/>
          <w:szCs w:val="28"/>
        </w:rPr>
        <w:t>роекту планиров</w:t>
      </w:r>
      <w:r w:rsidR="00B81D7F">
        <w:rPr>
          <w:color w:val="000000"/>
          <w:sz w:val="28"/>
          <w:szCs w:val="28"/>
        </w:rPr>
        <w:t>ки</w:t>
      </w:r>
      <w:r w:rsidR="00F03A6F">
        <w:rPr>
          <w:color w:val="000000"/>
          <w:sz w:val="28"/>
          <w:szCs w:val="28"/>
        </w:rPr>
        <w:t xml:space="preserve"> территории </w:t>
      </w:r>
      <w:r w:rsidR="00F03A6F" w:rsidRPr="00F03A6F">
        <w:rPr>
          <w:color w:val="000000"/>
          <w:sz w:val="28"/>
          <w:szCs w:val="28"/>
        </w:rPr>
        <w:t>и проекту межевания территории</w:t>
      </w:r>
      <w:r w:rsidR="00F03A6F">
        <w:rPr>
          <w:color w:val="000000"/>
          <w:sz w:val="28"/>
          <w:szCs w:val="28"/>
        </w:rPr>
        <w:t xml:space="preserve">», </w:t>
      </w:r>
      <w:r w:rsidR="00F03A6F" w:rsidRPr="00623667">
        <w:rPr>
          <w:color w:val="000000"/>
          <w:sz w:val="28"/>
          <w:szCs w:val="28"/>
        </w:rPr>
        <w:t>протокол</w:t>
      </w:r>
      <w:r w:rsidR="00F03A6F">
        <w:rPr>
          <w:color w:val="000000"/>
          <w:sz w:val="28"/>
          <w:szCs w:val="28"/>
        </w:rPr>
        <w:t>ом</w:t>
      </w:r>
      <w:r w:rsidR="00F03A6F" w:rsidRPr="00623667">
        <w:rPr>
          <w:color w:val="000000"/>
          <w:sz w:val="28"/>
          <w:szCs w:val="28"/>
        </w:rPr>
        <w:t xml:space="preserve"> результатов публ</w:t>
      </w:r>
      <w:r w:rsidR="00F03A6F">
        <w:rPr>
          <w:color w:val="000000"/>
          <w:sz w:val="28"/>
          <w:szCs w:val="28"/>
        </w:rPr>
        <w:t xml:space="preserve">ичных слушаний от </w:t>
      </w:r>
      <w:r w:rsidR="0054775C">
        <w:rPr>
          <w:color w:val="000000"/>
          <w:sz w:val="28"/>
          <w:szCs w:val="28"/>
        </w:rPr>
        <w:t>23.04</w:t>
      </w:r>
      <w:r w:rsidR="00F03A6F">
        <w:rPr>
          <w:color w:val="000000"/>
          <w:sz w:val="28"/>
          <w:szCs w:val="28"/>
        </w:rPr>
        <w:t>.2014 и з</w:t>
      </w:r>
      <w:r w:rsidR="00F03A6F" w:rsidRPr="00623667">
        <w:rPr>
          <w:color w:val="000000"/>
          <w:sz w:val="28"/>
          <w:szCs w:val="28"/>
        </w:rPr>
        <w:t>аключени</w:t>
      </w:r>
      <w:r w:rsidR="00F03A6F">
        <w:rPr>
          <w:color w:val="000000"/>
          <w:sz w:val="28"/>
          <w:szCs w:val="28"/>
        </w:rPr>
        <w:t>ем</w:t>
      </w:r>
      <w:r w:rsidR="00F03A6F" w:rsidRPr="00623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комиссии </w:t>
      </w:r>
      <w:r w:rsidR="00F03A6F" w:rsidRPr="00623667">
        <w:rPr>
          <w:color w:val="000000"/>
          <w:sz w:val="28"/>
          <w:szCs w:val="28"/>
        </w:rPr>
        <w:t>о</w:t>
      </w:r>
      <w:r w:rsidR="00A4088F">
        <w:rPr>
          <w:color w:val="000000"/>
          <w:sz w:val="28"/>
          <w:szCs w:val="28"/>
        </w:rPr>
        <w:t xml:space="preserve"> результатах публичных слушаний</w:t>
      </w:r>
      <w:r w:rsidR="00F03A6F" w:rsidRPr="00623667">
        <w:rPr>
          <w:color w:val="000000"/>
          <w:sz w:val="28"/>
          <w:szCs w:val="28"/>
        </w:rPr>
        <w:t xml:space="preserve"> администрация муниципального образования Кузьмоловское городское поселение</w:t>
      </w:r>
      <w:r w:rsidR="00F03A6F">
        <w:rPr>
          <w:color w:val="000000"/>
          <w:sz w:val="28"/>
          <w:szCs w:val="28"/>
        </w:rPr>
        <w:t xml:space="preserve"> п о с т а н о в л я е т:</w:t>
      </w:r>
      <w:proofErr w:type="gramEnd"/>
    </w:p>
    <w:p w:rsidR="006C493A" w:rsidRPr="00F03A6F" w:rsidRDefault="006C493A" w:rsidP="00120BB4">
      <w:pPr>
        <w:shd w:val="clear" w:color="auto" w:fill="FFFFFF"/>
        <w:tabs>
          <w:tab w:val="left" w:pos="709"/>
        </w:tabs>
        <w:spacing w:before="461" w:line="276" w:lineRule="auto"/>
        <w:ind w:left="1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E7871">
        <w:rPr>
          <w:sz w:val="28"/>
          <w:szCs w:val="28"/>
        </w:rPr>
        <w:t>Н</w:t>
      </w:r>
      <w:r w:rsidR="006E7871" w:rsidRPr="006E7871">
        <w:rPr>
          <w:sz w:val="28"/>
          <w:szCs w:val="28"/>
        </w:rPr>
        <w:t>аправить в адрес застройщика ЗАО «Рант» и разработчика документация по планировке территор</w:t>
      </w:r>
      <w:proofErr w:type="gramStart"/>
      <w:r w:rsidR="006E7871" w:rsidRPr="006E7871">
        <w:rPr>
          <w:sz w:val="28"/>
          <w:szCs w:val="28"/>
        </w:rPr>
        <w:t xml:space="preserve">ии </w:t>
      </w:r>
      <w:r w:rsidR="006E7871">
        <w:rPr>
          <w:sz w:val="28"/>
          <w:szCs w:val="28"/>
        </w:rPr>
        <w:t xml:space="preserve"> </w:t>
      </w:r>
      <w:r w:rsidR="006E7871" w:rsidRPr="006E7871">
        <w:rPr>
          <w:sz w:val="28"/>
          <w:szCs w:val="28"/>
        </w:rPr>
        <w:t>ООО</w:t>
      </w:r>
      <w:proofErr w:type="gramEnd"/>
      <w:r w:rsidR="006E7871" w:rsidRPr="006E7871">
        <w:rPr>
          <w:sz w:val="28"/>
          <w:szCs w:val="28"/>
        </w:rPr>
        <w:t xml:space="preserve"> «АРТ» замечания и предложения к </w:t>
      </w:r>
      <w:r w:rsidR="006E7871">
        <w:rPr>
          <w:sz w:val="28"/>
          <w:szCs w:val="28"/>
        </w:rPr>
        <w:t>проекту планировки территории</w:t>
      </w:r>
      <w:r>
        <w:rPr>
          <w:sz w:val="28"/>
          <w:szCs w:val="28"/>
        </w:rPr>
        <w:t>.</w:t>
      </w:r>
    </w:p>
    <w:p w:rsidR="006E7871" w:rsidRDefault="006C493A" w:rsidP="006C49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6E7871">
        <w:rPr>
          <w:sz w:val="28"/>
          <w:szCs w:val="28"/>
        </w:rPr>
        <w:t>Обязать в</w:t>
      </w:r>
      <w:r w:rsidR="00120BB4">
        <w:rPr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проект</w:t>
      </w:r>
      <w:r w:rsidRPr="00120BB4">
        <w:rPr>
          <w:sz w:val="28"/>
          <w:szCs w:val="28"/>
        </w:rPr>
        <w:t xml:space="preserve"> планиров</w:t>
      </w:r>
      <w:r>
        <w:rPr>
          <w:sz w:val="28"/>
          <w:szCs w:val="28"/>
        </w:rPr>
        <w:t>ки</w:t>
      </w:r>
      <w:r w:rsidRPr="00120BB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120BB4" w:rsidRPr="00120BB4">
        <w:rPr>
          <w:sz w:val="28"/>
          <w:szCs w:val="28"/>
        </w:rPr>
        <w:t xml:space="preserve">в составе: </w:t>
      </w:r>
    </w:p>
    <w:p w:rsidR="006E7871" w:rsidRDefault="006E7871" w:rsidP="006E787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BB4" w:rsidRPr="00120BB4">
        <w:rPr>
          <w:sz w:val="28"/>
          <w:szCs w:val="28"/>
        </w:rPr>
        <w:t xml:space="preserve">внести в проект планировки территории 10-метровую буферную зеленую зону; </w:t>
      </w:r>
    </w:p>
    <w:p w:rsidR="004C2656" w:rsidRDefault="006E7871" w:rsidP="006E787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2656">
        <w:rPr>
          <w:sz w:val="28"/>
          <w:szCs w:val="28"/>
        </w:rPr>
        <w:t xml:space="preserve"> </w:t>
      </w:r>
      <w:r w:rsidR="00120BB4" w:rsidRPr="00120BB4">
        <w:rPr>
          <w:sz w:val="28"/>
          <w:szCs w:val="28"/>
        </w:rPr>
        <w:t>исключить из схемы транспортной доступности Ключево</w:t>
      </w:r>
      <w:r w:rsidR="000F767C">
        <w:rPr>
          <w:sz w:val="28"/>
          <w:szCs w:val="28"/>
        </w:rPr>
        <w:t>й</w:t>
      </w:r>
      <w:r w:rsidR="00120BB4" w:rsidRPr="00120BB4">
        <w:rPr>
          <w:sz w:val="28"/>
          <w:szCs w:val="28"/>
        </w:rPr>
        <w:t xml:space="preserve"> переул</w:t>
      </w:r>
      <w:r w:rsidR="000F767C">
        <w:rPr>
          <w:sz w:val="28"/>
          <w:szCs w:val="28"/>
        </w:rPr>
        <w:t>ок</w:t>
      </w:r>
      <w:r w:rsidR="00120BB4" w:rsidRPr="00120BB4">
        <w:rPr>
          <w:sz w:val="28"/>
          <w:szCs w:val="28"/>
        </w:rPr>
        <w:t xml:space="preserve"> д. Кузьмолово; </w:t>
      </w:r>
    </w:p>
    <w:p w:rsidR="00F03A6F" w:rsidRDefault="004C2656" w:rsidP="004C265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BB4" w:rsidRPr="00120BB4">
        <w:rPr>
          <w:sz w:val="28"/>
          <w:szCs w:val="28"/>
        </w:rPr>
        <w:t xml:space="preserve">перенести площадку для мусоросборочных контейнеров от домов </w:t>
      </w:r>
      <w:r>
        <w:rPr>
          <w:sz w:val="28"/>
          <w:szCs w:val="28"/>
        </w:rPr>
        <w:t xml:space="preserve">индивидуальной жилой застройки </w:t>
      </w:r>
      <w:r w:rsidR="00120BB4" w:rsidRPr="00120BB4">
        <w:rPr>
          <w:sz w:val="28"/>
          <w:szCs w:val="28"/>
        </w:rPr>
        <w:t>д. Кузьмолово.</w:t>
      </w:r>
    </w:p>
    <w:p w:rsidR="004C2656" w:rsidRDefault="004C2656" w:rsidP="004C2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14B7F">
        <w:rPr>
          <w:sz w:val="28"/>
          <w:szCs w:val="28"/>
        </w:rPr>
        <w:t xml:space="preserve"> Предоставить в администрацию муниципального образования Кузьмоловское городское поселение Всеволожского муниципального района Ленинградской области проект планировки территории с внесенными изменениями для рассмотрения и утверждения.</w:t>
      </w:r>
    </w:p>
    <w:p w:rsidR="00F03A6F" w:rsidRPr="00623667" w:rsidRDefault="004C2656" w:rsidP="004C265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3A6F" w:rsidRPr="00623667">
        <w:rPr>
          <w:color w:val="000000"/>
          <w:sz w:val="28"/>
          <w:szCs w:val="28"/>
        </w:rPr>
        <w:t>Контроль исполнения постановления оставляю за собой.</w:t>
      </w:r>
    </w:p>
    <w:p w:rsidR="00F03A6F" w:rsidRDefault="00F03A6F" w:rsidP="00F03A6F">
      <w:pPr>
        <w:ind w:firstLine="709"/>
        <w:jc w:val="both"/>
        <w:rPr>
          <w:sz w:val="28"/>
          <w:szCs w:val="28"/>
        </w:rPr>
      </w:pPr>
    </w:p>
    <w:p w:rsidR="00F03A6F" w:rsidRDefault="00F03A6F" w:rsidP="00F03A6F">
      <w:pPr>
        <w:ind w:firstLine="709"/>
        <w:jc w:val="both"/>
        <w:rPr>
          <w:sz w:val="28"/>
          <w:szCs w:val="28"/>
        </w:rPr>
      </w:pPr>
    </w:p>
    <w:p w:rsidR="00F03A6F" w:rsidRDefault="00F03A6F" w:rsidP="00F03A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47D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7D48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</w:t>
      </w:r>
      <w:r w:rsidRPr="00447D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447D48">
        <w:rPr>
          <w:sz w:val="28"/>
          <w:szCs w:val="28"/>
        </w:rPr>
        <w:t xml:space="preserve">            </w:t>
      </w:r>
      <w:r w:rsidR="00771FE5">
        <w:rPr>
          <w:sz w:val="28"/>
          <w:szCs w:val="28"/>
        </w:rPr>
        <w:t xml:space="preserve">       </w:t>
      </w:r>
      <w:r w:rsidRPr="00447D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М. А. Ицкович</w:t>
      </w:r>
    </w:p>
    <w:p w:rsidR="00F03A6F" w:rsidRDefault="00F03A6F" w:rsidP="00F03A6F">
      <w:bookmarkStart w:id="0" w:name="_GoBack"/>
      <w:bookmarkEnd w:id="0"/>
    </w:p>
    <w:p w:rsidR="001E36DD" w:rsidRDefault="001E36DD"/>
    <w:sectPr w:rsidR="001E36DD" w:rsidSect="006C49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DCC"/>
    <w:rsid w:val="00014B7F"/>
    <w:rsid w:val="00036164"/>
    <w:rsid w:val="00041D0F"/>
    <w:rsid w:val="000B776A"/>
    <w:rsid w:val="000F767C"/>
    <w:rsid w:val="00120BB4"/>
    <w:rsid w:val="001E36DD"/>
    <w:rsid w:val="002D7185"/>
    <w:rsid w:val="00395280"/>
    <w:rsid w:val="00457E83"/>
    <w:rsid w:val="004C2656"/>
    <w:rsid w:val="0054775C"/>
    <w:rsid w:val="006C493A"/>
    <w:rsid w:val="006E7871"/>
    <w:rsid w:val="00771FE5"/>
    <w:rsid w:val="00A4088F"/>
    <w:rsid w:val="00A85157"/>
    <w:rsid w:val="00B81D7F"/>
    <w:rsid w:val="00E84B42"/>
    <w:rsid w:val="00F03A6F"/>
    <w:rsid w:val="00F44351"/>
    <w:rsid w:val="00F9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14</cp:revision>
  <dcterms:created xsi:type="dcterms:W3CDTF">2014-03-04T13:24:00Z</dcterms:created>
  <dcterms:modified xsi:type="dcterms:W3CDTF">2014-05-12T06:03:00Z</dcterms:modified>
</cp:coreProperties>
</file>