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F" w:rsidRPr="00B13CB9" w:rsidRDefault="00A50C2F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КУЗЬМОЛОВСКОЕ ГОРОДСКОЕ ПОСЕЛЕНИЕ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 РАЙОНА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A50C2F" w:rsidRPr="00B13CB9" w:rsidRDefault="00A50C2F" w:rsidP="004E1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38" w:rsidRDefault="002D5751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31 октября </w:t>
      </w:r>
      <w:r w:rsidR="00B13CB9" w:rsidRPr="00B13CB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44B45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3C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2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13CB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A1F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240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0C2F" w:rsidRDefault="00A50C2F" w:rsidP="004E1374">
      <w:pPr>
        <w:spacing w:after="0" w:line="240" w:lineRule="auto"/>
        <w:rPr>
          <w:sz w:val="28"/>
          <w:szCs w:val="28"/>
        </w:rPr>
      </w:pPr>
    </w:p>
    <w:bookmarkEnd w:id="0"/>
    <w:p w:rsidR="00A50C2F" w:rsidRDefault="00137C0C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2A38">
        <w:rPr>
          <w:rFonts w:ascii="Times New Roman" w:hAnsi="Times New Roman" w:cs="Times New Roman"/>
          <w:sz w:val="28"/>
          <w:szCs w:val="28"/>
        </w:rPr>
        <w:t>основных направлений</w:t>
      </w:r>
    </w:p>
    <w:p w:rsidR="006E2A38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DC58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589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EB0C87" w:rsidRDefault="00EB0C87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финансового плана</w:t>
      </w:r>
    </w:p>
    <w:p w:rsidR="00EB0C87" w:rsidRDefault="00DC5899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C2F">
        <w:rPr>
          <w:rFonts w:ascii="Times New Roman" w:hAnsi="Times New Roman" w:cs="Times New Roman"/>
          <w:sz w:val="28"/>
          <w:szCs w:val="28"/>
        </w:rPr>
        <w:t xml:space="preserve">МО Кузьмоловское 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A50C2F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44B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6E2A38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E1374">
        <w:rPr>
          <w:rFonts w:ascii="Times New Roman" w:hAnsi="Times New Roman" w:cs="Times New Roman"/>
          <w:sz w:val="28"/>
          <w:szCs w:val="28"/>
        </w:rPr>
        <w:t xml:space="preserve"> (с изм.)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A38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Всеволожского муниципального района Ленинградской области на 201</w:t>
      </w:r>
      <w:r w:rsidR="00991E28">
        <w:rPr>
          <w:rFonts w:ascii="Times New Roman" w:hAnsi="Times New Roman" w:cs="Times New Roman"/>
          <w:sz w:val="28"/>
          <w:szCs w:val="28"/>
        </w:rPr>
        <w:t>5</w:t>
      </w:r>
      <w:r w:rsidR="006E2A38">
        <w:rPr>
          <w:rFonts w:ascii="Times New Roman" w:hAnsi="Times New Roman" w:cs="Times New Roman"/>
          <w:sz w:val="28"/>
          <w:szCs w:val="28"/>
        </w:rPr>
        <w:t xml:space="preserve"> год,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Кузьмоловское городское поселение п о с т а н о в л я е т:</w:t>
      </w:r>
    </w:p>
    <w:p w:rsidR="00A50C2F" w:rsidRDefault="00A50C2F" w:rsidP="006E2A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>бюджетной и налоговой политики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Кузьмоловское городское поселение Всеволожского муниципального района Ленинградской </w:t>
      </w:r>
      <w:r w:rsidR="00EB0C87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44B4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</w:t>
      </w:r>
      <w:r w:rsidR="00DC58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C5899" w:rsidRDefault="00DC5899" w:rsidP="006E2A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показатели 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Кузьмоловское городское поселение Всеволожского муниципального района Ленинградской  </w:t>
      </w:r>
      <w:r w:rsidR="00EB0C87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 201</w:t>
      </w:r>
      <w:r w:rsidR="00644B4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50C2F" w:rsidRDefault="00DC5899" w:rsidP="004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>оместить на официальный сайт муниципального образования</w:t>
      </w:r>
      <w:r w:rsidR="0030398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310D9">
        <w:rPr>
          <w:rFonts w:ascii="Times New Roman" w:eastAsia="Times New Roman" w:hAnsi="Times New Roman" w:cs="Times New Roman"/>
          <w:sz w:val="28"/>
          <w:szCs w:val="28"/>
        </w:rPr>
        <w:t xml:space="preserve"> (Артёменко О.И.)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B8B" w:rsidRDefault="00176CD5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CF" w:rsidRDefault="00E92ACF" w:rsidP="00E92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 –</w:t>
      </w:r>
    </w:p>
    <w:p w:rsidR="00E92ACF" w:rsidRDefault="00E92ACF" w:rsidP="00E92AC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по ЖКК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А.В.Федаев</w:t>
      </w:r>
      <w:proofErr w:type="spellEnd"/>
    </w:p>
    <w:p w:rsidR="008B2927" w:rsidRDefault="008B2927" w:rsidP="004E1374">
      <w:pPr>
        <w:spacing w:after="0" w:line="240" w:lineRule="auto"/>
      </w:pPr>
    </w:p>
    <w:sectPr w:rsidR="008B29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D6986"/>
    <w:rsid w:val="00106E52"/>
    <w:rsid w:val="00117759"/>
    <w:rsid w:val="00137C0C"/>
    <w:rsid w:val="00176CD5"/>
    <w:rsid w:val="001B26C5"/>
    <w:rsid w:val="001F1CBE"/>
    <w:rsid w:val="002A1F55"/>
    <w:rsid w:val="002D5751"/>
    <w:rsid w:val="0030398C"/>
    <w:rsid w:val="00307B8B"/>
    <w:rsid w:val="0034677D"/>
    <w:rsid w:val="00400FA9"/>
    <w:rsid w:val="00475C62"/>
    <w:rsid w:val="004E1374"/>
    <w:rsid w:val="0052763F"/>
    <w:rsid w:val="005C2276"/>
    <w:rsid w:val="005F1980"/>
    <w:rsid w:val="00613374"/>
    <w:rsid w:val="00644B45"/>
    <w:rsid w:val="006E2A38"/>
    <w:rsid w:val="007310D9"/>
    <w:rsid w:val="007B33A1"/>
    <w:rsid w:val="007B581F"/>
    <w:rsid w:val="0086104E"/>
    <w:rsid w:val="008750B6"/>
    <w:rsid w:val="008B2927"/>
    <w:rsid w:val="008C0E6F"/>
    <w:rsid w:val="008E6FCA"/>
    <w:rsid w:val="00991E28"/>
    <w:rsid w:val="009A22EB"/>
    <w:rsid w:val="00A1296C"/>
    <w:rsid w:val="00A176F7"/>
    <w:rsid w:val="00A2162E"/>
    <w:rsid w:val="00A22B5C"/>
    <w:rsid w:val="00A50C2F"/>
    <w:rsid w:val="00A933C7"/>
    <w:rsid w:val="00AA6746"/>
    <w:rsid w:val="00AC1899"/>
    <w:rsid w:val="00AE6C27"/>
    <w:rsid w:val="00B13CB9"/>
    <w:rsid w:val="00B97CF1"/>
    <w:rsid w:val="00BC1D4A"/>
    <w:rsid w:val="00BF3B92"/>
    <w:rsid w:val="00CB4A6D"/>
    <w:rsid w:val="00CD48D4"/>
    <w:rsid w:val="00D63ADD"/>
    <w:rsid w:val="00DC5899"/>
    <w:rsid w:val="00DE47DF"/>
    <w:rsid w:val="00DE6974"/>
    <w:rsid w:val="00E652D7"/>
    <w:rsid w:val="00E92ACF"/>
    <w:rsid w:val="00EB0C87"/>
    <w:rsid w:val="00E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99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Макеева</cp:lastModifiedBy>
  <cp:revision>5</cp:revision>
  <cp:lastPrinted>2014-11-18T11:27:00Z</cp:lastPrinted>
  <dcterms:created xsi:type="dcterms:W3CDTF">2014-11-07T11:51:00Z</dcterms:created>
  <dcterms:modified xsi:type="dcterms:W3CDTF">2014-11-18T12:23:00Z</dcterms:modified>
</cp:coreProperties>
</file>