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F6" w:rsidRDefault="00EC40F6" w:rsidP="00EC40F6">
      <w:pPr>
        <w:pStyle w:val="a8"/>
        <w:jc w:val="center"/>
      </w:pPr>
      <w:proofErr w:type="gramStart"/>
      <w:r>
        <w:t>п</w:t>
      </w:r>
      <w:proofErr w:type="gramEnd"/>
      <w:r w:rsidRPr="00712231">
        <w:rPr>
          <w:noProof/>
          <w:lang w:eastAsia="ru-RU"/>
        </w:rPr>
        <w:drawing>
          <wp:inline distT="0" distB="0" distL="0" distR="0" wp14:anchorId="508BA0F2" wp14:editId="17AA4FAA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F6" w:rsidRDefault="00EC40F6" w:rsidP="00EC40F6">
      <w:pPr>
        <w:pStyle w:val="a8"/>
        <w:jc w:val="center"/>
      </w:pPr>
    </w:p>
    <w:p w:rsidR="00EC40F6" w:rsidRPr="00982F54" w:rsidRDefault="00EC40F6" w:rsidP="00EC40F6">
      <w:pPr>
        <w:pStyle w:val="a8"/>
        <w:jc w:val="center"/>
        <w:rPr>
          <w:rFonts w:ascii="Times New Roman" w:hAnsi="Times New Roman"/>
          <w:spacing w:val="20"/>
          <w:sz w:val="24"/>
          <w:szCs w:val="24"/>
        </w:rPr>
      </w:pPr>
      <w:r w:rsidRPr="00982F54">
        <w:rPr>
          <w:rFonts w:ascii="Times New Roman" w:hAnsi="Times New Roman"/>
          <w:spacing w:val="20"/>
          <w:sz w:val="24"/>
          <w:szCs w:val="24"/>
        </w:rPr>
        <w:t>МУНИЦИПАЛЬНОЕ ОБРАЗОВАНИЕ</w:t>
      </w:r>
    </w:p>
    <w:p w:rsidR="00EC40F6" w:rsidRPr="00A10A12" w:rsidRDefault="00EC40F6" w:rsidP="00EC40F6">
      <w:pPr>
        <w:pStyle w:val="a8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10A12">
        <w:rPr>
          <w:rFonts w:ascii="Times New Roman" w:hAnsi="Times New Roman"/>
          <w:b/>
          <w:spacing w:val="20"/>
          <w:sz w:val="24"/>
          <w:szCs w:val="24"/>
        </w:rPr>
        <w:t>«КУЗЬМОЛОВСКОЕ ГОРОДСКОЕ ПОСЕЛЕНИЕ»</w:t>
      </w:r>
    </w:p>
    <w:p w:rsidR="00EC40F6" w:rsidRPr="00982F54" w:rsidRDefault="00EC40F6" w:rsidP="00EC40F6">
      <w:pPr>
        <w:pStyle w:val="a8"/>
        <w:jc w:val="center"/>
        <w:rPr>
          <w:rFonts w:ascii="Times New Roman" w:hAnsi="Times New Roman"/>
          <w:spacing w:val="20"/>
          <w:sz w:val="24"/>
          <w:szCs w:val="24"/>
        </w:rPr>
      </w:pPr>
      <w:r w:rsidRPr="00982F54">
        <w:rPr>
          <w:rFonts w:ascii="Times New Roman" w:hAnsi="Times New Roman"/>
          <w:spacing w:val="20"/>
          <w:sz w:val="24"/>
          <w:szCs w:val="24"/>
        </w:rPr>
        <w:t>ВСЕВОЛОЖСКОГО МУНИЦИПАЛЬНОГО РАЙОНА</w:t>
      </w:r>
    </w:p>
    <w:p w:rsidR="00EC40F6" w:rsidRPr="00982F54" w:rsidRDefault="00EC40F6" w:rsidP="00EC40F6">
      <w:pPr>
        <w:pStyle w:val="a8"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982F54">
        <w:rPr>
          <w:rFonts w:ascii="Times New Roman" w:hAnsi="Times New Roman"/>
          <w:bCs/>
          <w:spacing w:val="20"/>
          <w:sz w:val="24"/>
          <w:szCs w:val="24"/>
        </w:rPr>
        <w:t>ЛЕНИНГРАДСКОЙ ОБЛАСТИ</w:t>
      </w:r>
    </w:p>
    <w:p w:rsidR="00EC40F6" w:rsidRPr="00982F54" w:rsidRDefault="00EC40F6" w:rsidP="00EC40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C40F6" w:rsidRPr="00A10A12" w:rsidRDefault="00EC40F6" w:rsidP="00EC40F6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  <w:r w:rsidRPr="00A10A12">
        <w:rPr>
          <w:b/>
          <w:bCs/>
          <w:spacing w:val="20"/>
          <w:sz w:val="28"/>
          <w:szCs w:val="28"/>
        </w:rPr>
        <w:t>АДМИНИСТРАЦИЯ</w:t>
      </w:r>
    </w:p>
    <w:p w:rsidR="00EC40F6" w:rsidRDefault="00EC40F6" w:rsidP="00EC40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40F6" w:rsidRPr="00A10A12" w:rsidRDefault="00EC40F6" w:rsidP="00EC40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40F6" w:rsidRDefault="00EC40F6" w:rsidP="00EC40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0A1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A10A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A10A12">
        <w:rPr>
          <w:rFonts w:ascii="Times New Roman" w:hAnsi="Times New Roman"/>
          <w:b/>
          <w:sz w:val="28"/>
          <w:szCs w:val="28"/>
        </w:rPr>
        <w:t xml:space="preserve"> 2016 года № </w:t>
      </w:r>
      <w:r>
        <w:rPr>
          <w:rFonts w:ascii="Times New Roman" w:hAnsi="Times New Roman"/>
          <w:b/>
          <w:sz w:val="28"/>
          <w:szCs w:val="28"/>
        </w:rPr>
        <w:t>182</w:t>
      </w:r>
      <w:r w:rsidR="0015764C">
        <w:rPr>
          <w:rFonts w:ascii="Times New Roman" w:hAnsi="Times New Roman"/>
          <w:b/>
          <w:sz w:val="28"/>
          <w:szCs w:val="28"/>
        </w:rPr>
        <w:t xml:space="preserve"> пос. Кузьмоловский</w:t>
      </w:r>
      <w:bookmarkStart w:id="0" w:name="_GoBack"/>
      <w:bookmarkEnd w:id="0"/>
    </w:p>
    <w:p w:rsidR="00EC40F6" w:rsidRPr="00A10A12" w:rsidRDefault="00EC40F6" w:rsidP="00EC40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40F6" w:rsidRPr="00EC40F6" w:rsidRDefault="00EC40F6" w:rsidP="00EC40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C40F6">
        <w:rPr>
          <w:rFonts w:ascii="Times New Roman" w:hAnsi="Times New Roman"/>
          <w:b/>
          <w:sz w:val="28"/>
          <w:szCs w:val="28"/>
        </w:rPr>
        <w:t>О комплексной проверке финансово-хозяйственной деятельности Администрации МО «</w:t>
      </w:r>
      <w:proofErr w:type="spellStart"/>
      <w:r w:rsidRPr="00EC40F6">
        <w:rPr>
          <w:rFonts w:ascii="Times New Roman" w:hAnsi="Times New Roman"/>
          <w:b/>
          <w:sz w:val="28"/>
          <w:szCs w:val="28"/>
        </w:rPr>
        <w:t>Кузьмоловское</w:t>
      </w:r>
      <w:proofErr w:type="spellEnd"/>
      <w:r w:rsidRPr="00EC40F6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EC40F6" w:rsidRPr="00B800C7" w:rsidRDefault="00EC40F6" w:rsidP="0044796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9805F8" w:rsidRPr="00B800C7" w:rsidRDefault="00B36266" w:rsidP="00B41A9E">
      <w:pPr>
        <w:ind w:firstLine="567"/>
        <w:jc w:val="both"/>
        <w:rPr>
          <w:sz w:val="28"/>
          <w:szCs w:val="28"/>
        </w:rPr>
      </w:pPr>
      <w:proofErr w:type="gramStart"/>
      <w:r w:rsidRPr="00B800C7">
        <w:rPr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Pr="00B800C7">
        <w:rPr>
          <w:sz w:val="28"/>
          <w:szCs w:val="28"/>
        </w:rPr>
        <w:t>Кузьмоловское</w:t>
      </w:r>
      <w:proofErr w:type="spellEnd"/>
      <w:r w:rsidRPr="00B800C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26 мая 2016 года № 302 «О проведении аудиторской проверки», с целью необходимости проведения организационных мероприятий по муниципальному финансовому контролю за целевым  и эффективным расходованием бюджетных средств получателями бюджетных средств, закрепления источников доходов бюджета муниципального образования за администраторами поступлений в местный бюджет, выявления источников</w:t>
      </w:r>
      <w:proofErr w:type="gramEnd"/>
      <w:r w:rsidRPr="00B800C7">
        <w:rPr>
          <w:sz w:val="28"/>
          <w:szCs w:val="28"/>
        </w:rPr>
        <w:t xml:space="preserve"> финансирования  дефицита местного бюджета </w:t>
      </w:r>
      <w:proofErr w:type="gramStart"/>
      <w:r w:rsidRPr="00B800C7">
        <w:rPr>
          <w:sz w:val="28"/>
          <w:szCs w:val="28"/>
        </w:rPr>
        <w:t>п</w:t>
      </w:r>
      <w:proofErr w:type="gramEnd"/>
      <w:r w:rsidRPr="00B800C7">
        <w:rPr>
          <w:sz w:val="28"/>
          <w:szCs w:val="28"/>
        </w:rPr>
        <w:t xml:space="preserve"> о с т а н о в л я </w:t>
      </w:r>
      <w:r w:rsidR="009805F8" w:rsidRPr="00B800C7">
        <w:rPr>
          <w:sz w:val="28"/>
          <w:szCs w:val="28"/>
        </w:rPr>
        <w:t>е т</w:t>
      </w:r>
      <w:r w:rsidRPr="00B800C7">
        <w:rPr>
          <w:sz w:val="28"/>
          <w:szCs w:val="28"/>
        </w:rPr>
        <w:t>:</w:t>
      </w:r>
    </w:p>
    <w:p w:rsidR="00B36266" w:rsidRPr="00B800C7" w:rsidRDefault="00B36266" w:rsidP="00B41A9E">
      <w:pPr>
        <w:ind w:firstLine="567"/>
        <w:jc w:val="both"/>
        <w:rPr>
          <w:sz w:val="28"/>
          <w:szCs w:val="28"/>
        </w:rPr>
      </w:pPr>
      <w:r w:rsidRPr="00B800C7">
        <w:rPr>
          <w:sz w:val="28"/>
          <w:szCs w:val="28"/>
        </w:rPr>
        <w:t xml:space="preserve"> </w:t>
      </w:r>
    </w:p>
    <w:p w:rsidR="00DE082C" w:rsidRPr="00B800C7" w:rsidRDefault="00B36266" w:rsidP="00B41A9E">
      <w:pPr>
        <w:pStyle w:val="2"/>
        <w:numPr>
          <w:ilvl w:val="0"/>
          <w:numId w:val="9"/>
        </w:numPr>
        <w:ind w:left="0" w:firstLine="426"/>
      </w:pPr>
      <w:r w:rsidRPr="00B800C7">
        <w:t>Провести комплексную проверку финансово-хозяйственной деятельности Администрации МО «</w:t>
      </w:r>
      <w:proofErr w:type="spellStart"/>
      <w:r w:rsidRPr="00B800C7">
        <w:t>Кузьмоловское</w:t>
      </w:r>
      <w:proofErr w:type="spellEnd"/>
      <w:r w:rsidRPr="00B800C7">
        <w:t xml:space="preserve"> городское поселение» в части исполнения администрацией бюджета за период с 01 января 2015 года по 31 марта 2016 года</w:t>
      </w:r>
      <w:r w:rsidR="00DE082C" w:rsidRPr="00B800C7">
        <w:t>.</w:t>
      </w:r>
    </w:p>
    <w:p w:rsidR="00B36266" w:rsidRPr="00B800C7" w:rsidRDefault="00B36266" w:rsidP="00B41A9E">
      <w:pPr>
        <w:pStyle w:val="2"/>
        <w:numPr>
          <w:ilvl w:val="0"/>
          <w:numId w:val="9"/>
        </w:numPr>
        <w:ind w:left="0" w:firstLine="426"/>
      </w:pPr>
      <w:r w:rsidRPr="00B800C7">
        <w:t>Создать на период проведения комплексной проверки ревизионную комиссию и утвердить ее состав (Приложение № 1).</w:t>
      </w:r>
    </w:p>
    <w:p w:rsidR="00B36266" w:rsidRPr="00B800C7" w:rsidRDefault="00B36266" w:rsidP="00B41A9E">
      <w:pPr>
        <w:pStyle w:val="2"/>
        <w:numPr>
          <w:ilvl w:val="0"/>
          <w:numId w:val="9"/>
        </w:numPr>
        <w:ind w:left="0" w:firstLine="426"/>
      </w:pPr>
      <w:r w:rsidRPr="00B800C7">
        <w:t>Привлечь к работе ревизионной комиссии на договорной основе аудиторов ООО «</w:t>
      </w:r>
      <w:proofErr w:type="spellStart"/>
      <w:r w:rsidRPr="00B800C7">
        <w:t>Профессионалаудит</w:t>
      </w:r>
      <w:proofErr w:type="spellEnd"/>
      <w:r w:rsidRPr="00B800C7">
        <w:t>-консалтинг».</w:t>
      </w:r>
    </w:p>
    <w:p w:rsidR="00B36266" w:rsidRPr="00B800C7" w:rsidRDefault="00B36266" w:rsidP="00B41A9E">
      <w:pPr>
        <w:pStyle w:val="2"/>
        <w:numPr>
          <w:ilvl w:val="0"/>
          <w:numId w:val="9"/>
        </w:numPr>
        <w:ind w:left="0" w:firstLine="426"/>
      </w:pPr>
      <w:r w:rsidRPr="00B800C7">
        <w:t>Заместителю главы администрации МО «</w:t>
      </w:r>
      <w:proofErr w:type="spellStart"/>
      <w:r w:rsidRPr="00B800C7">
        <w:t>Кузьмолоское</w:t>
      </w:r>
      <w:proofErr w:type="spellEnd"/>
      <w:r w:rsidRPr="00B800C7">
        <w:t xml:space="preserve"> городское поселение» </w:t>
      </w:r>
      <w:proofErr w:type="spellStart"/>
      <w:r w:rsidRPr="00B800C7">
        <w:t>Сурмину</w:t>
      </w:r>
      <w:proofErr w:type="spellEnd"/>
      <w:r w:rsidRPr="00B800C7">
        <w:t xml:space="preserve"> В.В. создать условия для своевременного и качественного проведения проверки, предоставить рабочие места для членов ревизионной комиссии, счетную и множительную технику, допуск во все необходимые служебные помещения, документацию и электронную базу данных финансовой (бухгалтерской) отчетности. </w:t>
      </w:r>
    </w:p>
    <w:p w:rsidR="00B36266" w:rsidRPr="00B800C7" w:rsidRDefault="00B36266" w:rsidP="00B41A9E">
      <w:pPr>
        <w:pStyle w:val="2"/>
        <w:numPr>
          <w:ilvl w:val="0"/>
          <w:numId w:val="9"/>
        </w:numPr>
        <w:ind w:left="0" w:firstLine="426"/>
      </w:pPr>
      <w:r w:rsidRPr="00B800C7">
        <w:t xml:space="preserve"> </w:t>
      </w:r>
      <w:proofErr w:type="gramStart"/>
      <w:r w:rsidRPr="00B800C7">
        <w:t>Контроль за</w:t>
      </w:r>
      <w:proofErr w:type="gramEnd"/>
      <w:r w:rsidRPr="00B800C7">
        <w:t xml:space="preserve"> исполнением постановления оставляю за собой.</w:t>
      </w:r>
    </w:p>
    <w:p w:rsidR="00B36266" w:rsidRPr="00B800C7" w:rsidRDefault="00B36266" w:rsidP="00B41A9E">
      <w:pPr>
        <w:jc w:val="both"/>
        <w:rPr>
          <w:sz w:val="28"/>
          <w:szCs w:val="28"/>
        </w:rPr>
      </w:pPr>
      <w:proofErr w:type="spellStart"/>
      <w:r w:rsidRPr="00B800C7">
        <w:rPr>
          <w:sz w:val="28"/>
          <w:szCs w:val="28"/>
        </w:rPr>
        <w:t>И.о</w:t>
      </w:r>
      <w:proofErr w:type="spellEnd"/>
      <w:r w:rsidRPr="00B800C7">
        <w:rPr>
          <w:sz w:val="28"/>
          <w:szCs w:val="28"/>
        </w:rPr>
        <w:t>. Главы администрации</w:t>
      </w:r>
      <w:r w:rsidRPr="00B800C7">
        <w:rPr>
          <w:sz w:val="28"/>
          <w:szCs w:val="28"/>
        </w:rPr>
        <w:tab/>
      </w:r>
      <w:r w:rsidRPr="00B800C7">
        <w:rPr>
          <w:sz w:val="28"/>
          <w:szCs w:val="28"/>
        </w:rPr>
        <w:tab/>
      </w:r>
      <w:r w:rsidRPr="00B800C7">
        <w:rPr>
          <w:sz w:val="28"/>
          <w:szCs w:val="28"/>
        </w:rPr>
        <w:tab/>
      </w:r>
      <w:r w:rsidRPr="00B800C7">
        <w:rPr>
          <w:sz w:val="28"/>
          <w:szCs w:val="28"/>
        </w:rPr>
        <w:tab/>
      </w:r>
      <w:r w:rsidRPr="00B800C7">
        <w:rPr>
          <w:sz w:val="28"/>
          <w:szCs w:val="28"/>
        </w:rPr>
        <w:tab/>
      </w:r>
      <w:r w:rsidRPr="00B800C7">
        <w:rPr>
          <w:sz w:val="28"/>
          <w:szCs w:val="28"/>
        </w:rPr>
        <w:tab/>
        <w:t xml:space="preserve">        В.В. Воронин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B36266" w:rsidRPr="00982F54" w:rsidTr="008B3AF0">
        <w:trPr>
          <w:trHeight w:val="161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36266" w:rsidRPr="00982F54" w:rsidRDefault="00B36266" w:rsidP="008B3AF0">
            <w:pPr>
              <w:pStyle w:val="a9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6266" w:rsidRPr="00982F54" w:rsidRDefault="00B36266" w:rsidP="008B3AF0">
            <w:pPr>
              <w:pStyle w:val="a9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6266" w:rsidRPr="00982F54" w:rsidRDefault="00B36266" w:rsidP="008B3AF0">
            <w:pPr>
              <w:jc w:val="right"/>
              <w:rPr>
                <w:spacing w:val="-5"/>
                <w:w w:val="103"/>
                <w:sz w:val="28"/>
                <w:szCs w:val="28"/>
              </w:rPr>
            </w:pPr>
            <w:r w:rsidRPr="00982F54">
              <w:rPr>
                <w:spacing w:val="-5"/>
                <w:w w:val="103"/>
                <w:sz w:val="28"/>
                <w:szCs w:val="28"/>
              </w:rPr>
              <w:t xml:space="preserve">Приложение № 1 </w:t>
            </w:r>
          </w:p>
          <w:p w:rsidR="00B36266" w:rsidRPr="00982F54" w:rsidRDefault="00B36266" w:rsidP="008B3AF0">
            <w:pPr>
              <w:jc w:val="right"/>
              <w:rPr>
                <w:sz w:val="28"/>
                <w:szCs w:val="28"/>
                <w:u w:val="single"/>
              </w:rPr>
            </w:pPr>
            <w:r w:rsidRPr="00982F54">
              <w:rPr>
                <w:spacing w:val="-5"/>
                <w:w w:val="103"/>
                <w:sz w:val="28"/>
                <w:szCs w:val="28"/>
              </w:rPr>
              <w:t xml:space="preserve">к </w:t>
            </w:r>
            <w:r>
              <w:rPr>
                <w:spacing w:val="-5"/>
                <w:w w:val="103"/>
                <w:sz w:val="28"/>
                <w:szCs w:val="28"/>
              </w:rPr>
              <w:t>Постановлению</w:t>
            </w:r>
            <w:r w:rsidRPr="00982F54">
              <w:rPr>
                <w:spacing w:val="-5"/>
                <w:w w:val="103"/>
                <w:sz w:val="28"/>
                <w:szCs w:val="28"/>
              </w:rPr>
              <w:t xml:space="preserve"> </w:t>
            </w:r>
            <w:r>
              <w:rPr>
                <w:spacing w:val="-5"/>
                <w:w w:val="103"/>
                <w:sz w:val="28"/>
                <w:szCs w:val="28"/>
              </w:rPr>
              <w:t>а</w:t>
            </w:r>
            <w:r w:rsidRPr="00982F54">
              <w:rPr>
                <w:spacing w:val="-5"/>
                <w:w w:val="103"/>
                <w:sz w:val="28"/>
                <w:szCs w:val="28"/>
              </w:rPr>
              <w:t xml:space="preserve">дминистрации </w:t>
            </w:r>
            <w:r w:rsidRPr="00982F54">
              <w:rPr>
                <w:spacing w:val="-4"/>
                <w:w w:val="103"/>
                <w:sz w:val="28"/>
                <w:szCs w:val="28"/>
              </w:rPr>
              <w:t>от</w:t>
            </w:r>
            <w:r>
              <w:rPr>
                <w:spacing w:val="-4"/>
                <w:w w:val="103"/>
                <w:sz w:val="28"/>
                <w:szCs w:val="28"/>
              </w:rPr>
              <w:t xml:space="preserve"> 25.07.2016 </w:t>
            </w:r>
            <w:r w:rsidRPr="00982F54">
              <w:rPr>
                <w:spacing w:val="-4"/>
                <w:w w:val="103"/>
                <w:sz w:val="28"/>
                <w:szCs w:val="28"/>
              </w:rPr>
              <w:t xml:space="preserve"> № </w:t>
            </w:r>
            <w:r>
              <w:rPr>
                <w:spacing w:val="-4"/>
                <w:w w:val="103"/>
                <w:sz w:val="28"/>
                <w:szCs w:val="28"/>
              </w:rPr>
              <w:t>182</w:t>
            </w:r>
          </w:p>
          <w:p w:rsidR="00B36266" w:rsidRPr="00982F54" w:rsidRDefault="00B36266" w:rsidP="008B3AF0">
            <w:pPr>
              <w:pStyle w:val="a9"/>
              <w:widowControl w:val="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36266" w:rsidRPr="00982F54" w:rsidRDefault="00B36266" w:rsidP="00B3626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center"/>
        <w:rPr>
          <w:b/>
          <w:sz w:val="28"/>
          <w:szCs w:val="28"/>
        </w:rPr>
      </w:pPr>
      <w:r w:rsidRPr="00982F54">
        <w:rPr>
          <w:b/>
          <w:sz w:val="28"/>
          <w:szCs w:val="28"/>
        </w:rPr>
        <w:t xml:space="preserve">СОСТАВ </w:t>
      </w:r>
    </w:p>
    <w:p w:rsidR="00B36266" w:rsidRPr="00982F54" w:rsidRDefault="00B36266" w:rsidP="00B362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82F54">
        <w:rPr>
          <w:rFonts w:ascii="Times New Roman" w:hAnsi="Times New Roman"/>
          <w:b/>
          <w:sz w:val="28"/>
          <w:szCs w:val="28"/>
        </w:rPr>
        <w:t>ревизионной комиссии по проверке</w:t>
      </w:r>
      <w:r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 </w:t>
      </w:r>
      <w:r w:rsidRPr="00982F54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982F54">
        <w:rPr>
          <w:rFonts w:ascii="Times New Roman" w:hAnsi="Times New Roman"/>
          <w:b/>
          <w:sz w:val="28"/>
          <w:szCs w:val="28"/>
        </w:rPr>
        <w:t>Кузьмоловский</w:t>
      </w:r>
      <w:proofErr w:type="spellEnd"/>
      <w:r w:rsidRPr="00982F54">
        <w:rPr>
          <w:rFonts w:ascii="Times New Roman" w:hAnsi="Times New Roman"/>
          <w:b/>
          <w:sz w:val="28"/>
          <w:szCs w:val="28"/>
        </w:rPr>
        <w:t xml:space="preserve"> дом культуры»</w:t>
      </w:r>
    </w:p>
    <w:p w:rsidR="00B36266" w:rsidRPr="00982F54" w:rsidRDefault="00B36266" w:rsidP="00B3626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center"/>
        <w:rPr>
          <w:b/>
          <w:sz w:val="28"/>
          <w:szCs w:val="28"/>
        </w:rPr>
      </w:pP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Сурмин</w:t>
      </w:r>
      <w:proofErr w:type="spellEnd"/>
      <w:r w:rsidRPr="005B52F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ячеслав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Председатель комиссии,                                        Викторович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заместитель Главы администрации 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по ЖКХ и транспорту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</w:t>
      </w:r>
      <w:r>
        <w:rPr>
          <w:rFonts w:ascii="Times New Roman" w:hAnsi="Times New Roman"/>
          <w:sz w:val="28"/>
          <w:szCs w:val="28"/>
        </w:rPr>
        <w:tab/>
        <w:t>- Председатель постоянной депутатской комиссии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совета депутатов по бюджету, налогам, имуществу 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и предпринимательству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Карсканова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ab/>
        <w:t xml:space="preserve">- начальник сектора по экономике, </w:t>
      </w:r>
      <w:proofErr w:type="gramStart"/>
      <w:r>
        <w:rPr>
          <w:rFonts w:ascii="Times New Roman" w:hAnsi="Times New Roman"/>
          <w:sz w:val="28"/>
          <w:szCs w:val="28"/>
        </w:rPr>
        <w:t>бухгалтерскому</w:t>
      </w:r>
      <w:proofErr w:type="gramEnd"/>
    </w:p>
    <w:p w:rsidR="00B36266" w:rsidRDefault="00B36266" w:rsidP="00B36266">
      <w:pPr>
        <w:pStyle w:val="a8"/>
        <w:ind w:left="2970" w:hanging="29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Сергеевна</w:t>
      </w:r>
      <w:r>
        <w:rPr>
          <w:rFonts w:ascii="Times New Roman" w:hAnsi="Times New Roman"/>
          <w:sz w:val="28"/>
          <w:szCs w:val="28"/>
        </w:rPr>
        <w:tab/>
        <w:t>учету и отчетности – главный бухгалтер администрации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</w:p>
    <w:p w:rsidR="00F8517D" w:rsidRDefault="00F8517D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Шереметьева</w:t>
      </w:r>
      <w:r w:rsidR="00B36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Екатерина</w:t>
      </w:r>
      <w:r w:rsidR="00B362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B36266">
        <w:rPr>
          <w:rFonts w:ascii="Times New Roman" w:hAnsi="Times New Roman"/>
          <w:sz w:val="28"/>
          <w:szCs w:val="28"/>
        </w:rPr>
        <w:t xml:space="preserve"> по фи</w:t>
      </w:r>
      <w:r>
        <w:rPr>
          <w:rFonts w:ascii="Times New Roman" w:hAnsi="Times New Roman"/>
          <w:sz w:val="28"/>
          <w:szCs w:val="28"/>
        </w:rPr>
        <w:t xml:space="preserve">нансам и экономике </w:t>
      </w:r>
    </w:p>
    <w:p w:rsidR="00B36266" w:rsidRPr="005B52FB" w:rsidRDefault="00F8517D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Андреевна                         </w:t>
      </w:r>
      <w:r w:rsidR="00B36266">
        <w:rPr>
          <w:rFonts w:ascii="Times New Roman" w:hAnsi="Times New Roman"/>
          <w:sz w:val="28"/>
          <w:szCs w:val="28"/>
        </w:rPr>
        <w:t>администрации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Островская Ольга</w:t>
      </w:r>
      <w:r>
        <w:rPr>
          <w:rFonts w:ascii="Times New Roman" w:hAnsi="Times New Roman"/>
          <w:sz w:val="28"/>
          <w:szCs w:val="28"/>
        </w:rPr>
        <w:tab/>
        <w:t>- аудитор ООО «</w:t>
      </w:r>
      <w:proofErr w:type="spellStart"/>
      <w:r>
        <w:rPr>
          <w:rFonts w:ascii="Times New Roman" w:hAnsi="Times New Roman"/>
          <w:sz w:val="28"/>
          <w:szCs w:val="28"/>
        </w:rPr>
        <w:t>Профессионалаудит</w:t>
      </w:r>
      <w:proofErr w:type="spellEnd"/>
      <w:r>
        <w:rPr>
          <w:rFonts w:ascii="Times New Roman" w:hAnsi="Times New Roman"/>
          <w:sz w:val="28"/>
          <w:szCs w:val="28"/>
        </w:rPr>
        <w:t>-консалтинг»</w:t>
      </w:r>
    </w:p>
    <w:p w:rsidR="00B36266" w:rsidRDefault="00B36266" w:rsidP="00B362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Леонидовна</w:t>
      </w:r>
    </w:p>
    <w:p w:rsidR="009766CC" w:rsidRDefault="009766CC" w:rsidP="00CE4738">
      <w:pPr>
        <w:ind w:firstLine="708"/>
        <w:jc w:val="both"/>
        <w:rPr>
          <w:sz w:val="28"/>
          <w:szCs w:val="28"/>
        </w:rPr>
      </w:pPr>
    </w:p>
    <w:sectPr w:rsidR="009766CC" w:rsidSect="009805F8">
      <w:pgSz w:w="11907" w:h="16386" w:code="11"/>
      <w:pgMar w:top="851" w:right="567" w:bottom="426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BD32CD"/>
    <w:multiLevelType w:val="hybridMultilevel"/>
    <w:tmpl w:val="1992523A"/>
    <w:lvl w:ilvl="0" w:tplc="F632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E54"/>
    <w:multiLevelType w:val="multilevel"/>
    <w:tmpl w:val="E126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2110D"/>
    <w:rsid w:val="00042A19"/>
    <w:rsid w:val="00090B15"/>
    <w:rsid w:val="00091354"/>
    <w:rsid w:val="000A60F6"/>
    <w:rsid w:val="000B32B2"/>
    <w:rsid w:val="000B5773"/>
    <w:rsid w:val="000C34D8"/>
    <w:rsid w:val="00123F06"/>
    <w:rsid w:val="0015764C"/>
    <w:rsid w:val="00170DDD"/>
    <w:rsid w:val="00197B84"/>
    <w:rsid w:val="001A707B"/>
    <w:rsid w:val="001B2065"/>
    <w:rsid w:val="001B5460"/>
    <w:rsid w:val="001B6EC7"/>
    <w:rsid w:val="001C2BF9"/>
    <w:rsid w:val="001D567E"/>
    <w:rsid w:val="001F2DB0"/>
    <w:rsid w:val="00217AA8"/>
    <w:rsid w:val="002329A0"/>
    <w:rsid w:val="00232BF2"/>
    <w:rsid w:val="00254C91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C3E73"/>
    <w:rsid w:val="003F316C"/>
    <w:rsid w:val="003F7AB0"/>
    <w:rsid w:val="00403BEF"/>
    <w:rsid w:val="00413CC6"/>
    <w:rsid w:val="00427B6E"/>
    <w:rsid w:val="0044796C"/>
    <w:rsid w:val="004659CD"/>
    <w:rsid w:val="004721E2"/>
    <w:rsid w:val="00472802"/>
    <w:rsid w:val="00486988"/>
    <w:rsid w:val="004A3B64"/>
    <w:rsid w:val="004A5038"/>
    <w:rsid w:val="004A7FB8"/>
    <w:rsid w:val="004B4A3B"/>
    <w:rsid w:val="004F2350"/>
    <w:rsid w:val="004F7818"/>
    <w:rsid w:val="00501214"/>
    <w:rsid w:val="00525920"/>
    <w:rsid w:val="00535900"/>
    <w:rsid w:val="00552A23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16B6C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F1157"/>
    <w:rsid w:val="0091138D"/>
    <w:rsid w:val="00924643"/>
    <w:rsid w:val="00927023"/>
    <w:rsid w:val="00932F43"/>
    <w:rsid w:val="00934530"/>
    <w:rsid w:val="00946849"/>
    <w:rsid w:val="00946FE1"/>
    <w:rsid w:val="009766CC"/>
    <w:rsid w:val="009805F8"/>
    <w:rsid w:val="00994D0E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A2975"/>
    <w:rsid w:val="00AB2577"/>
    <w:rsid w:val="00AE2D34"/>
    <w:rsid w:val="00AE439F"/>
    <w:rsid w:val="00B1308E"/>
    <w:rsid w:val="00B16CE4"/>
    <w:rsid w:val="00B27DBF"/>
    <w:rsid w:val="00B36266"/>
    <w:rsid w:val="00B41A9E"/>
    <w:rsid w:val="00B61899"/>
    <w:rsid w:val="00B800C7"/>
    <w:rsid w:val="00B870A6"/>
    <w:rsid w:val="00BB24CC"/>
    <w:rsid w:val="00BC28A7"/>
    <w:rsid w:val="00BC7542"/>
    <w:rsid w:val="00BD2E7A"/>
    <w:rsid w:val="00C1171B"/>
    <w:rsid w:val="00C24608"/>
    <w:rsid w:val="00C26FAA"/>
    <w:rsid w:val="00C71F74"/>
    <w:rsid w:val="00C725F1"/>
    <w:rsid w:val="00CD0993"/>
    <w:rsid w:val="00CE4738"/>
    <w:rsid w:val="00CE7ADB"/>
    <w:rsid w:val="00D25E77"/>
    <w:rsid w:val="00D33B50"/>
    <w:rsid w:val="00D37BAF"/>
    <w:rsid w:val="00D429FA"/>
    <w:rsid w:val="00D45EB5"/>
    <w:rsid w:val="00D574CC"/>
    <w:rsid w:val="00DC571A"/>
    <w:rsid w:val="00DD176C"/>
    <w:rsid w:val="00DD4435"/>
    <w:rsid w:val="00DE082C"/>
    <w:rsid w:val="00DF2911"/>
    <w:rsid w:val="00DF63A2"/>
    <w:rsid w:val="00E10870"/>
    <w:rsid w:val="00E157C0"/>
    <w:rsid w:val="00E32AAF"/>
    <w:rsid w:val="00E53B87"/>
    <w:rsid w:val="00E62D3C"/>
    <w:rsid w:val="00E80861"/>
    <w:rsid w:val="00EA13E7"/>
    <w:rsid w:val="00EB7D75"/>
    <w:rsid w:val="00EC40F6"/>
    <w:rsid w:val="00EC4CA9"/>
    <w:rsid w:val="00EC7779"/>
    <w:rsid w:val="00ED0A11"/>
    <w:rsid w:val="00ED372F"/>
    <w:rsid w:val="00ED5FBB"/>
    <w:rsid w:val="00EE02AE"/>
    <w:rsid w:val="00F80089"/>
    <w:rsid w:val="00F8517D"/>
    <w:rsid w:val="00F8770F"/>
    <w:rsid w:val="00FA403C"/>
    <w:rsid w:val="00FC79B1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235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473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3"/>
    <w:link w:val="11"/>
    <w:qFormat/>
    <w:rsid w:val="00CE4738"/>
    <w:pPr>
      <w:tabs>
        <w:tab w:val="left" w:pos="851"/>
      </w:tabs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CE4738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F2350"/>
    <w:rPr>
      <w:b/>
      <w:bCs/>
      <w:sz w:val="24"/>
      <w:szCs w:val="24"/>
    </w:rPr>
  </w:style>
  <w:style w:type="paragraph" w:styleId="a9">
    <w:name w:val="Normal (Web)"/>
    <w:basedOn w:val="a"/>
    <w:rsid w:val="00B3626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">
    <w:name w:val="Стиль2"/>
    <w:basedOn w:val="10"/>
    <w:link w:val="20"/>
    <w:qFormat/>
    <w:rsid w:val="00B36266"/>
    <w:pPr>
      <w:tabs>
        <w:tab w:val="clear" w:pos="851"/>
      </w:tabs>
      <w:spacing w:after="200"/>
      <w:ind w:firstLine="426"/>
    </w:pPr>
    <w:rPr>
      <w:rFonts w:eastAsiaTheme="minorHAnsi"/>
    </w:rPr>
  </w:style>
  <w:style w:type="character" w:customStyle="1" w:styleId="20">
    <w:name w:val="Стиль2 Знак"/>
    <w:basedOn w:val="11"/>
    <w:link w:val="2"/>
    <w:rsid w:val="00B36266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235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473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3"/>
    <w:link w:val="11"/>
    <w:qFormat/>
    <w:rsid w:val="00CE4738"/>
    <w:pPr>
      <w:tabs>
        <w:tab w:val="left" w:pos="851"/>
      </w:tabs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CE4738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F2350"/>
    <w:rPr>
      <w:b/>
      <w:bCs/>
      <w:sz w:val="24"/>
      <w:szCs w:val="24"/>
    </w:rPr>
  </w:style>
  <w:style w:type="paragraph" w:styleId="a9">
    <w:name w:val="Normal (Web)"/>
    <w:basedOn w:val="a"/>
    <w:rsid w:val="00B3626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">
    <w:name w:val="Стиль2"/>
    <w:basedOn w:val="10"/>
    <w:link w:val="20"/>
    <w:qFormat/>
    <w:rsid w:val="00B36266"/>
    <w:pPr>
      <w:tabs>
        <w:tab w:val="clear" w:pos="851"/>
      </w:tabs>
      <w:spacing w:after="200"/>
      <w:ind w:firstLine="426"/>
    </w:pPr>
    <w:rPr>
      <w:rFonts w:eastAsiaTheme="minorHAnsi"/>
    </w:rPr>
  </w:style>
  <w:style w:type="character" w:customStyle="1" w:styleId="20">
    <w:name w:val="Стиль2 Знак"/>
    <w:basedOn w:val="11"/>
    <w:link w:val="2"/>
    <w:rsid w:val="00B36266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Александр Беленький</cp:lastModifiedBy>
  <cp:revision>3</cp:revision>
  <cp:lastPrinted>2016-07-27T08:23:00Z</cp:lastPrinted>
  <dcterms:created xsi:type="dcterms:W3CDTF">2016-08-02T08:48:00Z</dcterms:created>
  <dcterms:modified xsi:type="dcterms:W3CDTF">2016-08-02T08:59:00Z</dcterms:modified>
</cp:coreProperties>
</file>