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6" w:rsidRDefault="00F863F4" w:rsidP="000368DA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bookmarkStart w:id="0" w:name="bookmark1"/>
      <w:bookmarkStart w:id="1" w:name="bookmark0"/>
      <w:r w:rsidRPr="008123F1">
        <w:rPr>
          <w:sz w:val="28"/>
          <w:szCs w:val="28"/>
        </w:rPr>
        <w:t xml:space="preserve">   </w:t>
      </w:r>
      <w:r w:rsidR="000368DA">
        <w:rPr>
          <w:sz w:val="28"/>
          <w:szCs w:val="28"/>
        </w:rPr>
        <w:t xml:space="preserve">    </w:t>
      </w:r>
    </w:p>
    <w:p w:rsidR="00F863F4" w:rsidRPr="008123F1" w:rsidRDefault="000368DA" w:rsidP="000368DA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D2C" w:rsidRPr="008123F1">
        <w:rPr>
          <w:sz w:val="28"/>
          <w:szCs w:val="28"/>
        </w:rPr>
        <w:t xml:space="preserve">Протокол № </w:t>
      </w:r>
      <w:bookmarkEnd w:id="0"/>
      <w:r>
        <w:rPr>
          <w:sz w:val="28"/>
          <w:szCs w:val="28"/>
        </w:rPr>
        <w:t>1</w:t>
      </w:r>
      <w:r w:rsidR="006554BD" w:rsidRPr="008123F1">
        <w:rPr>
          <w:sz w:val="28"/>
          <w:szCs w:val="28"/>
        </w:rPr>
        <w:t xml:space="preserve">     </w:t>
      </w:r>
    </w:p>
    <w:p w:rsidR="002F4766" w:rsidRPr="002F4766" w:rsidRDefault="006554BD" w:rsidP="002F4766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r w:rsidRPr="008123F1">
        <w:rPr>
          <w:sz w:val="28"/>
          <w:szCs w:val="28"/>
        </w:rPr>
        <w:t xml:space="preserve"> </w:t>
      </w:r>
      <w:bookmarkEnd w:id="1"/>
      <w:r w:rsidR="002F4766">
        <w:rPr>
          <w:sz w:val="28"/>
          <w:szCs w:val="28"/>
        </w:rPr>
        <w:t xml:space="preserve">  </w:t>
      </w:r>
      <w:r w:rsidR="002F4766" w:rsidRPr="002F4766">
        <w:rPr>
          <w:sz w:val="28"/>
          <w:szCs w:val="28"/>
        </w:rPr>
        <w:t xml:space="preserve">Заседания комиссии </w:t>
      </w:r>
    </w:p>
    <w:p w:rsidR="002F4766" w:rsidRDefault="002F4766" w:rsidP="002F4766">
      <w:pPr>
        <w:pStyle w:val="11"/>
        <w:keepNext/>
        <w:keepLines/>
        <w:shd w:val="clear" w:color="auto" w:fill="auto"/>
        <w:spacing w:before="0" w:line="360" w:lineRule="exact"/>
        <w:ind w:right="567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поведению </w:t>
      </w:r>
    </w:p>
    <w:p w:rsidR="002F4766" w:rsidRDefault="002F4766" w:rsidP="002F4766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2F4766" w:rsidRDefault="002F4766" w:rsidP="002F4766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>
        <w:rPr>
          <w:sz w:val="28"/>
          <w:szCs w:val="28"/>
        </w:rPr>
        <w:t>на муниципальной службе МО Кузьмоловское ГП</w:t>
      </w:r>
    </w:p>
    <w:p w:rsidR="0028492C" w:rsidRPr="008123F1" w:rsidRDefault="0028492C" w:rsidP="002F476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548D" w:rsidRPr="008123F1" w:rsidRDefault="00894CCC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b w:val="0"/>
          <w:sz w:val="28"/>
          <w:szCs w:val="28"/>
        </w:rPr>
      </w:pPr>
      <w:r w:rsidRPr="008123F1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8123F1">
        <w:rPr>
          <w:b w:val="0"/>
          <w:sz w:val="28"/>
          <w:szCs w:val="28"/>
        </w:rPr>
        <w:t xml:space="preserve">     </w:t>
      </w:r>
      <w:r w:rsidR="00736F6C" w:rsidRPr="008123F1">
        <w:rPr>
          <w:b w:val="0"/>
          <w:sz w:val="28"/>
          <w:szCs w:val="28"/>
        </w:rPr>
        <w:t xml:space="preserve">       </w:t>
      </w:r>
      <w:r w:rsidR="004021A3" w:rsidRPr="008123F1">
        <w:rPr>
          <w:b w:val="0"/>
          <w:sz w:val="28"/>
          <w:szCs w:val="28"/>
        </w:rPr>
        <w:t xml:space="preserve">                    </w:t>
      </w:r>
      <w:r w:rsidRPr="008123F1">
        <w:rPr>
          <w:b w:val="0"/>
          <w:sz w:val="28"/>
          <w:szCs w:val="28"/>
        </w:rPr>
        <w:t xml:space="preserve">   </w:t>
      </w:r>
      <w:r w:rsidR="0028492C" w:rsidRPr="008123F1">
        <w:rPr>
          <w:b w:val="0"/>
          <w:sz w:val="28"/>
          <w:szCs w:val="28"/>
        </w:rPr>
        <w:t>«</w:t>
      </w:r>
      <w:r w:rsidR="00251511">
        <w:rPr>
          <w:b w:val="0"/>
          <w:sz w:val="28"/>
          <w:szCs w:val="28"/>
        </w:rPr>
        <w:t>19</w:t>
      </w:r>
      <w:r w:rsidR="0028492C" w:rsidRPr="008123F1">
        <w:rPr>
          <w:b w:val="0"/>
          <w:sz w:val="28"/>
          <w:szCs w:val="28"/>
        </w:rPr>
        <w:t xml:space="preserve">» </w:t>
      </w:r>
      <w:r w:rsidR="00717FB9" w:rsidRPr="008123F1">
        <w:rPr>
          <w:b w:val="0"/>
          <w:sz w:val="28"/>
          <w:szCs w:val="28"/>
        </w:rPr>
        <w:t xml:space="preserve"> </w:t>
      </w:r>
      <w:r w:rsidR="00251511">
        <w:rPr>
          <w:b w:val="0"/>
          <w:sz w:val="28"/>
          <w:szCs w:val="28"/>
        </w:rPr>
        <w:t>февраля</w:t>
      </w:r>
      <w:r w:rsidR="00DE682D" w:rsidRPr="008123F1">
        <w:rPr>
          <w:b w:val="0"/>
          <w:sz w:val="28"/>
          <w:szCs w:val="28"/>
        </w:rPr>
        <w:t xml:space="preserve"> </w:t>
      </w:r>
      <w:r w:rsidRPr="008123F1">
        <w:rPr>
          <w:b w:val="0"/>
          <w:sz w:val="28"/>
          <w:szCs w:val="28"/>
        </w:rPr>
        <w:t xml:space="preserve"> 201</w:t>
      </w:r>
      <w:r w:rsidR="00251511">
        <w:rPr>
          <w:b w:val="0"/>
          <w:sz w:val="28"/>
          <w:szCs w:val="28"/>
        </w:rPr>
        <w:t>4</w:t>
      </w:r>
      <w:r w:rsidR="004021A3" w:rsidRPr="008123F1">
        <w:rPr>
          <w:b w:val="0"/>
          <w:sz w:val="28"/>
          <w:szCs w:val="28"/>
        </w:rPr>
        <w:t>г.</w:t>
      </w:r>
    </w:p>
    <w:p w:rsidR="004021A3" w:rsidRPr="008123F1" w:rsidRDefault="004021A3" w:rsidP="0028492C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0368DA" w:rsidRPr="0043717B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717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68DA" w:rsidRPr="00A2306C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Ицкович Михаил Анатольевич – глава администрации; </w:t>
      </w:r>
    </w:p>
    <w:p w:rsidR="000368DA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717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2E1CEB" w:rsidRDefault="002E1CEB" w:rsidP="002E1CE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Землянский Роман Борисович –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2306C">
        <w:rPr>
          <w:rFonts w:ascii="Times New Roman" w:hAnsi="Times New Roman" w:cs="Times New Roman"/>
          <w:sz w:val="28"/>
          <w:szCs w:val="28"/>
        </w:rPr>
        <w:t>ЖКК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8DA" w:rsidRPr="0043717B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717B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0368DA" w:rsidRPr="00A2306C" w:rsidRDefault="000368DA" w:rsidP="000368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Салмина Нина Павловна - главный специалист администрации по кадровой службе, архивному делопроизводству, паспортист;</w:t>
      </w:r>
    </w:p>
    <w:p w:rsidR="000368DA" w:rsidRPr="00A2306C" w:rsidRDefault="000368DA" w:rsidP="000368DA">
      <w:pPr>
        <w:pStyle w:val="ConsPlusNonformat"/>
        <w:widowControl/>
        <w:ind w:firstLine="567"/>
        <w:rPr>
          <w:sz w:val="28"/>
          <w:szCs w:val="28"/>
        </w:rPr>
      </w:pPr>
      <w:r w:rsidRPr="0043717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3DEF" w:rsidRDefault="00923DEF" w:rsidP="00923DEF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0368DA">
        <w:rPr>
          <w:rFonts w:ascii="Times New Roman" w:hAnsi="Times New Roman" w:cs="Times New Roman"/>
          <w:sz w:val="28"/>
          <w:szCs w:val="28"/>
        </w:rPr>
        <w:t>Пинкевич Елена Ивановна – начальник сектора по экономике, бухгалтерскому учёту и отчётности – главный бухгалтер;</w:t>
      </w:r>
    </w:p>
    <w:p w:rsidR="002E1CEB" w:rsidRDefault="002E1CEB" w:rsidP="002E1CEB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0368DA">
        <w:rPr>
          <w:rFonts w:ascii="Times New Roman" w:hAnsi="Times New Roman" w:cs="Times New Roman"/>
          <w:sz w:val="28"/>
          <w:szCs w:val="28"/>
        </w:rPr>
        <w:t>Федаев Александр Валентинович – юрист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DEF" w:rsidRPr="00FD2A54" w:rsidRDefault="00923DEF" w:rsidP="00923DEF">
      <w:pPr>
        <w:autoSpaceDE w:val="0"/>
        <w:autoSpaceDN w:val="0"/>
        <w:adjustRightInd w:val="0"/>
        <w:ind w:firstLine="567"/>
        <w:outlineLvl w:val="0"/>
        <w:rPr>
          <w:b/>
          <w:sz w:val="28"/>
          <w:szCs w:val="28"/>
        </w:rPr>
      </w:pPr>
      <w:r w:rsidRPr="00FD2A54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0368DA" w:rsidRPr="000368DA" w:rsidRDefault="000368DA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0368DA">
        <w:rPr>
          <w:rFonts w:ascii="Times New Roman" w:hAnsi="Times New Roman" w:cs="Times New Roman"/>
          <w:sz w:val="28"/>
          <w:szCs w:val="28"/>
        </w:rPr>
        <w:t>Щепа</w:t>
      </w:r>
      <w:r w:rsidR="00D40E78">
        <w:rPr>
          <w:rFonts w:ascii="Times New Roman" w:hAnsi="Times New Roman" w:cs="Times New Roman"/>
          <w:sz w:val="28"/>
          <w:szCs w:val="28"/>
        </w:rPr>
        <w:t>рёв Александр Сергеевич</w:t>
      </w:r>
      <w:r w:rsidRPr="000368DA">
        <w:rPr>
          <w:rFonts w:ascii="Times New Roman" w:hAnsi="Times New Roman" w:cs="Times New Roman"/>
          <w:sz w:val="28"/>
          <w:szCs w:val="28"/>
        </w:rPr>
        <w:t xml:space="preserve"> </w:t>
      </w:r>
      <w:r w:rsidR="00D40E78">
        <w:rPr>
          <w:rFonts w:ascii="Times New Roman" w:hAnsi="Times New Roman" w:cs="Times New Roman"/>
          <w:sz w:val="28"/>
          <w:szCs w:val="28"/>
        </w:rPr>
        <w:t>(</w:t>
      </w:r>
      <w:r w:rsidR="0038407D">
        <w:rPr>
          <w:rFonts w:ascii="Times New Roman" w:hAnsi="Times New Roman" w:cs="Times New Roman"/>
          <w:sz w:val="28"/>
          <w:szCs w:val="28"/>
        </w:rPr>
        <w:t>командировка</w:t>
      </w:r>
      <w:r w:rsidR="00D40E78">
        <w:rPr>
          <w:rFonts w:ascii="Times New Roman" w:hAnsi="Times New Roman" w:cs="Times New Roman"/>
          <w:sz w:val="28"/>
          <w:szCs w:val="28"/>
        </w:rPr>
        <w:t>);</w:t>
      </w:r>
    </w:p>
    <w:p w:rsidR="00923DEF" w:rsidRPr="00A2306C" w:rsidRDefault="00923DEF" w:rsidP="00923DEF">
      <w:pPr>
        <w:pStyle w:val="ConsPlusNonformat"/>
        <w:widowControl/>
        <w:ind w:firstLine="567"/>
        <w:rPr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Сёмин Денис Андреевич </w:t>
      </w:r>
      <w:r w:rsidR="00D40E78">
        <w:rPr>
          <w:rFonts w:ascii="Times New Roman" w:hAnsi="Times New Roman" w:cs="Times New Roman"/>
          <w:sz w:val="28"/>
          <w:szCs w:val="28"/>
        </w:rPr>
        <w:t>(болен)</w:t>
      </w:r>
      <w:r w:rsidR="002E1CEB">
        <w:rPr>
          <w:rFonts w:ascii="Times New Roman" w:hAnsi="Times New Roman" w:cs="Times New Roman"/>
          <w:sz w:val="28"/>
          <w:szCs w:val="28"/>
        </w:rPr>
        <w:t>.</w:t>
      </w:r>
    </w:p>
    <w:p w:rsidR="00A67A56" w:rsidRPr="00A67A56" w:rsidRDefault="00A67A56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44070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70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44070D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56" w:rsidRDefault="00A67A56" w:rsidP="00A67A56">
      <w:pPr>
        <w:pStyle w:val="1"/>
        <w:shd w:val="clear" w:color="auto" w:fill="auto"/>
        <w:spacing w:line="240" w:lineRule="auto"/>
        <w:ind w:firstLine="567"/>
        <w:jc w:val="both"/>
        <w:rPr>
          <w:b/>
        </w:rPr>
      </w:pPr>
      <w:r w:rsidRPr="00A67A56">
        <w:rPr>
          <w:b/>
        </w:rPr>
        <w:t xml:space="preserve">1. О </w:t>
      </w:r>
      <w:r>
        <w:rPr>
          <w:b/>
        </w:rPr>
        <w:t>рассмотрении представления Всеволожской городской прокуратуры,  от 17.02.2013 № 01-11-2013 «Об устранении нарушений федерального законодательства о муниципальной службе и противодействии коррупции».</w:t>
      </w:r>
    </w:p>
    <w:p w:rsidR="00A67A56" w:rsidRPr="00A67A56" w:rsidRDefault="00A67A56" w:rsidP="00A67A56">
      <w:pPr>
        <w:tabs>
          <w:tab w:val="left" w:pos="263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70D" w:rsidRDefault="00A67A56" w:rsidP="0044070D">
      <w:pPr>
        <w:pStyle w:val="1"/>
        <w:shd w:val="clear" w:color="auto" w:fill="auto"/>
        <w:spacing w:line="322" w:lineRule="exact"/>
        <w:ind w:right="-1" w:firstLine="567"/>
        <w:jc w:val="both"/>
        <w:rPr>
          <w:b/>
        </w:rPr>
      </w:pPr>
      <w:r w:rsidRPr="00A67A56">
        <w:rPr>
          <w:b/>
        </w:rPr>
        <w:t xml:space="preserve">1. По вопросу </w:t>
      </w:r>
      <w:r w:rsidR="0044070D">
        <w:rPr>
          <w:b/>
        </w:rPr>
        <w:t>о</w:t>
      </w:r>
      <w:r w:rsidR="0044070D" w:rsidRPr="00A67A56">
        <w:rPr>
          <w:b/>
        </w:rPr>
        <w:t xml:space="preserve"> </w:t>
      </w:r>
      <w:r w:rsidR="0044070D">
        <w:rPr>
          <w:b/>
        </w:rPr>
        <w:t>рассмотрении представления Все</w:t>
      </w:r>
      <w:r w:rsidR="0038407D">
        <w:rPr>
          <w:b/>
        </w:rPr>
        <w:t xml:space="preserve">воложской городской прокуратуры </w:t>
      </w:r>
      <w:r w:rsidR="0044070D">
        <w:rPr>
          <w:b/>
        </w:rPr>
        <w:t>от 17.02.2013 № 01-11-2013 «Об устранении нарушений федерального законодательства о муниципальной службе и противодействии коррупции».</w:t>
      </w:r>
    </w:p>
    <w:p w:rsidR="00A67A56" w:rsidRPr="00A67A56" w:rsidRDefault="0038407D" w:rsidP="00A67A56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по представлению выступил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 комиссии</w:t>
      </w:r>
    </w:p>
    <w:p w:rsidR="00C017BA" w:rsidRDefault="00BE17A4" w:rsidP="00BE17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Всеволожской городской прокуратурой проведена проверка соблюдения действующего законодательства о муниципальной службе и противодействия коррупции в деятельности муниципального образования Ку</w:t>
      </w:r>
      <w:r w:rsidR="0038407D">
        <w:rPr>
          <w:rFonts w:ascii="Times New Roman" w:hAnsi="Times New Roman" w:cs="Times New Roman"/>
          <w:sz w:val="28"/>
          <w:szCs w:val="28"/>
        </w:rPr>
        <w:t>зьмоловское городское поселение, в результате которой обнаружены нарушения федерального законодательства следующих муниципальных служащих: Ицкович М.А., Землянский Р.Б., Ринева Н.Г., Салмина Н.П., Семин Д.А., Волкова Т.В., Ульянова Л.А.</w:t>
      </w:r>
    </w:p>
    <w:p w:rsidR="00C017BA" w:rsidRDefault="0038407D" w:rsidP="00BE17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установлено, что администрацией муниципального образования  не предоставлен план проведения плановых проверок на 2014 год.</w:t>
      </w:r>
    </w:p>
    <w:p w:rsidR="0038407D" w:rsidRDefault="0038407D" w:rsidP="00BE17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</w:t>
      </w:r>
      <w:r w:rsidR="00A84A87">
        <w:rPr>
          <w:rFonts w:ascii="Times New Roman" w:hAnsi="Times New Roman" w:cs="Times New Roman"/>
          <w:sz w:val="28"/>
          <w:szCs w:val="28"/>
        </w:rPr>
        <w:t xml:space="preserve">городской прокуратуры, </w:t>
      </w:r>
      <w:r w:rsidR="002C60D6">
        <w:rPr>
          <w:rFonts w:ascii="Times New Roman" w:hAnsi="Times New Roman" w:cs="Times New Roman"/>
          <w:sz w:val="28"/>
          <w:szCs w:val="28"/>
        </w:rPr>
        <w:t>К</w:t>
      </w:r>
      <w:r w:rsidR="00A84A87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C60D6">
        <w:rPr>
          <w:rFonts w:ascii="Times New Roman" w:hAnsi="Times New Roman" w:cs="Times New Roman"/>
          <w:sz w:val="28"/>
          <w:szCs w:val="28"/>
        </w:rPr>
        <w:t>рассмотрела</w:t>
      </w:r>
      <w:r w:rsidR="00A84A8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C60D6">
        <w:rPr>
          <w:rFonts w:ascii="Times New Roman" w:hAnsi="Times New Roman" w:cs="Times New Roman"/>
          <w:sz w:val="28"/>
          <w:szCs w:val="28"/>
        </w:rPr>
        <w:t>я,</w:t>
      </w:r>
      <w:r w:rsidR="00276B60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2C60D6">
        <w:rPr>
          <w:rFonts w:ascii="Times New Roman" w:hAnsi="Times New Roman" w:cs="Times New Roman"/>
          <w:sz w:val="28"/>
          <w:szCs w:val="28"/>
        </w:rPr>
        <w:t>е</w:t>
      </w:r>
      <w:r w:rsidR="00276B60">
        <w:rPr>
          <w:rFonts w:ascii="Times New Roman" w:hAnsi="Times New Roman" w:cs="Times New Roman"/>
          <w:sz w:val="28"/>
          <w:szCs w:val="28"/>
        </w:rPr>
        <w:t xml:space="preserve"> в представлении,</w:t>
      </w:r>
      <w:r w:rsidR="00A84A87">
        <w:rPr>
          <w:rFonts w:ascii="Times New Roman" w:hAnsi="Times New Roman" w:cs="Times New Roman"/>
          <w:sz w:val="28"/>
          <w:szCs w:val="28"/>
        </w:rPr>
        <w:t xml:space="preserve"> с целью принятия мер по устранению и предотвращению впредь.</w:t>
      </w:r>
    </w:p>
    <w:p w:rsidR="00A84A87" w:rsidRDefault="002C60D6" w:rsidP="002C6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указанных в представлении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объяснительные, </w:t>
      </w:r>
      <w:r w:rsidR="00A84A87">
        <w:rPr>
          <w:rFonts w:ascii="Times New Roman" w:hAnsi="Times New Roman" w:cs="Times New Roman"/>
          <w:sz w:val="28"/>
          <w:szCs w:val="28"/>
        </w:rPr>
        <w:t xml:space="preserve">за исключением Риневой Н.Г (отпуск), Семина Д.А. (болен), Ульяновой </w:t>
      </w:r>
      <w:r>
        <w:rPr>
          <w:rFonts w:ascii="Times New Roman" w:hAnsi="Times New Roman" w:cs="Times New Roman"/>
          <w:sz w:val="28"/>
          <w:szCs w:val="28"/>
        </w:rPr>
        <w:t>Л.А. (уволена).</w:t>
      </w:r>
    </w:p>
    <w:p w:rsidR="002C60D6" w:rsidRDefault="002C60D6" w:rsidP="002C6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A87" w:rsidRDefault="002C60D6" w:rsidP="00BE17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4A87">
        <w:rPr>
          <w:rFonts w:ascii="Times New Roman" w:hAnsi="Times New Roman" w:cs="Times New Roman"/>
          <w:sz w:val="28"/>
          <w:szCs w:val="28"/>
        </w:rPr>
        <w:t xml:space="preserve">з объяснительной Ицковича М.А. </w:t>
      </w:r>
      <w:r w:rsidR="007101C7">
        <w:rPr>
          <w:rFonts w:ascii="Times New Roman" w:hAnsi="Times New Roman" w:cs="Times New Roman"/>
          <w:sz w:val="28"/>
          <w:szCs w:val="28"/>
        </w:rPr>
        <w:t>следует,</w:t>
      </w:r>
      <w:r w:rsidR="00AC4E45">
        <w:rPr>
          <w:rFonts w:ascii="Times New Roman" w:hAnsi="Times New Roman" w:cs="Times New Roman"/>
          <w:sz w:val="28"/>
          <w:szCs w:val="28"/>
        </w:rPr>
        <w:t xml:space="preserve"> что у </w:t>
      </w:r>
      <w:r w:rsidR="00A84A87">
        <w:rPr>
          <w:rFonts w:ascii="Times New Roman" w:hAnsi="Times New Roman" w:cs="Times New Roman"/>
          <w:sz w:val="28"/>
          <w:szCs w:val="28"/>
        </w:rPr>
        <w:t>него нет несовершеннолетней дочери</w:t>
      </w:r>
      <w:r w:rsidR="00C017BA">
        <w:rPr>
          <w:rFonts w:ascii="Times New Roman" w:hAnsi="Times New Roman" w:cs="Times New Roman"/>
          <w:sz w:val="28"/>
          <w:szCs w:val="28"/>
        </w:rPr>
        <w:t>;</w:t>
      </w:r>
    </w:p>
    <w:p w:rsidR="00AC4E45" w:rsidRDefault="007101C7" w:rsidP="00E27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4E45">
        <w:rPr>
          <w:rFonts w:ascii="Times New Roman" w:hAnsi="Times New Roman" w:cs="Times New Roman"/>
          <w:sz w:val="28"/>
          <w:szCs w:val="28"/>
        </w:rPr>
        <w:t>з объяснительной  Землянского Р.Б.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указанный  в представлении объект недвижимости </w:t>
      </w:r>
      <w:r w:rsidR="000F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является его собственностью;</w:t>
      </w:r>
    </w:p>
    <w:p w:rsidR="00AC4E45" w:rsidRDefault="007101C7" w:rsidP="00E27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4E45">
        <w:rPr>
          <w:rFonts w:ascii="Times New Roman" w:hAnsi="Times New Roman" w:cs="Times New Roman"/>
          <w:sz w:val="28"/>
          <w:szCs w:val="28"/>
        </w:rPr>
        <w:t>з объяснительной  Салминой Н.П.</w:t>
      </w:r>
      <w:r w:rsidRPr="0071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следует, что указанный  в представлении объект недвижимости </w:t>
      </w:r>
      <w:r w:rsidR="00276B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это общежитие филиала «ЖКУ № 323» ФГУП «ГУССТ № 3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 и не является ее собственностью</w:t>
      </w:r>
      <w:r w:rsidR="000F60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4E45" w:rsidRDefault="007101C7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4E45">
        <w:rPr>
          <w:rFonts w:ascii="Times New Roman" w:hAnsi="Times New Roman" w:cs="Times New Roman"/>
          <w:sz w:val="28"/>
          <w:szCs w:val="28"/>
        </w:rPr>
        <w:t>з объяснительной  Волковой Т.В.</w:t>
      </w:r>
      <w:r w:rsidRPr="0071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следует, что указанный  в представлении объект недвижимости </w:t>
      </w:r>
      <w:r w:rsidR="000F60D1">
        <w:rPr>
          <w:rFonts w:ascii="Times New Roman" w:hAnsi="Times New Roman" w:cs="Times New Roman"/>
          <w:sz w:val="28"/>
          <w:szCs w:val="28"/>
        </w:rPr>
        <w:t>является собственностью супруга, о чем указано в справке о доходах, об имуществе и обязательствах и</w:t>
      </w:r>
      <w:r w:rsidR="00276B60">
        <w:rPr>
          <w:rFonts w:ascii="Times New Roman" w:hAnsi="Times New Roman" w:cs="Times New Roman"/>
          <w:sz w:val="28"/>
          <w:szCs w:val="28"/>
        </w:rPr>
        <w:t>мущественного характера супруга.</w:t>
      </w:r>
    </w:p>
    <w:p w:rsidR="002C60D6" w:rsidRDefault="002C60D6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считает, что факты, изложенные в представлении прокуратуры не подтверждаются.</w:t>
      </w:r>
    </w:p>
    <w:p w:rsidR="00276B60" w:rsidRDefault="00276B60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7BA" w:rsidRDefault="007501DE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</w:t>
      </w:r>
      <w:r w:rsidR="00C017BA">
        <w:rPr>
          <w:rFonts w:ascii="Times New Roman" w:hAnsi="Times New Roman" w:cs="Times New Roman"/>
          <w:sz w:val="28"/>
          <w:szCs w:val="28"/>
        </w:rPr>
        <w:t xml:space="preserve"> не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плана проведения плановых проверок на 2014 год </w:t>
      </w:r>
      <w:r>
        <w:rPr>
          <w:rFonts w:ascii="Times New Roman" w:hAnsi="Times New Roman" w:cs="Times New Roman"/>
          <w:sz w:val="28"/>
          <w:szCs w:val="28"/>
        </w:rPr>
        <w:t>нарушения требований действующего законодательства</w:t>
      </w:r>
      <w:r w:rsidR="00C017BA">
        <w:rPr>
          <w:rFonts w:ascii="Times New Roman" w:hAnsi="Times New Roman" w:cs="Times New Roman"/>
          <w:sz w:val="28"/>
          <w:szCs w:val="28"/>
        </w:rPr>
        <w:t>, следует:</w:t>
      </w:r>
    </w:p>
    <w:p w:rsidR="008C578B" w:rsidRPr="00A67A56" w:rsidRDefault="00C017BA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Вышеуказанный  план  направлен </w:t>
      </w:r>
      <w:r w:rsidR="007501DE">
        <w:rPr>
          <w:rFonts w:ascii="Times New Roman" w:hAnsi="Times New Roman" w:cs="Times New Roman"/>
          <w:sz w:val="28"/>
          <w:szCs w:val="28"/>
        </w:rPr>
        <w:t xml:space="preserve"> </w:t>
      </w:r>
      <w:r w:rsidR="008C578B">
        <w:rPr>
          <w:rFonts w:ascii="Times New Roman" w:hAnsi="Times New Roman" w:cs="Times New Roman"/>
          <w:sz w:val="28"/>
          <w:szCs w:val="28"/>
        </w:rPr>
        <w:t>в адрес Всеволожской городской прокуратуры 06.09.2013 № 1408/01-06 (копия письма</w:t>
      </w:r>
      <w:r>
        <w:rPr>
          <w:rFonts w:ascii="Times New Roman" w:hAnsi="Times New Roman" w:cs="Times New Roman"/>
          <w:sz w:val="28"/>
          <w:szCs w:val="28"/>
        </w:rPr>
        <w:t xml:space="preserve"> с планом</w:t>
      </w:r>
      <w:r w:rsidR="008C578B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A67A56" w:rsidRPr="00A67A56" w:rsidRDefault="00A67A56" w:rsidP="00A67A56">
      <w:pPr>
        <w:pStyle w:val="1"/>
        <w:shd w:val="clear" w:color="auto" w:fill="auto"/>
        <w:spacing w:line="322" w:lineRule="exact"/>
        <w:ind w:right="-1" w:firstLine="567"/>
        <w:jc w:val="both"/>
      </w:pPr>
      <w:r w:rsidRPr="00A67A56">
        <w:t>КОМИССИЯ РЕШИЛА:</w:t>
      </w:r>
    </w:p>
    <w:p w:rsidR="00276B60" w:rsidRDefault="00276B60" w:rsidP="00C017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8C578B">
        <w:rPr>
          <w:rFonts w:ascii="Times New Roman" w:hAnsi="Times New Roman" w:cs="Times New Roman"/>
          <w:sz w:val="28"/>
          <w:szCs w:val="28"/>
        </w:rPr>
        <w:t xml:space="preserve">во  Всеволожскую городскую </w:t>
      </w:r>
      <w:r>
        <w:rPr>
          <w:rFonts w:ascii="Times New Roman" w:hAnsi="Times New Roman" w:cs="Times New Roman"/>
          <w:sz w:val="28"/>
          <w:szCs w:val="28"/>
        </w:rPr>
        <w:t xml:space="preserve"> прокуратуру протокол Комиссии  с материалами рассмотрения по представлению на 117 листах.</w:t>
      </w:r>
    </w:p>
    <w:p w:rsidR="00276B60" w:rsidRDefault="00276B60" w:rsidP="00C017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7BA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7A56" w:rsidRPr="00A67A56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  _______________   </w:t>
      </w:r>
      <w:r w:rsidR="008713F7">
        <w:rPr>
          <w:rFonts w:ascii="Times New Roman" w:hAnsi="Times New Roman" w:cs="Times New Roman"/>
          <w:sz w:val="28"/>
          <w:szCs w:val="28"/>
        </w:rPr>
        <w:t>М.А.</w:t>
      </w:r>
      <w:r w:rsidR="005C150A">
        <w:rPr>
          <w:rFonts w:ascii="Times New Roman" w:hAnsi="Times New Roman" w:cs="Times New Roman"/>
          <w:sz w:val="28"/>
          <w:szCs w:val="28"/>
        </w:rPr>
        <w:t xml:space="preserve"> </w:t>
      </w:r>
      <w:r w:rsidR="00923DEF">
        <w:rPr>
          <w:rFonts w:ascii="Times New Roman" w:hAnsi="Times New Roman" w:cs="Times New Roman"/>
          <w:sz w:val="28"/>
          <w:szCs w:val="28"/>
        </w:rPr>
        <w:t xml:space="preserve">Ицкович </w:t>
      </w:r>
    </w:p>
    <w:p w:rsidR="008713F7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13F7">
        <w:rPr>
          <w:rFonts w:ascii="Times New Roman" w:hAnsi="Times New Roman" w:cs="Times New Roman"/>
          <w:sz w:val="28"/>
          <w:szCs w:val="28"/>
        </w:rPr>
        <w:t>_______________   Р.Б.Землянский</w:t>
      </w:r>
    </w:p>
    <w:p w:rsidR="00A67A56" w:rsidRPr="00A67A56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A67A56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56" w:rsidRPr="00A67A56">
        <w:rPr>
          <w:rFonts w:ascii="Times New Roman" w:hAnsi="Times New Roman" w:cs="Times New Roman"/>
          <w:sz w:val="28"/>
          <w:szCs w:val="28"/>
        </w:rPr>
        <w:t xml:space="preserve">Салмина </w:t>
      </w:r>
    </w:p>
    <w:p w:rsidR="008123F1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5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8713F7" w:rsidRPr="00A67A56">
        <w:rPr>
          <w:rFonts w:ascii="Times New Roman" w:hAnsi="Times New Roman" w:cs="Times New Roman"/>
          <w:sz w:val="28"/>
          <w:szCs w:val="28"/>
        </w:rPr>
        <w:t>Е.И.</w:t>
      </w:r>
      <w:r w:rsidR="008713F7">
        <w:rPr>
          <w:rFonts w:ascii="Times New Roman" w:hAnsi="Times New Roman" w:cs="Times New Roman"/>
          <w:sz w:val="28"/>
          <w:szCs w:val="28"/>
        </w:rPr>
        <w:t xml:space="preserve"> </w:t>
      </w:r>
      <w:r w:rsidRPr="00A67A56">
        <w:rPr>
          <w:rFonts w:ascii="Times New Roman" w:hAnsi="Times New Roman" w:cs="Times New Roman"/>
          <w:sz w:val="28"/>
          <w:szCs w:val="28"/>
        </w:rPr>
        <w:t xml:space="preserve">Пинкевич </w:t>
      </w:r>
    </w:p>
    <w:p w:rsidR="008713F7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А.В. Федаев</w:t>
      </w: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E78" w:rsidRDefault="00D40E78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805" w:rsidRDefault="00E21805" w:rsidP="00E21805">
      <w:pPr>
        <w:tabs>
          <w:tab w:val="left" w:pos="-340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101C7" w:rsidRDefault="007101C7" w:rsidP="00E21805">
      <w:pPr>
        <w:tabs>
          <w:tab w:val="left" w:pos="-340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101C7" w:rsidRDefault="007101C7" w:rsidP="00E21805">
      <w:pPr>
        <w:tabs>
          <w:tab w:val="left" w:pos="-340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101C7" w:rsidRDefault="007101C7" w:rsidP="00E21805">
      <w:pPr>
        <w:tabs>
          <w:tab w:val="left" w:pos="-340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101C7" w:rsidRDefault="007101C7" w:rsidP="00E21805">
      <w:pPr>
        <w:tabs>
          <w:tab w:val="left" w:pos="-340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7101C7" w:rsidSect="00E21805">
      <w:type w:val="continuous"/>
      <w:pgSz w:w="11905" w:h="16837"/>
      <w:pgMar w:top="426" w:right="565" w:bottom="96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53" w:rsidRDefault="009D4653" w:rsidP="00405517">
      <w:r>
        <w:separator/>
      </w:r>
    </w:p>
  </w:endnote>
  <w:endnote w:type="continuationSeparator" w:id="0">
    <w:p w:rsidR="009D4653" w:rsidRDefault="009D4653" w:rsidP="004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53" w:rsidRDefault="009D4653"/>
  </w:footnote>
  <w:footnote w:type="continuationSeparator" w:id="0">
    <w:p w:rsidR="009D4653" w:rsidRDefault="009D46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5517"/>
    <w:rsid w:val="00000D2C"/>
    <w:rsid w:val="000232A4"/>
    <w:rsid w:val="00027B52"/>
    <w:rsid w:val="00031553"/>
    <w:rsid w:val="000350A8"/>
    <w:rsid w:val="000368DA"/>
    <w:rsid w:val="00037940"/>
    <w:rsid w:val="00050C66"/>
    <w:rsid w:val="0005357B"/>
    <w:rsid w:val="00067FC8"/>
    <w:rsid w:val="000752F5"/>
    <w:rsid w:val="00083046"/>
    <w:rsid w:val="00086A0E"/>
    <w:rsid w:val="000A21B2"/>
    <w:rsid w:val="000A7520"/>
    <w:rsid w:val="000C032E"/>
    <w:rsid w:val="000D30EA"/>
    <w:rsid w:val="000F471F"/>
    <w:rsid w:val="000F60D1"/>
    <w:rsid w:val="0010357F"/>
    <w:rsid w:val="00126DD6"/>
    <w:rsid w:val="001607C0"/>
    <w:rsid w:val="00190AE9"/>
    <w:rsid w:val="001A1D86"/>
    <w:rsid w:val="001C0695"/>
    <w:rsid w:val="001C195F"/>
    <w:rsid w:val="002120A6"/>
    <w:rsid w:val="00251511"/>
    <w:rsid w:val="0025796C"/>
    <w:rsid w:val="002579CE"/>
    <w:rsid w:val="002625C4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2F4766"/>
    <w:rsid w:val="003142EB"/>
    <w:rsid w:val="0033069D"/>
    <w:rsid w:val="0034548D"/>
    <w:rsid w:val="00350CCC"/>
    <w:rsid w:val="003515F0"/>
    <w:rsid w:val="00361844"/>
    <w:rsid w:val="00377FBF"/>
    <w:rsid w:val="0038407D"/>
    <w:rsid w:val="00393EB5"/>
    <w:rsid w:val="003C0B7B"/>
    <w:rsid w:val="003C1A68"/>
    <w:rsid w:val="003D4E5E"/>
    <w:rsid w:val="003F3F07"/>
    <w:rsid w:val="004021A3"/>
    <w:rsid w:val="00405517"/>
    <w:rsid w:val="0043675F"/>
    <w:rsid w:val="0044070D"/>
    <w:rsid w:val="00487E0C"/>
    <w:rsid w:val="004A05DC"/>
    <w:rsid w:val="004A38B9"/>
    <w:rsid w:val="004C6402"/>
    <w:rsid w:val="004C6B2F"/>
    <w:rsid w:val="004E53AF"/>
    <w:rsid w:val="004F52D3"/>
    <w:rsid w:val="004F5800"/>
    <w:rsid w:val="0051056B"/>
    <w:rsid w:val="00517E6A"/>
    <w:rsid w:val="00524073"/>
    <w:rsid w:val="00525991"/>
    <w:rsid w:val="005620D2"/>
    <w:rsid w:val="005834FD"/>
    <w:rsid w:val="005B5FED"/>
    <w:rsid w:val="005B7AE8"/>
    <w:rsid w:val="005C14B0"/>
    <w:rsid w:val="005C150A"/>
    <w:rsid w:val="005E3AA1"/>
    <w:rsid w:val="005F08B3"/>
    <w:rsid w:val="005F7427"/>
    <w:rsid w:val="006075E6"/>
    <w:rsid w:val="006554BD"/>
    <w:rsid w:val="00662C44"/>
    <w:rsid w:val="00672290"/>
    <w:rsid w:val="00693B09"/>
    <w:rsid w:val="00695D02"/>
    <w:rsid w:val="006A618B"/>
    <w:rsid w:val="006C2489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966B9"/>
    <w:rsid w:val="007A6E83"/>
    <w:rsid w:val="007C4B30"/>
    <w:rsid w:val="007F738A"/>
    <w:rsid w:val="008123F1"/>
    <w:rsid w:val="00827912"/>
    <w:rsid w:val="00841E5A"/>
    <w:rsid w:val="00853C64"/>
    <w:rsid w:val="00854A6D"/>
    <w:rsid w:val="008556FF"/>
    <w:rsid w:val="008649BC"/>
    <w:rsid w:val="008713F7"/>
    <w:rsid w:val="00894CCC"/>
    <w:rsid w:val="008A06A7"/>
    <w:rsid w:val="008A4EE0"/>
    <w:rsid w:val="008A5B1B"/>
    <w:rsid w:val="008B395E"/>
    <w:rsid w:val="008C578B"/>
    <w:rsid w:val="008D12D3"/>
    <w:rsid w:val="008D404F"/>
    <w:rsid w:val="008D6000"/>
    <w:rsid w:val="009127B7"/>
    <w:rsid w:val="00912DE3"/>
    <w:rsid w:val="00923DEF"/>
    <w:rsid w:val="00923E27"/>
    <w:rsid w:val="00927B2F"/>
    <w:rsid w:val="00953B33"/>
    <w:rsid w:val="009576E6"/>
    <w:rsid w:val="00990698"/>
    <w:rsid w:val="009C715A"/>
    <w:rsid w:val="009D3CA3"/>
    <w:rsid w:val="009D4653"/>
    <w:rsid w:val="009F71F4"/>
    <w:rsid w:val="00A10A4C"/>
    <w:rsid w:val="00A27BA0"/>
    <w:rsid w:val="00A67A56"/>
    <w:rsid w:val="00A80967"/>
    <w:rsid w:val="00A82356"/>
    <w:rsid w:val="00A84A87"/>
    <w:rsid w:val="00A877F3"/>
    <w:rsid w:val="00A92BF1"/>
    <w:rsid w:val="00A92C6B"/>
    <w:rsid w:val="00AC45E8"/>
    <w:rsid w:val="00AC4E45"/>
    <w:rsid w:val="00AD7B9E"/>
    <w:rsid w:val="00AE1338"/>
    <w:rsid w:val="00B23436"/>
    <w:rsid w:val="00B317C2"/>
    <w:rsid w:val="00B4125E"/>
    <w:rsid w:val="00B46335"/>
    <w:rsid w:val="00B529AF"/>
    <w:rsid w:val="00B830AA"/>
    <w:rsid w:val="00B83107"/>
    <w:rsid w:val="00B83B51"/>
    <w:rsid w:val="00BD0F59"/>
    <w:rsid w:val="00BD6C35"/>
    <w:rsid w:val="00BE17A4"/>
    <w:rsid w:val="00BE6A29"/>
    <w:rsid w:val="00C017BA"/>
    <w:rsid w:val="00C02AB6"/>
    <w:rsid w:val="00C153BE"/>
    <w:rsid w:val="00C224C6"/>
    <w:rsid w:val="00C44895"/>
    <w:rsid w:val="00C61986"/>
    <w:rsid w:val="00C62527"/>
    <w:rsid w:val="00C765D4"/>
    <w:rsid w:val="00C8261C"/>
    <w:rsid w:val="00CB6CB3"/>
    <w:rsid w:val="00CB7511"/>
    <w:rsid w:val="00CE04B4"/>
    <w:rsid w:val="00CE1F4A"/>
    <w:rsid w:val="00CF6C8C"/>
    <w:rsid w:val="00D07956"/>
    <w:rsid w:val="00D24E0A"/>
    <w:rsid w:val="00D26185"/>
    <w:rsid w:val="00D27A1D"/>
    <w:rsid w:val="00D40E78"/>
    <w:rsid w:val="00D84213"/>
    <w:rsid w:val="00D85C98"/>
    <w:rsid w:val="00D948A4"/>
    <w:rsid w:val="00D94F31"/>
    <w:rsid w:val="00D9675C"/>
    <w:rsid w:val="00DB6967"/>
    <w:rsid w:val="00DC4DC0"/>
    <w:rsid w:val="00DD01E7"/>
    <w:rsid w:val="00DE682D"/>
    <w:rsid w:val="00DF1485"/>
    <w:rsid w:val="00DF451D"/>
    <w:rsid w:val="00DF4AB0"/>
    <w:rsid w:val="00E21805"/>
    <w:rsid w:val="00E2794D"/>
    <w:rsid w:val="00E906A5"/>
    <w:rsid w:val="00EA0981"/>
    <w:rsid w:val="00EA0DCB"/>
    <w:rsid w:val="00EA588B"/>
    <w:rsid w:val="00EB0BC6"/>
    <w:rsid w:val="00EB4EAA"/>
    <w:rsid w:val="00EB6C04"/>
    <w:rsid w:val="00EC310C"/>
    <w:rsid w:val="00ED1203"/>
    <w:rsid w:val="00EE0081"/>
    <w:rsid w:val="00EF5B64"/>
    <w:rsid w:val="00F078B9"/>
    <w:rsid w:val="00F27E44"/>
    <w:rsid w:val="00F45520"/>
    <w:rsid w:val="00F61E05"/>
    <w:rsid w:val="00F65772"/>
    <w:rsid w:val="00F84802"/>
    <w:rsid w:val="00F863F4"/>
    <w:rsid w:val="00F87823"/>
    <w:rsid w:val="00FB0D18"/>
    <w:rsid w:val="00FB0D9A"/>
    <w:rsid w:val="00FC11E6"/>
    <w:rsid w:val="00FD2A54"/>
    <w:rsid w:val="00FD7DA6"/>
    <w:rsid w:val="00FE046F"/>
    <w:rsid w:val="00FE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spacing w:val="-30"/>
    </w:rPr>
  </w:style>
  <w:style w:type="character" w:customStyle="1" w:styleId="-1pt0">
    <w:name w:val="Основной текст + Интервал -1 pt"/>
    <w:basedOn w:val="a4"/>
    <w:rsid w:val="00405517"/>
    <w:rPr>
      <w:spacing w:val="-30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i/>
      <w:iCs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b/>
      <w:bCs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219E-CE79-4EBF-85C0-D9700A63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Макеева</cp:lastModifiedBy>
  <cp:revision>61</cp:revision>
  <cp:lastPrinted>2014-02-26T08:38:00Z</cp:lastPrinted>
  <dcterms:created xsi:type="dcterms:W3CDTF">2013-03-30T15:19:00Z</dcterms:created>
  <dcterms:modified xsi:type="dcterms:W3CDTF">2014-03-25T11:27:00Z</dcterms:modified>
</cp:coreProperties>
</file>