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42" w:rsidRPr="00E05B11" w:rsidRDefault="00BF7242" w:rsidP="00BF7242">
      <w:pPr>
        <w:spacing w:after="0" w:line="240" w:lineRule="auto"/>
        <w:ind w:left="-567" w:firstLine="567"/>
        <w:jc w:val="center"/>
        <w:rPr>
          <w:rFonts w:ascii="Times New Roman" w:eastAsia="Times New Roman" w:hAnsi="Times New Roman" w:cs="Times New Roman"/>
          <w:sz w:val="24"/>
          <w:szCs w:val="24"/>
          <w:lang w:eastAsia="ru-RU"/>
        </w:rPr>
      </w:pPr>
      <w:r w:rsidRPr="00E05B11">
        <w:rPr>
          <w:rFonts w:ascii="Arial" w:eastAsia="Times New Roman" w:hAnsi="Arial" w:cs="Arial"/>
          <w:noProof/>
          <w:sz w:val="24"/>
          <w:szCs w:val="24"/>
          <w:lang w:eastAsia="ru-RU"/>
        </w:rPr>
        <w:drawing>
          <wp:inline distT="0" distB="0" distL="0" distR="0">
            <wp:extent cx="8001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BF7242" w:rsidRPr="00972FC2" w:rsidRDefault="00BF7242" w:rsidP="00BF7242">
      <w:pPr>
        <w:spacing w:after="0" w:line="240" w:lineRule="auto"/>
        <w:jc w:val="center"/>
        <w:rPr>
          <w:rFonts w:ascii="Times New Roman" w:eastAsia="Times New Roman" w:hAnsi="Times New Roman" w:cs="Times New Roman"/>
          <w:sz w:val="28"/>
          <w:szCs w:val="28"/>
          <w:lang w:eastAsia="ru-RU"/>
        </w:rPr>
      </w:pP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МУНИЦИПАЛЬНОЕ ОБРАЗОВАНИЕ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КУЗЬМОЛОВСКОЕ ГОРОДСКОЕ ПОСЕЛЕНИЕ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ВСЕВОЛОЖСКОГО МУНИЦИПАЛЬНОГО РАЙОНА</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ЛЕНИНГРАДСКОЙ ОБЛАСТИ</w:t>
      </w:r>
    </w:p>
    <w:p w:rsidR="00BF7242" w:rsidRPr="00972FC2" w:rsidRDefault="00BF7242" w:rsidP="00BF7242">
      <w:pPr>
        <w:spacing w:after="0" w:line="240" w:lineRule="auto"/>
        <w:jc w:val="center"/>
        <w:outlineLvl w:val="0"/>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СОВЕТ ДЕПУТАТОВ</w:t>
      </w:r>
    </w:p>
    <w:p w:rsidR="00BF7242" w:rsidRPr="00972FC2" w:rsidRDefault="00BF7242" w:rsidP="00BF7242">
      <w:pPr>
        <w:spacing w:after="0" w:line="240" w:lineRule="auto"/>
        <w:ind w:firstLine="709"/>
        <w:jc w:val="center"/>
        <w:rPr>
          <w:rFonts w:ascii="Times New Roman" w:eastAsia="Times New Roman" w:hAnsi="Times New Roman" w:cs="Times New Roman"/>
          <w:sz w:val="24"/>
          <w:szCs w:val="24"/>
          <w:lang w:eastAsia="ru-RU"/>
        </w:rPr>
      </w:pPr>
    </w:p>
    <w:p w:rsidR="00BF7242" w:rsidRPr="00512EB0" w:rsidRDefault="00BF7242"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sidRPr="00512EB0">
        <w:rPr>
          <w:rFonts w:ascii="Times New Roman" w:eastAsia="Times New Roman" w:hAnsi="Times New Roman" w:cs="Times New Roman"/>
          <w:b/>
          <w:sz w:val="32"/>
          <w:szCs w:val="32"/>
        </w:rPr>
        <w:t>РЕШЕНИЕ</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 от «____» _________________ 20</w:t>
      </w:r>
      <w:r w:rsidR="00F54152">
        <w:rPr>
          <w:rFonts w:ascii="Times New Roman" w:eastAsia="Times New Roman" w:hAnsi="Times New Roman" w:cs="Times New Roman"/>
          <w:b/>
          <w:sz w:val="28"/>
          <w:szCs w:val="28"/>
        </w:rPr>
        <w:t xml:space="preserve">20 </w:t>
      </w:r>
      <w:bookmarkStart w:id="0" w:name="_GoBack"/>
      <w:bookmarkEnd w:id="0"/>
      <w:r>
        <w:rPr>
          <w:rFonts w:ascii="Times New Roman" w:eastAsia="Times New Roman" w:hAnsi="Times New Roman" w:cs="Times New Roman"/>
          <w:b/>
          <w:sz w:val="28"/>
          <w:szCs w:val="28"/>
        </w:rPr>
        <w:t>года г.п. Кузьмоловский</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BF7242" w:rsidRPr="00972FC2" w:rsidRDefault="00BF7242" w:rsidP="00BF7242">
      <w:pPr>
        <w:keepNext/>
        <w:keepLines/>
        <w:tabs>
          <w:tab w:val="left" w:pos="708"/>
        </w:tabs>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О внесении изменен</w:t>
      </w:r>
      <w:r w:rsidR="004425F4">
        <w:rPr>
          <w:rFonts w:ascii="Times New Roman" w:eastAsia="Times New Roman" w:hAnsi="Times New Roman" w:cs="Times New Roman"/>
          <w:b/>
          <w:sz w:val="28"/>
          <w:szCs w:val="28"/>
        </w:rPr>
        <w:t xml:space="preserve">ий в Решение совета депутатов </w:t>
      </w:r>
      <w:r>
        <w:rPr>
          <w:rFonts w:ascii="Times New Roman" w:eastAsia="Times New Roman" w:hAnsi="Times New Roman" w:cs="Times New Roman"/>
          <w:b/>
          <w:sz w:val="28"/>
          <w:szCs w:val="28"/>
        </w:rPr>
        <w:t xml:space="preserve"> </w:t>
      </w:r>
    </w:p>
    <w:p w:rsidR="00BF7242" w:rsidRPr="00972FC2" w:rsidRDefault="00BF7242" w:rsidP="004425F4">
      <w:pPr>
        <w:spacing w:after="0" w:line="240" w:lineRule="auto"/>
        <w:jc w:val="center"/>
        <w:rPr>
          <w:rFonts w:ascii="Times New Roman" w:hAnsi="Times New Roman" w:cs="Times New Roman"/>
          <w:sz w:val="28"/>
          <w:szCs w:val="28"/>
        </w:rPr>
      </w:pPr>
      <w:r w:rsidRPr="00972FC2">
        <w:rPr>
          <w:rFonts w:ascii="Times New Roman" w:eastAsia="Times New Roman" w:hAnsi="Times New Roman" w:cs="Times New Roman"/>
          <w:b/>
          <w:bCs/>
          <w:sz w:val="28"/>
          <w:szCs w:val="28"/>
          <w:lang w:eastAsia="ru-RU"/>
        </w:rPr>
        <w:t xml:space="preserve">№ </w:t>
      </w:r>
      <w:r w:rsidR="00F15AE9" w:rsidRPr="00972FC2">
        <w:rPr>
          <w:rFonts w:ascii="Times New Roman" w:eastAsia="Times New Roman" w:hAnsi="Times New Roman" w:cs="Times New Roman"/>
          <w:b/>
          <w:bCs/>
          <w:sz w:val="28"/>
          <w:szCs w:val="28"/>
          <w:lang w:eastAsia="ru-RU"/>
        </w:rPr>
        <w:t>46 от</w:t>
      </w:r>
      <w:r w:rsidR="00F15AE9" w:rsidRPr="00972FC2">
        <w:rPr>
          <w:rFonts w:ascii="Times New Roman" w:eastAsia="Times New Roman" w:hAnsi="Times New Roman" w:cs="Times New Roman"/>
          <w:b/>
          <w:iCs/>
          <w:sz w:val="28"/>
          <w:szCs w:val="28"/>
          <w:lang w:eastAsia="ru-RU"/>
        </w:rPr>
        <w:t xml:space="preserve"> «</w:t>
      </w:r>
      <w:r w:rsidRPr="00972FC2">
        <w:rPr>
          <w:rFonts w:ascii="Times New Roman" w:eastAsia="Times New Roman" w:hAnsi="Times New Roman" w:cs="Times New Roman"/>
          <w:b/>
          <w:iCs/>
          <w:sz w:val="28"/>
          <w:szCs w:val="28"/>
          <w:lang w:eastAsia="ru-RU"/>
        </w:rPr>
        <w:t>15» февраля 2018 года г. п. Кузьмоловский</w:t>
      </w:r>
    </w:p>
    <w:p w:rsidR="00BF7242" w:rsidRPr="00972FC2" w:rsidRDefault="00512EB0" w:rsidP="00BF724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Об утверждении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w:t>
      </w:r>
      <w:r w:rsidR="00F15AE9" w:rsidRPr="00972FC2">
        <w:rPr>
          <w:rFonts w:ascii="Times New Roman" w:hAnsi="Times New Roman" w:cs="Times New Roman"/>
          <w:b/>
          <w:sz w:val="28"/>
          <w:szCs w:val="28"/>
        </w:rPr>
        <w:t>района Ленинградской</w:t>
      </w:r>
      <w:r w:rsidR="00BF7242" w:rsidRPr="00972FC2">
        <w:rPr>
          <w:rFonts w:ascii="Times New Roman" w:hAnsi="Times New Roman" w:cs="Times New Roman"/>
          <w:b/>
          <w:sz w:val="28"/>
          <w:szCs w:val="28"/>
        </w:rPr>
        <w:t xml:space="preserve"> области</w:t>
      </w: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 </w:t>
      </w:r>
    </w:p>
    <w:p w:rsidR="00BF7242" w:rsidRPr="00972FC2" w:rsidRDefault="00BF7242" w:rsidP="00BF7242">
      <w:pPr>
        <w:widowControl w:val="0"/>
        <w:autoSpaceDE w:val="0"/>
        <w:autoSpaceDN w:val="0"/>
        <w:adjustRightInd w:val="0"/>
        <w:spacing w:after="0" w:line="240" w:lineRule="auto"/>
        <w:jc w:val="both"/>
        <w:rPr>
          <w:rFonts w:ascii="Times New Roman" w:hAnsi="Times New Roman" w:cs="Times New Roman"/>
          <w:sz w:val="28"/>
          <w:szCs w:val="28"/>
        </w:rPr>
      </w:pPr>
    </w:p>
    <w:p w:rsidR="00BF7242" w:rsidRPr="00512EB0" w:rsidRDefault="00BF7242" w:rsidP="00BF7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В соответствии с частью 1 статьи 39.36  Земельного кодекса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с учетом Положений Федерального закона от 06 октября 2003 года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 марта 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приказом Росстандарта от 28.08.2013 № 582-ст «ГОСТ Р 51303-2013. Национальный стандарт Российской Федерации. Торговля. Термины и определения» в целях создания условий для обеспечения жителей муниципального образования «Кузьмоловское городское поселение»  Всеволожского муниципального района Ленинградской области услугами торговли, общественного питания, бытового обслуживания, проектом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согласованным комиссией </w:t>
      </w:r>
      <w:r w:rsidRPr="00512EB0">
        <w:rPr>
          <w:rFonts w:ascii="Times New Roman" w:hAnsi="Times New Roman" w:cs="Times New Roman"/>
          <w:bCs/>
          <w:sz w:val="28"/>
          <w:szCs w:val="28"/>
        </w:rPr>
        <w:t>по вопросам размещения (установки) и эксплуатации временных нестационарных торговых объектов</w:t>
      </w:r>
      <w:r w:rsidRPr="00512EB0">
        <w:rPr>
          <w:rFonts w:ascii="Times New Roman" w:hAnsi="Times New Roman" w:cs="Times New Roman"/>
          <w:sz w:val="28"/>
          <w:szCs w:val="28"/>
        </w:rPr>
        <w:t xml:space="preserve"> на территории муниципального образования «Кузьмоловское городское поселение» Всеволожского муниципального района Ленинградской области, совет депутатов принял </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BF7242" w:rsidRPr="00512EB0" w:rsidRDefault="00BF7242" w:rsidP="00BF7242">
      <w:pPr>
        <w:spacing w:after="0" w:line="240" w:lineRule="auto"/>
        <w:ind w:firstLine="709"/>
        <w:jc w:val="center"/>
        <w:rPr>
          <w:rFonts w:ascii="Times New Roman" w:hAnsi="Times New Roman" w:cs="Times New Roman"/>
          <w:b/>
          <w:sz w:val="28"/>
          <w:szCs w:val="28"/>
        </w:rPr>
      </w:pPr>
      <w:r w:rsidRPr="00512EB0">
        <w:rPr>
          <w:rFonts w:ascii="Times New Roman" w:hAnsi="Times New Roman" w:cs="Times New Roman"/>
          <w:b/>
          <w:sz w:val="28"/>
          <w:szCs w:val="28"/>
        </w:rPr>
        <w:t>РЕШЕНИЕ:</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1. </w:t>
      </w:r>
      <w:r w:rsidR="00A82AC1">
        <w:rPr>
          <w:rFonts w:ascii="Times New Roman" w:hAnsi="Times New Roman" w:cs="Times New Roman"/>
          <w:sz w:val="28"/>
          <w:szCs w:val="28"/>
        </w:rPr>
        <w:t xml:space="preserve">  </w:t>
      </w:r>
      <w:r w:rsidRPr="00512EB0">
        <w:rPr>
          <w:rFonts w:ascii="Times New Roman" w:hAnsi="Times New Roman" w:cs="Times New Roman"/>
          <w:sz w:val="28"/>
          <w:szCs w:val="28"/>
        </w:rPr>
        <w:t xml:space="preserve">Внести изменения в схему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в редакции согласно </w:t>
      </w:r>
      <w:r w:rsidR="001B19A8">
        <w:rPr>
          <w:rFonts w:ascii="Times New Roman" w:hAnsi="Times New Roman" w:cs="Times New Roman"/>
          <w:sz w:val="28"/>
          <w:szCs w:val="28"/>
        </w:rPr>
        <w:t xml:space="preserve">Приложению 1 и </w:t>
      </w:r>
      <w:r w:rsidR="001B19A8" w:rsidRPr="00512EB0">
        <w:rPr>
          <w:rFonts w:ascii="Times New Roman" w:hAnsi="Times New Roman" w:cs="Times New Roman"/>
          <w:sz w:val="28"/>
          <w:szCs w:val="28"/>
        </w:rPr>
        <w:t>Приложению 2</w:t>
      </w:r>
      <w:r w:rsidRPr="00512EB0">
        <w:rPr>
          <w:rFonts w:ascii="Times New Roman" w:hAnsi="Times New Roman" w:cs="Times New Roman"/>
          <w:sz w:val="28"/>
          <w:szCs w:val="28"/>
        </w:rPr>
        <w:t>.</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2. </w:t>
      </w:r>
      <w:r w:rsidR="00A82AC1">
        <w:rPr>
          <w:rFonts w:ascii="Times New Roman" w:hAnsi="Times New Roman" w:cs="Times New Roman"/>
          <w:sz w:val="28"/>
          <w:szCs w:val="28"/>
        </w:rPr>
        <w:t xml:space="preserve"> </w:t>
      </w:r>
      <w:r w:rsidRPr="00512EB0">
        <w:rPr>
          <w:rFonts w:ascii="Times New Roman" w:hAnsi="Times New Roman" w:cs="Times New Roman"/>
          <w:sz w:val="28"/>
          <w:szCs w:val="28"/>
        </w:rPr>
        <w:t>Опубликовать настоящее решение в газете «Кузьмоловский вестник», приложение к газете «Всеволожские вести» и разместить на официальном сайте муниципального образования в информационно - телекоммуникационной сети «Интернет».</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3.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4. Решение вступает в силу с момента его официального опубликования.</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5. </w:t>
      </w:r>
      <w:r w:rsidR="00A90CAB">
        <w:rPr>
          <w:rFonts w:ascii="Times New Roman" w:hAnsi="Times New Roman" w:cs="Times New Roman"/>
          <w:sz w:val="28"/>
          <w:szCs w:val="28"/>
        </w:rPr>
        <w:t xml:space="preserve">   </w:t>
      </w:r>
      <w:r w:rsidRPr="00512EB0">
        <w:rPr>
          <w:rFonts w:ascii="Times New Roman" w:hAnsi="Times New Roman" w:cs="Times New Roman"/>
          <w:sz w:val="28"/>
          <w:szCs w:val="28"/>
        </w:rPr>
        <w:t>Контроль исполнения решения возложить на главу администрации.</w:t>
      </w:r>
    </w:p>
    <w:p w:rsidR="00BF7242" w:rsidRPr="00512EB0" w:rsidRDefault="00BF7242" w:rsidP="00BF7242">
      <w:pPr>
        <w:spacing w:after="0" w:line="240" w:lineRule="auto"/>
        <w:ind w:firstLine="709"/>
        <w:jc w:val="both"/>
        <w:rPr>
          <w:rFonts w:ascii="Times New Roman" w:hAnsi="Times New Roman" w:cs="Times New Roman"/>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p>
    <w:p w:rsidR="00D91651" w:rsidRPr="00512EB0" w:rsidRDefault="00BF7242" w:rsidP="00A90CAB">
      <w:pPr>
        <w:spacing w:after="0" w:line="240" w:lineRule="auto"/>
        <w:rPr>
          <w:rFonts w:ascii="Times New Roman" w:eastAsia="Times New Roman" w:hAnsi="Times New Roman" w:cs="Times New Roman"/>
          <w:sz w:val="28"/>
          <w:szCs w:val="28"/>
          <w:lang w:eastAsia="ru-RU"/>
        </w:rPr>
      </w:pPr>
      <w:r w:rsidRPr="00512EB0">
        <w:rPr>
          <w:rFonts w:ascii="Times New Roman" w:hAnsi="Times New Roman" w:cs="Times New Roman"/>
          <w:sz w:val="28"/>
          <w:szCs w:val="28"/>
        </w:rPr>
        <w:t xml:space="preserve">Глава муниципального образования                </w:t>
      </w:r>
      <w:r w:rsidR="00512EB0">
        <w:rPr>
          <w:rFonts w:ascii="Times New Roman" w:hAnsi="Times New Roman" w:cs="Times New Roman"/>
          <w:sz w:val="28"/>
          <w:szCs w:val="28"/>
        </w:rPr>
        <w:t xml:space="preserve">              </w:t>
      </w:r>
      <w:r w:rsidRPr="00512EB0">
        <w:rPr>
          <w:rFonts w:ascii="Times New Roman" w:hAnsi="Times New Roman" w:cs="Times New Roman"/>
          <w:sz w:val="28"/>
          <w:szCs w:val="28"/>
        </w:rPr>
        <w:t xml:space="preserve">      </w:t>
      </w:r>
      <w:r w:rsidR="00A90CAB">
        <w:rPr>
          <w:rFonts w:ascii="Times New Roman" w:hAnsi="Times New Roman" w:cs="Times New Roman"/>
          <w:sz w:val="28"/>
          <w:szCs w:val="28"/>
        </w:rPr>
        <w:tab/>
        <w:t xml:space="preserve">         </w:t>
      </w:r>
      <w:r w:rsidRPr="00512EB0">
        <w:rPr>
          <w:rFonts w:ascii="Times New Roman" w:hAnsi="Times New Roman" w:cs="Times New Roman"/>
          <w:sz w:val="28"/>
          <w:szCs w:val="28"/>
        </w:rPr>
        <w:t>В.В. Воронин</w:t>
      </w:r>
      <w:r w:rsidR="00DB0DF9" w:rsidRPr="00512EB0">
        <w:rPr>
          <w:rFonts w:ascii="Times New Roman" w:eastAsia="Times New Roman" w:hAnsi="Times New Roman" w:cs="Times New Roman"/>
          <w:sz w:val="28"/>
          <w:szCs w:val="28"/>
          <w:lang w:eastAsia="ru-RU"/>
        </w:rPr>
        <w:t xml:space="preserve">    </w:t>
      </w: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4425F4">
      <w:pPr>
        <w:spacing w:after="0" w:line="240" w:lineRule="auto"/>
        <w:rPr>
          <w:rFonts w:ascii="Times New Roman" w:eastAsia="Times New Roman" w:hAnsi="Times New Roman" w:cs="Times New Roman"/>
          <w:sz w:val="28"/>
          <w:szCs w:val="28"/>
          <w:lang w:eastAsia="ru-RU"/>
        </w:rPr>
      </w:pPr>
    </w:p>
    <w:p w:rsidR="00BF7242" w:rsidRDefault="00BF7242"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BF7242" w:rsidSect="00EC61B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E0" w:rsidRDefault="002036E0" w:rsidP="00D74962">
      <w:pPr>
        <w:spacing w:after="0" w:line="240" w:lineRule="auto"/>
      </w:pPr>
      <w:r>
        <w:separator/>
      </w:r>
    </w:p>
  </w:endnote>
  <w:endnote w:type="continuationSeparator" w:id="0">
    <w:p w:rsidR="002036E0" w:rsidRDefault="002036E0" w:rsidP="00D7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E0" w:rsidRDefault="002036E0" w:rsidP="00D74962">
      <w:pPr>
        <w:spacing w:after="0" w:line="240" w:lineRule="auto"/>
      </w:pPr>
      <w:r>
        <w:separator/>
      </w:r>
    </w:p>
  </w:footnote>
  <w:footnote w:type="continuationSeparator" w:id="0">
    <w:p w:rsidR="002036E0" w:rsidRDefault="002036E0" w:rsidP="00D7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89" w:rsidRPr="00FE6689" w:rsidRDefault="002036E0" w:rsidP="00FE6689">
    <w:pPr>
      <w:pStyle w:val="a3"/>
      <w:jc w:val="right"/>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242"/>
    <w:rsid w:val="0007795A"/>
    <w:rsid w:val="0012456B"/>
    <w:rsid w:val="001B19A8"/>
    <w:rsid w:val="002036E0"/>
    <w:rsid w:val="003876C8"/>
    <w:rsid w:val="004425F4"/>
    <w:rsid w:val="004749A2"/>
    <w:rsid w:val="00512EB0"/>
    <w:rsid w:val="005A1065"/>
    <w:rsid w:val="007955B1"/>
    <w:rsid w:val="00A0102F"/>
    <w:rsid w:val="00A82AC1"/>
    <w:rsid w:val="00A90CAB"/>
    <w:rsid w:val="00B43F2B"/>
    <w:rsid w:val="00BF7242"/>
    <w:rsid w:val="00D74962"/>
    <w:rsid w:val="00D91651"/>
    <w:rsid w:val="00DA63E4"/>
    <w:rsid w:val="00DB0DF9"/>
    <w:rsid w:val="00E005D4"/>
    <w:rsid w:val="00E834F6"/>
    <w:rsid w:val="00EC61B3"/>
    <w:rsid w:val="00F15AE9"/>
    <w:rsid w:val="00F54152"/>
    <w:rsid w:val="00FA0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242"/>
  </w:style>
  <w:style w:type="paragraph" w:styleId="a5">
    <w:name w:val="Balloon Text"/>
    <w:basedOn w:val="a"/>
    <w:link w:val="a6"/>
    <w:uiPriority w:val="99"/>
    <w:semiHidden/>
    <w:unhideWhenUsed/>
    <w:rsid w:val="00BF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242"/>
    <w:rPr>
      <w:rFonts w:ascii="Tahoma" w:hAnsi="Tahoma" w:cs="Tahoma"/>
      <w:sz w:val="16"/>
      <w:szCs w:val="16"/>
    </w:rPr>
  </w:style>
  <w:style w:type="paragraph" w:customStyle="1" w:styleId="ConsPlusNormal">
    <w:name w:val="ConsPlusNormal"/>
    <w:rsid w:val="00BF724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Admin</cp:lastModifiedBy>
  <cp:revision>2</cp:revision>
  <cp:lastPrinted>2019-11-07T07:31:00Z</cp:lastPrinted>
  <dcterms:created xsi:type="dcterms:W3CDTF">2020-02-10T07:19:00Z</dcterms:created>
  <dcterms:modified xsi:type="dcterms:W3CDTF">2020-02-10T07:19:00Z</dcterms:modified>
</cp:coreProperties>
</file>