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7827" w:rsidRDefault="001B7827" w:rsidP="00B00C5A">
      <w:pPr>
        <w:spacing w:line="240" w:lineRule="auto"/>
        <w:jc w:val="right"/>
        <w:rPr>
          <w:rFonts w:ascii="Times New Roman" w:hAnsi="Times New Roman" w:cs="Times New Roman"/>
        </w:rPr>
      </w:pPr>
      <w:r w:rsidRPr="001B7827">
        <w:rPr>
          <w:rFonts w:ascii="Times New Roman" w:hAnsi="Times New Roman" w:cs="Times New Roman"/>
        </w:rPr>
        <w:t xml:space="preserve">Приложение 5 к </w:t>
      </w:r>
      <w:r>
        <w:rPr>
          <w:rFonts w:ascii="Times New Roman" w:hAnsi="Times New Roman" w:cs="Times New Roman"/>
        </w:rPr>
        <w:t xml:space="preserve">Постановлению </w:t>
      </w:r>
    </w:p>
    <w:p w:rsidR="001B7827" w:rsidRDefault="001B7827" w:rsidP="00B00C5A">
      <w:pPr>
        <w:spacing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от 24.11.2020 №155</w:t>
      </w:r>
      <w:r>
        <w:rPr>
          <w:rFonts w:ascii="Times New Roman" w:hAnsi="Times New Roman" w:cs="Times New Roman"/>
        </w:rPr>
        <w:t xml:space="preserve"> «Об утверждении </w:t>
      </w:r>
    </w:p>
    <w:p w:rsidR="001B7827" w:rsidRDefault="001B7827" w:rsidP="00B00C5A">
      <w:pPr>
        <w:spacing w:line="240" w:lineRule="auto"/>
        <w:jc w:val="right"/>
        <w:rPr>
          <w:rFonts w:ascii="Times New Roman" w:hAnsi="Times New Roman" w:cs="Times New Roman"/>
        </w:rPr>
      </w:pPr>
      <w:r w:rsidRPr="001B7827">
        <w:rPr>
          <w:rFonts w:ascii="Times New Roman" w:hAnsi="Times New Roman" w:cs="Times New Roman"/>
        </w:rPr>
        <w:t>Порядк</w:t>
      </w:r>
      <w:r>
        <w:rPr>
          <w:rFonts w:ascii="Times New Roman" w:hAnsi="Times New Roman" w:cs="Times New Roman"/>
        </w:rPr>
        <w:t xml:space="preserve">а разработки, </w:t>
      </w:r>
      <w:r w:rsidRPr="001B7827">
        <w:rPr>
          <w:rFonts w:ascii="Times New Roman" w:hAnsi="Times New Roman" w:cs="Times New Roman"/>
        </w:rPr>
        <w:t xml:space="preserve">реализации и </w:t>
      </w:r>
    </w:p>
    <w:p w:rsidR="001B7827" w:rsidRDefault="001B7827" w:rsidP="00B00C5A">
      <w:pPr>
        <w:spacing w:line="240" w:lineRule="auto"/>
        <w:jc w:val="right"/>
        <w:rPr>
          <w:rFonts w:ascii="Times New Roman" w:hAnsi="Times New Roman" w:cs="Times New Roman"/>
        </w:rPr>
      </w:pPr>
      <w:r w:rsidRPr="001B7827">
        <w:rPr>
          <w:rFonts w:ascii="Times New Roman" w:hAnsi="Times New Roman" w:cs="Times New Roman"/>
        </w:rPr>
        <w:t>оценки эффективности</w:t>
      </w:r>
      <w:r>
        <w:rPr>
          <w:rFonts w:ascii="Times New Roman" w:hAnsi="Times New Roman" w:cs="Times New Roman"/>
        </w:rPr>
        <w:t xml:space="preserve"> муниципальных </w:t>
      </w:r>
    </w:p>
    <w:p w:rsidR="001B7827" w:rsidRDefault="001B7827" w:rsidP="00B00C5A">
      <w:pPr>
        <w:spacing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программ МО «</w:t>
      </w:r>
      <w:proofErr w:type="spellStart"/>
      <w:r>
        <w:rPr>
          <w:rFonts w:ascii="Times New Roman" w:hAnsi="Times New Roman" w:cs="Times New Roman"/>
        </w:rPr>
        <w:t>Кузьмоловское</w:t>
      </w:r>
      <w:proofErr w:type="spellEnd"/>
      <w:r>
        <w:rPr>
          <w:rFonts w:ascii="Times New Roman" w:hAnsi="Times New Roman" w:cs="Times New Roman"/>
        </w:rPr>
        <w:t xml:space="preserve"> ГП»</w:t>
      </w:r>
    </w:p>
    <w:p w:rsidR="001B7827" w:rsidRDefault="001B7827" w:rsidP="001B7827">
      <w:pPr>
        <w:jc w:val="right"/>
        <w:rPr>
          <w:rFonts w:ascii="Times New Roman" w:hAnsi="Times New Roman" w:cs="Times New Roman"/>
        </w:rPr>
      </w:pPr>
    </w:p>
    <w:p w:rsidR="001B7827" w:rsidRPr="001B2683" w:rsidRDefault="001B7827" w:rsidP="001B782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B2683">
        <w:rPr>
          <w:rFonts w:ascii="Times New Roman" w:hAnsi="Times New Roman" w:cs="Times New Roman"/>
          <w:b/>
          <w:sz w:val="28"/>
          <w:szCs w:val="28"/>
        </w:rPr>
        <w:t>Отчет</w:t>
      </w:r>
    </w:p>
    <w:p w:rsidR="001B7827" w:rsidRPr="001B2683" w:rsidRDefault="001B7827" w:rsidP="001B782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B2683">
        <w:rPr>
          <w:rFonts w:ascii="Times New Roman" w:hAnsi="Times New Roman" w:cs="Times New Roman"/>
          <w:b/>
          <w:sz w:val="28"/>
          <w:szCs w:val="28"/>
        </w:rPr>
        <w:t>о реализации муниципальной программы</w:t>
      </w:r>
    </w:p>
    <w:p w:rsidR="001B7827" w:rsidRPr="001B7827" w:rsidRDefault="001B7827" w:rsidP="001B7827">
      <w:pPr>
        <w:jc w:val="center"/>
        <w:rPr>
          <w:rFonts w:ascii="Times New Roman" w:hAnsi="Times New Roman" w:cs="Times New Roman"/>
          <w:b/>
        </w:rPr>
      </w:pPr>
      <w:r w:rsidRPr="001B7827">
        <w:rPr>
          <w:rFonts w:ascii="Times New Roman" w:hAnsi="Times New Roman" w:cs="Times New Roman"/>
          <w:b/>
        </w:rPr>
        <w:t>«Безопасность муниципального образования «</w:t>
      </w:r>
      <w:proofErr w:type="spellStart"/>
      <w:r w:rsidRPr="001B7827">
        <w:rPr>
          <w:rFonts w:ascii="Times New Roman" w:hAnsi="Times New Roman" w:cs="Times New Roman"/>
          <w:b/>
        </w:rPr>
        <w:t>Кузьмоловское</w:t>
      </w:r>
      <w:proofErr w:type="spellEnd"/>
      <w:r w:rsidRPr="001B7827">
        <w:rPr>
          <w:rFonts w:ascii="Times New Roman" w:hAnsi="Times New Roman" w:cs="Times New Roman"/>
          <w:b/>
        </w:rPr>
        <w:t xml:space="preserve"> городское поселение» Всеволожского муниципального района Ленинградской области на 2022-2024 годы»</w:t>
      </w:r>
    </w:p>
    <w:p w:rsidR="001B7827" w:rsidRPr="001B2683" w:rsidRDefault="001B7827" w:rsidP="001B782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B2683">
        <w:rPr>
          <w:rFonts w:ascii="Times New Roman" w:hAnsi="Times New Roman" w:cs="Times New Roman"/>
          <w:b/>
          <w:sz w:val="28"/>
          <w:szCs w:val="28"/>
        </w:rPr>
        <w:t>за 2022 год</w:t>
      </w:r>
    </w:p>
    <w:p w:rsidR="00B52A21" w:rsidRDefault="001B7827" w:rsidP="00B52A21">
      <w:pPr>
        <w:pStyle w:val="a3"/>
        <w:numPr>
          <w:ilvl w:val="0"/>
          <w:numId w:val="1"/>
        </w:numPr>
        <w:ind w:left="0" w:firstLine="786"/>
        <w:jc w:val="both"/>
        <w:rPr>
          <w:rFonts w:ascii="Times New Roman" w:hAnsi="Times New Roman" w:cs="Times New Roman"/>
        </w:rPr>
      </w:pPr>
      <w:r w:rsidRPr="001B7827">
        <w:rPr>
          <w:rFonts w:ascii="Times New Roman" w:hAnsi="Times New Roman" w:cs="Times New Roman"/>
        </w:rPr>
        <w:t>Муниципальная программа у</w:t>
      </w:r>
      <w:r w:rsidRPr="001B7827">
        <w:rPr>
          <w:rFonts w:ascii="Times New Roman" w:hAnsi="Times New Roman" w:cs="Times New Roman"/>
        </w:rPr>
        <w:t>твержден</w:t>
      </w:r>
      <w:r w:rsidRPr="001B7827">
        <w:rPr>
          <w:rFonts w:ascii="Times New Roman" w:hAnsi="Times New Roman" w:cs="Times New Roman"/>
        </w:rPr>
        <w:t>а</w:t>
      </w:r>
      <w:r w:rsidRPr="001B7827">
        <w:rPr>
          <w:rFonts w:ascii="Times New Roman" w:hAnsi="Times New Roman" w:cs="Times New Roman"/>
        </w:rPr>
        <w:t xml:space="preserve"> Постановление</w:t>
      </w:r>
      <w:r w:rsidRPr="001B7827">
        <w:rPr>
          <w:rFonts w:ascii="Times New Roman" w:hAnsi="Times New Roman" w:cs="Times New Roman"/>
        </w:rPr>
        <w:t xml:space="preserve">м администрации </w:t>
      </w:r>
      <w:r w:rsidRPr="001B7827">
        <w:rPr>
          <w:rFonts w:ascii="Times New Roman" w:hAnsi="Times New Roman" w:cs="Times New Roman"/>
        </w:rPr>
        <w:t>МО «</w:t>
      </w:r>
      <w:proofErr w:type="spellStart"/>
      <w:r w:rsidRPr="001B7827">
        <w:rPr>
          <w:rFonts w:ascii="Times New Roman" w:hAnsi="Times New Roman" w:cs="Times New Roman"/>
        </w:rPr>
        <w:t>Кузьмоловское</w:t>
      </w:r>
      <w:proofErr w:type="spellEnd"/>
      <w:r w:rsidRPr="001B7827">
        <w:rPr>
          <w:rFonts w:ascii="Times New Roman" w:hAnsi="Times New Roman" w:cs="Times New Roman"/>
        </w:rPr>
        <w:t xml:space="preserve"> ГП»</w:t>
      </w:r>
      <w:r w:rsidRPr="001B7827">
        <w:rPr>
          <w:rFonts w:ascii="Times New Roman" w:hAnsi="Times New Roman" w:cs="Times New Roman"/>
        </w:rPr>
        <w:t xml:space="preserve"> </w:t>
      </w:r>
      <w:r w:rsidRPr="001B7827">
        <w:rPr>
          <w:rFonts w:ascii="Times New Roman" w:hAnsi="Times New Roman" w:cs="Times New Roman"/>
        </w:rPr>
        <w:t>№119 от 13.10.2021г</w:t>
      </w:r>
      <w:r>
        <w:rPr>
          <w:rFonts w:ascii="Times New Roman" w:hAnsi="Times New Roman" w:cs="Times New Roman"/>
        </w:rPr>
        <w:t>.</w:t>
      </w:r>
      <w:r w:rsidRPr="001B7827">
        <w:rPr>
          <w:rFonts w:ascii="Times New Roman" w:hAnsi="Times New Roman" w:cs="Times New Roman"/>
        </w:rPr>
        <w:t xml:space="preserve"> (в ред. постановлений администрации от 15.11.2021 №139, от 16.03.2022 №14, от 18.05.2022 №37, от 08.11.2022 №150)</w:t>
      </w:r>
      <w:r>
        <w:rPr>
          <w:rFonts w:ascii="Times New Roman" w:hAnsi="Times New Roman" w:cs="Times New Roman"/>
        </w:rPr>
        <w:t>.</w:t>
      </w:r>
    </w:p>
    <w:p w:rsidR="00B52A21" w:rsidRPr="00B52A21" w:rsidRDefault="00B52A21" w:rsidP="00B52A21">
      <w:pPr>
        <w:pStyle w:val="a3"/>
        <w:numPr>
          <w:ilvl w:val="0"/>
          <w:numId w:val="1"/>
        </w:numPr>
        <w:ind w:left="0" w:firstLine="786"/>
        <w:jc w:val="both"/>
        <w:rPr>
          <w:rFonts w:ascii="Times New Roman" w:hAnsi="Times New Roman" w:cs="Times New Roman"/>
        </w:rPr>
      </w:pPr>
      <w:r w:rsidRPr="00B52A21">
        <w:rPr>
          <w:rFonts w:ascii="Times New Roman" w:hAnsi="Times New Roman" w:cs="Times New Roman"/>
        </w:rPr>
        <w:t>Ответственный исполнитель муниципальной программы - Специалист по делам ГО и ЧС администрации МО «</w:t>
      </w:r>
      <w:proofErr w:type="spellStart"/>
      <w:r w:rsidRPr="00B52A21">
        <w:rPr>
          <w:rFonts w:ascii="Times New Roman" w:hAnsi="Times New Roman" w:cs="Times New Roman"/>
        </w:rPr>
        <w:t>Кузьмоловское</w:t>
      </w:r>
      <w:proofErr w:type="spellEnd"/>
      <w:r w:rsidRPr="00B52A21">
        <w:rPr>
          <w:rFonts w:ascii="Times New Roman" w:hAnsi="Times New Roman" w:cs="Times New Roman"/>
        </w:rPr>
        <w:t xml:space="preserve"> городское поселение».</w:t>
      </w:r>
      <w:r w:rsidRPr="00B52A21">
        <w:rPr>
          <w:rFonts w:ascii="Times New Roman" w:hAnsi="Times New Roman" w:cs="Times New Roman"/>
        </w:rPr>
        <w:t xml:space="preserve"> </w:t>
      </w:r>
    </w:p>
    <w:p w:rsidR="001B7827" w:rsidRPr="00B52A21" w:rsidRDefault="001B7827" w:rsidP="00B52A21">
      <w:pPr>
        <w:pStyle w:val="a3"/>
        <w:ind w:left="0" w:firstLine="720"/>
        <w:jc w:val="both"/>
        <w:rPr>
          <w:rFonts w:ascii="Times New Roman" w:hAnsi="Times New Roman" w:cs="Times New Roman"/>
        </w:rPr>
      </w:pPr>
      <w:r w:rsidRPr="00B52A21">
        <w:rPr>
          <w:rFonts w:ascii="Times New Roman" w:hAnsi="Times New Roman" w:cs="Times New Roman"/>
        </w:rPr>
        <w:t>Муниципальная программа «Безопасность муниципального образования «</w:t>
      </w:r>
      <w:proofErr w:type="spellStart"/>
      <w:r w:rsidRPr="00B52A21">
        <w:rPr>
          <w:rFonts w:ascii="Times New Roman" w:hAnsi="Times New Roman" w:cs="Times New Roman"/>
        </w:rPr>
        <w:t>Кузьмоловское</w:t>
      </w:r>
      <w:proofErr w:type="spellEnd"/>
      <w:r w:rsidRPr="00B52A21">
        <w:rPr>
          <w:rFonts w:ascii="Times New Roman" w:hAnsi="Times New Roman" w:cs="Times New Roman"/>
        </w:rPr>
        <w:t xml:space="preserve"> городское поселение» Всеволожского муниципального района Ленинградской области на 2022-2024 годы»</w:t>
      </w:r>
      <w:r w:rsidR="00751248" w:rsidRPr="00B52A21">
        <w:rPr>
          <w:rFonts w:ascii="Times New Roman" w:hAnsi="Times New Roman" w:cs="Times New Roman"/>
        </w:rPr>
        <w:t xml:space="preserve"> </w:t>
      </w:r>
      <w:r w:rsidR="00B52A21" w:rsidRPr="00B52A21">
        <w:rPr>
          <w:rFonts w:ascii="Times New Roman" w:hAnsi="Times New Roman" w:cs="Times New Roman"/>
        </w:rPr>
        <w:t>направлена</w:t>
      </w:r>
      <w:r w:rsidR="00751248" w:rsidRPr="00B52A21">
        <w:rPr>
          <w:rFonts w:ascii="Times New Roman" w:hAnsi="Times New Roman" w:cs="Times New Roman"/>
        </w:rPr>
        <w:t xml:space="preserve"> на:</w:t>
      </w:r>
    </w:p>
    <w:p w:rsidR="00751248" w:rsidRDefault="001B7827" w:rsidP="002F6F03">
      <w:pPr>
        <w:pStyle w:val="a3"/>
        <w:ind w:left="0" w:firstLine="78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Pr="001B7827">
        <w:rPr>
          <w:rFonts w:ascii="Times New Roman" w:hAnsi="Times New Roman" w:cs="Times New Roman"/>
        </w:rPr>
        <w:t>совершенствование ведения гражданской обороны, защиты населения и территории МО «</w:t>
      </w:r>
      <w:proofErr w:type="spellStart"/>
      <w:r w:rsidRPr="001B7827">
        <w:rPr>
          <w:rFonts w:ascii="Times New Roman" w:hAnsi="Times New Roman" w:cs="Times New Roman"/>
        </w:rPr>
        <w:t>Кузьмоловское</w:t>
      </w:r>
      <w:proofErr w:type="spellEnd"/>
      <w:r w:rsidRPr="001B7827">
        <w:rPr>
          <w:rFonts w:ascii="Times New Roman" w:hAnsi="Times New Roman" w:cs="Times New Roman"/>
        </w:rPr>
        <w:t xml:space="preserve"> городское поселение» от чрезвычайных ситуаций природного и техногенного характера;</w:t>
      </w:r>
    </w:p>
    <w:p w:rsidR="00751248" w:rsidRDefault="00751248" w:rsidP="002F6F03">
      <w:pPr>
        <w:pStyle w:val="a3"/>
        <w:ind w:left="0" w:firstLine="78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1B7827" w:rsidRPr="00751248">
        <w:rPr>
          <w:rFonts w:ascii="Times New Roman" w:hAnsi="Times New Roman" w:cs="Times New Roman"/>
        </w:rPr>
        <w:t>поддержание в постоянной готовности к использованию по назначению, комплексное техническое обслуживание муниципальной системы оповещения МО «</w:t>
      </w:r>
      <w:proofErr w:type="spellStart"/>
      <w:r w:rsidR="001B7827" w:rsidRPr="00751248">
        <w:rPr>
          <w:rFonts w:ascii="Times New Roman" w:hAnsi="Times New Roman" w:cs="Times New Roman"/>
        </w:rPr>
        <w:t>Кузьмоловское</w:t>
      </w:r>
      <w:proofErr w:type="spellEnd"/>
      <w:r w:rsidR="001B7827" w:rsidRPr="00751248">
        <w:rPr>
          <w:rFonts w:ascii="Times New Roman" w:hAnsi="Times New Roman" w:cs="Times New Roman"/>
        </w:rPr>
        <w:t xml:space="preserve"> городское поселение» в целях доведения до населения сигналов гражданской обороны и оповещения о чрезвычайных ситуациях;</w:t>
      </w:r>
    </w:p>
    <w:p w:rsidR="00751248" w:rsidRDefault="00751248" w:rsidP="002F6F03">
      <w:pPr>
        <w:pStyle w:val="a3"/>
        <w:ind w:left="0" w:firstLine="78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1B7827" w:rsidRPr="00751248">
        <w:rPr>
          <w:rFonts w:ascii="Times New Roman" w:hAnsi="Times New Roman" w:cs="Times New Roman"/>
        </w:rPr>
        <w:t>обеспечение безопасности жизнедеятельности населения, профилактика правонарушений, террористических и экстремистских угроз, создание условий для деятельности, оснащение необходимым имуществом МО «</w:t>
      </w:r>
      <w:proofErr w:type="spellStart"/>
      <w:r w:rsidR="001B7827" w:rsidRPr="00751248">
        <w:rPr>
          <w:rFonts w:ascii="Times New Roman" w:hAnsi="Times New Roman" w:cs="Times New Roman"/>
        </w:rPr>
        <w:t>Кузьмоловское</w:t>
      </w:r>
      <w:proofErr w:type="spellEnd"/>
      <w:r w:rsidR="001B7827" w:rsidRPr="00751248">
        <w:rPr>
          <w:rFonts w:ascii="Times New Roman" w:hAnsi="Times New Roman" w:cs="Times New Roman"/>
        </w:rPr>
        <w:t xml:space="preserve"> городское поселение»;</w:t>
      </w:r>
    </w:p>
    <w:p w:rsidR="00751248" w:rsidRDefault="00751248" w:rsidP="002F6F03">
      <w:pPr>
        <w:pStyle w:val="a3"/>
        <w:ind w:left="0" w:firstLine="78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1B7827" w:rsidRPr="00751248">
        <w:rPr>
          <w:rFonts w:ascii="Times New Roman" w:hAnsi="Times New Roman" w:cs="Times New Roman"/>
        </w:rPr>
        <w:t>проектирование, создание, техническое обслуживание и дальнейшее развитие систем видеонаблюдения в населенных пунктах поселения;</w:t>
      </w:r>
    </w:p>
    <w:p w:rsidR="001B7827" w:rsidRDefault="00751248" w:rsidP="002F6F03">
      <w:pPr>
        <w:pStyle w:val="a3"/>
        <w:ind w:left="0" w:firstLine="78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1B7827" w:rsidRPr="00751248">
        <w:rPr>
          <w:rFonts w:ascii="Times New Roman" w:hAnsi="Times New Roman" w:cs="Times New Roman"/>
        </w:rPr>
        <w:t>обеспечение первичных мер пожарной безопасности и безопасности людей на водных объектах поселения</w:t>
      </w:r>
      <w:r>
        <w:rPr>
          <w:rFonts w:ascii="Times New Roman" w:hAnsi="Times New Roman" w:cs="Times New Roman"/>
        </w:rPr>
        <w:t>.</w:t>
      </w:r>
    </w:p>
    <w:p w:rsidR="00751248" w:rsidRDefault="00751248" w:rsidP="002F6F03">
      <w:pPr>
        <w:pStyle w:val="a3"/>
        <w:ind w:left="0" w:firstLine="78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 Исполнение показателей (индикаторов) муниципальной программы (Таблица1).</w:t>
      </w:r>
    </w:p>
    <w:p w:rsidR="00751248" w:rsidRDefault="00751248" w:rsidP="00751248">
      <w:pPr>
        <w:pStyle w:val="a3"/>
        <w:ind w:left="-426" w:firstLine="786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Таблица 1</w:t>
      </w:r>
    </w:p>
    <w:tbl>
      <w:tblPr>
        <w:tblW w:w="992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3544"/>
        <w:gridCol w:w="993"/>
        <w:gridCol w:w="992"/>
        <w:gridCol w:w="992"/>
        <w:gridCol w:w="2835"/>
      </w:tblGrid>
      <w:tr w:rsidR="00751248" w:rsidRPr="00751248" w:rsidTr="002F6F03">
        <w:trPr>
          <w:trHeight w:val="465"/>
        </w:trPr>
        <w:tc>
          <w:tcPr>
            <w:tcW w:w="567" w:type="dxa"/>
            <w:vMerge w:val="restart"/>
            <w:shd w:val="clear" w:color="auto" w:fill="auto"/>
          </w:tcPr>
          <w:p w:rsidR="00751248" w:rsidRPr="00751248" w:rsidRDefault="00751248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751248">
              <w:rPr>
                <w:rFonts w:ascii="Times New Roman" w:hAnsi="Times New Roman" w:cs="Times New Roman"/>
                <w:lang w:val="en-US"/>
              </w:rPr>
              <w:t xml:space="preserve">N </w:t>
            </w:r>
            <w:r w:rsidRPr="00751248">
              <w:rPr>
                <w:rFonts w:ascii="Times New Roman" w:hAnsi="Times New Roman" w:cs="Times New Roman"/>
              </w:rPr>
              <w:t xml:space="preserve">   п/п</w:t>
            </w:r>
          </w:p>
        </w:tc>
        <w:tc>
          <w:tcPr>
            <w:tcW w:w="3544" w:type="dxa"/>
            <w:vMerge w:val="restart"/>
            <w:shd w:val="clear" w:color="auto" w:fill="auto"/>
          </w:tcPr>
          <w:p w:rsidR="00751248" w:rsidRPr="00751248" w:rsidRDefault="00751248" w:rsidP="00751248">
            <w:pPr>
              <w:spacing w:line="276" w:lineRule="auto"/>
              <w:ind w:left="-109" w:right="-106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751248">
              <w:rPr>
                <w:rFonts w:ascii="Times New Roman" w:hAnsi="Times New Roman" w:cs="Times New Roman"/>
              </w:rPr>
              <w:t>Показатель (индикатор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993" w:type="dxa"/>
            <w:vMerge w:val="restart"/>
            <w:shd w:val="clear" w:color="auto" w:fill="auto"/>
          </w:tcPr>
          <w:p w:rsidR="00751248" w:rsidRPr="00751248" w:rsidRDefault="00751248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751248">
              <w:rPr>
                <w:rFonts w:ascii="Times New Roman" w:hAnsi="Times New Roman" w:cs="Times New Roman"/>
              </w:rPr>
              <w:t>Ед. измерения</w:t>
            </w:r>
          </w:p>
        </w:tc>
        <w:tc>
          <w:tcPr>
            <w:tcW w:w="4819" w:type="dxa"/>
            <w:gridSpan w:val="3"/>
            <w:shd w:val="clear" w:color="auto" w:fill="auto"/>
          </w:tcPr>
          <w:p w:rsidR="00751248" w:rsidRPr="00751248" w:rsidRDefault="00751248" w:rsidP="00751248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Значение показателя</w:t>
            </w:r>
          </w:p>
        </w:tc>
      </w:tr>
      <w:tr w:rsidR="00751248" w:rsidRPr="00751248" w:rsidTr="002F6F03">
        <w:trPr>
          <w:trHeight w:val="555"/>
        </w:trPr>
        <w:tc>
          <w:tcPr>
            <w:tcW w:w="567" w:type="dxa"/>
            <w:vMerge/>
            <w:shd w:val="clear" w:color="auto" w:fill="auto"/>
          </w:tcPr>
          <w:p w:rsidR="00751248" w:rsidRPr="00751248" w:rsidRDefault="00751248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3544" w:type="dxa"/>
            <w:vMerge/>
            <w:shd w:val="clear" w:color="auto" w:fill="auto"/>
          </w:tcPr>
          <w:p w:rsidR="00751248" w:rsidRPr="00751248" w:rsidRDefault="00751248" w:rsidP="00751248">
            <w:pPr>
              <w:spacing w:line="276" w:lineRule="auto"/>
              <w:ind w:left="-109" w:right="-106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:rsidR="00751248" w:rsidRPr="00751248" w:rsidRDefault="00751248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shd w:val="clear" w:color="auto" w:fill="auto"/>
          </w:tcPr>
          <w:p w:rsidR="00751248" w:rsidRDefault="00751248" w:rsidP="00751248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План (2022 год)</w:t>
            </w:r>
          </w:p>
        </w:tc>
        <w:tc>
          <w:tcPr>
            <w:tcW w:w="992" w:type="dxa"/>
            <w:shd w:val="clear" w:color="auto" w:fill="auto"/>
          </w:tcPr>
          <w:p w:rsidR="00751248" w:rsidRPr="00751248" w:rsidRDefault="00751248" w:rsidP="00751248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Фа</w:t>
            </w:r>
            <w:r w:rsidR="002F6F03">
              <w:rPr>
                <w:rFonts w:ascii="Times New Roman" w:hAnsi="Times New Roman" w:cs="Times New Roman"/>
              </w:rPr>
              <w:t>к</w:t>
            </w:r>
            <w:r>
              <w:rPr>
                <w:rFonts w:ascii="Times New Roman" w:hAnsi="Times New Roman" w:cs="Times New Roman"/>
              </w:rPr>
              <w:t>т</w:t>
            </w:r>
            <w:r>
              <w:rPr>
                <w:rFonts w:ascii="Times New Roman" w:hAnsi="Times New Roman" w:cs="Times New Roman"/>
              </w:rPr>
              <w:t xml:space="preserve"> (2022 год)</w:t>
            </w:r>
          </w:p>
        </w:tc>
        <w:tc>
          <w:tcPr>
            <w:tcW w:w="2835" w:type="dxa"/>
            <w:shd w:val="clear" w:color="auto" w:fill="auto"/>
          </w:tcPr>
          <w:p w:rsidR="00751248" w:rsidRDefault="00751248" w:rsidP="00751248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Комментарии при отклонении показателя</w:t>
            </w:r>
          </w:p>
        </w:tc>
      </w:tr>
      <w:tr w:rsidR="00751248" w:rsidRPr="00751248" w:rsidTr="002F6F03">
        <w:trPr>
          <w:trHeight w:val="104"/>
        </w:trPr>
        <w:tc>
          <w:tcPr>
            <w:tcW w:w="567" w:type="dxa"/>
            <w:shd w:val="clear" w:color="auto" w:fill="auto"/>
          </w:tcPr>
          <w:p w:rsidR="00751248" w:rsidRPr="00751248" w:rsidRDefault="00751248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544" w:type="dxa"/>
            <w:shd w:val="clear" w:color="auto" w:fill="auto"/>
          </w:tcPr>
          <w:p w:rsidR="00751248" w:rsidRPr="00751248" w:rsidRDefault="00751248" w:rsidP="00751248">
            <w:pPr>
              <w:spacing w:line="276" w:lineRule="auto"/>
              <w:ind w:left="-109" w:right="-106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93" w:type="dxa"/>
            <w:shd w:val="clear" w:color="auto" w:fill="auto"/>
          </w:tcPr>
          <w:p w:rsidR="00751248" w:rsidRPr="00751248" w:rsidRDefault="00751248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92" w:type="dxa"/>
            <w:shd w:val="clear" w:color="auto" w:fill="auto"/>
          </w:tcPr>
          <w:p w:rsidR="00751248" w:rsidRDefault="00751248" w:rsidP="00751248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92" w:type="dxa"/>
            <w:shd w:val="clear" w:color="auto" w:fill="auto"/>
          </w:tcPr>
          <w:p w:rsidR="00751248" w:rsidRDefault="00751248" w:rsidP="00751248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835" w:type="dxa"/>
            <w:shd w:val="clear" w:color="auto" w:fill="auto"/>
          </w:tcPr>
          <w:p w:rsidR="00751248" w:rsidRDefault="00751248" w:rsidP="00751248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</w:tr>
      <w:tr w:rsidR="00751248" w:rsidRPr="00751248" w:rsidTr="002F6F03">
        <w:trPr>
          <w:trHeight w:val="555"/>
        </w:trPr>
        <w:tc>
          <w:tcPr>
            <w:tcW w:w="567" w:type="dxa"/>
            <w:shd w:val="clear" w:color="auto" w:fill="auto"/>
          </w:tcPr>
          <w:p w:rsidR="00751248" w:rsidRPr="00751248" w:rsidRDefault="00751248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3544" w:type="dxa"/>
            <w:shd w:val="clear" w:color="auto" w:fill="auto"/>
          </w:tcPr>
          <w:p w:rsidR="00751248" w:rsidRPr="00AD54C9" w:rsidRDefault="00751248" w:rsidP="00AD54C9">
            <w:pPr>
              <w:rPr>
                <w:rFonts w:ascii="Times New Roman" w:hAnsi="Times New Roman" w:cs="Times New Roman"/>
                <w:color w:val="000000"/>
              </w:rPr>
            </w:pPr>
            <w:r w:rsidRPr="00AD54C9">
              <w:rPr>
                <w:rFonts w:ascii="Times New Roman" w:hAnsi="Times New Roman" w:cs="Times New Roman"/>
                <w:color w:val="000000"/>
              </w:rPr>
              <w:t xml:space="preserve">Доля неисправных пожарных </w:t>
            </w:r>
            <w:r w:rsidRPr="00AD54C9">
              <w:rPr>
                <w:rFonts w:ascii="Times New Roman" w:hAnsi="Times New Roman" w:cs="Times New Roman"/>
                <w:color w:val="000000"/>
              </w:rPr>
              <w:t>г</w:t>
            </w:r>
            <w:r w:rsidRPr="00AD54C9">
              <w:rPr>
                <w:rFonts w:ascii="Times New Roman" w:hAnsi="Times New Roman" w:cs="Times New Roman"/>
                <w:color w:val="000000"/>
              </w:rPr>
              <w:t xml:space="preserve">идрантов </w:t>
            </w:r>
            <w:r w:rsidRPr="00AD54C9">
              <w:rPr>
                <w:rFonts w:ascii="Times New Roman" w:hAnsi="Times New Roman" w:cs="Times New Roman"/>
                <w:color w:val="000000"/>
              </w:rPr>
              <w:br/>
              <w:t>к общему количеству</w:t>
            </w:r>
          </w:p>
        </w:tc>
        <w:tc>
          <w:tcPr>
            <w:tcW w:w="993" w:type="dxa"/>
            <w:shd w:val="clear" w:color="auto" w:fill="auto"/>
          </w:tcPr>
          <w:p w:rsidR="00751248" w:rsidRPr="00751248" w:rsidRDefault="00751248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992" w:type="dxa"/>
            <w:shd w:val="clear" w:color="auto" w:fill="auto"/>
          </w:tcPr>
          <w:p w:rsidR="00751248" w:rsidRDefault="00751248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992" w:type="dxa"/>
            <w:shd w:val="clear" w:color="auto" w:fill="auto"/>
          </w:tcPr>
          <w:p w:rsidR="00751248" w:rsidRDefault="00E6441A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2835" w:type="dxa"/>
            <w:shd w:val="clear" w:color="auto" w:fill="auto"/>
          </w:tcPr>
          <w:p w:rsidR="00751248" w:rsidRDefault="00751248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</w:tr>
      <w:tr w:rsidR="00751248" w:rsidRPr="00751248" w:rsidTr="002F6F03">
        <w:trPr>
          <w:trHeight w:val="555"/>
        </w:trPr>
        <w:tc>
          <w:tcPr>
            <w:tcW w:w="567" w:type="dxa"/>
            <w:shd w:val="clear" w:color="auto" w:fill="auto"/>
          </w:tcPr>
          <w:p w:rsidR="00751248" w:rsidRPr="00751248" w:rsidRDefault="00751248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2.</w:t>
            </w:r>
          </w:p>
        </w:tc>
        <w:tc>
          <w:tcPr>
            <w:tcW w:w="3544" w:type="dxa"/>
            <w:shd w:val="clear" w:color="auto" w:fill="auto"/>
          </w:tcPr>
          <w:p w:rsidR="00751248" w:rsidRPr="00AD54C9" w:rsidRDefault="00751248" w:rsidP="00AD54C9">
            <w:pPr>
              <w:rPr>
                <w:rFonts w:ascii="Times New Roman" w:hAnsi="Times New Roman" w:cs="Times New Roman"/>
                <w:color w:val="000000"/>
              </w:rPr>
            </w:pPr>
            <w:r w:rsidRPr="00AD54C9">
              <w:rPr>
                <w:rFonts w:ascii="Times New Roman" w:hAnsi="Times New Roman" w:cs="Times New Roman"/>
                <w:color w:val="000000"/>
              </w:rPr>
              <w:t>Доля неисправных оконечных устройств к общему количеству местной системы оповещения и информирования населения МО «</w:t>
            </w:r>
            <w:proofErr w:type="spellStart"/>
            <w:r w:rsidRPr="00AD54C9">
              <w:rPr>
                <w:rFonts w:ascii="Times New Roman" w:hAnsi="Times New Roman" w:cs="Times New Roman"/>
                <w:color w:val="000000"/>
              </w:rPr>
              <w:t>Кузьмоловское</w:t>
            </w:r>
            <w:proofErr w:type="spellEnd"/>
            <w:r w:rsidRPr="00AD54C9">
              <w:rPr>
                <w:rFonts w:ascii="Times New Roman" w:hAnsi="Times New Roman" w:cs="Times New Roman"/>
                <w:color w:val="000000"/>
              </w:rPr>
              <w:t xml:space="preserve"> ГП» по сигналам гражданской обороны и в случае чрезвычайных ситуаций населения      </w:t>
            </w:r>
          </w:p>
        </w:tc>
        <w:tc>
          <w:tcPr>
            <w:tcW w:w="993" w:type="dxa"/>
            <w:shd w:val="clear" w:color="auto" w:fill="auto"/>
          </w:tcPr>
          <w:p w:rsidR="00751248" w:rsidRPr="00751248" w:rsidRDefault="00751248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992" w:type="dxa"/>
            <w:shd w:val="clear" w:color="auto" w:fill="auto"/>
          </w:tcPr>
          <w:p w:rsidR="00751248" w:rsidRDefault="00751248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992" w:type="dxa"/>
            <w:shd w:val="clear" w:color="auto" w:fill="auto"/>
          </w:tcPr>
          <w:p w:rsidR="00751248" w:rsidRDefault="00E6441A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835" w:type="dxa"/>
            <w:shd w:val="clear" w:color="auto" w:fill="auto"/>
          </w:tcPr>
          <w:p w:rsidR="00751248" w:rsidRDefault="00751248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</w:tr>
      <w:tr w:rsidR="00751248" w:rsidRPr="00751248" w:rsidTr="002F6F03">
        <w:trPr>
          <w:trHeight w:val="555"/>
        </w:trPr>
        <w:tc>
          <w:tcPr>
            <w:tcW w:w="567" w:type="dxa"/>
            <w:shd w:val="clear" w:color="auto" w:fill="auto"/>
          </w:tcPr>
          <w:p w:rsidR="00751248" w:rsidRPr="00751248" w:rsidRDefault="00751248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3544" w:type="dxa"/>
            <w:shd w:val="clear" w:color="auto" w:fill="auto"/>
          </w:tcPr>
          <w:p w:rsidR="00751248" w:rsidRPr="00AD54C9" w:rsidRDefault="00751248" w:rsidP="00AD54C9">
            <w:pPr>
              <w:rPr>
                <w:rFonts w:ascii="Times New Roman" w:hAnsi="Times New Roman" w:cs="Times New Roman"/>
                <w:color w:val="000000"/>
              </w:rPr>
            </w:pPr>
            <w:r w:rsidRPr="00AD54C9">
              <w:rPr>
                <w:rFonts w:ascii="Times New Roman" w:hAnsi="Times New Roman" w:cs="Times New Roman"/>
                <w:color w:val="000000"/>
              </w:rPr>
              <w:t>Доля граждан, спасенных во время дежурства спасателей при проведении мероприятий по спасению утопающих</w:t>
            </w:r>
          </w:p>
        </w:tc>
        <w:tc>
          <w:tcPr>
            <w:tcW w:w="993" w:type="dxa"/>
            <w:shd w:val="clear" w:color="auto" w:fill="auto"/>
          </w:tcPr>
          <w:p w:rsidR="00751248" w:rsidRPr="00751248" w:rsidRDefault="00751248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992" w:type="dxa"/>
            <w:shd w:val="clear" w:color="auto" w:fill="auto"/>
          </w:tcPr>
          <w:p w:rsidR="00751248" w:rsidRDefault="00751248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992" w:type="dxa"/>
            <w:shd w:val="clear" w:color="auto" w:fill="auto"/>
          </w:tcPr>
          <w:p w:rsidR="00751248" w:rsidRDefault="00E6441A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2835" w:type="dxa"/>
            <w:shd w:val="clear" w:color="auto" w:fill="auto"/>
          </w:tcPr>
          <w:p w:rsidR="00751248" w:rsidRDefault="00751248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</w:tr>
    </w:tbl>
    <w:p w:rsidR="00751248" w:rsidRPr="00751248" w:rsidRDefault="00751248" w:rsidP="00751248">
      <w:pPr>
        <w:pStyle w:val="a3"/>
        <w:ind w:left="-426" w:firstLine="786"/>
        <w:rPr>
          <w:rFonts w:ascii="Times New Roman" w:hAnsi="Times New Roman" w:cs="Times New Roman"/>
        </w:rPr>
      </w:pPr>
    </w:p>
    <w:p w:rsidR="001B7827" w:rsidRDefault="002F6F03" w:rsidP="002F6F03">
      <w:pPr>
        <w:pStyle w:val="a3"/>
        <w:ind w:left="0" w:firstLine="360"/>
        <w:jc w:val="both"/>
        <w:rPr>
          <w:rFonts w:ascii="Times New Roman" w:hAnsi="Times New Roman" w:cs="Times New Roman"/>
        </w:rPr>
      </w:pPr>
      <w:r w:rsidRPr="002F6F03">
        <w:rPr>
          <w:rFonts w:ascii="Times New Roman" w:hAnsi="Times New Roman" w:cs="Times New Roman"/>
        </w:rPr>
        <w:t>4.</w:t>
      </w:r>
      <w:r>
        <w:rPr>
          <w:rFonts w:ascii="Times New Roman" w:hAnsi="Times New Roman" w:cs="Times New Roman"/>
        </w:rPr>
        <w:t xml:space="preserve"> Исполнение мероприятий по </w:t>
      </w:r>
      <w:r w:rsidR="00543BA2">
        <w:rPr>
          <w:rFonts w:ascii="Times New Roman" w:hAnsi="Times New Roman" w:cs="Times New Roman"/>
        </w:rPr>
        <w:t xml:space="preserve">муниципальной </w:t>
      </w:r>
      <w:r>
        <w:rPr>
          <w:rFonts w:ascii="Times New Roman" w:hAnsi="Times New Roman" w:cs="Times New Roman"/>
        </w:rPr>
        <w:t xml:space="preserve">программе </w:t>
      </w:r>
      <w:r w:rsidRPr="001B7827">
        <w:rPr>
          <w:rFonts w:ascii="Times New Roman" w:hAnsi="Times New Roman" w:cs="Times New Roman"/>
        </w:rPr>
        <w:t>«Безопасность муниципального образования «</w:t>
      </w:r>
      <w:proofErr w:type="spellStart"/>
      <w:r w:rsidRPr="001B7827">
        <w:rPr>
          <w:rFonts w:ascii="Times New Roman" w:hAnsi="Times New Roman" w:cs="Times New Roman"/>
        </w:rPr>
        <w:t>Кузьмоловское</w:t>
      </w:r>
      <w:proofErr w:type="spellEnd"/>
      <w:r w:rsidRPr="001B7827">
        <w:rPr>
          <w:rFonts w:ascii="Times New Roman" w:hAnsi="Times New Roman" w:cs="Times New Roman"/>
        </w:rPr>
        <w:t xml:space="preserve"> городское поселение» Всеволожского муниципального района Ленинградской области на 2022-2024 годы»</w:t>
      </w:r>
      <w:r>
        <w:rPr>
          <w:rFonts w:ascii="Times New Roman" w:hAnsi="Times New Roman" w:cs="Times New Roman"/>
        </w:rPr>
        <w:t xml:space="preserve"> (Таблица 2).</w:t>
      </w:r>
    </w:p>
    <w:p w:rsidR="002F6F03" w:rsidRDefault="002F6F03" w:rsidP="002F6F03">
      <w:pPr>
        <w:pStyle w:val="a3"/>
        <w:ind w:left="0" w:firstLine="786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Таблица </w:t>
      </w:r>
      <w:r>
        <w:rPr>
          <w:rFonts w:ascii="Times New Roman" w:hAnsi="Times New Roman" w:cs="Times New Roman"/>
        </w:rPr>
        <w:t>2</w:t>
      </w:r>
    </w:p>
    <w:tbl>
      <w:tblPr>
        <w:tblW w:w="1006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6"/>
        <w:gridCol w:w="3687"/>
        <w:gridCol w:w="1421"/>
        <w:gridCol w:w="1417"/>
        <w:gridCol w:w="2977"/>
      </w:tblGrid>
      <w:tr w:rsidR="002F6F03" w:rsidRPr="00751248" w:rsidTr="00B00C5A">
        <w:trPr>
          <w:trHeight w:val="465"/>
        </w:trPr>
        <w:tc>
          <w:tcPr>
            <w:tcW w:w="566" w:type="dxa"/>
            <w:vMerge w:val="restart"/>
            <w:shd w:val="clear" w:color="auto" w:fill="auto"/>
          </w:tcPr>
          <w:p w:rsidR="002F6F03" w:rsidRPr="00751248" w:rsidRDefault="002F6F03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751248">
              <w:rPr>
                <w:rFonts w:ascii="Times New Roman" w:hAnsi="Times New Roman" w:cs="Times New Roman"/>
                <w:lang w:val="en-US"/>
              </w:rPr>
              <w:t xml:space="preserve">N </w:t>
            </w:r>
            <w:r w:rsidRPr="00751248">
              <w:rPr>
                <w:rFonts w:ascii="Times New Roman" w:hAnsi="Times New Roman" w:cs="Times New Roman"/>
              </w:rPr>
              <w:t xml:space="preserve">   п/п</w:t>
            </w:r>
          </w:p>
        </w:tc>
        <w:tc>
          <w:tcPr>
            <w:tcW w:w="3687" w:type="dxa"/>
            <w:vMerge w:val="restart"/>
            <w:shd w:val="clear" w:color="auto" w:fill="auto"/>
          </w:tcPr>
          <w:p w:rsidR="002F6F03" w:rsidRPr="00751248" w:rsidRDefault="002F6F03" w:rsidP="004B4E8F">
            <w:pPr>
              <w:spacing w:line="276" w:lineRule="auto"/>
              <w:ind w:left="-109" w:right="-106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Наименование основного мероприятия программы (подпрограммы)</w:t>
            </w:r>
          </w:p>
        </w:tc>
        <w:tc>
          <w:tcPr>
            <w:tcW w:w="2838" w:type="dxa"/>
            <w:gridSpan w:val="2"/>
            <w:shd w:val="clear" w:color="auto" w:fill="auto"/>
          </w:tcPr>
          <w:p w:rsidR="002F6F03" w:rsidRPr="00751248" w:rsidRDefault="002F6F03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Сумма расходов (руб.)</w:t>
            </w:r>
          </w:p>
        </w:tc>
        <w:tc>
          <w:tcPr>
            <w:tcW w:w="2977" w:type="dxa"/>
            <w:vMerge w:val="restart"/>
            <w:shd w:val="clear" w:color="auto" w:fill="auto"/>
          </w:tcPr>
          <w:p w:rsidR="002F6F03" w:rsidRPr="00751248" w:rsidRDefault="002F6F03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Информация об исполнении мероприятия (пояснения о причинах неисполнения мероприятия)</w:t>
            </w:r>
          </w:p>
        </w:tc>
      </w:tr>
      <w:tr w:rsidR="002F6F03" w:rsidRPr="00751248" w:rsidTr="00B00C5A">
        <w:trPr>
          <w:trHeight w:val="555"/>
        </w:trPr>
        <w:tc>
          <w:tcPr>
            <w:tcW w:w="566" w:type="dxa"/>
            <w:vMerge/>
            <w:shd w:val="clear" w:color="auto" w:fill="auto"/>
          </w:tcPr>
          <w:p w:rsidR="002F6F03" w:rsidRPr="002F6F03" w:rsidRDefault="002F6F03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3687" w:type="dxa"/>
            <w:vMerge/>
            <w:shd w:val="clear" w:color="auto" w:fill="auto"/>
          </w:tcPr>
          <w:p w:rsidR="002F6F03" w:rsidRPr="00751248" w:rsidRDefault="002F6F03" w:rsidP="004B4E8F">
            <w:pPr>
              <w:spacing w:line="276" w:lineRule="auto"/>
              <w:ind w:left="-109" w:right="-106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421" w:type="dxa"/>
            <w:shd w:val="clear" w:color="auto" w:fill="auto"/>
          </w:tcPr>
          <w:p w:rsidR="002F6F03" w:rsidRDefault="002F6F03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План (2022 год)</w:t>
            </w:r>
          </w:p>
        </w:tc>
        <w:tc>
          <w:tcPr>
            <w:tcW w:w="1417" w:type="dxa"/>
            <w:shd w:val="clear" w:color="auto" w:fill="auto"/>
          </w:tcPr>
          <w:p w:rsidR="002F6F03" w:rsidRPr="00751248" w:rsidRDefault="002F6F03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Фа</w:t>
            </w:r>
            <w:r>
              <w:rPr>
                <w:rFonts w:ascii="Times New Roman" w:hAnsi="Times New Roman" w:cs="Times New Roman"/>
              </w:rPr>
              <w:t>к</w:t>
            </w:r>
            <w:r>
              <w:rPr>
                <w:rFonts w:ascii="Times New Roman" w:hAnsi="Times New Roman" w:cs="Times New Roman"/>
              </w:rPr>
              <w:t>т (2022 год)</w:t>
            </w:r>
          </w:p>
        </w:tc>
        <w:tc>
          <w:tcPr>
            <w:tcW w:w="2977" w:type="dxa"/>
            <w:vMerge/>
            <w:shd w:val="clear" w:color="auto" w:fill="auto"/>
          </w:tcPr>
          <w:p w:rsidR="002F6F03" w:rsidRDefault="002F6F03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</w:tr>
      <w:tr w:rsidR="002F6F03" w:rsidRPr="00751248" w:rsidTr="00B00C5A">
        <w:trPr>
          <w:trHeight w:val="104"/>
        </w:trPr>
        <w:tc>
          <w:tcPr>
            <w:tcW w:w="566" w:type="dxa"/>
            <w:shd w:val="clear" w:color="auto" w:fill="auto"/>
          </w:tcPr>
          <w:p w:rsidR="002F6F03" w:rsidRPr="00751248" w:rsidRDefault="002F6F03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687" w:type="dxa"/>
            <w:shd w:val="clear" w:color="auto" w:fill="auto"/>
          </w:tcPr>
          <w:p w:rsidR="002F6F03" w:rsidRPr="00751248" w:rsidRDefault="002F6F03" w:rsidP="004B4E8F">
            <w:pPr>
              <w:spacing w:line="276" w:lineRule="auto"/>
              <w:ind w:left="-109" w:right="-106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421" w:type="dxa"/>
            <w:shd w:val="clear" w:color="auto" w:fill="auto"/>
          </w:tcPr>
          <w:p w:rsidR="002F6F03" w:rsidRDefault="002F6F03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417" w:type="dxa"/>
            <w:shd w:val="clear" w:color="auto" w:fill="auto"/>
          </w:tcPr>
          <w:p w:rsidR="002F6F03" w:rsidRDefault="002F6F03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977" w:type="dxa"/>
            <w:shd w:val="clear" w:color="auto" w:fill="auto"/>
          </w:tcPr>
          <w:p w:rsidR="002F6F03" w:rsidRDefault="002F6F03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</w:tr>
      <w:tr w:rsidR="00B00C5A" w:rsidRPr="00751248" w:rsidTr="00B00C5A">
        <w:trPr>
          <w:trHeight w:val="555"/>
        </w:trPr>
        <w:tc>
          <w:tcPr>
            <w:tcW w:w="566" w:type="dxa"/>
            <w:shd w:val="clear" w:color="auto" w:fill="auto"/>
          </w:tcPr>
          <w:p w:rsidR="00B00C5A" w:rsidRPr="00751248" w:rsidRDefault="00B00C5A" w:rsidP="00B00C5A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3687" w:type="dxa"/>
            <w:shd w:val="clear" w:color="auto" w:fill="auto"/>
            <w:vAlign w:val="center"/>
          </w:tcPr>
          <w:p w:rsidR="00B00C5A" w:rsidRPr="00B00C5A" w:rsidRDefault="00B00C5A" w:rsidP="00B00C5A">
            <w:pPr>
              <w:rPr>
                <w:rFonts w:ascii="Times New Roman" w:hAnsi="Times New Roman" w:cs="Times New Roman"/>
                <w:color w:val="000000"/>
              </w:rPr>
            </w:pPr>
            <w:r w:rsidRPr="00B00C5A">
              <w:rPr>
                <w:rFonts w:ascii="Times New Roman" w:hAnsi="Times New Roman" w:cs="Times New Roman"/>
                <w:color w:val="000000"/>
              </w:rPr>
              <w:t xml:space="preserve">Организация работы ДДС по информированию </w:t>
            </w:r>
            <w:r w:rsidRPr="00B00C5A">
              <w:rPr>
                <w:rFonts w:ascii="Times New Roman" w:hAnsi="Times New Roman" w:cs="Times New Roman"/>
                <w:color w:val="000000"/>
              </w:rPr>
              <w:t>Администрации о происшествиях и ЧС в МО «</w:t>
            </w:r>
            <w:proofErr w:type="spellStart"/>
            <w:r w:rsidRPr="00B00C5A">
              <w:rPr>
                <w:rFonts w:ascii="Times New Roman" w:hAnsi="Times New Roman" w:cs="Times New Roman"/>
                <w:color w:val="000000"/>
              </w:rPr>
              <w:t>Кузьмоловское</w:t>
            </w:r>
            <w:proofErr w:type="spellEnd"/>
            <w:r w:rsidRPr="00B00C5A">
              <w:rPr>
                <w:rFonts w:ascii="Times New Roman" w:hAnsi="Times New Roman" w:cs="Times New Roman"/>
                <w:color w:val="000000"/>
              </w:rPr>
              <w:t xml:space="preserve"> ГП»</w:t>
            </w:r>
          </w:p>
        </w:tc>
        <w:tc>
          <w:tcPr>
            <w:tcW w:w="1421" w:type="dxa"/>
            <w:shd w:val="clear" w:color="auto" w:fill="auto"/>
          </w:tcPr>
          <w:p w:rsidR="00B00C5A" w:rsidRDefault="00B00C5A" w:rsidP="00B00C5A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450 000,0</w:t>
            </w:r>
          </w:p>
        </w:tc>
        <w:tc>
          <w:tcPr>
            <w:tcW w:w="1417" w:type="dxa"/>
            <w:shd w:val="clear" w:color="auto" w:fill="auto"/>
          </w:tcPr>
          <w:p w:rsidR="00B00C5A" w:rsidRDefault="00B00C5A" w:rsidP="00B00C5A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450 000,0</w:t>
            </w:r>
          </w:p>
        </w:tc>
        <w:tc>
          <w:tcPr>
            <w:tcW w:w="2977" w:type="dxa"/>
            <w:shd w:val="clear" w:color="auto" w:fill="auto"/>
          </w:tcPr>
          <w:p w:rsidR="00B00C5A" w:rsidRDefault="00895A2F" w:rsidP="00B00C5A">
            <w:pPr>
              <w:spacing w:line="276" w:lineRule="auto"/>
              <w:textAlignment w:val="baseline"/>
              <w:rPr>
                <w:rFonts w:ascii="Times New Roman" w:hAnsi="Times New Roman" w:cs="Times New Roman"/>
              </w:rPr>
            </w:pPr>
            <w:r w:rsidRPr="00895A2F">
              <w:rPr>
                <w:rFonts w:ascii="Times New Roman" w:hAnsi="Times New Roman" w:cs="Times New Roman"/>
              </w:rPr>
              <w:t>Оказание посредствам работы диспетчерской службы услуги по оповещению администрации МО "</w:t>
            </w:r>
            <w:proofErr w:type="spellStart"/>
            <w:r w:rsidRPr="00895A2F">
              <w:rPr>
                <w:rFonts w:ascii="Times New Roman" w:hAnsi="Times New Roman" w:cs="Times New Roman"/>
              </w:rPr>
              <w:t>Кузьмоловское</w:t>
            </w:r>
            <w:proofErr w:type="spellEnd"/>
            <w:r w:rsidRPr="00895A2F">
              <w:rPr>
                <w:rFonts w:ascii="Times New Roman" w:hAnsi="Times New Roman" w:cs="Times New Roman"/>
              </w:rPr>
              <w:t xml:space="preserve"> ГП" о всех событиях происшедших на сетях, сооружениях инженерной инфраструктуры Заказчика на территории МО "</w:t>
            </w:r>
            <w:proofErr w:type="spellStart"/>
            <w:r w:rsidRPr="00895A2F">
              <w:rPr>
                <w:rFonts w:ascii="Times New Roman" w:hAnsi="Times New Roman" w:cs="Times New Roman"/>
              </w:rPr>
              <w:t>Кузьмоловское</w:t>
            </w:r>
            <w:proofErr w:type="spellEnd"/>
            <w:r w:rsidRPr="00895A2F">
              <w:rPr>
                <w:rFonts w:ascii="Times New Roman" w:hAnsi="Times New Roman" w:cs="Times New Roman"/>
              </w:rPr>
              <w:t xml:space="preserve"> ГП" в 2022 году</w:t>
            </w:r>
          </w:p>
        </w:tc>
      </w:tr>
      <w:tr w:rsidR="00B00C5A" w:rsidRPr="00751248" w:rsidTr="00B00C5A">
        <w:trPr>
          <w:trHeight w:val="1554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C5A" w:rsidRPr="00751248" w:rsidRDefault="00B00C5A" w:rsidP="00B00C5A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0C5A" w:rsidRPr="00B00C5A" w:rsidRDefault="00B00C5A" w:rsidP="00B00C5A">
            <w:pPr>
              <w:rPr>
                <w:rFonts w:ascii="Times New Roman" w:hAnsi="Times New Roman" w:cs="Times New Roman"/>
                <w:color w:val="000000"/>
              </w:rPr>
            </w:pPr>
            <w:r w:rsidRPr="00B00C5A">
              <w:rPr>
                <w:rFonts w:ascii="Times New Roman" w:hAnsi="Times New Roman" w:cs="Times New Roman"/>
                <w:color w:val="000000"/>
              </w:rPr>
              <w:t>Выполнение работ по техническому обслуживанию</w:t>
            </w:r>
            <w:r w:rsidRPr="00B00C5A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B00C5A">
              <w:rPr>
                <w:rFonts w:ascii="Times New Roman" w:hAnsi="Times New Roman" w:cs="Times New Roman"/>
                <w:color w:val="000000"/>
              </w:rPr>
              <w:t>и ремонту пожарных гидрантов на территории МО «</w:t>
            </w:r>
            <w:proofErr w:type="spellStart"/>
            <w:r w:rsidRPr="00B00C5A">
              <w:rPr>
                <w:rFonts w:ascii="Times New Roman" w:hAnsi="Times New Roman" w:cs="Times New Roman"/>
                <w:color w:val="000000"/>
              </w:rPr>
              <w:t>Кузьмоловское</w:t>
            </w:r>
            <w:proofErr w:type="spellEnd"/>
            <w:r w:rsidRPr="00B00C5A">
              <w:rPr>
                <w:rFonts w:ascii="Times New Roman" w:hAnsi="Times New Roman" w:cs="Times New Roman"/>
                <w:color w:val="000000"/>
              </w:rPr>
              <w:t xml:space="preserve"> ГП»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C5A" w:rsidRDefault="00B00C5A" w:rsidP="00B00C5A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B00C5A">
              <w:rPr>
                <w:rFonts w:ascii="Times New Roman" w:hAnsi="Times New Roman" w:cs="Times New Roman"/>
              </w:rPr>
              <w:t>239 280,0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C5A" w:rsidRDefault="00895A2F" w:rsidP="00B00C5A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167 280,0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C5A" w:rsidRDefault="00895A2F" w:rsidP="00895A2F">
            <w:pPr>
              <w:spacing w:line="276" w:lineRule="auto"/>
              <w:textAlignment w:val="baseline"/>
              <w:rPr>
                <w:rFonts w:ascii="Times New Roman" w:hAnsi="Times New Roman" w:cs="Times New Roman"/>
              </w:rPr>
            </w:pPr>
            <w:r w:rsidRPr="00895A2F">
              <w:rPr>
                <w:rFonts w:ascii="Times New Roman" w:hAnsi="Times New Roman" w:cs="Times New Roman"/>
              </w:rPr>
              <w:t xml:space="preserve">Выполнение работ по проверке работоспособности и водоотдачи пожарных гидрантов в </w:t>
            </w:r>
            <w:proofErr w:type="spellStart"/>
            <w:r w:rsidRPr="00895A2F">
              <w:rPr>
                <w:rFonts w:ascii="Times New Roman" w:hAnsi="Times New Roman" w:cs="Times New Roman"/>
              </w:rPr>
              <w:t>г.п</w:t>
            </w:r>
            <w:proofErr w:type="spellEnd"/>
            <w:r w:rsidRPr="00895A2F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895A2F">
              <w:rPr>
                <w:rFonts w:ascii="Times New Roman" w:hAnsi="Times New Roman" w:cs="Times New Roman"/>
              </w:rPr>
              <w:t>Кузьмоловский</w:t>
            </w:r>
            <w:proofErr w:type="spellEnd"/>
            <w:r w:rsidRPr="00895A2F">
              <w:rPr>
                <w:rFonts w:ascii="Times New Roman" w:hAnsi="Times New Roman" w:cs="Times New Roman"/>
              </w:rPr>
              <w:t xml:space="preserve"> ВМР ЛО</w:t>
            </w:r>
          </w:p>
        </w:tc>
      </w:tr>
      <w:tr w:rsidR="00895A2F" w:rsidRPr="00751248" w:rsidTr="00B00C5A">
        <w:trPr>
          <w:trHeight w:val="55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5A2F" w:rsidRDefault="00895A2F" w:rsidP="00B00C5A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="00D542A3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5A2F" w:rsidRPr="00B00C5A" w:rsidRDefault="00895A2F" w:rsidP="00B00C5A">
            <w:pPr>
              <w:rPr>
                <w:rFonts w:ascii="Times New Roman" w:hAnsi="Times New Roman" w:cs="Times New Roman"/>
                <w:color w:val="000000"/>
              </w:rPr>
            </w:pPr>
            <w:r w:rsidRPr="00895A2F">
              <w:rPr>
                <w:rFonts w:ascii="Times New Roman" w:hAnsi="Times New Roman" w:cs="Times New Roman"/>
                <w:color w:val="000000"/>
              </w:rPr>
              <w:t>Содержание аварийно-спасательного формирования МО «</w:t>
            </w:r>
            <w:proofErr w:type="spellStart"/>
            <w:r w:rsidRPr="00895A2F">
              <w:rPr>
                <w:rFonts w:ascii="Times New Roman" w:hAnsi="Times New Roman" w:cs="Times New Roman"/>
                <w:color w:val="000000"/>
              </w:rPr>
              <w:t>Кузьмоловское</w:t>
            </w:r>
            <w:proofErr w:type="spellEnd"/>
            <w:r w:rsidRPr="00895A2F">
              <w:rPr>
                <w:rFonts w:ascii="Times New Roman" w:hAnsi="Times New Roman" w:cs="Times New Roman"/>
                <w:color w:val="000000"/>
              </w:rPr>
              <w:t xml:space="preserve"> ГП»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5A2F" w:rsidRDefault="00895A2F" w:rsidP="00B00C5A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5A2F" w:rsidRDefault="00895A2F" w:rsidP="00B00C5A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72 000,0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5A2F" w:rsidRPr="00B00C5A" w:rsidRDefault="00895A2F" w:rsidP="00B00C5A">
            <w:pPr>
              <w:spacing w:line="276" w:lineRule="auto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</w:t>
            </w:r>
            <w:r w:rsidRPr="00B00C5A">
              <w:rPr>
                <w:rFonts w:ascii="Times New Roman" w:hAnsi="Times New Roman" w:cs="Times New Roman"/>
              </w:rPr>
              <w:t>казание услуг по несению аварийно-спасательной готовности на территории МО "</w:t>
            </w:r>
            <w:proofErr w:type="spellStart"/>
            <w:r w:rsidRPr="00B00C5A">
              <w:rPr>
                <w:rFonts w:ascii="Times New Roman" w:hAnsi="Times New Roman" w:cs="Times New Roman"/>
              </w:rPr>
              <w:t>Кузьмоловское</w:t>
            </w:r>
            <w:proofErr w:type="spellEnd"/>
            <w:r w:rsidRPr="00B00C5A">
              <w:rPr>
                <w:rFonts w:ascii="Times New Roman" w:hAnsi="Times New Roman" w:cs="Times New Roman"/>
              </w:rPr>
              <w:t xml:space="preserve"> ГП" Всеволожского муниципального района Ленинградской области</w:t>
            </w:r>
          </w:p>
        </w:tc>
      </w:tr>
      <w:tr w:rsidR="00B00C5A" w:rsidRPr="00751248" w:rsidTr="00B00C5A">
        <w:trPr>
          <w:trHeight w:val="55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C5A" w:rsidRPr="00751248" w:rsidRDefault="00895A2F" w:rsidP="00B00C5A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4</w:t>
            </w:r>
            <w:r w:rsidR="00B00C5A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0C5A" w:rsidRPr="00B00C5A" w:rsidRDefault="00B00C5A" w:rsidP="00B00C5A">
            <w:pPr>
              <w:rPr>
                <w:rFonts w:ascii="Times New Roman" w:hAnsi="Times New Roman" w:cs="Times New Roman"/>
                <w:color w:val="000000"/>
              </w:rPr>
            </w:pPr>
            <w:r w:rsidRPr="00B00C5A">
              <w:rPr>
                <w:rFonts w:ascii="Times New Roman" w:hAnsi="Times New Roman" w:cs="Times New Roman"/>
                <w:color w:val="000000"/>
              </w:rPr>
              <w:t xml:space="preserve">Оказание услуг и (или) выполнение работ по расширению </w:t>
            </w:r>
            <w:r w:rsidRPr="00B00C5A">
              <w:rPr>
                <w:rFonts w:ascii="Times New Roman" w:hAnsi="Times New Roman" w:cs="Times New Roman"/>
                <w:color w:val="000000"/>
              </w:rPr>
              <w:t>и (или) по эксплуатационно-техническому обслуживанию</w:t>
            </w:r>
            <w:r w:rsidRPr="00B00C5A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B00C5A">
              <w:rPr>
                <w:rFonts w:ascii="Times New Roman" w:hAnsi="Times New Roman" w:cs="Times New Roman"/>
                <w:color w:val="000000"/>
              </w:rPr>
              <w:t>и восстановлению работоспособности местной системы оповещения (МСО) населения по сигналам гражданской обороны и о чрезвычайных ситуациях в населенных пунктах МО «</w:t>
            </w:r>
            <w:proofErr w:type="spellStart"/>
            <w:r w:rsidRPr="00B00C5A">
              <w:rPr>
                <w:rFonts w:ascii="Times New Roman" w:hAnsi="Times New Roman" w:cs="Times New Roman"/>
                <w:color w:val="000000"/>
              </w:rPr>
              <w:t>Кузьмоловское</w:t>
            </w:r>
            <w:proofErr w:type="spellEnd"/>
            <w:r w:rsidRPr="00B00C5A">
              <w:rPr>
                <w:rFonts w:ascii="Times New Roman" w:hAnsi="Times New Roman" w:cs="Times New Roman"/>
                <w:color w:val="000000"/>
              </w:rPr>
              <w:t xml:space="preserve"> ГП»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C5A" w:rsidRDefault="00B00C5A" w:rsidP="00B00C5A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180 000,0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C5A" w:rsidRDefault="00B00C5A" w:rsidP="00B00C5A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180 000,0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C5A" w:rsidRDefault="00B00C5A" w:rsidP="00B00C5A">
            <w:pPr>
              <w:spacing w:line="276" w:lineRule="auto"/>
              <w:textAlignment w:val="baseline"/>
              <w:rPr>
                <w:rFonts w:ascii="Times New Roman" w:hAnsi="Times New Roman" w:cs="Times New Roman"/>
              </w:rPr>
            </w:pPr>
            <w:r w:rsidRPr="00B00C5A">
              <w:rPr>
                <w:rFonts w:ascii="Times New Roman" w:hAnsi="Times New Roman" w:cs="Times New Roman"/>
              </w:rPr>
              <w:t>Техническому обслуживанию технических средств муниципальной системы оповещения (МСО) населения, с подключением к региональной автоматизированной системе оповещения Ленинградской области (РАСЦО ЛО)</w:t>
            </w:r>
          </w:p>
        </w:tc>
      </w:tr>
      <w:tr w:rsidR="00B00C5A" w:rsidRPr="00751248" w:rsidTr="00B00C5A">
        <w:trPr>
          <w:trHeight w:val="55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C5A" w:rsidRPr="00B00C5A" w:rsidRDefault="00D542A3" w:rsidP="00B00C5A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="00B00C5A" w:rsidRPr="00B00C5A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0C5A" w:rsidRPr="00B00C5A" w:rsidRDefault="00B00C5A" w:rsidP="00B00C5A">
            <w:pPr>
              <w:rPr>
                <w:rFonts w:ascii="Times New Roman" w:hAnsi="Times New Roman" w:cs="Times New Roman"/>
                <w:color w:val="000000"/>
              </w:rPr>
            </w:pPr>
            <w:r w:rsidRPr="00B00C5A">
              <w:rPr>
                <w:rFonts w:ascii="Times New Roman" w:hAnsi="Times New Roman" w:cs="Times New Roman"/>
                <w:color w:val="000000"/>
              </w:rPr>
              <w:t>Изготовление информационной продукции для обеспечения безопасности людей на водных объектах, охране их жизни и здоровья на территории МО «</w:t>
            </w:r>
            <w:proofErr w:type="spellStart"/>
            <w:r w:rsidRPr="00B00C5A">
              <w:rPr>
                <w:rFonts w:ascii="Times New Roman" w:hAnsi="Times New Roman" w:cs="Times New Roman"/>
                <w:color w:val="000000"/>
              </w:rPr>
              <w:t>Кузьмоловское</w:t>
            </w:r>
            <w:proofErr w:type="spellEnd"/>
            <w:r w:rsidRPr="00B00C5A">
              <w:rPr>
                <w:rFonts w:ascii="Times New Roman" w:hAnsi="Times New Roman" w:cs="Times New Roman"/>
                <w:color w:val="000000"/>
              </w:rPr>
              <w:t xml:space="preserve"> ГП»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C5A" w:rsidRDefault="00B00C5A" w:rsidP="00B00C5A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50 000,0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C5A" w:rsidRDefault="00895A2F" w:rsidP="00B00C5A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C5A" w:rsidRDefault="00543BA2" w:rsidP="00B00C5A">
            <w:pPr>
              <w:spacing w:line="276" w:lineRule="auto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Приобретение раздаточного материала перенесена на 2023 год</w:t>
            </w:r>
          </w:p>
        </w:tc>
      </w:tr>
      <w:tr w:rsidR="00B00C5A" w:rsidRPr="00751248" w:rsidTr="00B00C5A">
        <w:trPr>
          <w:trHeight w:val="55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C5A" w:rsidRPr="00751248" w:rsidRDefault="00D542A3" w:rsidP="00B00C5A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  <w:r w:rsidR="00B00C5A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0C5A" w:rsidRPr="00B00C5A" w:rsidRDefault="00B00C5A" w:rsidP="00B00C5A">
            <w:pPr>
              <w:rPr>
                <w:rFonts w:ascii="Times New Roman" w:hAnsi="Times New Roman" w:cs="Times New Roman"/>
                <w:color w:val="000000"/>
              </w:rPr>
            </w:pPr>
            <w:r w:rsidRPr="00B00C5A">
              <w:rPr>
                <w:rFonts w:ascii="Times New Roman" w:hAnsi="Times New Roman" w:cs="Times New Roman"/>
                <w:color w:val="000000"/>
              </w:rPr>
              <w:t xml:space="preserve">Оказание услуг по профилактике терроризма и экстремизма, поддержанию общественной безопасности на территории поселения  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C5A" w:rsidRDefault="00B00C5A" w:rsidP="00B00C5A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25 000,0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C5A" w:rsidRDefault="00B00C5A" w:rsidP="00B00C5A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25 000,0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C5A" w:rsidRDefault="00B00C5A" w:rsidP="003A501C">
            <w:pPr>
              <w:spacing w:line="276" w:lineRule="auto"/>
              <w:textAlignment w:val="baseline"/>
              <w:rPr>
                <w:rFonts w:ascii="Times New Roman" w:hAnsi="Times New Roman" w:cs="Times New Roman"/>
              </w:rPr>
            </w:pPr>
            <w:r w:rsidRPr="00B00C5A">
              <w:rPr>
                <w:rFonts w:ascii="Times New Roman" w:hAnsi="Times New Roman" w:cs="Times New Roman"/>
              </w:rPr>
              <w:t>Услуги охраны по организации, обеспечению безопасности во время массового мероприятия "Масл</w:t>
            </w:r>
            <w:r w:rsidR="003A501C">
              <w:rPr>
                <w:rFonts w:ascii="Times New Roman" w:hAnsi="Times New Roman" w:cs="Times New Roman"/>
              </w:rPr>
              <w:t>е</w:t>
            </w:r>
            <w:r w:rsidRPr="00B00C5A">
              <w:rPr>
                <w:rFonts w:ascii="Times New Roman" w:hAnsi="Times New Roman" w:cs="Times New Roman"/>
              </w:rPr>
              <w:t>ница"</w:t>
            </w:r>
          </w:p>
        </w:tc>
      </w:tr>
      <w:tr w:rsidR="00B00C5A" w:rsidRPr="00751248" w:rsidTr="00B00C5A">
        <w:trPr>
          <w:trHeight w:val="55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C5A" w:rsidRPr="00751248" w:rsidRDefault="00B00C5A" w:rsidP="00B00C5A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C5A" w:rsidRPr="00B00C5A" w:rsidRDefault="00B00C5A" w:rsidP="00B00C5A">
            <w:pPr>
              <w:spacing w:line="276" w:lineRule="auto"/>
              <w:ind w:left="-109" w:right="-106"/>
              <w:textAlignment w:val="baseline"/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ИТОГО по программе (подпрограмме)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C5A" w:rsidRDefault="00B00C5A" w:rsidP="00B00C5A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944 280,0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C5A" w:rsidRDefault="00895A2F" w:rsidP="00B00C5A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894 280,0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C5A" w:rsidRDefault="00C43AAC" w:rsidP="00B00C5A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100/</w:t>
            </w:r>
            <w:r w:rsidR="00895A2F">
              <w:rPr>
                <w:rFonts w:ascii="Times New Roman" w:hAnsi="Times New Roman" w:cs="Times New Roman"/>
              </w:rPr>
              <w:t>94,7%</w:t>
            </w:r>
          </w:p>
        </w:tc>
      </w:tr>
    </w:tbl>
    <w:p w:rsidR="00B00C5A" w:rsidRDefault="00B00C5A" w:rsidP="00B00C5A">
      <w:pPr>
        <w:pStyle w:val="a3"/>
        <w:ind w:left="0" w:right="-1" w:firstLine="709"/>
        <w:jc w:val="both"/>
        <w:rPr>
          <w:rFonts w:ascii="Times New Roman" w:hAnsi="Times New Roman" w:cs="Times New Roman"/>
        </w:rPr>
      </w:pPr>
    </w:p>
    <w:p w:rsidR="00C43AAC" w:rsidRPr="00C43AAC" w:rsidRDefault="00B00C5A" w:rsidP="00C43AAC">
      <w:pPr>
        <w:pStyle w:val="a3"/>
        <w:ind w:left="0" w:right="-1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5. Оценка эффективности реализации по </w:t>
      </w:r>
      <w:r w:rsidR="00543BA2">
        <w:rPr>
          <w:rFonts w:ascii="Times New Roman" w:hAnsi="Times New Roman" w:cs="Times New Roman"/>
        </w:rPr>
        <w:t xml:space="preserve">муниципальной </w:t>
      </w:r>
      <w:r>
        <w:rPr>
          <w:rFonts w:ascii="Times New Roman" w:hAnsi="Times New Roman" w:cs="Times New Roman"/>
        </w:rPr>
        <w:t xml:space="preserve">программе </w:t>
      </w:r>
      <w:r w:rsidRPr="001B7827">
        <w:rPr>
          <w:rFonts w:ascii="Times New Roman" w:hAnsi="Times New Roman" w:cs="Times New Roman"/>
        </w:rPr>
        <w:t>«Безопасность муниципального образования «</w:t>
      </w:r>
      <w:proofErr w:type="spellStart"/>
      <w:r w:rsidRPr="001B7827">
        <w:rPr>
          <w:rFonts w:ascii="Times New Roman" w:hAnsi="Times New Roman" w:cs="Times New Roman"/>
        </w:rPr>
        <w:t>Кузьмоловское</w:t>
      </w:r>
      <w:proofErr w:type="spellEnd"/>
      <w:r w:rsidRPr="001B7827">
        <w:rPr>
          <w:rFonts w:ascii="Times New Roman" w:hAnsi="Times New Roman" w:cs="Times New Roman"/>
        </w:rPr>
        <w:t xml:space="preserve"> городское поселение» Всеволожского муниципального района Ленинградской области на 2022-2024 годы»</w:t>
      </w:r>
      <w:r>
        <w:rPr>
          <w:rFonts w:ascii="Times New Roman" w:hAnsi="Times New Roman" w:cs="Times New Roman"/>
        </w:rPr>
        <w:t>.</w:t>
      </w:r>
    </w:p>
    <w:p w:rsidR="00543BA2" w:rsidRDefault="00543BA2" w:rsidP="00B00C5A">
      <w:pPr>
        <w:pStyle w:val="a3"/>
        <w:ind w:left="0" w:right="-1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Уровень эффективности муниципальной программ</w:t>
      </w:r>
      <w:r w:rsidR="003A501C">
        <w:rPr>
          <w:rFonts w:ascii="Times New Roman" w:hAnsi="Times New Roman" w:cs="Times New Roman"/>
        </w:rPr>
        <w:t>ы</w:t>
      </w:r>
      <w:r>
        <w:rPr>
          <w:rFonts w:ascii="Times New Roman" w:hAnsi="Times New Roman" w:cs="Times New Roman"/>
        </w:rPr>
        <w:t xml:space="preserve"> </w:t>
      </w:r>
      <w:r w:rsidR="00C43AAC">
        <w:rPr>
          <w:rFonts w:ascii="Times New Roman" w:hAnsi="Times New Roman" w:cs="Times New Roman"/>
        </w:rPr>
        <w:t xml:space="preserve">по степени достижения целей, решению задач, соответствию запланированного уровня затрат и реализации мероприятий </w:t>
      </w:r>
      <w:r>
        <w:rPr>
          <w:rFonts w:ascii="Times New Roman" w:hAnsi="Times New Roman" w:cs="Times New Roman"/>
        </w:rPr>
        <w:t>составил 9</w:t>
      </w:r>
      <w:r w:rsidR="00C43AAC">
        <w:rPr>
          <w:rFonts w:ascii="Times New Roman" w:hAnsi="Times New Roman" w:cs="Times New Roman"/>
        </w:rPr>
        <w:t>8</w:t>
      </w:r>
      <w:r>
        <w:rPr>
          <w:rFonts w:ascii="Times New Roman" w:hAnsi="Times New Roman" w:cs="Times New Roman"/>
        </w:rPr>
        <w:t>,</w:t>
      </w:r>
      <w:r w:rsidR="00C43AAC">
        <w:rPr>
          <w:rFonts w:ascii="Times New Roman" w:hAnsi="Times New Roman" w:cs="Times New Roman"/>
        </w:rPr>
        <w:t>94</w:t>
      </w:r>
      <w:r>
        <w:rPr>
          <w:rFonts w:ascii="Times New Roman" w:hAnsi="Times New Roman" w:cs="Times New Roman"/>
        </w:rPr>
        <w:t xml:space="preserve">%, что определяется как «Высокий уровень». Из этого следует сделать вывод, что </w:t>
      </w:r>
      <w:r w:rsidR="003A501C">
        <w:rPr>
          <w:rFonts w:ascii="Times New Roman" w:hAnsi="Times New Roman" w:cs="Times New Roman"/>
        </w:rPr>
        <w:t xml:space="preserve">реализация муниципальной </w:t>
      </w:r>
      <w:r>
        <w:rPr>
          <w:rFonts w:ascii="Times New Roman" w:hAnsi="Times New Roman" w:cs="Times New Roman"/>
        </w:rPr>
        <w:t>программ</w:t>
      </w:r>
      <w:r w:rsidR="003A501C">
        <w:rPr>
          <w:rFonts w:ascii="Times New Roman" w:hAnsi="Times New Roman" w:cs="Times New Roman"/>
        </w:rPr>
        <w:t>ы</w:t>
      </w:r>
      <w:r>
        <w:rPr>
          <w:rFonts w:ascii="Times New Roman" w:hAnsi="Times New Roman" w:cs="Times New Roman"/>
        </w:rPr>
        <w:t xml:space="preserve"> показала </w:t>
      </w:r>
      <w:bookmarkStart w:id="0" w:name="_GoBack"/>
      <w:bookmarkEnd w:id="0"/>
      <w:r>
        <w:rPr>
          <w:rFonts w:ascii="Times New Roman" w:hAnsi="Times New Roman" w:cs="Times New Roman"/>
        </w:rPr>
        <w:t>свою эффективность</w:t>
      </w:r>
      <w:r w:rsidR="003A501C">
        <w:rPr>
          <w:rFonts w:ascii="Times New Roman" w:hAnsi="Times New Roman" w:cs="Times New Roman"/>
        </w:rPr>
        <w:t xml:space="preserve">. По большинству </w:t>
      </w:r>
      <w:r w:rsidR="003A501C" w:rsidRPr="003A501C">
        <w:rPr>
          <w:rFonts w:ascii="Times New Roman" w:hAnsi="Times New Roman" w:cs="Times New Roman"/>
        </w:rPr>
        <w:t>мероприяти</w:t>
      </w:r>
      <w:r w:rsidR="003A501C">
        <w:rPr>
          <w:rFonts w:ascii="Times New Roman" w:hAnsi="Times New Roman" w:cs="Times New Roman"/>
        </w:rPr>
        <w:t>й</w:t>
      </w:r>
      <w:r w:rsidR="003A501C" w:rsidRPr="003A501C">
        <w:rPr>
          <w:rFonts w:ascii="Times New Roman" w:hAnsi="Times New Roman" w:cs="Times New Roman"/>
        </w:rPr>
        <w:t xml:space="preserve"> достигнуты </w:t>
      </w:r>
      <w:r w:rsidR="003A501C">
        <w:rPr>
          <w:rFonts w:ascii="Times New Roman" w:hAnsi="Times New Roman" w:cs="Times New Roman"/>
        </w:rPr>
        <w:t xml:space="preserve">плановые </w:t>
      </w:r>
      <w:r w:rsidR="003A501C" w:rsidRPr="003A501C">
        <w:rPr>
          <w:rFonts w:ascii="Times New Roman" w:hAnsi="Times New Roman" w:cs="Times New Roman"/>
        </w:rPr>
        <w:t>показатели</w:t>
      </w:r>
      <w:r w:rsidR="003A501C">
        <w:rPr>
          <w:rFonts w:ascii="Times New Roman" w:hAnsi="Times New Roman" w:cs="Times New Roman"/>
        </w:rPr>
        <w:t>.</w:t>
      </w:r>
      <w:r w:rsidR="00B52A21">
        <w:rPr>
          <w:rFonts w:ascii="Times New Roman" w:hAnsi="Times New Roman" w:cs="Times New Roman"/>
        </w:rPr>
        <w:t xml:space="preserve"> </w:t>
      </w:r>
      <w:r w:rsidR="003A501C">
        <w:rPr>
          <w:rFonts w:ascii="Times New Roman" w:hAnsi="Times New Roman" w:cs="Times New Roman"/>
        </w:rPr>
        <w:t>С</w:t>
      </w:r>
      <w:r w:rsidR="003A501C" w:rsidRPr="003A501C">
        <w:rPr>
          <w:rFonts w:ascii="Times New Roman" w:hAnsi="Times New Roman" w:cs="Times New Roman"/>
        </w:rPr>
        <w:t>читаем целесообразным признать выполнение муниципальной программы удовлетворительной и продолжить ее реализацию</w:t>
      </w:r>
      <w:r>
        <w:rPr>
          <w:rFonts w:ascii="Times New Roman" w:hAnsi="Times New Roman" w:cs="Times New Roman"/>
        </w:rPr>
        <w:t xml:space="preserve"> </w:t>
      </w:r>
      <w:r w:rsidR="00B52A21">
        <w:rPr>
          <w:rFonts w:ascii="Times New Roman" w:hAnsi="Times New Roman" w:cs="Times New Roman"/>
        </w:rPr>
        <w:t>в 2023 году</w:t>
      </w:r>
      <w:r>
        <w:rPr>
          <w:rFonts w:ascii="Times New Roman" w:hAnsi="Times New Roman" w:cs="Times New Roman"/>
        </w:rPr>
        <w:t>.</w:t>
      </w:r>
    </w:p>
    <w:p w:rsidR="00B00C5A" w:rsidRDefault="00B00C5A" w:rsidP="00B00C5A">
      <w:pPr>
        <w:pStyle w:val="a3"/>
        <w:ind w:left="0" w:right="-1" w:firstLine="709"/>
        <w:jc w:val="both"/>
        <w:rPr>
          <w:rFonts w:ascii="Times New Roman" w:hAnsi="Times New Roman" w:cs="Times New Roman"/>
        </w:rPr>
      </w:pPr>
    </w:p>
    <w:p w:rsidR="001B2683" w:rsidRDefault="001B2683" w:rsidP="00B00C5A">
      <w:pPr>
        <w:pStyle w:val="a3"/>
        <w:ind w:left="0" w:right="-1" w:firstLine="709"/>
        <w:jc w:val="both"/>
        <w:rPr>
          <w:rFonts w:ascii="Times New Roman" w:hAnsi="Times New Roman" w:cs="Times New Roman"/>
        </w:rPr>
      </w:pPr>
    </w:p>
    <w:p w:rsidR="001B2683" w:rsidRDefault="001B2683" w:rsidP="00B00C5A">
      <w:pPr>
        <w:pStyle w:val="a3"/>
        <w:ind w:left="0" w:right="-1" w:firstLine="709"/>
        <w:jc w:val="both"/>
        <w:rPr>
          <w:rFonts w:ascii="Times New Roman" w:hAnsi="Times New Roman" w:cs="Times New Roman"/>
        </w:rPr>
      </w:pPr>
    </w:p>
    <w:p w:rsidR="003A501C" w:rsidRDefault="001B2683" w:rsidP="00B00C5A">
      <w:pPr>
        <w:pStyle w:val="a3"/>
        <w:ind w:left="0" w:right="-1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Глава администрации                                                                                    </w:t>
      </w:r>
      <w:proofErr w:type="spellStart"/>
      <w:r>
        <w:rPr>
          <w:rFonts w:ascii="Times New Roman" w:hAnsi="Times New Roman" w:cs="Times New Roman"/>
        </w:rPr>
        <w:t>Д.В.Кобзев</w:t>
      </w:r>
      <w:proofErr w:type="spellEnd"/>
    </w:p>
    <w:p w:rsidR="001B2683" w:rsidRDefault="001B2683" w:rsidP="00B00C5A">
      <w:pPr>
        <w:pStyle w:val="a3"/>
        <w:ind w:left="0" w:right="-1" w:firstLine="709"/>
        <w:jc w:val="both"/>
        <w:rPr>
          <w:rFonts w:ascii="Times New Roman" w:hAnsi="Times New Roman" w:cs="Times New Roman"/>
        </w:rPr>
      </w:pPr>
    </w:p>
    <w:p w:rsidR="001B2683" w:rsidRDefault="001B2683" w:rsidP="00B00C5A">
      <w:pPr>
        <w:pStyle w:val="a3"/>
        <w:ind w:left="0" w:right="-1" w:firstLine="709"/>
        <w:jc w:val="both"/>
        <w:rPr>
          <w:rFonts w:ascii="Times New Roman" w:hAnsi="Times New Roman" w:cs="Times New Roman"/>
        </w:rPr>
      </w:pPr>
      <w:r w:rsidRPr="00B52A21">
        <w:rPr>
          <w:rFonts w:ascii="Times New Roman" w:hAnsi="Times New Roman" w:cs="Times New Roman"/>
        </w:rPr>
        <w:t>Специалист по делам ГО и ЧС</w:t>
      </w:r>
      <w:r>
        <w:rPr>
          <w:rFonts w:ascii="Times New Roman" w:hAnsi="Times New Roman" w:cs="Times New Roman"/>
        </w:rPr>
        <w:t xml:space="preserve">                                                                      </w:t>
      </w:r>
      <w:proofErr w:type="spellStart"/>
      <w:r>
        <w:rPr>
          <w:rFonts w:ascii="Times New Roman" w:hAnsi="Times New Roman" w:cs="Times New Roman"/>
        </w:rPr>
        <w:t>В.Н.</w:t>
      </w:r>
      <w:r w:rsidRPr="001B2683">
        <w:rPr>
          <w:rFonts w:ascii="Times New Roman" w:hAnsi="Times New Roman" w:cs="Times New Roman"/>
        </w:rPr>
        <w:t>Аввакумов</w:t>
      </w:r>
      <w:proofErr w:type="spellEnd"/>
    </w:p>
    <w:p w:rsidR="001B2683" w:rsidRDefault="001B2683" w:rsidP="00B00C5A">
      <w:pPr>
        <w:pStyle w:val="a3"/>
        <w:ind w:left="0" w:right="-1" w:firstLine="709"/>
        <w:jc w:val="both"/>
        <w:rPr>
          <w:rFonts w:ascii="Times New Roman" w:hAnsi="Times New Roman" w:cs="Times New Roman"/>
        </w:rPr>
      </w:pPr>
    </w:p>
    <w:p w:rsidR="001B2683" w:rsidRPr="002F6F03" w:rsidRDefault="001B2683" w:rsidP="00B00C5A">
      <w:pPr>
        <w:pStyle w:val="a3"/>
        <w:ind w:left="0" w:right="-1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Главный специалист – экономист                                                                 </w:t>
      </w:r>
      <w:proofErr w:type="spellStart"/>
      <w:r>
        <w:rPr>
          <w:rFonts w:ascii="Times New Roman" w:hAnsi="Times New Roman" w:cs="Times New Roman"/>
        </w:rPr>
        <w:t>Г.В.Жукова</w:t>
      </w:r>
      <w:proofErr w:type="spellEnd"/>
    </w:p>
    <w:sectPr w:rsidR="001B2683" w:rsidRPr="002F6F03" w:rsidSect="002F6F03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AEF5D96"/>
    <w:multiLevelType w:val="hybridMultilevel"/>
    <w:tmpl w:val="9B0E15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2691"/>
    <w:rsid w:val="001B2683"/>
    <w:rsid w:val="001B7827"/>
    <w:rsid w:val="001F5F6B"/>
    <w:rsid w:val="002F6F03"/>
    <w:rsid w:val="003A501C"/>
    <w:rsid w:val="00543BA2"/>
    <w:rsid w:val="00662691"/>
    <w:rsid w:val="00751248"/>
    <w:rsid w:val="00895A2F"/>
    <w:rsid w:val="00AD54C9"/>
    <w:rsid w:val="00B00C5A"/>
    <w:rsid w:val="00B52A21"/>
    <w:rsid w:val="00C43AAC"/>
    <w:rsid w:val="00D542A3"/>
    <w:rsid w:val="00E644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BB5B53C-0215-4DD5-BBF8-6124F2221A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B7827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1B268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B268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3</Pages>
  <Words>881</Words>
  <Characters>5024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5894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6</cp:revision>
  <cp:lastPrinted>2023-03-02T09:21:00Z</cp:lastPrinted>
  <dcterms:created xsi:type="dcterms:W3CDTF">2023-03-02T07:23:00Z</dcterms:created>
  <dcterms:modified xsi:type="dcterms:W3CDTF">2023-03-02T09:21:00Z</dcterms:modified>
</cp:coreProperties>
</file>