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827" w:rsidRDefault="001B7827" w:rsidP="00B00C5A">
      <w:pPr>
        <w:spacing w:line="240" w:lineRule="auto"/>
        <w:jc w:val="right"/>
        <w:rPr>
          <w:rFonts w:ascii="Times New Roman" w:hAnsi="Times New Roman" w:cs="Times New Roman"/>
        </w:rPr>
      </w:pPr>
      <w:r w:rsidRPr="001B7827">
        <w:rPr>
          <w:rFonts w:ascii="Times New Roman" w:hAnsi="Times New Roman" w:cs="Times New Roman"/>
        </w:rPr>
        <w:t xml:space="preserve">Приложение 5 к </w:t>
      </w:r>
      <w:r>
        <w:rPr>
          <w:rFonts w:ascii="Times New Roman" w:hAnsi="Times New Roman" w:cs="Times New Roman"/>
        </w:rPr>
        <w:t xml:space="preserve">Постановлению </w:t>
      </w:r>
    </w:p>
    <w:p w:rsidR="001B7827" w:rsidRDefault="001B7827" w:rsidP="00B00C5A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24.11.2020 №155 «Об утверждении </w:t>
      </w:r>
    </w:p>
    <w:p w:rsidR="001B7827" w:rsidRDefault="001B7827" w:rsidP="00B00C5A">
      <w:pPr>
        <w:spacing w:line="240" w:lineRule="auto"/>
        <w:jc w:val="right"/>
        <w:rPr>
          <w:rFonts w:ascii="Times New Roman" w:hAnsi="Times New Roman" w:cs="Times New Roman"/>
        </w:rPr>
      </w:pPr>
      <w:r w:rsidRPr="001B7827">
        <w:rPr>
          <w:rFonts w:ascii="Times New Roman" w:hAnsi="Times New Roman" w:cs="Times New Roman"/>
        </w:rPr>
        <w:t>Порядк</w:t>
      </w:r>
      <w:r>
        <w:rPr>
          <w:rFonts w:ascii="Times New Roman" w:hAnsi="Times New Roman" w:cs="Times New Roman"/>
        </w:rPr>
        <w:t xml:space="preserve">а разработки, </w:t>
      </w:r>
      <w:r w:rsidRPr="001B7827">
        <w:rPr>
          <w:rFonts w:ascii="Times New Roman" w:hAnsi="Times New Roman" w:cs="Times New Roman"/>
        </w:rPr>
        <w:t xml:space="preserve">реализации и </w:t>
      </w:r>
    </w:p>
    <w:p w:rsidR="001B7827" w:rsidRDefault="001B7827" w:rsidP="00B00C5A">
      <w:pPr>
        <w:spacing w:line="240" w:lineRule="auto"/>
        <w:jc w:val="right"/>
        <w:rPr>
          <w:rFonts w:ascii="Times New Roman" w:hAnsi="Times New Roman" w:cs="Times New Roman"/>
        </w:rPr>
      </w:pPr>
      <w:r w:rsidRPr="001B7827">
        <w:rPr>
          <w:rFonts w:ascii="Times New Roman" w:hAnsi="Times New Roman" w:cs="Times New Roman"/>
        </w:rPr>
        <w:t>оценки эффективности</w:t>
      </w:r>
      <w:r>
        <w:rPr>
          <w:rFonts w:ascii="Times New Roman" w:hAnsi="Times New Roman" w:cs="Times New Roman"/>
        </w:rPr>
        <w:t xml:space="preserve"> муниципальных </w:t>
      </w:r>
    </w:p>
    <w:p w:rsidR="001B7827" w:rsidRDefault="001B7827" w:rsidP="00B00C5A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программ МО «Кузьмоловское ГП»</w:t>
      </w:r>
    </w:p>
    <w:p w:rsidR="001B7827" w:rsidRDefault="001B7827" w:rsidP="001B7827">
      <w:pPr>
        <w:jc w:val="right"/>
        <w:rPr>
          <w:rFonts w:ascii="Times New Roman" w:hAnsi="Times New Roman" w:cs="Times New Roman"/>
        </w:rPr>
      </w:pPr>
    </w:p>
    <w:p w:rsidR="001B7827" w:rsidRPr="001B2683" w:rsidRDefault="001B7827" w:rsidP="001B78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683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1B7827" w:rsidRPr="001B2683" w:rsidRDefault="001B7827" w:rsidP="001B78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683">
        <w:rPr>
          <w:rFonts w:ascii="Times New Roman" w:hAnsi="Times New Roman" w:cs="Times New Roman"/>
          <w:b/>
          <w:sz w:val="28"/>
          <w:szCs w:val="28"/>
        </w:rPr>
        <w:t>о реализации муниципальной программы</w:t>
      </w:r>
    </w:p>
    <w:p w:rsidR="001B7827" w:rsidRPr="001B7827" w:rsidRDefault="001B7827" w:rsidP="001B7827">
      <w:pPr>
        <w:jc w:val="center"/>
        <w:rPr>
          <w:rFonts w:ascii="Times New Roman" w:hAnsi="Times New Roman" w:cs="Times New Roman"/>
          <w:b/>
        </w:rPr>
      </w:pPr>
      <w:r w:rsidRPr="001B7827">
        <w:rPr>
          <w:rFonts w:ascii="Times New Roman" w:hAnsi="Times New Roman" w:cs="Times New Roman"/>
          <w:b/>
        </w:rPr>
        <w:t>«</w:t>
      </w:r>
      <w:r w:rsidR="00333A44" w:rsidRPr="00333A44">
        <w:rPr>
          <w:rFonts w:ascii="Times New Roman" w:hAnsi="Times New Roman" w:cs="Times New Roman"/>
          <w:b/>
        </w:rPr>
        <w:t>Развитие культуры на территории муниципального образования «Кузьмоловское городское поселение» Всеволожского муниципального района Ленинградской области в 2022-2024 годах</w:t>
      </w:r>
      <w:r w:rsidRPr="001B7827">
        <w:rPr>
          <w:rFonts w:ascii="Times New Roman" w:hAnsi="Times New Roman" w:cs="Times New Roman"/>
          <w:b/>
        </w:rPr>
        <w:t>»</w:t>
      </w:r>
    </w:p>
    <w:p w:rsidR="001B7827" w:rsidRPr="001B2683" w:rsidRDefault="00333A44" w:rsidP="00333A44">
      <w:pPr>
        <w:ind w:firstLine="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 w:rsidR="005D1A86">
        <w:rPr>
          <w:rFonts w:ascii="Times New Roman" w:hAnsi="Times New Roman" w:cs="Times New Roman"/>
          <w:b/>
          <w:sz w:val="28"/>
          <w:szCs w:val="28"/>
        </w:rPr>
        <w:t>з</w:t>
      </w:r>
      <w:r w:rsidR="001B7827" w:rsidRPr="001B2683">
        <w:rPr>
          <w:rFonts w:ascii="Times New Roman" w:hAnsi="Times New Roman" w:cs="Times New Roman"/>
          <w:b/>
          <w:sz w:val="28"/>
          <w:szCs w:val="28"/>
        </w:rPr>
        <w:t>а 2022 год</w:t>
      </w:r>
    </w:p>
    <w:p w:rsidR="00B52A21" w:rsidRDefault="001B7827" w:rsidP="00333A44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</w:rPr>
      </w:pPr>
      <w:r w:rsidRPr="001B7827">
        <w:rPr>
          <w:rFonts w:ascii="Times New Roman" w:hAnsi="Times New Roman" w:cs="Times New Roman"/>
        </w:rPr>
        <w:t>Муниципальная программа утверждена Постановлением администрации МО «Кузьмоловское ГП» №1</w:t>
      </w:r>
      <w:r w:rsidR="00333A44">
        <w:rPr>
          <w:rFonts w:ascii="Times New Roman" w:hAnsi="Times New Roman" w:cs="Times New Roman"/>
        </w:rPr>
        <w:t>26</w:t>
      </w:r>
      <w:r w:rsidRPr="001B7827">
        <w:rPr>
          <w:rFonts w:ascii="Times New Roman" w:hAnsi="Times New Roman" w:cs="Times New Roman"/>
        </w:rPr>
        <w:t xml:space="preserve"> от 13.10.2021г</w:t>
      </w:r>
      <w:r>
        <w:rPr>
          <w:rFonts w:ascii="Times New Roman" w:hAnsi="Times New Roman" w:cs="Times New Roman"/>
        </w:rPr>
        <w:t>.</w:t>
      </w:r>
      <w:r w:rsidRPr="001B7827">
        <w:rPr>
          <w:rFonts w:ascii="Times New Roman" w:hAnsi="Times New Roman" w:cs="Times New Roman"/>
        </w:rPr>
        <w:t xml:space="preserve"> (</w:t>
      </w:r>
      <w:r w:rsidR="00333A44" w:rsidRPr="00333A44">
        <w:rPr>
          <w:rFonts w:ascii="Times New Roman" w:hAnsi="Times New Roman" w:cs="Times New Roman"/>
        </w:rPr>
        <w:t>в ред. постановлений администрации от 15.11.2021 №145, от 16.03.2022 №15, от 09.06.2022 №44, от 08.11.2022 №15</w:t>
      </w:r>
      <w:bookmarkStart w:id="0" w:name="_GoBack"/>
      <w:bookmarkEnd w:id="0"/>
      <w:r w:rsidR="00333A44" w:rsidRPr="00333A44">
        <w:rPr>
          <w:rFonts w:ascii="Times New Roman" w:hAnsi="Times New Roman" w:cs="Times New Roman"/>
        </w:rPr>
        <w:t>5</w:t>
      </w:r>
      <w:r w:rsidRPr="001B7827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.</w:t>
      </w:r>
    </w:p>
    <w:p w:rsidR="00333A44" w:rsidRPr="00333A44" w:rsidRDefault="00B52A21" w:rsidP="00333A44">
      <w:pPr>
        <w:pStyle w:val="a3"/>
        <w:numPr>
          <w:ilvl w:val="0"/>
          <w:numId w:val="1"/>
        </w:numPr>
        <w:tabs>
          <w:tab w:val="left" w:pos="360"/>
        </w:tabs>
        <w:ind w:left="0" w:firstLine="851"/>
        <w:jc w:val="both"/>
        <w:rPr>
          <w:rFonts w:ascii="Times New Roman" w:hAnsi="Times New Roman" w:cs="Times New Roman"/>
        </w:rPr>
      </w:pPr>
      <w:r w:rsidRPr="00333A44">
        <w:rPr>
          <w:rFonts w:ascii="Times New Roman" w:hAnsi="Times New Roman" w:cs="Times New Roman"/>
        </w:rPr>
        <w:t xml:space="preserve">Ответственный исполнитель муниципальной программы - </w:t>
      </w:r>
      <w:r w:rsidR="00333A44" w:rsidRPr="00333A44">
        <w:rPr>
          <w:rFonts w:ascii="Times New Roman" w:hAnsi="Times New Roman" w:cs="Times New Roman"/>
        </w:rPr>
        <w:t>Администрация муниципального образования «Кузьмоловское городское поселение»</w:t>
      </w:r>
      <w:r w:rsidR="00333A44">
        <w:rPr>
          <w:rFonts w:ascii="Times New Roman" w:hAnsi="Times New Roman" w:cs="Times New Roman"/>
        </w:rPr>
        <w:t xml:space="preserve"> в лице</w:t>
      </w:r>
      <w:r w:rsidR="00333A44" w:rsidRPr="00333A44">
        <w:rPr>
          <w:rFonts w:ascii="Times New Roman" w:hAnsi="Times New Roman" w:cs="Times New Roman"/>
        </w:rPr>
        <w:t xml:space="preserve"> </w:t>
      </w:r>
      <w:r w:rsidR="00333A44">
        <w:rPr>
          <w:rFonts w:ascii="Times New Roman" w:hAnsi="Times New Roman" w:cs="Times New Roman"/>
        </w:rPr>
        <w:t>н</w:t>
      </w:r>
      <w:r w:rsidR="00333A44" w:rsidRPr="00333A44">
        <w:rPr>
          <w:rFonts w:ascii="Times New Roman" w:hAnsi="Times New Roman" w:cs="Times New Roman"/>
        </w:rPr>
        <w:t>ачальник</w:t>
      </w:r>
      <w:r w:rsidR="00333A44">
        <w:rPr>
          <w:rFonts w:ascii="Times New Roman" w:hAnsi="Times New Roman" w:cs="Times New Roman"/>
        </w:rPr>
        <w:t>а</w:t>
      </w:r>
      <w:r w:rsidR="00333A44" w:rsidRPr="00333A44">
        <w:rPr>
          <w:rFonts w:ascii="Times New Roman" w:hAnsi="Times New Roman" w:cs="Times New Roman"/>
        </w:rPr>
        <w:t xml:space="preserve"> отдела по социальным вопросам администрации МО «Кузьмоловское городское поселение»</w:t>
      </w:r>
      <w:r w:rsidR="00333A44">
        <w:rPr>
          <w:rFonts w:ascii="Times New Roman" w:hAnsi="Times New Roman" w:cs="Times New Roman"/>
        </w:rPr>
        <w:t xml:space="preserve">. </w:t>
      </w:r>
      <w:r w:rsidR="00333A44" w:rsidRPr="00333A44">
        <w:rPr>
          <w:rFonts w:ascii="Times New Roman" w:hAnsi="Times New Roman" w:cs="Times New Roman"/>
        </w:rPr>
        <w:t>Соисполнители муниципальной программы</w:t>
      </w:r>
      <w:r w:rsidR="00333A44">
        <w:rPr>
          <w:rFonts w:ascii="Times New Roman" w:hAnsi="Times New Roman" w:cs="Times New Roman"/>
        </w:rPr>
        <w:t xml:space="preserve">: </w:t>
      </w:r>
      <w:r w:rsidR="00333A44" w:rsidRPr="00333A44">
        <w:rPr>
          <w:rFonts w:ascii="Times New Roman" w:hAnsi="Times New Roman" w:cs="Times New Roman"/>
        </w:rPr>
        <w:t>муниципальное казенное учреждение «Кузьмоловский дом культуры»</w:t>
      </w:r>
      <w:r w:rsidR="00333A44">
        <w:rPr>
          <w:rFonts w:ascii="Times New Roman" w:hAnsi="Times New Roman" w:cs="Times New Roman"/>
        </w:rPr>
        <w:t xml:space="preserve">, </w:t>
      </w:r>
      <w:r w:rsidR="00333A44" w:rsidRPr="00333A44">
        <w:rPr>
          <w:rFonts w:ascii="Times New Roman" w:hAnsi="Times New Roman" w:cs="Times New Roman"/>
        </w:rPr>
        <w:t xml:space="preserve">муниципальное казенное учреждение «Всеволожская </w:t>
      </w:r>
      <w:proofErr w:type="spellStart"/>
      <w:r w:rsidR="00333A44" w:rsidRPr="00333A44">
        <w:rPr>
          <w:rFonts w:ascii="Times New Roman" w:hAnsi="Times New Roman" w:cs="Times New Roman"/>
        </w:rPr>
        <w:t>межпоселенческая</w:t>
      </w:r>
      <w:proofErr w:type="spellEnd"/>
      <w:r w:rsidR="00333A44" w:rsidRPr="00333A44">
        <w:rPr>
          <w:rFonts w:ascii="Times New Roman" w:hAnsi="Times New Roman" w:cs="Times New Roman"/>
        </w:rPr>
        <w:t xml:space="preserve"> библиотека (МКУ «ВМБ»). </w:t>
      </w:r>
    </w:p>
    <w:p w:rsidR="001B7827" w:rsidRPr="00333A44" w:rsidRDefault="001B7827" w:rsidP="00333A44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</w:rPr>
      </w:pPr>
      <w:r w:rsidRPr="00333A44">
        <w:rPr>
          <w:rFonts w:ascii="Times New Roman" w:hAnsi="Times New Roman" w:cs="Times New Roman"/>
        </w:rPr>
        <w:t>Муниципальная программа «</w:t>
      </w:r>
      <w:r w:rsidR="00333A44" w:rsidRPr="00333A44">
        <w:rPr>
          <w:rFonts w:ascii="Times New Roman" w:hAnsi="Times New Roman" w:cs="Times New Roman"/>
        </w:rPr>
        <w:t>Развитие культуры на территории муниципального образования «Кузьмоловское городское поселение» Всеволожского муниципального района Ленинградской области в 2022-2024 годах</w:t>
      </w:r>
      <w:r w:rsidRPr="00333A44">
        <w:rPr>
          <w:rFonts w:ascii="Times New Roman" w:hAnsi="Times New Roman" w:cs="Times New Roman"/>
        </w:rPr>
        <w:t>»</w:t>
      </w:r>
      <w:r w:rsidR="00751248" w:rsidRPr="00333A44">
        <w:rPr>
          <w:rFonts w:ascii="Times New Roman" w:hAnsi="Times New Roman" w:cs="Times New Roman"/>
        </w:rPr>
        <w:t xml:space="preserve"> </w:t>
      </w:r>
      <w:r w:rsidR="00B52A21" w:rsidRPr="00333A44">
        <w:rPr>
          <w:rFonts w:ascii="Times New Roman" w:hAnsi="Times New Roman" w:cs="Times New Roman"/>
        </w:rPr>
        <w:t>направлена</w:t>
      </w:r>
      <w:r w:rsidR="00751248" w:rsidRPr="00333A44">
        <w:rPr>
          <w:rFonts w:ascii="Times New Roman" w:hAnsi="Times New Roman" w:cs="Times New Roman"/>
        </w:rPr>
        <w:t xml:space="preserve"> на:</w:t>
      </w:r>
    </w:p>
    <w:p w:rsidR="00333A44" w:rsidRPr="00333A44" w:rsidRDefault="00333A44" w:rsidP="00333A44">
      <w:pPr>
        <w:pStyle w:val="a3"/>
        <w:ind w:left="0" w:firstLine="851"/>
        <w:jc w:val="both"/>
        <w:rPr>
          <w:rFonts w:ascii="Times New Roman" w:hAnsi="Times New Roman" w:cs="Times New Roman"/>
        </w:rPr>
      </w:pPr>
      <w:r w:rsidRPr="00333A44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333A44">
        <w:rPr>
          <w:rFonts w:ascii="Times New Roman" w:hAnsi="Times New Roman" w:cs="Times New Roman"/>
        </w:rPr>
        <w:t>сохранение и развитие культурного потенциала городского поселения;</w:t>
      </w:r>
    </w:p>
    <w:p w:rsidR="00333A44" w:rsidRPr="00333A44" w:rsidRDefault="00333A44" w:rsidP="00333A44">
      <w:pPr>
        <w:pStyle w:val="a3"/>
        <w:ind w:left="0" w:firstLine="851"/>
        <w:jc w:val="both"/>
        <w:rPr>
          <w:rFonts w:ascii="Times New Roman" w:hAnsi="Times New Roman" w:cs="Times New Roman"/>
        </w:rPr>
      </w:pPr>
      <w:r w:rsidRPr="00333A44">
        <w:rPr>
          <w:rFonts w:ascii="Times New Roman" w:hAnsi="Times New Roman" w:cs="Times New Roman"/>
        </w:rPr>
        <w:t>- создание условий для обеспечения равного доступа населения МО «Кузьмоловское ГП» культурными ценностями и информации;</w:t>
      </w:r>
    </w:p>
    <w:p w:rsidR="00333A44" w:rsidRPr="00333A44" w:rsidRDefault="00333A44" w:rsidP="00333A44">
      <w:pPr>
        <w:pStyle w:val="a3"/>
        <w:ind w:left="0" w:firstLine="851"/>
        <w:jc w:val="both"/>
        <w:rPr>
          <w:rFonts w:ascii="Times New Roman" w:hAnsi="Times New Roman" w:cs="Times New Roman"/>
        </w:rPr>
      </w:pPr>
      <w:r w:rsidRPr="00333A44">
        <w:rPr>
          <w:rFonts w:ascii="Times New Roman" w:hAnsi="Times New Roman" w:cs="Times New Roman"/>
        </w:rPr>
        <w:t>- повышение качества предоставляемых населению услуг муниципальными учреждениями культуры;</w:t>
      </w:r>
    </w:p>
    <w:p w:rsidR="00333A44" w:rsidRPr="00333A44" w:rsidRDefault="00333A44" w:rsidP="00333A44">
      <w:pPr>
        <w:pStyle w:val="a3"/>
        <w:ind w:left="0" w:firstLine="851"/>
        <w:jc w:val="both"/>
        <w:rPr>
          <w:rFonts w:ascii="Times New Roman" w:hAnsi="Times New Roman" w:cs="Times New Roman"/>
        </w:rPr>
      </w:pPr>
      <w:r w:rsidRPr="00333A44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333A44">
        <w:rPr>
          <w:rFonts w:ascii="Times New Roman" w:hAnsi="Times New Roman" w:cs="Times New Roman"/>
        </w:rPr>
        <w:t>совершенствование деятельности библиотеки городского поселения как информационного, культурного и образовательного центра для различных категорий населения, способствующих созданию условий для повышения интеллектуального уровня граждан, приобщения к чтению;</w:t>
      </w:r>
    </w:p>
    <w:p w:rsidR="00333A44" w:rsidRPr="00333A44" w:rsidRDefault="00333A44" w:rsidP="00333A44">
      <w:pPr>
        <w:pStyle w:val="a3"/>
        <w:ind w:left="0" w:firstLine="851"/>
        <w:jc w:val="both"/>
        <w:rPr>
          <w:rFonts w:ascii="Times New Roman" w:hAnsi="Times New Roman" w:cs="Times New Roman"/>
        </w:rPr>
      </w:pPr>
      <w:r w:rsidRPr="00333A44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333A44">
        <w:rPr>
          <w:rFonts w:ascii="Times New Roman" w:hAnsi="Times New Roman" w:cs="Times New Roman"/>
        </w:rPr>
        <w:t>создание условий для развития местных традиций и обрядов на территории поселения;</w:t>
      </w:r>
    </w:p>
    <w:p w:rsidR="00333A44" w:rsidRPr="00333A44" w:rsidRDefault="00333A44" w:rsidP="00333A44">
      <w:pPr>
        <w:pStyle w:val="a3"/>
        <w:ind w:left="0" w:firstLine="851"/>
        <w:jc w:val="both"/>
        <w:rPr>
          <w:rFonts w:ascii="Times New Roman" w:hAnsi="Times New Roman" w:cs="Times New Roman"/>
        </w:rPr>
      </w:pPr>
      <w:r w:rsidRPr="00333A44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333A44">
        <w:rPr>
          <w:rFonts w:ascii="Times New Roman" w:hAnsi="Times New Roman" w:cs="Times New Roman"/>
        </w:rPr>
        <w:t>вовлечение и содействие активному участию граждан в общественной жизни поселения;</w:t>
      </w:r>
    </w:p>
    <w:p w:rsidR="008541E9" w:rsidRDefault="00333A44" w:rsidP="008541E9">
      <w:pPr>
        <w:pStyle w:val="a3"/>
        <w:ind w:left="0" w:firstLine="851"/>
        <w:jc w:val="both"/>
        <w:rPr>
          <w:rFonts w:ascii="Times New Roman" w:hAnsi="Times New Roman" w:cs="Times New Roman"/>
        </w:rPr>
      </w:pPr>
      <w:r w:rsidRPr="00333A44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 xml:space="preserve"> </w:t>
      </w:r>
      <w:r w:rsidRPr="00333A44">
        <w:rPr>
          <w:rFonts w:ascii="Times New Roman" w:hAnsi="Times New Roman" w:cs="Times New Roman"/>
        </w:rPr>
        <w:t>формирование доступной среды для инвалидов при посещении учреждения культуры</w:t>
      </w:r>
      <w:r>
        <w:rPr>
          <w:rFonts w:ascii="Times New Roman" w:hAnsi="Times New Roman" w:cs="Times New Roman"/>
        </w:rPr>
        <w:t>.</w:t>
      </w:r>
    </w:p>
    <w:p w:rsidR="00751248" w:rsidRPr="008541E9" w:rsidRDefault="008541E9" w:rsidP="008541E9">
      <w:pPr>
        <w:pStyle w:val="a3"/>
        <w:ind w:left="0"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751248" w:rsidRPr="008541E9">
        <w:rPr>
          <w:rFonts w:ascii="Times New Roman" w:hAnsi="Times New Roman" w:cs="Times New Roman"/>
        </w:rPr>
        <w:t>Исполнение показателей (индикаторов) муниципальной программы (Таблица1).</w:t>
      </w:r>
    </w:p>
    <w:p w:rsidR="00751248" w:rsidRDefault="00751248" w:rsidP="00751248">
      <w:pPr>
        <w:pStyle w:val="a3"/>
        <w:ind w:left="-426" w:firstLine="78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1</w:t>
      </w:r>
    </w:p>
    <w:tbl>
      <w:tblPr>
        <w:tblW w:w="1000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941"/>
        <w:gridCol w:w="993"/>
        <w:gridCol w:w="992"/>
        <w:gridCol w:w="992"/>
        <w:gridCol w:w="2523"/>
      </w:tblGrid>
      <w:tr w:rsidR="00751248" w:rsidRPr="00751248" w:rsidTr="00B54AC2">
        <w:trPr>
          <w:trHeight w:val="465"/>
        </w:trPr>
        <w:tc>
          <w:tcPr>
            <w:tcW w:w="567" w:type="dxa"/>
            <w:vMerge w:val="restart"/>
            <w:shd w:val="clear" w:color="auto" w:fill="auto"/>
          </w:tcPr>
          <w:p w:rsidR="00751248" w:rsidRPr="00751248" w:rsidRDefault="00751248" w:rsidP="004B4E8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  <w:lang w:val="en-US"/>
              </w:rPr>
              <w:t>N</w:t>
            </w:r>
            <w:r w:rsidRPr="008541E9">
              <w:rPr>
                <w:rFonts w:ascii="Times New Roman" w:hAnsi="Times New Roman" w:cs="Times New Roman"/>
              </w:rPr>
              <w:t xml:space="preserve"> </w:t>
            </w:r>
            <w:r w:rsidRPr="00751248">
              <w:rPr>
                <w:rFonts w:ascii="Times New Roman" w:hAnsi="Times New Roman" w:cs="Times New Roman"/>
              </w:rPr>
              <w:t xml:space="preserve">   п/п</w:t>
            </w:r>
          </w:p>
        </w:tc>
        <w:tc>
          <w:tcPr>
            <w:tcW w:w="3941" w:type="dxa"/>
            <w:vMerge w:val="restart"/>
            <w:shd w:val="clear" w:color="auto" w:fill="auto"/>
          </w:tcPr>
          <w:p w:rsidR="00751248" w:rsidRPr="00751248" w:rsidRDefault="00751248" w:rsidP="00751248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</w:rPr>
              <w:t>Показатель (индикатор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751248" w:rsidRPr="00751248" w:rsidRDefault="00751248" w:rsidP="004B4E8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</w:rPr>
              <w:t>Ед. измерения</w:t>
            </w:r>
          </w:p>
        </w:tc>
        <w:tc>
          <w:tcPr>
            <w:tcW w:w="4507" w:type="dxa"/>
            <w:gridSpan w:val="3"/>
            <w:shd w:val="clear" w:color="auto" w:fill="auto"/>
          </w:tcPr>
          <w:p w:rsidR="00751248" w:rsidRPr="00751248" w:rsidRDefault="00751248" w:rsidP="0075124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Значение показателя</w:t>
            </w:r>
          </w:p>
        </w:tc>
      </w:tr>
      <w:tr w:rsidR="00751248" w:rsidRPr="00751248" w:rsidTr="00B54AC2">
        <w:trPr>
          <w:trHeight w:val="555"/>
        </w:trPr>
        <w:tc>
          <w:tcPr>
            <w:tcW w:w="567" w:type="dxa"/>
            <w:vMerge/>
            <w:shd w:val="clear" w:color="auto" w:fill="auto"/>
          </w:tcPr>
          <w:p w:rsidR="00751248" w:rsidRPr="008541E9" w:rsidRDefault="00751248" w:rsidP="004B4E8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941" w:type="dxa"/>
            <w:vMerge/>
            <w:shd w:val="clear" w:color="auto" w:fill="auto"/>
          </w:tcPr>
          <w:p w:rsidR="00751248" w:rsidRPr="00751248" w:rsidRDefault="00751248" w:rsidP="00751248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751248" w:rsidRPr="00751248" w:rsidRDefault="00751248" w:rsidP="004B4E8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751248" w:rsidRDefault="00751248" w:rsidP="0075124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(2022 год)</w:t>
            </w:r>
          </w:p>
        </w:tc>
        <w:tc>
          <w:tcPr>
            <w:tcW w:w="992" w:type="dxa"/>
            <w:shd w:val="clear" w:color="auto" w:fill="auto"/>
          </w:tcPr>
          <w:p w:rsidR="00751248" w:rsidRPr="00751248" w:rsidRDefault="00751248" w:rsidP="0075124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</w:t>
            </w:r>
            <w:r w:rsidR="002F6F03"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 (2022 год)</w:t>
            </w:r>
          </w:p>
        </w:tc>
        <w:tc>
          <w:tcPr>
            <w:tcW w:w="2523" w:type="dxa"/>
            <w:shd w:val="clear" w:color="auto" w:fill="auto"/>
          </w:tcPr>
          <w:p w:rsidR="00751248" w:rsidRDefault="00751248" w:rsidP="0075124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Комментарии при отклонении показателя</w:t>
            </w:r>
          </w:p>
        </w:tc>
      </w:tr>
      <w:tr w:rsidR="00751248" w:rsidRPr="00751248" w:rsidTr="00B54AC2">
        <w:trPr>
          <w:trHeight w:val="104"/>
        </w:trPr>
        <w:tc>
          <w:tcPr>
            <w:tcW w:w="567" w:type="dxa"/>
            <w:shd w:val="clear" w:color="auto" w:fill="auto"/>
          </w:tcPr>
          <w:p w:rsidR="00751248" w:rsidRPr="00751248" w:rsidRDefault="00751248" w:rsidP="004B4E8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41" w:type="dxa"/>
            <w:shd w:val="clear" w:color="auto" w:fill="auto"/>
          </w:tcPr>
          <w:p w:rsidR="00751248" w:rsidRPr="00751248" w:rsidRDefault="00751248" w:rsidP="00751248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751248" w:rsidRPr="00751248" w:rsidRDefault="00751248" w:rsidP="004B4E8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751248" w:rsidRDefault="00751248" w:rsidP="0075124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751248" w:rsidRDefault="00751248" w:rsidP="0075124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523" w:type="dxa"/>
            <w:shd w:val="clear" w:color="auto" w:fill="auto"/>
          </w:tcPr>
          <w:p w:rsidR="00751248" w:rsidRDefault="00751248" w:rsidP="00751248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751248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751248" w:rsidRPr="00751248" w:rsidRDefault="00751248" w:rsidP="004B4E8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941" w:type="dxa"/>
            <w:shd w:val="clear" w:color="auto" w:fill="auto"/>
          </w:tcPr>
          <w:p w:rsidR="00751248" w:rsidRPr="00AD54C9" w:rsidRDefault="008541E9" w:rsidP="00AD54C9">
            <w:pPr>
              <w:rPr>
                <w:rFonts w:ascii="Times New Roman" w:hAnsi="Times New Roman" w:cs="Times New Roman"/>
                <w:color w:val="000000"/>
              </w:rPr>
            </w:pPr>
            <w:r w:rsidRPr="008541E9">
              <w:rPr>
                <w:rFonts w:ascii="Times New Roman" w:hAnsi="Times New Roman" w:cs="Times New Roman"/>
                <w:color w:val="000000"/>
              </w:rPr>
              <w:t>Увеличение числа участников клубных формирований</w:t>
            </w:r>
          </w:p>
        </w:tc>
        <w:tc>
          <w:tcPr>
            <w:tcW w:w="993" w:type="dxa"/>
            <w:shd w:val="clear" w:color="auto" w:fill="auto"/>
          </w:tcPr>
          <w:p w:rsidR="00751248" w:rsidRPr="00751248" w:rsidRDefault="008541E9" w:rsidP="004B4E8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751248" w:rsidRDefault="008541E9" w:rsidP="008541E9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1908</w:t>
            </w:r>
          </w:p>
        </w:tc>
        <w:tc>
          <w:tcPr>
            <w:tcW w:w="992" w:type="dxa"/>
            <w:shd w:val="clear" w:color="auto" w:fill="auto"/>
          </w:tcPr>
          <w:p w:rsidR="00751248" w:rsidRDefault="00325D3D" w:rsidP="004B4E8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1987</w:t>
            </w:r>
          </w:p>
        </w:tc>
        <w:tc>
          <w:tcPr>
            <w:tcW w:w="2523" w:type="dxa"/>
            <w:shd w:val="clear" w:color="auto" w:fill="auto"/>
          </w:tcPr>
          <w:p w:rsidR="00751248" w:rsidRDefault="00AD482E" w:rsidP="00AD482E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показывает положительную тенденцию к росту</w:t>
            </w:r>
          </w:p>
        </w:tc>
      </w:tr>
      <w:tr w:rsidR="00751248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751248" w:rsidRPr="00751248" w:rsidRDefault="00751248" w:rsidP="004B4E8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3941" w:type="dxa"/>
            <w:shd w:val="clear" w:color="auto" w:fill="auto"/>
          </w:tcPr>
          <w:p w:rsidR="00751248" w:rsidRPr="00AD54C9" w:rsidRDefault="008541E9" w:rsidP="00AD482E">
            <w:pPr>
              <w:rPr>
                <w:rFonts w:ascii="Times New Roman" w:hAnsi="Times New Roman" w:cs="Times New Roman"/>
                <w:color w:val="000000"/>
              </w:rPr>
            </w:pPr>
            <w:r w:rsidRPr="008541E9">
              <w:rPr>
                <w:rFonts w:ascii="Times New Roman" w:hAnsi="Times New Roman" w:cs="Times New Roman"/>
                <w:color w:val="000000"/>
              </w:rPr>
              <w:t>Увеличение количества посещений к</w:t>
            </w:r>
            <w:r w:rsidR="00AD482E">
              <w:rPr>
                <w:rFonts w:ascii="Times New Roman" w:hAnsi="Times New Roman" w:cs="Times New Roman"/>
                <w:color w:val="000000"/>
              </w:rPr>
              <w:t>ультурно-досуговых мероприятий</w:t>
            </w:r>
          </w:p>
        </w:tc>
        <w:tc>
          <w:tcPr>
            <w:tcW w:w="993" w:type="dxa"/>
            <w:shd w:val="clear" w:color="auto" w:fill="auto"/>
          </w:tcPr>
          <w:p w:rsidR="00751248" w:rsidRPr="00751248" w:rsidRDefault="008541E9" w:rsidP="004B4E8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Посещения</w:t>
            </w:r>
          </w:p>
        </w:tc>
        <w:tc>
          <w:tcPr>
            <w:tcW w:w="992" w:type="dxa"/>
            <w:shd w:val="clear" w:color="auto" w:fill="auto"/>
          </w:tcPr>
          <w:p w:rsidR="00751248" w:rsidRDefault="008541E9" w:rsidP="004B4E8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68150</w:t>
            </w:r>
          </w:p>
        </w:tc>
        <w:tc>
          <w:tcPr>
            <w:tcW w:w="992" w:type="dxa"/>
            <w:shd w:val="clear" w:color="auto" w:fill="auto"/>
          </w:tcPr>
          <w:p w:rsidR="00751248" w:rsidRDefault="00DA70F1" w:rsidP="004B4E8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78048</w:t>
            </w:r>
          </w:p>
        </w:tc>
        <w:tc>
          <w:tcPr>
            <w:tcW w:w="2523" w:type="dxa"/>
            <w:shd w:val="clear" w:color="auto" w:fill="auto"/>
          </w:tcPr>
          <w:p w:rsidR="00751248" w:rsidRDefault="00AD482E" w:rsidP="00AD482E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показывает положительную тенденцию к росту</w:t>
            </w:r>
          </w:p>
        </w:tc>
      </w:tr>
      <w:tr w:rsidR="00EF75CF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EF75CF" w:rsidRPr="00751248" w:rsidRDefault="00EF75CF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941" w:type="dxa"/>
            <w:shd w:val="clear" w:color="auto" w:fill="auto"/>
          </w:tcPr>
          <w:p w:rsidR="00EF75CF" w:rsidRPr="00AD54C9" w:rsidRDefault="00EF75CF" w:rsidP="00EF75CF">
            <w:pPr>
              <w:rPr>
                <w:rFonts w:ascii="Times New Roman" w:hAnsi="Times New Roman" w:cs="Times New Roman"/>
                <w:color w:val="000000"/>
              </w:rPr>
            </w:pPr>
            <w:r w:rsidRPr="008541E9">
              <w:rPr>
                <w:rFonts w:ascii="Times New Roman" w:hAnsi="Times New Roman" w:cs="Times New Roman"/>
                <w:color w:val="000000"/>
              </w:rPr>
              <w:t>Количество пользователей библиотеки</w:t>
            </w:r>
          </w:p>
        </w:tc>
        <w:tc>
          <w:tcPr>
            <w:tcW w:w="993" w:type="dxa"/>
            <w:shd w:val="clear" w:color="auto" w:fill="auto"/>
          </w:tcPr>
          <w:p w:rsidR="00EF75CF" w:rsidRPr="00751248" w:rsidRDefault="00EF75CF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EF75CF" w:rsidRDefault="00EF75CF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</w:t>
            </w:r>
          </w:p>
        </w:tc>
        <w:tc>
          <w:tcPr>
            <w:tcW w:w="992" w:type="dxa"/>
            <w:shd w:val="clear" w:color="auto" w:fill="auto"/>
          </w:tcPr>
          <w:p w:rsidR="00EF75CF" w:rsidRPr="00EF75CF" w:rsidRDefault="00EF75CF" w:rsidP="00EF75CF">
            <w:pPr>
              <w:jc w:val="center"/>
              <w:rPr>
                <w:rFonts w:ascii="Times New Roman" w:hAnsi="Times New Roman" w:cs="Times New Roman"/>
              </w:rPr>
            </w:pPr>
            <w:r w:rsidRPr="00EF75CF">
              <w:rPr>
                <w:rFonts w:ascii="Times New Roman" w:hAnsi="Times New Roman" w:cs="Times New Roman"/>
              </w:rPr>
              <w:t>917</w:t>
            </w:r>
          </w:p>
        </w:tc>
        <w:tc>
          <w:tcPr>
            <w:tcW w:w="2523" w:type="dxa"/>
            <w:shd w:val="clear" w:color="auto" w:fill="auto"/>
          </w:tcPr>
          <w:p w:rsidR="00EF75CF" w:rsidRDefault="00EF75CF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EF75CF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EF75CF" w:rsidRDefault="00EF75CF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941" w:type="dxa"/>
            <w:shd w:val="clear" w:color="auto" w:fill="auto"/>
          </w:tcPr>
          <w:p w:rsidR="00EF75CF" w:rsidRPr="008541E9" w:rsidRDefault="00EF75CF" w:rsidP="00EF75CF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Количество посещений библиотеки</w:t>
            </w:r>
          </w:p>
        </w:tc>
        <w:tc>
          <w:tcPr>
            <w:tcW w:w="993" w:type="dxa"/>
            <w:shd w:val="clear" w:color="auto" w:fill="auto"/>
          </w:tcPr>
          <w:p w:rsidR="00EF75CF" w:rsidRDefault="00EF75CF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Посещения</w:t>
            </w:r>
          </w:p>
        </w:tc>
        <w:tc>
          <w:tcPr>
            <w:tcW w:w="992" w:type="dxa"/>
            <w:shd w:val="clear" w:color="auto" w:fill="auto"/>
          </w:tcPr>
          <w:p w:rsidR="00EF75CF" w:rsidRDefault="00EF75CF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992" w:type="dxa"/>
            <w:shd w:val="clear" w:color="auto" w:fill="auto"/>
          </w:tcPr>
          <w:p w:rsidR="00EF75CF" w:rsidRPr="00EF75CF" w:rsidRDefault="00EF75CF" w:rsidP="00EF75CF">
            <w:pPr>
              <w:jc w:val="center"/>
              <w:rPr>
                <w:rFonts w:ascii="Times New Roman" w:hAnsi="Times New Roman" w:cs="Times New Roman"/>
              </w:rPr>
            </w:pPr>
            <w:r w:rsidRPr="00EF75CF">
              <w:rPr>
                <w:rFonts w:ascii="Times New Roman" w:hAnsi="Times New Roman" w:cs="Times New Roman"/>
              </w:rPr>
              <w:t>6292</w:t>
            </w:r>
          </w:p>
        </w:tc>
        <w:tc>
          <w:tcPr>
            <w:tcW w:w="2523" w:type="dxa"/>
            <w:shd w:val="clear" w:color="auto" w:fill="auto"/>
          </w:tcPr>
          <w:p w:rsidR="00EF75CF" w:rsidRPr="00EF75CF" w:rsidRDefault="00EF75CF" w:rsidP="00EF75CF">
            <w:pPr>
              <w:rPr>
                <w:rFonts w:ascii="Times New Roman" w:hAnsi="Times New Roman" w:cs="Times New Roman"/>
              </w:rPr>
            </w:pPr>
            <w:r w:rsidRPr="00EF75CF">
              <w:rPr>
                <w:rFonts w:ascii="Times New Roman" w:hAnsi="Times New Roman" w:cs="Times New Roman"/>
              </w:rPr>
              <w:t>Действовали «</w:t>
            </w:r>
            <w:proofErr w:type="spellStart"/>
            <w:r w:rsidRPr="00EF75CF">
              <w:rPr>
                <w:rFonts w:ascii="Times New Roman" w:hAnsi="Times New Roman" w:cs="Times New Roman"/>
              </w:rPr>
              <w:t>антиковидные</w:t>
            </w:r>
            <w:proofErr w:type="spellEnd"/>
            <w:r w:rsidRPr="00EF75CF">
              <w:rPr>
                <w:rFonts w:ascii="Times New Roman" w:hAnsi="Times New Roman" w:cs="Times New Roman"/>
              </w:rPr>
              <w:t>» ограничения при посещении библиотек</w:t>
            </w:r>
          </w:p>
        </w:tc>
      </w:tr>
      <w:tr w:rsidR="00EF75CF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EF75CF" w:rsidRDefault="00EF75CF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941" w:type="dxa"/>
            <w:shd w:val="clear" w:color="auto" w:fill="auto"/>
          </w:tcPr>
          <w:p w:rsidR="00EF75CF" w:rsidRPr="008541E9" w:rsidRDefault="00EF75CF" w:rsidP="00EF75CF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Количество выданных экземпляров книг</w:t>
            </w:r>
          </w:p>
        </w:tc>
        <w:tc>
          <w:tcPr>
            <w:tcW w:w="993" w:type="dxa"/>
            <w:shd w:val="clear" w:color="auto" w:fill="auto"/>
          </w:tcPr>
          <w:p w:rsidR="00EF75CF" w:rsidRDefault="00EF75CF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Экз.</w:t>
            </w:r>
          </w:p>
        </w:tc>
        <w:tc>
          <w:tcPr>
            <w:tcW w:w="992" w:type="dxa"/>
            <w:shd w:val="clear" w:color="auto" w:fill="auto"/>
          </w:tcPr>
          <w:p w:rsidR="00EF75CF" w:rsidRDefault="00EF75CF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21000</w:t>
            </w:r>
          </w:p>
        </w:tc>
        <w:tc>
          <w:tcPr>
            <w:tcW w:w="992" w:type="dxa"/>
            <w:shd w:val="clear" w:color="auto" w:fill="auto"/>
          </w:tcPr>
          <w:p w:rsidR="00EF75CF" w:rsidRPr="00EF75CF" w:rsidRDefault="00EF75CF" w:rsidP="00EF75CF">
            <w:pPr>
              <w:jc w:val="center"/>
              <w:rPr>
                <w:rFonts w:ascii="Times New Roman" w:hAnsi="Times New Roman" w:cs="Times New Roman"/>
              </w:rPr>
            </w:pPr>
            <w:r w:rsidRPr="00EF75CF">
              <w:rPr>
                <w:rFonts w:ascii="Times New Roman" w:hAnsi="Times New Roman" w:cs="Times New Roman"/>
              </w:rPr>
              <w:t>19312</w:t>
            </w:r>
          </w:p>
        </w:tc>
        <w:tc>
          <w:tcPr>
            <w:tcW w:w="2523" w:type="dxa"/>
            <w:shd w:val="clear" w:color="auto" w:fill="auto"/>
          </w:tcPr>
          <w:p w:rsidR="00EF75CF" w:rsidRPr="00EF75CF" w:rsidRDefault="00EF75CF" w:rsidP="00EF75CF">
            <w:pPr>
              <w:rPr>
                <w:rFonts w:ascii="Times New Roman" w:hAnsi="Times New Roman" w:cs="Times New Roman"/>
              </w:rPr>
            </w:pPr>
            <w:r w:rsidRPr="00EF75CF">
              <w:rPr>
                <w:rFonts w:ascii="Times New Roman" w:hAnsi="Times New Roman" w:cs="Times New Roman"/>
              </w:rPr>
              <w:t>Действовали «</w:t>
            </w:r>
            <w:proofErr w:type="spellStart"/>
            <w:r w:rsidRPr="00EF75CF">
              <w:rPr>
                <w:rFonts w:ascii="Times New Roman" w:hAnsi="Times New Roman" w:cs="Times New Roman"/>
              </w:rPr>
              <w:t>антиковидные</w:t>
            </w:r>
            <w:proofErr w:type="spellEnd"/>
            <w:r w:rsidRPr="00EF75CF">
              <w:rPr>
                <w:rFonts w:ascii="Times New Roman" w:hAnsi="Times New Roman" w:cs="Times New Roman"/>
              </w:rPr>
              <w:t>» ограничения при посещении библиотек</w:t>
            </w:r>
          </w:p>
        </w:tc>
      </w:tr>
      <w:tr w:rsidR="00750E2B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941" w:type="dxa"/>
            <w:shd w:val="clear" w:color="auto" w:fill="auto"/>
          </w:tcPr>
          <w:p w:rsidR="00750E2B" w:rsidRPr="008541E9" w:rsidRDefault="00750E2B" w:rsidP="00750E2B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Увеличение количества мероприятий, направленных на поддержание исторической памяти поселения</w:t>
            </w:r>
          </w:p>
        </w:tc>
        <w:tc>
          <w:tcPr>
            <w:tcW w:w="993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Кол-во мероприятий</w:t>
            </w:r>
          </w:p>
        </w:tc>
        <w:tc>
          <w:tcPr>
            <w:tcW w:w="992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23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750E2B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941" w:type="dxa"/>
            <w:shd w:val="clear" w:color="auto" w:fill="auto"/>
          </w:tcPr>
          <w:p w:rsidR="00750E2B" w:rsidRPr="008541E9" w:rsidRDefault="00750E2B" w:rsidP="00750E2B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Повышение уровня внимания со стороны жителей к традициям населения и к жителям внесшим большой вклад в развитие поселения</w:t>
            </w:r>
          </w:p>
        </w:tc>
        <w:tc>
          <w:tcPr>
            <w:tcW w:w="993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Кол-во участников</w:t>
            </w:r>
          </w:p>
        </w:tc>
        <w:tc>
          <w:tcPr>
            <w:tcW w:w="992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</w:t>
            </w:r>
          </w:p>
        </w:tc>
        <w:tc>
          <w:tcPr>
            <w:tcW w:w="992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</w:t>
            </w:r>
          </w:p>
        </w:tc>
        <w:tc>
          <w:tcPr>
            <w:tcW w:w="2523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750E2B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941" w:type="dxa"/>
            <w:shd w:val="clear" w:color="auto" w:fill="auto"/>
          </w:tcPr>
          <w:p w:rsidR="00750E2B" w:rsidRPr="008541E9" w:rsidRDefault="00750E2B" w:rsidP="00750E2B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Повышение уровня внимания со стороны общества к местному самоуправлению</w:t>
            </w:r>
          </w:p>
        </w:tc>
        <w:tc>
          <w:tcPr>
            <w:tcW w:w="993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Кол-во участников</w:t>
            </w:r>
          </w:p>
        </w:tc>
        <w:tc>
          <w:tcPr>
            <w:tcW w:w="992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992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2523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750E2B" w:rsidRPr="00751248" w:rsidTr="00B54AC2">
        <w:trPr>
          <w:trHeight w:val="555"/>
        </w:trPr>
        <w:tc>
          <w:tcPr>
            <w:tcW w:w="567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941" w:type="dxa"/>
            <w:shd w:val="clear" w:color="auto" w:fill="auto"/>
          </w:tcPr>
          <w:p w:rsidR="00750E2B" w:rsidRPr="00897304" w:rsidRDefault="00750E2B" w:rsidP="00750E2B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Число граждан, принявших участие в общественно значимых мероприятиях</w:t>
            </w:r>
          </w:p>
        </w:tc>
        <w:tc>
          <w:tcPr>
            <w:tcW w:w="993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Кол-во участников</w:t>
            </w:r>
          </w:p>
        </w:tc>
        <w:tc>
          <w:tcPr>
            <w:tcW w:w="992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992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2523" w:type="dxa"/>
            <w:shd w:val="clear" w:color="auto" w:fill="auto"/>
          </w:tcPr>
          <w:p w:rsidR="00750E2B" w:rsidRDefault="00750E2B" w:rsidP="00750E2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</w:tbl>
    <w:p w:rsidR="00750E2B" w:rsidRDefault="001353DC" w:rsidP="00750E2B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</w:rPr>
      </w:pPr>
      <w:r w:rsidRPr="00EF75CF">
        <w:rPr>
          <w:rFonts w:ascii="Times New Roman" w:hAnsi="Times New Roman" w:cs="Times New Roman"/>
        </w:rPr>
        <w:t>В целом в рамках программы</w:t>
      </w:r>
      <w:r w:rsidR="00EF75CF" w:rsidRPr="00EF75CF">
        <w:rPr>
          <w:rFonts w:ascii="Times New Roman" w:hAnsi="Times New Roman" w:cs="Times New Roman"/>
        </w:rPr>
        <w:t xml:space="preserve"> </w:t>
      </w:r>
      <w:r w:rsidR="00BD4862" w:rsidRPr="00EF75CF">
        <w:rPr>
          <w:rFonts w:ascii="Times New Roman" w:hAnsi="Times New Roman" w:cs="Times New Roman"/>
        </w:rPr>
        <w:t xml:space="preserve">с </w:t>
      </w:r>
      <w:r w:rsidR="007D47C1" w:rsidRPr="00EF75CF">
        <w:rPr>
          <w:rFonts w:ascii="Times New Roman" w:hAnsi="Times New Roman" w:cs="Times New Roman"/>
        </w:rPr>
        <w:t xml:space="preserve">праздником </w:t>
      </w:r>
      <w:r w:rsidR="00BD4862" w:rsidRPr="00EF75CF">
        <w:rPr>
          <w:rFonts w:ascii="Times New Roman" w:hAnsi="Times New Roman" w:cs="Times New Roman"/>
        </w:rPr>
        <w:t>победы</w:t>
      </w:r>
      <w:r w:rsidR="007D47C1" w:rsidRPr="00EF75CF">
        <w:rPr>
          <w:rFonts w:ascii="Times New Roman" w:hAnsi="Times New Roman" w:cs="Times New Roman"/>
        </w:rPr>
        <w:t xml:space="preserve"> в Великой отечественной войне </w:t>
      </w:r>
      <w:r w:rsidR="00BD4862" w:rsidRPr="00EF75CF">
        <w:rPr>
          <w:rFonts w:ascii="Times New Roman" w:hAnsi="Times New Roman" w:cs="Times New Roman"/>
        </w:rPr>
        <w:t>были поздравлены</w:t>
      </w:r>
      <w:r w:rsidR="007D47C1" w:rsidRPr="00EF75CF">
        <w:rPr>
          <w:rFonts w:ascii="Times New Roman" w:hAnsi="Times New Roman" w:cs="Times New Roman"/>
        </w:rPr>
        <w:t xml:space="preserve"> ветераны</w:t>
      </w:r>
      <w:r w:rsidR="00BD4862" w:rsidRPr="00EF75CF">
        <w:rPr>
          <w:rFonts w:ascii="Times New Roman" w:hAnsi="Times New Roman" w:cs="Times New Roman"/>
        </w:rPr>
        <w:t xml:space="preserve">: 2 участника </w:t>
      </w:r>
      <w:r w:rsidR="007D47C1" w:rsidRPr="00EF75CF">
        <w:rPr>
          <w:rFonts w:ascii="Times New Roman" w:hAnsi="Times New Roman" w:cs="Times New Roman"/>
        </w:rPr>
        <w:t>ВОВ; 117 жителей блокадного Ленинграда; 19 тружеников тыла;</w:t>
      </w:r>
      <w:r w:rsidR="00BD4862" w:rsidRPr="00EF75CF">
        <w:rPr>
          <w:rFonts w:ascii="Times New Roman" w:hAnsi="Times New Roman" w:cs="Times New Roman"/>
        </w:rPr>
        <w:t xml:space="preserve"> </w:t>
      </w:r>
      <w:r w:rsidR="007D47C1" w:rsidRPr="00EF75CF">
        <w:rPr>
          <w:rFonts w:ascii="Times New Roman" w:hAnsi="Times New Roman" w:cs="Times New Roman"/>
        </w:rPr>
        <w:t>20 уз</w:t>
      </w:r>
      <w:r w:rsidR="00EF75CF" w:rsidRPr="00EF75CF">
        <w:rPr>
          <w:rFonts w:ascii="Times New Roman" w:hAnsi="Times New Roman" w:cs="Times New Roman"/>
        </w:rPr>
        <w:t xml:space="preserve">ников фашистских концлагерей; 5 </w:t>
      </w:r>
      <w:r w:rsidR="007D47C1" w:rsidRPr="00EF75CF">
        <w:rPr>
          <w:rFonts w:ascii="Times New Roman" w:hAnsi="Times New Roman" w:cs="Times New Roman"/>
        </w:rPr>
        <w:t>вдов участников ВО</w:t>
      </w:r>
      <w:r w:rsidR="00EF75CF" w:rsidRPr="00EF75CF">
        <w:rPr>
          <w:rFonts w:ascii="Times New Roman" w:hAnsi="Times New Roman" w:cs="Times New Roman"/>
        </w:rPr>
        <w:t xml:space="preserve">В. Прошли церемонии возложения цветов и венков к </w:t>
      </w:r>
      <w:r w:rsidR="007D47C1" w:rsidRPr="00EF75CF">
        <w:rPr>
          <w:rFonts w:ascii="Times New Roman" w:hAnsi="Times New Roman" w:cs="Times New Roman"/>
        </w:rPr>
        <w:t xml:space="preserve">памятному знаку защитникам отечества и памятникам на </w:t>
      </w:r>
      <w:proofErr w:type="spellStart"/>
      <w:r w:rsidR="007D47C1" w:rsidRPr="00EF75CF">
        <w:rPr>
          <w:rFonts w:ascii="Times New Roman" w:hAnsi="Times New Roman" w:cs="Times New Roman"/>
        </w:rPr>
        <w:t>Кузьмо</w:t>
      </w:r>
      <w:r w:rsidR="00EF75CF" w:rsidRPr="00EF75CF">
        <w:rPr>
          <w:rFonts w:ascii="Times New Roman" w:hAnsi="Times New Roman" w:cs="Times New Roman"/>
        </w:rPr>
        <w:t>ловском</w:t>
      </w:r>
      <w:proofErr w:type="spellEnd"/>
      <w:r w:rsidR="00EF75CF" w:rsidRPr="00EF75CF">
        <w:rPr>
          <w:rFonts w:ascii="Times New Roman" w:hAnsi="Times New Roman" w:cs="Times New Roman"/>
        </w:rPr>
        <w:t xml:space="preserve"> и </w:t>
      </w:r>
      <w:proofErr w:type="spellStart"/>
      <w:r w:rsidR="00EF75CF" w:rsidRPr="00EF75CF">
        <w:rPr>
          <w:rFonts w:ascii="Times New Roman" w:hAnsi="Times New Roman" w:cs="Times New Roman"/>
        </w:rPr>
        <w:t>Токсовском</w:t>
      </w:r>
      <w:proofErr w:type="spellEnd"/>
      <w:r w:rsidR="00EF75CF" w:rsidRPr="00EF75CF">
        <w:rPr>
          <w:rFonts w:ascii="Times New Roman" w:hAnsi="Times New Roman" w:cs="Times New Roman"/>
        </w:rPr>
        <w:t xml:space="preserve"> кладбищах, </w:t>
      </w:r>
      <w:r w:rsidR="007D47C1" w:rsidRPr="00EF75CF">
        <w:rPr>
          <w:rFonts w:ascii="Times New Roman" w:hAnsi="Times New Roman" w:cs="Times New Roman"/>
        </w:rPr>
        <w:t>к мемориальным доскам – Тарасов</w:t>
      </w:r>
      <w:r w:rsidR="000A30A6" w:rsidRPr="00EF75CF">
        <w:rPr>
          <w:rFonts w:ascii="Times New Roman" w:hAnsi="Times New Roman" w:cs="Times New Roman"/>
        </w:rPr>
        <w:t xml:space="preserve">у Г.И., Тоцкому И.Г., </w:t>
      </w:r>
      <w:proofErr w:type="spellStart"/>
      <w:r w:rsidR="000A30A6" w:rsidRPr="00EF75CF">
        <w:rPr>
          <w:rFonts w:ascii="Times New Roman" w:hAnsi="Times New Roman" w:cs="Times New Roman"/>
        </w:rPr>
        <w:t>Синову</w:t>
      </w:r>
      <w:proofErr w:type="spellEnd"/>
      <w:r w:rsidR="007D47C1" w:rsidRPr="00EF75CF">
        <w:rPr>
          <w:rFonts w:ascii="Times New Roman" w:hAnsi="Times New Roman" w:cs="Times New Roman"/>
        </w:rPr>
        <w:t xml:space="preserve"> В.А</w:t>
      </w:r>
      <w:r w:rsidR="000A30A6" w:rsidRPr="00EF75CF">
        <w:rPr>
          <w:rFonts w:ascii="Times New Roman" w:hAnsi="Times New Roman" w:cs="Times New Roman"/>
        </w:rPr>
        <w:t>.</w:t>
      </w:r>
    </w:p>
    <w:p w:rsidR="007D47C1" w:rsidRPr="00EF75CF" w:rsidRDefault="007D47C1" w:rsidP="00750E2B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</w:rPr>
      </w:pPr>
      <w:r w:rsidRPr="00EF75CF">
        <w:rPr>
          <w:rFonts w:ascii="Times New Roman" w:hAnsi="Times New Roman" w:cs="Times New Roman"/>
        </w:rPr>
        <w:t xml:space="preserve">В день рождения поселка были награждены и поздравлены жители, которые своим трудом, заслугами </w:t>
      </w:r>
      <w:r w:rsidR="00EF75CF" w:rsidRPr="00EF75CF">
        <w:rPr>
          <w:rFonts w:ascii="Times New Roman" w:hAnsi="Times New Roman" w:cs="Times New Roman"/>
        </w:rPr>
        <w:t xml:space="preserve">внесли большой вклад в развитие </w:t>
      </w:r>
      <w:proofErr w:type="spellStart"/>
      <w:r w:rsidRPr="00EF75CF">
        <w:rPr>
          <w:rFonts w:ascii="Times New Roman" w:hAnsi="Times New Roman" w:cs="Times New Roman"/>
        </w:rPr>
        <w:t>Кузьмоловского</w:t>
      </w:r>
      <w:proofErr w:type="spellEnd"/>
      <w:r w:rsidRPr="00EF75CF">
        <w:rPr>
          <w:rFonts w:ascii="Times New Roman" w:hAnsi="Times New Roman" w:cs="Times New Roman"/>
        </w:rPr>
        <w:t xml:space="preserve"> поселения, заслужили уважение и почет среди сограждан</w:t>
      </w:r>
      <w:r w:rsidR="00C5262B" w:rsidRPr="00EF75CF">
        <w:rPr>
          <w:rFonts w:ascii="Times New Roman" w:hAnsi="Times New Roman" w:cs="Times New Roman"/>
        </w:rPr>
        <w:t xml:space="preserve"> это</w:t>
      </w:r>
      <w:r w:rsidR="00750E2B">
        <w:rPr>
          <w:rFonts w:ascii="Times New Roman" w:hAnsi="Times New Roman" w:cs="Times New Roman"/>
        </w:rPr>
        <w:t xml:space="preserve"> -</w:t>
      </w:r>
      <w:r w:rsidR="00C5262B" w:rsidRPr="00EF75CF">
        <w:rPr>
          <w:rFonts w:ascii="Times New Roman" w:hAnsi="Times New Roman" w:cs="Times New Roman"/>
        </w:rPr>
        <w:t xml:space="preserve"> педагоги</w:t>
      </w:r>
      <w:r w:rsidR="00305136" w:rsidRPr="00EF75CF">
        <w:rPr>
          <w:rFonts w:ascii="Times New Roman" w:hAnsi="Times New Roman" w:cs="Times New Roman"/>
        </w:rPr>
        <w:t xml:space="preserve">, сотрудники </w:t>
      </w:r>
      <w:proofErr w:type="spellStart"/>
      <w:r w:rsidR="00C5262B" w:rsidRPr="00EF75CF">
        <w:rPr>
          <w:rFonts w:ascii="Times New Roman" w:hAnsi="Times New Roman" w:cs="Times New Roman"/>
        </w:rPr>
        <w:t>Кузьмоловского</w:t>
      </w:r>
      <w:proofErr w:type="spellEnd"/>
      <w:r w:rsidR="00C5262B" w:rsidRPr="00EF75CF">
        <w:rPr>
          <w:rFonts w:ascii="Times New Roman" w:hAnsi="Times New Roman" w:cs="Times New Roman"/>
        </w:rPr>
        <w:t xml:space="preserve"> сада комбинированного вида</w:t>
      </w:r>
      <w:r w:rsidR="00305136" w:rsidRPr="00EF75CF">
        <w:rPr>
          <w:rFonts w:ascii="Times New Roman" w:hAnsi="Times New Roman" w:cs="Times New Roman"/>
        </w:rPr>
        <w:t>, преподаватель</w:t>
      </w:r>
      <w:r w:rsidR="00C5262B" w:rsidRPr="00EF75CF">
        <w:rPr>
          <w:rFonts w:ascii="Times New Roman" w:hAnsi="Times New Roman" w:cs="Times New Roman"/>
        </w:rPr>
        <w:t xml:space="preserve"> </w:t>
      </w:r>
      <w:proofErr w:type="spellStart"/>
      <w:r w:rsidR="00C5262B" w:rsidRPr="00EF75CF">
        <w:rPr>
          <w:rFonts w:ascii="Times New Roman" w:hAnsi="Times New Roman" w:cs="Times New Roman"/>
        </w:rPr>
        <w:t>Кузьмол</w:t>
      </w:r>
      <w:r w:rsidR="00305136" w:rsidRPr="00EF75CF">
        <w:rPr>
          <w:rFonts w:ascii="Times New Roman" w:hAnsi="Times New Roman" w:cs="Times New Roman"/>
        </w:rPr>
        <w:t>овской</w:t>
      </w:r>
      <w:proofErr w:type="spellEnd"/>
      <w:r w:rsidR="00305136" w:rsidRPr="00EF75CF">
        <w:rPr>
          <w:rFonts w:ascii="Times New Roman" w:hAnsi="Times New Roman" w:cs="Times New Roman"/>
        </w:rPr>
        <w:t xml:space="preserve"> школы искусств</w:t>
      </w:r>
      <w:r w:rsidRPr="00EF75CF">
        <w:rPr>
          <w:rFonts w:ascii="Times New Roman" w:hAnsi="Times New Roman" w:cs="Times New Roman"/>
        </w:rPr>
        <w:t>,</w:t>
      </w:r>
      <w:r w:rsidR="00305136" w:rsidRPr="00EF75CF">
        <w:rPr>
          <w:rFonts w:ascii="Times New Roman" w:hAnsi="Times New Roman" w:cs="Times New Roman"/>
        </w:rPr>
        <w:t xml:space="preserve"> сотрудники </w:t>
      </w:r>
      <w:proofErr w:type="spellStart"/>
      <w:r w:rsidR="00305136" w:rsidRPr="00EF75CF">
        <w:rPr>
          <w:rFonts w:ascii="Times New Roman" w:hAnsi="Times New Roman" w:cs="Times New Roman"/>
        </w:rPr>
        <w:t>Кузьмоловского</w:t>
      </w:r>
      <w:proofErr w:type="spellEnd"/>
      <w:r w:rsidR="00305136" w:rsidRPr="00EF75CF">
        <w:rPr>
          <w:rFonts w:ascii="Times New Roman" w:hAnsi="Times New Roman" w:cs="Times New Roman"/>
        </w:rPr>
        <w:t xml:space="preserve"> ДК, сотрудники </w:t>
      </w:r>
      <w:proofErr w:type="spellStart"/>
      <w:r w:rsidR="00305136" w:rsidRPr="00EF75CF">
        <w:rPr>
          <w:rFonts w:ascii="Times New Roman" w:hAnsi="Times New Roman" w:cs="Times New Roman"/>
        </w:rPr>
        <w:t>Кузьмоловской</w:t>
      </w:r>
      <w:proofErr w:type="spellEnd"/>
      <w:r w:rsidR="00305136" w:rsidRPr="00EF75CF">
        <w:rPr>
          <w:rFonts w:ascii="Times New Roman" w:hAnsi="Times New Roman" w:cs="Times New Roman"/>
        </w:rPr>
        <w:t xml:space="preserve"> поликлиники, старосты</w:t>
      </w:r>
      <w:r w:rsidR="004C465F" w:rsidRPr="004C465F">
        <w:rPr>
          <w:rFonts w:ascii="Times New Roman" w:hAnsi="Times New Roman" w:cs="Times New Roman"/>
        </w:rPr>
        <w:t xml:space="preserve"> </w:t>
      </w:r>
      <w:r w:rsidR="00305136" w:rsidRPr="00EF75CF">
        <w:rPr>
          <w:rFonts w:ascii="Times New Roman" w:hAnsi="Times New Roman" w:cs="Times New Roman"/>
        </w:rPr>
        <w:t xml:space="preserve">и многие другие, </w:t>
      </w:r>
      <w:r w:rsidRPr="00EF75CF">
        <w:rPr>
          <w:rFonts w:ascii="Times New Roman" w:hAnsi="Times New Roman" w:cs="Times New Roman"/>
        </w:rPr>
        <w:t>а также были поздравлены почетные граждане поселения</w:t>
      </w:r>
      <w:r w:rsidR="00ED53D8" w:rsidRPr="00EF75CF">
        <w:rPr>
          <w:rFonts w:ascii="Times New Roman" w:hAnsi="Times New Roman" w:cs="Times New Roman"/>
        </w:rPr>
        <w:t>.</w:t>
      </w:r>
    </w:p>
    <w:p w:rsidR="007D47C1" w:rsidRPr="00EF75CF" w:rsidRDefault="007D47C1" w:rsidP="007D47C1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 w:rsidRPr="00EF75CF">
        <w:rPr>
          <w:rFonts w:ascii="Times New Roman" w:hAnsi="Times New Roman" w:cs="Times New Roman"/>
        </w:rPr>
        <w:t>Большое внимание уд</w:t>
      </w:r>
      <w:r w:rsidR="00EF75CF" w:rsidRPr="00EF75CF">
        <w:rPr>
          <w:rFonts w:ascii="Times New Roman" w:hAnsi="Times New Roman" w:cs="Times New Roman"/>
        </w:rPr>
        <w:t>елялось сохранению исторической</w:t>
      </w:r>
      <w:r w:rsidRPr="00EF75CF">
        <w:rPr>
          <w:rFonts w:ascii="Times New Roman" w:hAnsi="Times New Roman" w:cs="Times New Roman"/>
        </w:rPr>
        <w:t xml:space="preserve"> памяти, </w:t>
      </w:r>
      <w:r w:rsidR="00ED53D8" w:rsidRPr="00EF75CF">
        <w:rPr>
          <w:rFonts w:ascii="Times New Roman" w:hAnsi="Times New Roman" w:cs="Times New Roman"/>
        </w:rPr>
        <w:t xml:space="preserve">прошли традиционные </w:t>
      </w:r>
      <w:r w:rsidRPr="00EF75CF">
        <w:rPr>
          <w:rFonts w:ascii="Times New Roman" w:hAnsi="Times New Roman" w:cs="Times New Roman"/>
        </w:rPr>
        <w:t>встречи школьников и молодежи с ветеранами ВОВ, с ветеранами педагогами.</w:t>
      </w:r>
    </w:p>
    <w:p w:rsidR="007D47C1" w:rsidRPr="00EF75CF" w:rsidRDefault="007D47C1" w:rsidP="007D47C1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 w:rsidRPr="00EF75CF">
        <w:rPr>
          <w:rFonts w:ascii="Times New Roman" w:hAnsi="Times New Roman" w:cs="Times New Roman"/>
        </w:rPr>
        <w:t xml:space="preserve"> В рубрике о сохранении истории посел</w:t>
      </w:r>
      <w:r w:rsidR="00EF75CF">
        <w:rPr>
          <w:rFonts w:ascii="Times New Roman" w:hAnsi="Times New Roman" w:cs="Times New Roman"/>
        </w:rPr>
        <w:t xml:space="preserve">ения были взяты и опубликованы интервью </w:t>
      </w:r>
      <w:r w:rsidRPr="00EF75CF">
        <w:rPr>
          <w:rFonts w:ascii="Times New Roman" w:hAnsi="Times New Roman" w:cs="Times New Roman"/>
        </w:rPr>
        <w:t>у жителей поселения.</w:t>
      </w:r>
    </w:p>
    <w:p w:rsidR="007D47C1" w:rsidRPr="00EF75CF" w:rsidRDefault="007D47C1" w:rsidP="00EF75CF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 w:rsidRPr="00EF75CF">
        <w:rPr>
          <w:rFonts w:ascii="Times New Roman" w:hAnsi="Times New Roman" w:cs="Times New Roman"/>
        </w:rPr>
        <w:t>Также были поздравлены медицинские работники и ветераны медики много лет проработавшие</w:t>
      </w:r>
      <w:r w:rsidR="003E66BD" w:rsidRPr="00EF75CF">
        <w:rPr>
          <w:rFonts w:ascii="Times New Roman" w:hAnsi="Times New Roman" w:cs="Times New Roman"/>
        </w:rPr>
        <w:t xml:space="preserve"> на территории поселения.</w:t>
      </w:r>
    </w:p>
    <w:p w:rsidR="003E66BD" w:rsidRPr="00EF75CF" w:rsidRDefault="00EF75CF" w:rsidP="00EF75CF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Поздравлены свадебные юбиляры</w:t>
      </w:r>
      <w:r w:rsidR="00750E2B">
        <w:rPr>
          <w:rFonts w:ascii="Times New Roman" w:hAnsi="Times New Roman" w:cs="Times New Roman"/>
        </w:rPr>
        <w:t xml:space="preserve"> – </w:t>
      </w:r>
      <w:r w:rsidR="00C233A1" w:rsidRPr="00EF75CF">
        <w:rPr>
          <w:rFonts w:ascii="Times New Roman" w:hAnsi="Times New Roman" w:cs="Times New Roman"/>
        </w:rPr>
        <w:t>семьи</w:t>
      </w:r>
      <w:r w:rsidR="00750E2B">
        <w:rPr>
          <w:rFonts w:ascii="Times New Roman" w:hAnsi="Times New Roman" w:cs="Times New Roman"/>
        </w:rPr>
        <w:t>,</w:t>
      </w:r>
      <w:r w:rsidR="00C233A1" w:rsidRPr="00EF75CF">
        <w:rPr>
          <w:rFonts w:ascii="Times New Roman" w:hAnsi="Times New Roman" w:cs="Times New Roman"/>
        </w:rPr>
        <w:t xml:space="preserve"> отметивши</w:t>
      </w:r>
      <w:r w:rsidR="004C465F">
        <w:rPr>
          <w:rFonts w:ascii="Times New Roman" w:hAnsi="Times New Roman" w:cs="Times New Roman"/>
        </w:rPr>
        <w:t>е</w:t>
      </w:r>
      <w:r w:rsidR="00C233A1" w:rsidRPr="00EF75CF">
        <w:rPr>
          <w:rFonts w:ascii="Times New Roman" w:hAnsi="Times New Roman" w:cs="Times New Roman"/>
        </w:rPr>
        <w:t xml:space="preserve"> 60-летний юбилей совместной жизни. </w:t>
      </w:r>
    </w:p>
    <w:p w:rsidR="007D47C1" w:rsidRPr="00EF75CF" w:rsidRDefault="00C863DF" w:rsidP="00EF75CF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</w:rPr>
      </w:pPr>
      <w:r w:rsidRPr="00EF75CF">
        <w:rPr>
          <w:rFonts w:ascii="Times New Roman" w:hAnsi="Times New Roman" w:cs="Times New Roman"/>
        </w:rPr>
        <w:lastRenderedPageBreak/>
        <w:t xml:space="preserve"> Традиционно про</w:t>
      </w:r>
      <w:r w:rsidR="007D47C1" w:rsidRPr="00EF75CF">
        <w:rPr>
          <w:rFonts w:ascii="Times New Roman" w:hAnsi="Times New Roman" w:cs="Times New Roman"/>
        </w:rPr>
        <w:t>ходили встречи с общественными организациями и жителями поселения</w:t>
      </w:r>
      <w:r w:rsidR="00EF75CF">
        <w:rPr>
          <w:rFonts w:ascii="Times New Roman" w:hAnsi="Times New Roman" w:cs="Times New Roman"/>
        </w:rPr>
        <w:t xml:space="preserve">. Прошла встреча жителей поселения с депутатами </w:t>
      </w:r>
      <w:r w:rsidRPr="00EF75CF">
        <w:rPr>
          <w:rFonts w:ascii="Times New Roman" w:hAnsi="Times New Roman" w:cs="Times New Roman"/>
        </w:rPr>
        <w:t xml:space="preserve">Государственной Думы </w:t>
      </w:r>
      <w:proofErr w:type="spellStart"/>
      <w:r w:rsidRPr="00EF75CF">
        <w:rPr>
          <w:rFonts w:ascii="Times New Roman" w:hAnsi="Times New Roman" w:cs="Times New Roman"/>
        </w:rPr>
        <w:t>Журовой</w:t>
      </w:r>
      <w:proofErr w:type="spellEnd"/>
      <w:r w:rsidR="00750E2B">
        <w:rPr>
          <w:rFonts w:ascii="Times New Roman" w:hAnsi="Times New Roman" w:cs="Times New Roman"/>
        </w:rPr>
        <w:t xml:space="preserve"> </w:t>
      </w:r>
      <w:r w:rsidR="00750E2B" w:rsidRPr="00EF75CF">
        <w:rPr>
          <w:rFonts w:ascii="Times New Roman" w:hAnsi="Times New Roman" w:cs="Times New Roman"/>
        </w:rPr>
        <w:t>Светланой</w:t>
      </w:r>
      <w:r w:rsidR="00750E2B">
        <w:rPr>
          <w:rFonts w:ascii="Times New Roman" w:hAnsi="Times New Roman" w:cs="Times New Roman"/>
        </w:rPr>
        <w:t xml:space="preserve"> Сергеевной и</w:t>
      </w:r>
      <w:r w:rsidR="00F838FA" w:rsidRPr="00EF75CF">
        <w:rPr>
          <w:rFonts w:ascii="Times New Roman" w:hAnsi="Times New Roman" w:cs="Times New Roman"/>
        </w:rPr>
        <w:t xml:space="preserve"> </w:t>
      </w:r>
      <w:proofErr w:type="spellStart"/>
      <w:r w:rsidR="00F838FA" w:rsidRPr="00EF75CF">
        <w:rPr>
          <w:rFonts w:ascii="Times New Roman" w:hAnsi="Times New Roman" w:cs="Times New Roman"/>
        </w:rPr>
        <w:t>Валуевым</w:t>
      </w:r>
      <w:proofErr w:type="spellEnd"/>
      <w:r w:rsidR="00750E2B">
        <w:rPr>
          <w:rFonts w:ascii="Times New Roman" w:hAnsi="Times New Roman" w:cs="Times New Roman"/>
        </w:rPr>
        <w:t xml:space="preserve"> </w:t>
      </w:r>
      <w:r w:rsidR="00750E2B" w:rsidRPr="00EF75CF">
        <w:rPr>
          <w:rFonts w:ascii="Times New Roman" w:hAnsi="Times New Roman" w:cs="Times New Roman"/>
        </w:rPr>
        <w:t>Николаем</w:t>
      </w:r>
      <w:r w:rsidR="00750E2B">
        <w:rPr>
          <w:rFonts w:ascii="Times New Roman" w:hAnsi="Times New Roman" w:cs="Times New Roman"/>
        </w:rPr>
        <w:t xml:space="preserve"> Сергеевичем</w:t>
      </w:r>
      <w:r w:rsidR="00F838FA" w:rsidRPr="00EF75CF">
        <w:rPr>
          <w:rFonts w:ascii="Times New Roman" w:hAnsi="Times New Roman" w:cs="Times New Roman"/>
        </w:rPr>
        <w:t>.</w:t>
      </w:r>
    </w:p>
    <w:p w:rsidR="005E61A6" w:rsidRPr="00EF75CF" w:rsidRDefault="00F838FA" w:rsidP="00EF75CF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</w:rPr>
      </w:pPr>
      <w:r w:rsidRPr="00EF75CF">
        <w:rPr>
          <w:rFonts w:ascii="Times New Roman" w:hAnsi="Times New Roman" w:cs="Times New Roman"/>
        </w:rPr>
        <w:t>Для людей с ограниченными возможностями была организована подписка газет «Вести» и «Всеволожские вести»</w:t>
      </w:r>
      <w:r w:rsidR="00EF75CF">
        <w:rPr>
          <w:rFonts w:ascii="Times New Roman" w:hAnsi="Times New Roman" w:cs="Times New Roman"/>
        </w:rPr>
        <w:t>,</w:t>
      </w:r>
      <w:r w:rsidR="00054316" w:rsidRPr="00EF75CF">
        <w:rPr>
          <w:rFonts w:ascii="Times New Roman" w:hAnsi="Times New Roman" w:cs="Times New Roman"/>
        </w:rPr>
        <w:t xml:space="preserve"> а также </w:t>
      </w:r>
      <w:r w:rsidR="005E61A6" w:rsidRPr="00EF75CF">
        <w:rPr>
          <w:rFonts w:ascii="Times New Roman" w:hAnsi="Times New Roman" w:cs="Times New Roman"/>
        </w:rPr>
        <w:t>для инвалидов общества инвалидов были подготовлены подарочные наборы.</w:t>
      </w:r>
    </w:p>
    <w:p w:rsidR="005E61A6" w:rsidRPr="00EF75CF" w:rsidRDefault="005E61A6" w:rsidP="00EF75CF">
      <w:pPr>
        <w:tabs>
          <w:tab w:val="left" w:pos="4820"/>
        </w:tabs>
        <w:ind w:firstLine="709"/>
        <w:jc w:val="both"/>
        <w:rPr>
          <w:rFonts w:ascii="Times New Roman" w:hAnsi="Times New Roman" w:cs="Times New Roman"/>
        </w:rPr>
      </w:pPr>
      <w:r w:rsidRPr="00EF75CF">
        <w:rPr>
          <w:rFonts w:ascii="Times New Roman" w:hAnsi="Times New Roman" w:cs="Times New Roman"/>
        </w:rPr>
        <w:t>При проведение муниципальных праздников День победы и День поселка для соблюдения мер безопасности и предотвращения возникновения чрезвычайных ситуаций, организовывается дежурство выездной бригады скорой помощи.</w:t>
      </w:r>
    </w:p>
    <w:p w:rsidR="003600D0" w:rsidRPr="00EF75CF" w:rsidRDefault="003600D0" w:rsidP="00EF75CF">
      <w:pPr>
        <w:pStyle w:val="a3"/>
        <w:numPr>
          <w:ilvl w:val="0"/>
          <w:numId w:val="4"/>
        </w:numPr>
        <w:ind w:left="0" w:firstLine="851"/>
        <w:jc w:val="both"/>
        <w:rPr>
          <w:rFonts w:ascii="Times New Roman" w:hAnsi="Times New Roman" w:cs="Times New Roman"/>
        </w:rPr>
      </w:pPr>
      <w:r w:rsidRPr="00EF75CF">
        <w:rPr>
          <w:rFonts w:ascii="Times New Roman" w:hAnsi="Times New Roman" w:cs="Times New Roman"/>
        </w:rPr>
        <w:t>Муниципальная программа «Развитие культуры на территории муниципального образования «Кузьмоловское городское поселение» Всеволожского муниципального района Ленинградской области в 2022-2024 годах» включает в себя три подпрограммы:</w:t>
      </w:r>
    </w:p>
    <w:p w:rsidR="003600D0" w:rsidRPr="00EF75CF" w:rsidRDefault="003600D0" w:rsidP="00EF75CF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</w:rPr>
      </w:pPr>
      <w:r w:rsidRPr="00EF75CF">
        <w:rPr>
          <w:rFonts w:ascii="Times New Roman" w:hAnsi="Times New Roman" w:cs="Times New Roman"/>
        </w:rPr>
        <w:t>Сохранение и развитие культурного наследия и культурного потенциала населения МО «Кузьмоловское ГП»;</w:t>
      </w:r>
    </w:p>
    <w:p w:rsidR="003600D0" w:rsidRPr="00EF75CF" w:rsidRDefault="003600D0" w:rsidP="00EF75CF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</w:rPr>
      </w:pPr>
      <w:r w:rsidRPr="00EF75CF">
        <w:rPr>
          <w:rFonts w:ascii="Times New Roman" w:hAnsi="Times New Roman" w:cs="Times New Roman"/>
        </w:rPr>
        <w:t>Развитие библиотечного обслуживания в МО «Кузьмоловское ГП»;</w:t>
      </w:r>
    </w:p>
    <w:p w:rsidR="003600D0" w:rsidRPr="00EF75CF" w:rsidRDefault="003600D0" w:rsidP="00EF75CF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</w:rPr>
      </w:pPr>
      <w:r w:rsidRPr="00EF75CF">
        <w:rPr>
          <w:rFonts w:ascii="Times New Roman" w:hAnsi="Times New Roman" w:cs="Times New Roman"/>
        </w:rPr>
        <w:t>Организация и проведение государственных праздников и мероприятий по развитию местных традиций на территории МО «Кузьмоловское ГП».</w:t>
      </w:r>
    </w:p>
    <w:p w:rsidR="00946E3E" w:rsidRPr="00897304" w:rsidRDefault="00946E3E" w:rsidP="00EF75CF">
      <w:pPr>
        <w:pStyle w:val="a3"/>
        <w:ind w:left="1134" w:firstLine="851"/>
        <w:jc w:val="both"/>
        <w:rPr>
          <w:rFonts w:ascii="Times New Roman" w:hAnsi="Times New Roman" w:cs="Times New Roman"/>
        </w:rPr>
      </w:pPr>
    </w:p>
    <w:p w:rsidR="00C87A47" w:rsidRPr="00C87A47" w:rsidRDefault="00C87A47" w:rsidP="00EF75CF">
      <w:pPr>
        <w:pStyle w:val="a3"/>
        <w:numPr>
          <w:ilvl w:val="0"/>
          <w:numId w:val="4"/>
        </w:numPr>
        <w:ind w:left="0" w:firstLine="851"/>
        <w:jc w:val="both"/>
        <w:rPr>
          <w:rFonts w:ascii="Times New Roman" w:hAnsi="Times New Roman" w:cs="Times New Roman"/>
        </w:rPr>
      </w:pPr>
      <w:r w:rsidRPr="00946E3E">
        <w:rPr>
          <w:rFonts w:ascii="Times New Roman" w:hAnsi="Times New Roman" w:cs="Times New Roman"/>
          <w:b/>
          <w:i/>
        </w:rPr>
        <w:t>Муниципальная подпрограмма «Сохранение и развитие культурного наследия и культурного потенциала населения МО «Кузьмоловское ГП»</w:t>
      </w:r>
      <w:r>
        <w:rPr>
          <w:rFonts w:ascii="Times New Roman" w:hAnsi="Times New Roman" w:cs="Times New Roman"/>
        </w:rPr>
        <w:t xml:space="preserve">, осуществляется </w:t>
      </w:r>
      <w:r w:rsidRPr="00C87A47">
        <w:rPr>
          <w:rFonts w:ascii="Times New Roman" w:hAnsi="Times New Roman" w:cs="Times New Roman"/>
        </w:rPr>
        <w:t>муниципальн</w:t>
      </w:r>
      <w:r>
        <w:rPr>
          <w:rFonts w:ascii="Times New Roman" w:hAnsi="Times New Roman" w:cs="Times New Roman"/>
        </w:rPr>
        <w:t>ым</w:t>
      </w:r>
      <w:r w:rsidRPr="00C87A4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казенным </w:t>
      </w:r>
      <w:r w:rsidRPr="00C87A47">
        <w:rPr>
          <w:rFonts w:ascii="Times New Roman" w:hAnsi="Times New Roman" w:cs="Times New Roman"/>
        </w:rPr>
        <w:t>учреждение</w:t>
      </w:r>
      <w:r>
        <w:rPr>
          <w:rFonts w:ascii="Times New Roman" w:hAnsi="Times New Roman" w:cs="Times New Roman"/>
        </w:rPr>
        <w:t>м</w:t>
      </w:r>
      <w:r w:rsidRPr="00C87A47">
        <w:rPr>
          <w:rFonts w:ascii="Times New Roman" w:hAnsi="Times New Roman" w:cs="Times New Roman"/>
        </w:rPr>
        <w:t xml:space="preserve"> «Кузьмоловский ДК». Учреждение максимально удовлетворяет социально-культурные потребности различных категорий населения, с сохранением культурно-воспитательного направления, духовных потребностей, освоение культурных ценностей, совершенствование досуговой деятельности населения.</w:t>
      </w:r>
    </w:p>
    <w:p w:rsidR="00C87A47" w:rsidRPr="00C87A47" w:rsidRDefault="00C87A47" w:rsidP="005F7961">
      <w:pPr>
        <w:pStyle w:val="a3"/>
        <w:ind w:left="0" w:firstLine="851"/>
        <w:jc w:val="both"/>
        <w:rPr>
          <w:rFonts w:ascii="Times New Roman" w:hAnsi="Times New Roman" w:cs="Times New Roman"/>
        </w:rPr>
      </w:pPr>
      <w:r w:rsidRPr="00C87A47"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 xml:space="preserve">МКУ </w:t>
      </w:r>
      <w:r w:rsidRPr="00C87A47">
        <w:rPr>
          <w:rFonts w:ascii="Times New Roman" w:hAnsi="Times New Roman" w:cs="Times New Roman"/>
        </w:rPr>
        <w:t>«</w:t>
      </w:r>
      <w:proofErr w:type="spellStart"/>
      <w:r w:rsidRPr="00C87A47">
        <w:rPr>
          <w:rFonts w:ascii="Times New Roman" w:hAnsi="Times New Roman" w:cs="Times New Roman"/>
        </w:rPr>
        <w:t>Кузьмоловский</w:t>
      </w:r>
      <w:proofErr w:type="spellEnd"/>
      <w:r w:rsidRPr="00C87A47">
        <w:rPr>
          <w:rFonts w:ascii="Times New Roman" w:hAnsi="Times New Roman" w:cs="Times New Roman"/>
        </w:rPr>
        <w:t xml:space="preserve"> ДК» созданы и функционируют 75 клубных формирований, где занимаются 1987 человек. В которых занимаются: дети до 14 лет 1199 человек, молодёжь 14-35 лет- 133 человека, лица ОВЗ - 133 человека.  Звание «Народный» имеют СНК «Соловушки», академический женский хор, "</w:t>
      </w:r>
      <w:proofErr w:type="spellStart"/>
      <w:r w:rsidRPr="00C87A47">
        <w:rPr>
          <w:rFonts w:ascii="Times New Roman" w:hAnsi="Times New Roman" w:cs="Times New Roman"/>
        </w:rPr>
        <w:t>Муравеник</w:t>
      </w:r>
      <w:proofErr w:type="spellEnd"/>
      <w:r w:rsidRPr="00C87A47">
        <w:rPr>
          <w:rFonts w:ascii="Times New Roman" w:hAnsi="Times New Roman" w:cs="Times New Roman"/>
        </w:rPr>
        <w:t>", ОСК "Театр-студия танца "Фуэте".  Дом культуры частично адаптирован для лиц с ограниченными возможностями.</w:t>
      </w:r>
    </w:p>
    <w:p w:rsidR="00C87A47" w:rsidRDefault="00C87A47" w:rsidP="005F7961">
      <w:pPr>
        <w:pStyle w:val="a3"/>
        <w:ind w:left="0" w:firstLine="851"/>
        <w:jc w:val="both"/>
        <w:rPr>
          <w:rFonts w:ascii="Times New Roman" w:hAnsi="Times New Roman" w:cs="Times New Roman"/>
        </w:rPr>
      </w:pPr>
      <w:r w:rsidRPr="00C87A47">
        <w:rPr>
          <w:rFonts w:ascii="Times New Roman" w:hAnsi="Times New Roman" w:cs="Times New Roman"/>
        </w:rPr>
        <w:t xml:space="preserve">МКУ «Кузьмоловский ДК» за 2022 год провело 427 мероприятий. В которых участвовало 78048 человек. Из них мероприятия крупного городского масштаба: Спектакль "Блокадная тетрадь"; концерт "Петербург, Петроград, Ленинград..." ; Акция "Свеча памяти"; Митинг  вывод войск из Афганистана; Фестиваль "Метелица"; Автопробег к 23 февраля; масленица; концерт к 8 марта "Есть я и ты"; конкурс чтецов "Летит </w:t>
      </w:r>
      <w:r w:rsidR="00DD712E">
        <w:rPr>
          <w:rFonts w:ascii="Times New Roman" w:hAnsi="Times New Roman" w:cs="Times New Roman"/>
        </w:rPr>
        <w:t>к нам дивная строка"</w:t>
      </w:r>
      <w:r w:rsidRPr="00C87A47">
        <w:rPr>
          <w:rFonts w:ascii="Times New Roman" w:hAnsi="Times New Roman" w:cs="Times New Roman"/>
        </w:rPr>
        <w:t>; Онлайн конкурс талантов "</w:t>
      </w:r>
      <w:proofErr w:type="spellStart"/>
      <w:r w:rsidRPr="00C87A47">
        <w:rPr>
          <w:rFonts w:ascii="Times New Roman" w:hAnsi="Times New Roman" w:cs="Times New Roman"/>
        </w:rPr>
        <w:t>Кузьмоловская</w:t>
      </w:r>
      <w:proofErr w:type="spellEnd"/>
      <w:r w:rsidRPr="00C87A47">
        <w:rPr>
          <w:rFonts w:ascii="Times New Roman" w:hAnsi="Times New Roman" w:cs="Times New Roman"/>
        </w:rPr>
        <w:t xml:space="preserve"> звезда"; Спектакль "Танец семи покрывал"; "Весенний бал" с курсантами СПб Университета МЧС; отчётный концерт НСК Академический женский хор; спектакли трёх групп театральной студии "Атмосфера "Куприн трилогия"; спектакль-концерт ОСК "Фуэте" "Волшебник Изумрудного города"; 11й Фестиваль восточных культур "Шёлковый путь"; спектакль "Классная шапочка"; оперетта "Цыганский барон"; запись клипа к Всероссийскому конкурсу национальных видеороликов и акция "МЫ";  Митинг, посвященный 77-й годовщине Победы ВОВ; Бессмертный полк; праздничная программа "Победа! Родин</w:t>
      </w:r>
      <w:r w:rsidR="00DD712E">
        <w:rPr>
          <w:rFonts w:ascii="Times New Roman" w:hAnsi="Times New Roman" w:cs="Times New Roman"/>
        </w:rPr>
        <w:t xml:space="preserve">а! Весна!"; 30-летие ВОИ; </w:t>
      </w:r>
      <w:r w:rsidRPr="00C87A47">
        <w:rPr>
          <w:rFonts w:ascii="Times New Roman" w:hAnsi="Times New Roman" w:cs="Times New Roman"/>
        </w:rPr>
        <w:t>концерт ко Дню семьи; отчётный спектакль ОСК "Муравейник" "Лягушка-фантазёрка"; отчётный концерт студии "Рати" - "</w:t>
      </w:r>
      <w:proofErr w:type="spellStart"/>
      <w:r w:rsidRPr="00C87A47">
        <w:rPr>
          <w:rFonts w:ascii="Times New Roman" w:hAnsi="Times New Roman" w:cs="Times New Roman"/>
        </w:rPr>
        <w:t>Наваратна</w:t>
      </w:r>
      <w:proofErr w:type="spellEnd"/>
      <w:r w:rsidRPr="00C87A47">
        <w:rPr>
          <w:rFonts w:ascii="Times New Roman" w:hAnsi="Times New Roman" w:cs="Times New Roman"/>
        </w:rPr>
        <w:t xml:space="preserve">"; отчётный концерт студии "Мастер-класс"; День поселения "Кузьмоловское лето"; программа ко Дню России "Лента </w:t>
      </w:r>
      <w:proofErr w:type="spellStart"/>
      <w:r w:rsidRPr="00C87A47">
        <w:rPr>
          <w:rFonts w:ascii="Times New Roman" w:hAnsi="Times New Roman" w:cs="Times New Roman"/>
        </w:rPr>
        <w:t>триколор</w:t>
      </w:r>
      <w:proofErr w:type="spellEnd"/>
      <w:r w:rsidRPr="00C87A47">
        <w:rPr>
          <w:rFonts w:ascii="Times New Roman" w:hAnsi="Times New Roman" w:cs="Times New Roman"/>
        </w:rPr>
        <w:t>"; отчётный концерт НСК "Соловушки"; "Бал 41- го года"; митинг ко Дню памяти и скорби; проект "Занимательные каникулы".  Рок-фестиваль «Классная площадь», Концерт к 95-летию Ленинградской области</w:t>
      </w:r>
      <w:r w:rsidR="008D1A7B">
        <w:rPr>
          <w:rFonts w:ascii="Times New Roman" w:hAnsi="Times New Roman" w:cs="Times New Roman"/>
        </w:rPr>
        <w:t>;</w:t>
      </w:r>
      <w:r w:rsidRPr="00C87A47">
        <w:rPr>
          <w:rFonts w:ascii="Times New Roman" w:hAnsi="Times New Roman" w:cs="Times New Roman"/>
        </w:rPr>
        <w:t xml:space="preserve"> Дружеский матч по мини-футболу;</w:t>
      </w:r>
      <w:r w:rsidR="008D1A7B">
        <w:rPr>
          <w:rFonts w:ascii="Times New Roman" w:hAnsi="Times New Roman" w:cs="Times New Roman"/>
        </w:rPr>
        <w:t xml:space="preserve"> День государственного флага РФ</w:t>
      </w:r>
      <w:r w:rsidRPr="00C87A47">
        <w:rPr>
          <w:rFonts w:ascii="Times New Roman" w:hAnsi="Times New Roman" w:cs="Times New Roman"/>
        </w:rPr>
        <w:t xml:space="preserve">; День молодежи «МК </w:t>
      </w:r>
      <w:proofErr w:type="spellStart"/>
      <w:r w:rsidRPr="00C87A47">
        <w:rPr>
          <w:rFonts w:ascii="Times New Roman" w:hAnsi="Times New Roman" w:cs="Times New Roman"/>
        </w:rPr>
        <w:t>Фест</w:t>
      </w:r>
      <w:proofErr w:type="spellEnd"/>
      <w:r w:rsidRPr="00C87A47">
        <w:rPr>
          <w:rFonts w:ascii="Times New Roman" w:hAnsi="Times New Roman" w:cs="Times New Roman"/>
        </w:rPr>
        <w:t xml:space="preserve">»; </w:t>
      </w:r>
      <w:r w:rsidR="008D1A7B">
        <w:rPr>
          <w:rFonts w:ascii="Times New Roman" w:hAnsi="Times New Roman" w:cs="Times New Roman"/>
        </w:rPr>
        <w:t>Д</w:t>
      </w:r>
      <w:r w:rsidRPr="00C87A47">
        <w:rPr>
          <w:rFonts w:ascii="Times New Roman" w:hAnsi="Times New Roman" w:cs="Times New Roman"/>
        </w:rPr>
        <w:t>ень солидарности в борьбе с терроризмом; Акция «Лента памяти»; Турнир по футболу «Кубок Заозерной»; Выставка-ярмарка «Да</w:t>
      </w:r>
      <w:r w:rsidR="008D1A7B">
        <w:rPr>
          <w:rFonts w:ascii="Times New Roman" w:hAnsi="Times New Roman" w:cs="Times New Roman"/>
        </w:rPr>
        <w:t xml:space="preserve">ры осени»; </w:t>
      </w:r>
      <w:r w:rsidRPr="00C87A47">
        <w:rPr>
          <w:rFonts w:ascii="Times New Roman" w:hAnsi="Times New Roman" w:cs="Times New Roman"/>
        </w:rPr>
        <w:t xml:space="preserve"> Областной фестиваль «</w:t>
      </w:r>
      <w:proofErr w:type="spellStart"/>
      <w:r w:rsidRPr="00C87A47">
        <w:rPr>
          <w:rFonts w:ascii="Times New Roman" w:hAnsi="Times New Roman" w:cs="Times New Roman"/>
        </w:rPr>
        <w:t>Энколово</w:t>
      </w:r>
      <w:proofErr w:type="spellEnd"/>
      <w:r w:rsidRPr="00C87A47">
        <w:rPr>
          <w:rFonts w:ascii="Times New Roman" w:hAnsi="Times New Roman" w:cs="Times New Roman"/>
        </w:rPr>
        <w:t xml:space="preserve"> собирает друзей»;  4 спектакля «Тапер» для школы (ТС «Атмосфера»); Фольклорное мероприятие «С Иванова Дня до Троицы»; Цикл «</w:t>
      </w:r>
      <w:r w:rsidR="008D1A7B">
        <w:rPr>
          <w:rFonts w:ascii="Times New Roman" w:hAnsi="Times New Roman" w:cs="Times New Roman"/>
        </w:rPr>
        <w:t xml:space="preserve">Литературные чтения»; </w:t>
      </w:r>
      <w:r w:rsidRPr="00C87A47">
        <w:rPr>
          <w:rFonts w:ascii="Times New Roman" w:hAnsi="Times New Roman" w:cs="Times New Roman"/>
        </w:rPr>
        <w:t>Спектакль ко Дню пожилого человека «Кому крышу починить?»;  Выставка работ с</w:t>
      </w:r>
      <w:r w:rsidR="008D1A7B">
        <w:rPr>
          <w:rFonts w:ascii="Times New Roman" w:hAnsi="Times New Roman" w:cs="Times New Roman"/>
        </w:rPr>
        <w:t xml:space="preserve">теклодува А. Бурова </w:t>
      </w:r>
      <w:r w:rsidRPr="00C87A47">
        <w:rPr>
          <w:rFonts w:ascii="Times New Roman" w:hAnsi="Times New Roman" w:cs="Times New Roman"/>
        </w:rPr>
        <w:t xml:space="preserve"> «Стеклянное узорочье»; Концерт ко Дню отца </w:t>
      </w:r>
      <w:r w:rsidRPr="00C87A47">
        <w:rPr>
          <w:rFonts w:ascii="Times New Roman" w:hAnsi="Times New Roman" w:cs="Times New Roman"/>
        </w:rPr>
        <w:lastRenderedPageBreak/>
        <w:t>«нашей жи</w:t>
      </w:r>
      <w:r w:rsidR="008D1A7B">
        <w:rPr>
          <w:rFonts w:ascii="Times New Roman" w:hAnsi="Times New Roman" w:cs="Times New Roman"/>
        </w:rPr>
        <w:t xml:space="preserve">зни свет»; </w:t>
      </w:r>
      <w:r w:rsidRPr="00C87A47">
        <w:rPr>
          <w:rFonts w:ascii="Times New Roman" w:hAnsi="Times New Roman" w:cs="Times New Roman"/>
        </w:rPr>
        <w:t xml:space="preserve"> Патриотический проект Телемост «Расскажи мне о войне», посвященный Дню памяти сожженных деревень; Спектакль для школы «Колючие пушинки, пушистые колючки» (ОСК «Муравейник»); Спектакль для школы «Лягушка-фантазерка» (ОСК «Муравейник»); </w:t>
      </w:r>
      <w:r w:rsidR="008D1A7B">
        <w:rPr>
          <w:rFonts w:ascii="Times New Roman" w:hAnsi="Times New Roman" w:cs="Times New Roman"/>
        </w:rPr>
        <w:t xml:space="preserve"> Кинопоказы</w:t>
      </w:r>
      <w:r w:rsidRPr="00C87A47">
        <w:rPr>
          <w:rFonts w:ascii="Times New Roman" w:hAnsi="Times New Roman" w:cs="Times New Roman"/>
        </w:rPr>
        <w:t>;  Серия мастер-классов в рамках проекта «Занимательные каникулы» в дни школьных каникул;  Концерт ко Дню народного единства «Родной страны чарующие звуки»; Спектакль «Волшебник Изумрудного города» (ОСК «Фуэте»); VI Театральный фестиваль «Наша театральная осень»; II Хореографический фестиваль «</w:t>
      </w:r>
      <w:proofErr w:type="spellStart"/>
      <w:r w:rsidRPr="00C87A47">
        <w:rPr>
          <w:rFonts w:ascii="Times New Roman" w:hAnsi="Times New Roman" w:cs="Times New Roman"/>
        </w:rPr>
        <w:t>Grand</w:t>
      </w:r>
      <w:proofErr w:type="spellEnd"/>
      <w:r w:rsidRPr="00C87A47">
        <w:rPr>
          <w:rFonts w:ascii="Times New Roman" w:hAnsi="Times New Roman" w:cs="Times New Roman"/>
        </w:rPr>
        <w:t xml:space="preserve"> </w:t>
      </w:r>
      <w:proofErr w:type="spellStart"/>
      <w:r w:rsidRPr="00C87A47">
        <w:rPr>
          <w:rFonts w:ascii="Times New Roman" w:hAnsi="Times New Roman" w:cs="Times New Roman"/>
        </w:rPr>
        <w:t>Fouette</w:t>
      </w:r>
      <w:proofErr w:type="spellEnd"/>
      <w:r w:rsidRPr="00C87A47">
        <w:rPr>
          <w:rFonts w:ascii="Times New Roman" w:hAnsi="Times New Roman" w:cs="Times New Roman"/>
        </w:rPr>
        <w:t>»; VIII районный фестиваль уличных танцев «Кузьмолово-Фест»; Концерт ко Дню матери «Модницы»; Концерт ко Дню инвалидов «Добрый концерт»; Серия бесплатных новогодних мастер-классов; Районное мероприятие «Шаг к успеху»; 8 Елок для детей 4-12 лет «Новогодний бал»; 8 елок для детей 1-4 года «</w:t>
      </w:r>
      <w:proofErr w:type="spellStart"/>
      <w:r w:rsidRPr="00C87A47">
        <w:rPr>
          <w:rFonts w:ascii="Times New Roman" w:hAnsi="Times New Roman" w:cs="Times New Roman"/>
        </w:rPr>
        <w:t>Емелины</w:t>
      </w:r>
      <w:proofErr w:type="spellEnd"/>
      <w:r w:rsidRPr="00C87A47">
        <w:rPr>
          <w:rFonts w:ascii="Times New Roman" w:hAnsi="Times New Roman" w:cs="Times New Roman"/>
        </w:rPr>
        <w:t xml:space="preserve"> чудеса»; Муниципальная елка на ул. Юбилейная; Муниципа</w:t>
      </w:r>
      <w:r w:rsidR="00EF75CF">
        <w:rPr>
          <w:rFonts w:ascii="Times New Roman" w:hAnsi="Times New Roman" w:cs="Times New Roman"/>
        </w:rPr>
        <w:t>льная елка в ЖК «Северное Трио».</w:t>
      </w:r>
      <w:r w:rsidRPr="00C87A47">
        <w:rPr>
          <w:rFonts w:ascii="Times New Roman" w:hAnsi="Times New Roman" w:cs="Times New Roman"/>
        </w:rPr>
        <w:t xml:space="preserve"> </w:t>
      </w:r>
    </w:p>
    <w:p w:rsidR="003600D0" w:rsidRPr="008541E9" w:rsidRDefault="003600D0" w:rsidP="005F7961">
      <w:pPr>
        <w:pStyle w:val="a3"/>
        <w:numPr>
          <w:ilvl w:val="0"/>
          <w:numId w:val="4"/>
        </w:numPr>
        <w:ind w:left="0" w:firstLine="851"/>
        <w:jc w:val="both"/>
        <w:rPr>
          <w:rFonts w:ascii="Times New Roman" w:hAnsi="Times New Roman" w:cs="Times New Roman"/>
        </w:rPr>
      </w:pPr>
      <w:r w:rsidRPr="008541E9">
        <w:rPr>
          <w:rFonts w:ascii="Times New Roman" w:hAnsi="Times New Roman" w:cs="Times New Roman"/>
        </w:rPr>
        <w:t xml:space="preserve">Исполнение показателей (индикаторов) муниципальной </w:t>
      </w:r>
      <w:r>
        <w:rPr>
          <w:rFonts w:ascii="Times New Roman" w:hAnsi="Times New Roman" w:cs="Times New Roman"/>
        </w:rPr>
        <w:t>под</w:t>
      </w:r>
      <w:r w:rsidRPr="008541E9">
        <w:rPr>
          <w:rFonts w:ascii="Times New Roman" w:hAnsi="Times New Roman" w:cs="Times New Roman"/>
        </w:rPr>
        <w:t xml:space="preserve">программы </w:t>
      </w:r>
      <w:r>
        <w:rPr>
          <w:rFonts w:ascii="Times New Roman" w:hAnsi="Times New Roman" w:cs="Times New Roman"/>
        </w:rPr>
        <w:t>«</w:t>
      </w:r>
      <w:r w:rsidRPr="008541E9">
        <w:rPr>
          <w:rFonts w:ascii="Times New Roman" w:hAnsi="Times New Roman" w:cs="Times New Roman"/>
        </w:rPr>
        <w:t xml:space="preserve">Сохранение и развитие культурного наследия и культурного потенциала </w:t>
      </w:r>
      <w:r>
        <w:rPr>
          <w:rFonts w:ascii="Times New Roman" w:hAnsi="Times New Roman" w:cs="Times New Roman"/>
        </w:rPr>
        <w:t>населения МО «Кузьмоловское ГП»</w:t>
      </w:r>
      <w:r w:rsidRPr="008541E9">
        <w:rPr>
          <w:rFonts w:ascii="Times New Roman" w:hAnsi="Times New Roman" w:cs="Times New Roman"/>
        </w:rPr>
        <w:t xml:space="preserve"> (Таблица</w:t>
      </w:r>
      <w:r>
        <w:rPr>
          <w:rFonts w:ascii="Times New Roman" w:hAnsi="Times New Roman" w:cs="Times New Roman"/>
        </w:rPr>
        <w:t>2</w:t>
      </w:r>
      <w:r w:rsidRPr="008541E9">
        <w:rPr>
          <w:rFonts w:ascii="Times New Roman" w:hAnsi="Times New Roman" w:cs="Times New Roman"/>
        </w:rPr>
        <w:t>).</w:t>
      </w:r>
    </w:p>
    <w:p w:rsidR="003600D0" w:rsidRDefault="003600D0" w:rsidP="003600D0">
      <w:pPr>
        <w:pStyle w:val="a3"/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2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993"/>
        <w:gridCol w:w="992"/>
        <w:gridCol w:w="992"/>
        <w:gridCol w:w="2977"/>
      </w:tblGrid>
      <w:tr w:rsidR="003600D0" w:rsidRPr="00751248" w:rsidTr="00713439">
        <w:trPr>
          <w:trHeight w:val="465"/>
        </w:trPr>
        <w:tc>
          <w:tcPr>
            <w:tcW w:w="567" w:type="dxa"/>
            <w:vMerge w:val="restart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  <w:lang w:val="en-US"/>
              </w:rPr>
              <w:t>N</w:t>
            </w:r>
            <w:r w:rsidRPr="008541E9">
              <w:rPr>
                <w:rFonts w:ascii="Times New Roman" w:hAnsi="Times New Roman" w:cs="Times New Roman"/>
              </w:rPr>
              <w:t xml:space="preserve"> </w:t>
            </w:r>
            <w:r w:rsidRPr="00751248">
              <w:rPr>
                <w:rFonts w:ascii="Times New Roman" w:hAnsi="Times New Roman" w:cs="Times New Roman"/>
              </w:rPr>
              <w:t xml:space="preserve">   п/п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</w:rPr>
              <w:t>Показатель (индикатор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</w:rPr>
              <w:t>Ед. измерения</w:t>
            </w:r>
          </w:p>
        </w:tc>
        <w:tc>
          <w:tcPr>
            <w:tcW w:w="4961" w:type="dxa"/>
            <w:gridSpan w:val="3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Значение показателя</w:t>
            </w:r>
          </w:p>
        </w:tc>
      </w:tr>
      <w:tr w:rsidR="003600D0" w:rsidRPr="00751248" w:rsidTr="00713439">
        <w:trPr>
          <w:trHeight w:val="555"/>
        </w:trPr>
        <w:tc>
          <w:tcPr>
            <w:tcW w:w="567" w:type="dxa"/>
            <w:vMerge/>
            <w:shd w:val="clear" w:color="auto" w:fill="auto"/>
          </w:tcPr>
          <w:p w:rsidR="003600D0" w:rsidRPr="008541E9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(2022 год)</w:t>
            </w:r>
          </w:p>
        </w:tc>
        <w:tc>
          <w:tcPr>
            <w:tcW w:w="992" w:type="dxa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(2022 год)</w:t>
            </w:r>
          </w:p>
        </w:tc>
        <w:tc>
          <w:tcPr>
            <w:tcW w:w="2977" w:type="dxa"/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Комментарии при отклонении показателя</w:t>
            </w:r>
          </w:p>
        </w:tc>
      </w:tr>
      <w:tr w:rsidR="003600D0" w:rsidRPr="00751248" w:rsidTr="00713439">
        <w:trPr>
          <w:trHeight w:val="104"/>
        </w:trPr>
        <w:tc>
          <w:tcPr>
            <w:tcW w:w="567" w:type="dxa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7" w:type="dxa"/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3600D0" w:rsidRPr="00751248" w:rsidTr="00713439">
        <w:trPr>
          <w:trHeight w:val="555"/>
        </w:trPr>
        <w:tc>
          <w:tcPr>
            <w:tcW w:w="567" w:type="dxa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:rsidR="003600D0" w:rsidRPr="00AD54C9" w:rsidRDefault="003600D0" w:rsidP="00EF035B">
            <w:pPr>
              <w:rPr>
                <w:rFonts w:ascii="Times New Roman" w:hAnsi="Times New Roman" w:cs="Times New Roman"/>
                <w:color w:val="000000"/>
              </w:rPr>
            </w:pPr>
            <w:r w:rsidRPr="008541E9">
              <w:rPr>
                <w:rFonts w:ascii="Times New Roman" w:hAnsi="Times New Roman" w:cs="Times New Roman"/>
                <w:color w:val="000000"/>
              </w:rPr>
              <w:t>Увеличение числа участников клубных формирований</w:t>
            </w:r>
          </w:p>
        </w:tc>
        <w:tc>
          <w:tcPr>
            <w:tcW w:w="993" w:type="dxa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992" w:type="dxa"/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1908</w:t>
            </w:r>
          </w:p>
        </w:tc>
        <w:tc>
          <w:tcPr>
            <w:tcW w:w="992" w:type="dxa"/>
            <w:shd w:val="clear" w:color="auto" w:fill="auto"/>
          </w:tcPr>
          <w:p w:rsidR="003600D0" w:rsidRDefault="00C87A47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1987</w:t>
            </w:r>
          </w:p>
        </w:tc>
        <w:tc>
          <w:tcPr>
            <w:tcW w:w="2977" w:type="dxa"/>
            <w:shd w:val="clear" w:color="auto" w:fill="auto"/>
          </w:tcPr>
          <w:p w:rsidR="003600D0" w:rsidRDefault="00AD482E" w:rsidP="00AD482E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показывает положительную тенденцию к росту</w:t>
            </w:r>
          </w:p>
        </w:tc>
      </w:tr>
      <w:tr w:rsidR="003600D0" w:rsidRPr="00751248" w:rsidTr="00713439">
        <w:trPr>
          <w:trHeight w:val="555"/>
        </w:trPr>
        <w:tc>
          <w:tcPr>
            <w:tcW w:w="567" w:type="dxa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:rsidR="003600D0" w:rsidRPr="00AD54C9" w:rsidRDefault="003600D0" w:rsidP="00AD482E">
            <w:pPr>
              <w:rPr>
                <w:rFonts w:ascii="Times New Roman" w:hAnsi="Times New Roman" w:cs="Times New Roman"/>
                <w:color w:val="000000"/>
              </w:rPr>
            </w:pPr>
            <w:r w:rsidRPr="008541E9">
              <w:rPr>
                <w:rFonts w:ascii="Times New Roman" w:hAnsi="Times New Roman" w:cs="Times New Roman"/>
                <w:color w:val="000000"/>
              </w:rPr>
              <w:t xml:space="preserve">Увеличение количества посещений культурно-досуговых мероприятий </w:t>
            </w:r>
          </w:p>
        </w:tc>
        <w:tc>
          <w:tcPr>
            <w:tcW w:w="993" w:type="dxa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Посещения</w:t>
            </w:r>
          </w:p>
        </w:tc>
        <w:tc>
          <w:tcPr>
            <w:tcW w:w="992" w:type="dxa"/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68150</w:t>
            </w:r>
          </w:p>
        </w:tc>
        <w:tc>
          <w:tcPr>
            <w:tcW w:w="992" w:type="dxa"/>
            <w:shd w:val="clear" w:color="auto" w:fill="auto"/>
          </w:tcPr>
          <w:p w:rsidR="003600D0" w:rsidRDefault="00DA70F1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A70F1">
              <w:rPr>
                <w:rFonts w:ascii="Times New Roman" w:hAnsi="Times New Roman" w:cs="Times New Roman"/>
              </w:rPr>
              <w:t>78048</w:t>
            </w:r>
          </w:p>
        </w:tc>
        <w:tc>
          <w:tcPr>
            <w:tcW w:w="2977" w:type="dxa"/>
            <w:shd w:val="clear" w:color="auto" w:fill="auto"/>
          </w:tcPr>
          <w:p w:rsidR="003600D0" w:rsidRDefault="00AD482E" w:rsidP="00AD482E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Показатель показывает положительную тенденцию к росту</w:t>
            </w:r>
          </w:p>
        </w:tc>
      </w:tr>
    </w:tbl>
    <w:p w:rsidR="005800E9" w:rsidRDefault="005800E9" w:rsidP="003600D0">
      <w:pPr>
        <w:pStyle w:val="a3"/>
        <w:ind w:left="0" w:firstLine="1004"/>
        <w:jc w:val="both"/>
        <w:rPr>
          <w:rFonts w:ascii="Times New Roman" w:hAnsi="Times New Roman" w:cs="Times New Roman"/>
        </w:rPr>
      </w:pPr>
    </w:p>
    <w:p w:rsidR="005800E9" w:rsidRDefault="00325D3D" w:rsidP="005800E9">
      <w:pPr>
        <w:pStyle w:val="a3"/>
        <w:ind w:left="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5800E9" w:rsidRPr="002F6F03">
        <w:rPr>
          <w:rFonts w:ascii="Times New Roman" w:hAnsi="Times New Roman" w:cs="Times New Roman"/>
        </w:rPr>
        <w:t>.</w:t>
      </w:r>
      <w:r w:rsidR="005800E9">
        <w:rPr>
          <w:rFonts w:ascii="Times New Roman" w:hAnsi="Times New Roman" w:cs="Times New Roman"/>
        </w:rPr>
        <w:t xml:space="preserve"> Исполнение мероприятий по муниципальной подпрограмме </w:t>
      </w:r>
      <w:r w:rsidR="005800E9" w:rsidRPr="005800E9">
        <w:rPr>
          <w:rFonts w:ascii="Times New Roman" w:hAnsi="Times New Roman" w:cs="Times New Roman"/>
        </w:rPr>
        <w:t>«Сохранение и развитие культурного наследия и культурного потенциала населения МО «Кузьмоловское ГП»</w:t>
      </w:r>
      <w:r w:rsidR="005800E9">
        <w:rPr>
          <w:rFonts w:ascii="Times New Roman" w:hAnsi="Times New Roman" w:cs="Times New Roman"/>
        </w:rPr>
        <w:t xml:space="preserve"> (Таблица 3).</w:t>
      </w:r>
    </w:p>
    <w:p w:rsidR="005800E9" w:rsidRDefault="005800E9" w:rsidP="005800E9">
      <w:pPr>
        <w:pStyle w:val="a3"/>
        <w:ind w:left="0" w:firstLine="78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3</w:t>
      </w:r>
    </w:p>
    <w:tbl>
      <w:tblPr>
        <w:tblW w:w="100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3687"/>
        <w:gridCol w:w="1559"/>
        <w:gridCol w:w="1559"/>
        <w:gridCol w:w="2693"/>
      </w:tblGrid>
      <w:tr w:rsidR="005800E9" w:rsidRPr="00751248" w:rsidTr="00E03F1C">
        <w:trPr>
          <w:trHeight w:val="465"/>
        </w:trPr>
        <w:tc>
          <w:tcPr>
            <w:tcW w:w="566" w:type="dxa"/>
            <w:vMerge w:val="restart"/>
            <w:shd w:val="clear" w:color="auto" w:fill="auto"/>
          </w:tcPr>
          <w:p w:rsidR="005800E9" w:rsidRPr="00751248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  <w:lang w:val="en-US"/>
              </w:rPr>
              <w:t xml:space="preserve">N </w:t>
            </w:r>
            <w:r w:rsidRPr="00751248">
              <w:rPr>
                <w:rFonts w:ascii="Times New Roman" w:hAnsi="Times New Roman" w:cs="Times New Roman"/>
              </w:rPr>
              <w:t xml:space="preserve">   п/п</w:t>
            </w:r>
          </w:p>
        </w:tc>
        <w:tc>
          <w:tcPr>
            <w:tcW w:w="3687" w:type="dxa"/>
            <w:vMerge w:val="restart"/>
            <w:shd w:val="clear" w:color="auto" w:fill="auto"/>
          </w:tcPr>
          <w:p w:rsidR="005800E9" w:rsidRPr="00751248" w:rsidRDefault="005800E9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основного мероприятия программы (подпрограммы)</w:t>
            </w:r>
          </w:p>
        </w:tc>
        <w:tc>
          <w:tcPr>
            <w:tcW w:w="3118" w:type="dxa"/>
            <w:gridSpan w:val="2"/>
            <w:shd w:val="clear" w:color="auto" w:fill="auto"/>
          </w:tcPr>
          <w:p w:rsidR="005800E9" w:rsidRPr="00751248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 расходов (руб.)</w:t>
            </w:r>
          </w:p>
        </w:tc>
        <w:tc>
          <w:tcPr>
            <w:tcW w:w="2693" w:type="dxa"/>
            <w:vMerge w:val="restart"/>
            <w:shd w:val="clear" w:color="auto" w:fill="auto"/>
          </w:tcPr>
          <w:p w:rsidR="005800E9" w:rsidRPr="00751248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Информация об исполнении мероприятия (пояснения о причинах неисполнения мероприятия)</w:t>
            </w:r>
          </w:p>
        </w:tc>
      </w:tr>
      <w:tr w:rsidR="005800E9" w:rsidRPr="00751248" w:rsidTr="00E03F1C">
        <w:trPr>
          <w:trHeight w:val="555"/>
        </w:trPr>
        <w:tc>
          <w:tcPr>
            <w:tcW w:w="566" w:type="dxa"/>
            <w:vMerge/>
            <w:shd w:val="clear" w:color="auto" w:fill="auto"/>
          </w:tcPr>
          <w:p w:rsidR="005800E9" w:rsidRPr="002F6F03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vMerge/>
            <w:shd w:val="clear" w:color="auto" w:fill="auto"/>
          </w:tcPr>
          <w:p w:rsidR="005800E9" w:rsidRPr="00751248" w:rsidRDefault="005800E9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auto"/>
          </w:tcPr>
          <w:p w:rsidR="005800E9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(2022 год)</w:t>
            </w:r>
          </w:p>
        </w:tc>
        <w:tc>
          <w:tcPr>
            <w:tcW w:w="1559" w:type="dxa"/>
            <w:shd w:val="clear" w:color="auto" w:fill="auto"/>
          </w:tcPr>
          <w:p w:rsidR="005800E9" w:rsidRPr="00751248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(2022 год)</w:t>
            </w:r>
          </w:p>
        </w:tc>
        <w:tc>
          <w:tcPr>
            <w:tcW w:w="2693" w:type="dxa"/>
            <w:vMerge/>
            <w:shd w:val="clear" w:color="auto" w:fill="auto"/>
          </w:tcPr>
          <w:p w:rsidR="005800E9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5800E9" w:rsidRPr="00751248" w:rsidTr="00E03F1C">
        <w:trPr>
          <w:trHeight w:val="104"/>
        </w:trPr>
        <w:tc>
          <w:tcPr>
            <w:tcW w:w="566" w:type="dxa"/>
            <w:shd w:val="clear" w:color="auto" w:fill="auto"/>
          </w:tcPr>
          <w:p w:rsidR="005800E9" w:rsidRPr="00751248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:rsidR="005800E9" w:rsidRPr="00751248" w:rsidRDefault="005800E9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5800E9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5800E9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693" w:type="dxa"/>
            <w:shd w:val="clear" w:color="auto" w:fill="auto"/>
          </w:tcPr>
          <w:p w:rsidR="005800E9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5800E9" w:rsidRPr="00751248" w:rsidTr="00E03F1C">
        <w:trPr>
          <w:trHeight w:val="1755"/>
        </w:trPr>
        <w:tc>
          <w:tcPr>
            <w:tcW w:w="566" w:type="dxa"/>
            <w:shd w:val="clear" w:color="auto" w:fill="auto"/>
          </w:tcPr>
          <w:p w:rsidR="005800E9" w:rsidRPr="00751248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5800E9" w:rsidRPr="00B00C5A" w:rsidRDefault="005800E9" w:rsidP="00EF035B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Содержание М</w:t>
            </w:r>
            <w:r w:rsidR="00EF75CF">
              <w:rPr>
                <w:rFonts w:ascii="Times New Roman" w:hAnsi="Times New Roman" w:cs="Times New Roman"/>
                <w:color w:val="000000"/>
              </w:rPr>
              <w:t>КУ «Кузьмоловский Дом Культуры»</w:t>
            </w:r>
            <w:r w:rsidRPr="00897304">
              <w:rPr>
                <w:rFonts w:ascii="Times New Roman" w:hAnsi="Times New Roman" w:cs="Times New Roman"/>
                <w:color w:val="000000"/>
              </w:rPr>
              <w:t xml:space="preserve"> (з/п, транспортные услуги, аренда помещения, содержание имущества, приобретение техники, хоз. товары, канц. товары)</w:t>
            </w:r>
          </w:p>
        </w:tc>
        <w:tc>
          <w:tcPr>
            <w:tcW w:w="1559" w:type="dxa"/>
            <w:shd w:val="clear" w:color="auto" w:fill="auto"/>
          </w:tcPr>
          <w:p w:rsidR="005800E9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23 962 027,28</w:t>
            </w:r>
          </w:p>
        </w:tc>
        <w:tc>
          <w:tcPr>
            <w:tcW w:w="1559" w:type="dxa"/>
            <w:shd w:val="clear" w:color="auto" w:fill="auto"/>
          </w:tcPr>
          <w:p w:rsidR="005800E9" w:rsidRDefault="00E03F1C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03F1C">
              <w:rPr>
                <w:rFonts w:ascii="Times New Roman" w:hAnsi="Times New Roman" w:cs="Times New Roman"/>
              </w:rPr>
              <w:t>21 626 132,66</w:t>
            </w:r>
          </w:p>
        </w:tc>
        <w:tc>
          <w:tcPr>
            <w:tcW w:w="2693" w:type="dxa"/>
            <w:shd w:val="clear" w:color="auto" w:fill="auto"/>
          </w:tcPr>
          <w:p w:rsidR="005800E9" w:rsidRDefault="00E03F1C" w:rsidP="0063250F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E03F1C">
              <w:rPr>
                <w:rFonts w:ascii="Times New Roman" w:hAnsi="Times New Roman" w:cs="Times New Roman"/>
              </w:rPr>
              <w:t>Экономия</w:t>
            </w:r>
            <w:r>
              <w:rPr>
                <w:rFonts w:ascii="Times New Roman" w:hAnsi="Times New Roman" w:cs="Times New Roman"/>
              </w:rPr>
              <w:t xml:space="preserve"> сложилась</w:t>
            </w:r>
            <w:r w:rsidRPr="00E03F1C">
              <w:rPr>
                <w:rFonts w:ascii="Times New Roman" w:hAnsi="Times New Roman" w:cs="Times New Roman"/>
              </w:rPr>
              <w:t xml:space="preserve"> за счет больничных листов</w:t>
            </w:r>
            <w:r w:rsidR="0063250F">
              <w:rPr>
                <w:rFonts w:ascii="Times New Roman" w:hAnsi="Times New Roman" w:cs="Times New Roman"/>
              </w:rPr>
              <w:t>, экономии конкурсных процедур и фактически выставленных платежных документов.</w:t>
            </w:r>
          </w:p>
        </w:tc>
      </w:tr>
      <w:tr w:rsidR="00DA70F1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DA70F1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DA70F1" w:rsidRPr="00897304" w:rsidRDefault="00DA70F1" w:rsidP="00DA70F1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 xml:space="preserve">Субсидия на обеспечение стимулирующих выплат работникам муниципальных учреждений </w:t>
            </w:r>
            <w:r w:rsidRPr="00897304">
              <w:rPr>
                <w:rFonts w:ascii="Times New Roman" w:hAnsi="Times New Roman" w:cs="Times New Roman"/>
                <w:color w:val="000000"/>
              </w:rPr>
              <w:lastRenderedPageBreak/>
              <w:t>культуры ЛО</w:t>
            </w:r>
          </w:p>
        </w:tc>
        <w:tc>
          <w:tcPr>
            <w:tcW w:w="1559" w:type="dxa"/>
            <w:shd w:val="clear" w:color="auto" w:fill="auto"/>
          </w:tcPr>
          <w:p w:rsidR="00DA70F1" w:rsidRPr="00897304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lastRenderedPageBreak/>
              <w:t>11 282 450,00</w:t>
            </w:r>
          </w:p>
        </w:tc>
        <w:tc>
          <w:tcPr>
            <w:tcW w:w="1559" w:type="dxa"/>
            <w:shd w:val="clear" w:color="auto" w:fill="auto"/>
          </w:tcPr>
          <w:p w:rsidR="00DA70F1" w:rsidRPr="00897304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11 282 450,00</w:t>
            </w:r>
          </w:p>
        </w:tc>
        <w:tc>
          <w:tcPr>
            <w:tcW w:w="2693" w:type="dxa"/>
            <w:shd w:val="clear" w:color="auto" w:fill="auto"/>
          </w:tcPr>
          <w:p w:rsidR="00DA70F1" w:rsidRDefault="00DA70F1" w:rsidP="00DA70F1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DA70F1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DA70F1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DA70F1" w:rsidRPr="00897304" w:rsidRDefault="00DA70F1" w:rsidP="00DA70F1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 xml:space="preserve">Аренда аппаратуры, сцены и </w:t>
            </w:r>
            <w:proofErr w:type="spellStart"/>
            <w:r w:rsidRPr="00897304">
              <w:rPr>
                <w:rFonts w:ascii="Times New Roman" w:hAnsi="Times New Roman" w:cs="Times New Roman"/>
                <w:color w:val="000000"/>
              </w:rPr>
              <w:t>биокабинок</w:t>
            </w:r>
            <w:proofErr w:type="spellEnd"/>
            <w:r w:rsidRPr="00897304">
              <w:rPr>
                <w:rFonts w:ascii="Times New Roman" w:hAnsi="Times New Roman" w:cs="Times New Roman"/>
                <w:color w:val="000000"/>
              </w:rPr>
              <w:t xml:space="preserve"> для проведения основных культурно- массовых мероприятий</w:t>
            </w:r>
          </w:p>
        </w:tc>
        <w:tc>
          <w:tcPr>
            <w:tcW w:w="1559" w:type="dxa"/>
            <w:shd w:val="clear" w:color="auto" w:fill="auto"/>
          </w:tcPr>
          <w:p w:rsidR="00DA70F1" w:rsidRPr="00897304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533 313,48</w:t>
            </w:r>
          </w:p>
        </w:tc>
        <w:tc>
          <w:tcPr>
            <w:tcW w:w="1559" w:type="dxa"/>
            <w:shd w:val="clear" w:color="auto" w:fill="auto"/>
          </w:tcPr>
          <w:p w:rsidR="00DA70F1" w:rsidRPr="00897304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533 313,48</w:t>
            </w:r>
          </w:p>
        </w:tc>
        <w:tc>
          <w:tcPr>
            <w:tcW w:w="2693" w:type="dxa"/>
            <w:shd w:val="clear" w:color="auto" w:fill="auto"/>
          </w:tcPr>
          <w:p w:rsidR="00DA70F1" w:rsidRDefault="00DA70F1" w:rsidP="00DA70F1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DA70F1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DA70F1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DA70F1" w:rsidRPr="00897304" w:rsidRDefault="00DA70F1" w:rsidP="00DA70F1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Основные культурно- массовые мероприятия День Поселка</w:t>
            </w:r>
          </w:p>
        </w:tc>
        <w:tc>
          <w:tcPr>
            <w:tcW w:w="1559" w:type="dxa"/>
            <w:shd w:val="clear" w:color="auto" w:fill="auto"/>
          </w:tcPr>
          <w:p w:rsidR="00DA70F1" w:rsidRPr="00897304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783 033,83</w:t>
            </w:r>
          </w:p>
        </w:tc>
        <w:tc>
          <w:tcPr>
            <w:tcW w:w="1559" w:type="dxa"/>
            <w:shd w:val="clear" w:color="auto" w:fill="auto"/>
          </w:tcPr>
          <w:p w:rsidR="00DA70F1" w:rsidRPr="00897304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783 033,83</w:t>
            </w:r>
          </w:p>
        </w:tc>
        <w:tc>
          <w:tcPr>
            <w:tcW w:w="2693" w:type="dxa"/>
            <w:shd w:val="clear" w:color="auto" w:fill="auto"/>
          </w:tcPr>
          <w:p w:rsidR="00DA70F1" w:rsidRDefault="00DA70F1" w:rsidP="00DA70F1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DA70F1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DA70F1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DA70F1" w:rsidRPr="00897304" w:rsidRDefault="00DA70F1" w:rsidP="00DA70F1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Основные культурно- массовые мероприятия Классная площадь</w:t>
            </w:r>
          </w:p>
        </w:tc>
        <w:tc>
          <w:tcPr>
            <w:tcW w:w="1559" w:type="dxa"/>
            <w:shd w:val="clear" w:color="auto" w:fill="auto"/>
          </w:tcPr>
          <w:p w:rsidR="00DA70F1" w:rsidRPr="00897304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294 340,00</w:t>
            </w:r>
          </w:p>
        </w:tc>
        <w:tc>
          <w:tcPr>
            <w:tcW w:w="1559" w:type="dxa"/>
            <w:shd w:val="clear" w:color="auto" w:fill="auto"/>
          </w:tcPr>
          <w:p w:rsidR="00DA70F1" w:rsidRPr="00897304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294 340,00</w:t>
            </w:r>
          </w:p>
        </w:tc>
        <w:tc>
          <w:tcPr>
            <w:tcW w:w="2693" w:type="dxa"/>
            <w:shd w:val="clear" w:color="auto" w:fill="auto"/>
          </w:tcPr>
          <w:p w:rsidR="00DA70F1" w:rsidRDefault="00DA70F1" w:rsidP="00DA70F1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DA70F1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DA70F1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DA70F1" w:rsidRPr="00897304" w:rsidRDefault="00DA70F1" w:rsidP="00DA70F1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Основные культурно- массовые мероприятия День молодежи</w:t>
            </w:r>
          </w:p>
        </w:tc>
        <w:tc>
          <w:tcPr>
            <w:tcW w:w="1559" w:type="dxa"/>
            <w:shd w:val="clear" w:color="auto" w:fill="auto"/>
          </w:tcPr>
          <w:p w:rsidR="00DA70F1" w:rsidRPr="00897304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184 020,64</w:t>
            </w:r>
          </w:p>
        </w:tc>
        <w:tc>
          <w:tcPr>
            <w:tcW w:w="1559" w:type="dxa"/>
            <w:shd w:val="clear" w:color="auto" w:fill="auto"/>
          </w:tcPr>
          <w:p w:rsidR="00DA70F1" w:rsidRPr="00897304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184 020,64</w:t>
            </w:r>
          </w:p>
        </w:tc>
        <w:tc>
          <w:tcPr>
            <w:tcW w:w="2693" w:type="dxa"/>
            <w:shd w:val="clear" w:color="auto" w:fill="auto"/>
          </w:tcPr>
          <w:p w:rsidR="00DA70F1" w:rsidRDefault="00DA70F1" w:rsidP="00DA70F1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DA70F1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DA70F1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DA70F1" w:rsidRPr="00897304" w:rsidRDefault="00DA70F1" w:rsidP="00DA70F1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Основные культурно- массовые мероприятия Масленица</w:t>
            </w:r>
          </w:p>
        </w:tc>
        <w:tc>
          <w:tcPr>
            <w:tcW w:w="1559" w:type="dxa"/>
            <w:shd w:val="clear" w:color="auto" w:fill="auto"/>
          </w:tcPr>
          <w:p w:rsidR="00DA70F1" w:rsidRPr="00897304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155 834,00</w:t>
            </w:r>
          </w:p>
        </w:tc>
        <w:tc>
          <w:tcPr>
            <w:tcW w:w="1559" w:type="dxa"/>
            <w:shd w:val="clear" w:color="auto" w:fill="auto"/>
          </w:tcPr>
          <w:p w:rsidR="00DA70F1" w:rsidRPr="00897304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155 834,00</w:t>
            </w:r>
          </w:p>
        </w:tc>
        <w:tc>
          <w:tcPr>
            <w:tcW w:w="2693" w:type="dxa"/>
            <w:shd w:val="clear" w:color="auto" w:fill="auto"/>
          </w:tcPr>
          <w:p w:rsidR="00DA70F1" w:rsidRDefault="00DA70F1" w:rsidP="00DA70F1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DA70F1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DA70F1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DA70F1" w:rsidRPr="00897304" w:rsidRDefault="00DA70F1" w:rsidP="00DA70F1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Основные культурно- массовые мероприятия День Победы</w:t>
            </w:r>
          </w:p>
        </w:tc>
        <w:tc>
          <w:tcPr>
            <w:tcW w:w="1559" w:type="dxa"/>
            <w:shd w:val="clear" w:color="auto" w:fill="auto"/>
          </w:tcPr>
          <w:p w:rsidR="00DA70F1" w:rsidRPr="00897304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504 700,00</w:t>
            </w:r>
          </w:p>
        </w:tc>
        <w:tc>
          <w:tcPr>
            <w:tcW w:w="1559" w:type="dxa"/>
            <w:shd w:val="clear" w:color="auto" w:fill="auto"/>
          </w:tcPr>
          <w:p w:rsidR="00DA70F1" w:rsidRPr="00897304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504 700,00</w:t>
            </w:r>
          </w:p>
        </w:tc>
        <w:tc>
          <w:tcPr>
            <w:tcW w:w="2693" w:type="dxa"/>
            <w:shd w:val="clear" w:color="auto" w:fill="auto"/>
          </w:tcPr>
          <w:p w:rsidR="00DA70F1" w:rsidRDefault="00DA70F1" w:rsidP="00DA70F1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DA70F1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DA70F1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DA70F1" w:rsidRPr="00897304" w:rsidRDefault="00DA70F1" w:rsidP="00DA70F1">
            <w:pPr>
              <w:rPr>
                <w:rFonts w:ascii="Times New Roman" w:hAnsi="Times New Roman" w:cs="Times New Roman"/>
                <w:color w:val="000000"/>
              </w:rPr>
            </w:pPr>
            <w:r w:rsidRPr="00897304">
              <w:rPr>
                <w:rFonts w:ascii="Times New Roman" w:hAnsi="Times New Roman" w:cs="Times New Roman"/>
                <w:color w:val="000000"/>
              </w:rPr>
              <w:t>Основные культурно- массовые мероприятия Новый год</w:t>
            </w:r>
          </w:p>
        </w:tc>
        <w:tc>
          <w:tcPr>
            <w:tcW w:w="1559" w:type="dxa"/>
            <w:shd w:val="clear" w:color="auto" w:fill="auto"/>
          </w:tcPr>
          <w:p w:rsidR="00DA70F1" w:rsidRPr="00897304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106 666,00</w:t>
            </w:r>
          </w:p>
        </w:tc>
        <w:tc>
          <w:tcPr>
            <w:tcW w:w="1559" w:type="dxa"/>
            <w:shd w:val="clear" w:color="auto" w:fill="auto"/>
          </w:tcPr>
          <w:p w:rsidR="00DA70F1" w:rsidRPr="00897304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106 666,00</w:t>
            </w:r>
          </w:p>
        </w:tc>
        <w:tc>
          <w:tcPr>
            <w:tcW w:w="2693" w:type="dxa"/>
            <w:shd w:val="clear" w:color="auto" w:fill="auto"/>
          </w:tcPr>
          <w:p w:rsidR="00DA70F1" w:rsidRDefault="00DA70F1" w:rsidP="00DA70F1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DA70F1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DA70F1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DA70F1" w:rsidRPr="00897304" w:rsidRDefault="00DA70F1" w:rsidP="00DA70F1">
            <w:pPr>
              <w:rPr>
                <w:rFonts w:ascii="Times New Roman" w:hAnsi="Times New Roman" w:cs="Times New Roman"/>
                <w:color w:val="000000"/>
              </w:rPr>
            </w:pPr>
            <w:r w:rsidRPr="003600D0">
              <w:rPr>
                <w:rFonts w:ascii="Times New Roman" w:hAnsi="Times New Roman" w:cs="Times New Roman"/>
                <w:color w:val="000000"/>
              </w:rPr>
              <w:t>Основные культурно- массовые мероприятия Лыжня, хоккей</w:t>
            </w:r>
          </w:p>
        </w:tc>
        <w:tc>
          <w:tcPr>
            <w:tcW w:w="1559" w:type="dxa"/>
            <w:shd w:val="clear" w:color="auto" w:fill="auto"/>
          </w:tcPr>
          <w:p w:rsidR="00DA70F1" w:rsidRPr="00897304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36 000,00</w:t>
            </w:r>
          </w:p>
        </w:tc>
        <w:tc>
          <w:tcPr>
            <w:tcW w:w="1559" w:type="dxa"/>
            <w:shd w:val="clear" w:color="auto" w:fill="auto"/>
          </w:tcPr>
          <w:p w:rsidR="00DA70F1" w:rsidRPr="00897304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36 000,00</w:t>
            </w:r>
          </w:p>
        </w:tc>
        <w:tc>
          <w:tcPr>
            <w:tcW w:w="2693" w:type="dxa"/>
            <w:shd w:val="clear" w:color="auto" w:fill="auto"/>
          </w:tcPr>
          <w:p w:rsidR="00DA70F1" w:rsidRDefault="00DA70F1" w:rsidP="00DA70F1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DA70F1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DA70F1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DA70F1" w:rsidRPr="003600D0" w:rsidRDefault="00DA70F1" w:rsidP="00DA70F1">
            <w:pPr>
              <w:rPr>
                <w:rFonts w:ascii="Times New Roman" w:hAnsi="Times New Roman" w:cs="Times New Roman"/>
                <w:color w:val="000000"/>
              </w:rPr>
            </w:pPr>
            <w:r w:rsidRPr="00DA70F1">
              <w:rPr>
                <w:rFonts w:ascii="Times New Roman" w:hAnsi="Times New Roman" w:cs="Times New Roman"/>
                <w:color w:val="000000"/>
              </w:rPr>
              <w:t xml:space="preserve">Основные культурно- массовые мероприятия </w:t>
            </w:r>
            <w:r>
              <w:rPr>
                <w:rFonts w:ascii="Times New Roman" w:hAnsi="Times New Roman" w:cs="Times New Roman"/>
                <w:color w:val="000000"/>
              </w:rPr>
              <w:t>Международный день инвалидов</w:t>
            </w:r>
          </w:p>
        </w:tc>
        <w:tc>
          <w:tcPr>
            <w:tcW w:w="1559" w:type="dxa"/>
            <w:shd w:val="clear" w:color="auto" w:fill="auto"/>
          </w:tcPr>
          <w:p w:rsidR="00DA70F1" w:rsidRPr="003600D0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DA70F1" w:rsidRPr="003600D0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193 700,00</w:t>
            </w:r>
          </w:p>
        </w:tc>
        <w:tc>
          <w:tcPr>
            <w:tcW w:w="2693" w:type="dxa"/>
            <w:shd w:val="clear" w:color="auto" w:fill="auto"/>
          </w:tcPr>
          <w:p w:rsidR="00DA70F1" w:rsidRDefault="009E3FD4" w:rsidP="009E3FD4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решению совета депутатов средства были направлены на приобретение подарочной продукции</w:t>
            </w:r>
          </w:p>
        </w:tc>
      </w:tr>
      <w:tr w:rsidR="00DA70F1" w:rsidRPr="00751248" w:rsidTr="00E03F1C">
        <w:trPr>
          <w:trHeight w:val="555"/>
        </w:trPr>
        <w:tc>
          <w:tcPr>
            <w:tcW w:w="566" w:type="dxa"/>
            <w:shd w:val="clear" w:color="auto" w:fill="auto"/>
          </w:tcPr>
          <w:p w:rsidR="00DA70F1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DA70F1" w:rsidRPr="00897304" w:rsidRDefault="00DA70F1" w:rsidP="00DA70F1">
            <w:pPr>
              <w:rPr>
                <w:rFonts w:ascii="Times New Roman" w:hAnsi="Times New Roman" w:cs="Times New Roman"/>
                <w:color w:val="000000"/>
              </w:rPr>
            </w:pPr>
            <w:r w:rsidRPr="003600D0">
              <w:rPr>
                <w:rFonts w:ascii="Times New Roman" w:hAnsi="Times New Roman" w:cs="Times New Roman"/>
                <w:color w:val="000000"/>
              </w:rPr>
              <w:t xml:space="preserve">Материально техническое оснащение массовых мероприятий (шары, </w:t>
            </w:r>
            <w:proofErr w:type="spellStart"/>
            <w:r w:rsidRPr="003600D0">
              <w:rPr>
                <w:rFonts w:ascii="Times New Roman" w:hAnsi="Times New Roman" w:cs="Times New Roman"/>
                <w:color w:val="000000"/>
              </w:rPr>
              <w:t>банеры</w:t>
            </w:r>
            <w:proofErr w:type="spellEnd"/>
            <w:r w:rsidRPr="003600D0">
              <w:rPr>
                <w:rFonts w:ascii="Times New Roman" w:hAnsi="Times New Roman" w:cs="Times New Roman"/>
                <w:color w:val="000000"/>
              </w:rPr>
              <w:t>, кубки, подарочная продукция, декорации и пр.)</w:t>
            </w:r>
          </w:p>
        </w:tc>
        <w:tc>
          <w:tcPr>
            <w:tcW w:w="1559" w:type="dxa"/>
            <w:shd w:val="clear" w:color="auto" w:fill="auto"/>
          </w:tcPr>
          <w:p w:rsidR="00DA70F1" w:rsidRPr="00897304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1 228 442,05</w:t>
            </w:r>
          </w:p>
        </w:tc>
        <w:tc>
          <w:tcPr>
            <w:tcW w:w="1559" w:type="dxa"/>
            <w:shd w:val="clear" w:color="auto" w:fill="auto"/>
          </w:tcPr>
          <w:p w:rsidR="00DA70F1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1 229 345,13</w:t>
            </w:r>
          </w:p>
        </w:tc>
        <w:tc>
          <w:tcPr>
            <w:tcW w:w="2693" w:type="dxa"/>
            <w:shd w:val="clear" w:color="auto" w:fill="auto"/>
          </w:tcPr>
          <w:p w:rsidR="00DA70F1" w:rsidRDefault="00DA70F1" w:rsidP="00DA70F1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DA70F1" w:rsidRPr="00751248" w:rsidTr="00E03F1C">
        <w:trPr>
          <w:trHeight w:val="55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0F1" w:rsidRPr="00751248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0F1" w:rsidRPr="00B00C5A" w:rsidRDefault="00DA70F1" w:rsidP="00DA70F1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ИТОГО по программе (подпрограмме)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0F1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39 070 827,28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0F1" w:rsidRDefault="00DA70F1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36 922 869,74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70F1" w:rsidRDefault="009E3FD4" w:rsidP="00DA70F1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109/94,5%</w:t>
            </w:r>
          </w:p>
        </w:tc>
      </w:tr>
    </w:tbl>
    <w:p w:rsidR="00B80F1D" w:rsidRPr="00737B62" w:rsidRDefault="00325D3D" w:rsidP="00B80F1D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B80F1D" w:rsidRPr="00737B62">
        <w:rPr>
          <w:rFonts w:ascii="Times New Roman" w:hAnsi="Times New Roman" w:cs="Times New Roman"/>
        </w:rPr>
        <w:t xml:space="preserve">. Оценка эффективности реализации по муниципальной </w:t>
      </w:r>
      <w:r w:rsidR="00737B62" w:rsidRPr="00737B62">
        <w:rPr>
          <w:rFonts w:ascii="Times New Roman" w:hAnsi="Times New Roman" w:cs="Times New Roman"/>
        </w:rPr>
        <w:t>подпрограмме «Сохранение и развитие культурного наследия и культурного потенциала населения МО «Кузьмоловское ГП»</w:t>
      </w:r>
      <w:r w:rsidR="00B80F1D" w:rsidRPr="00737B62">
        <w:rPr>
          <w:rFonts w:ascii="Times New Roman" w:hAnsi="Times New Roman" w:cs="Times New Roman"/>
        </w:rPr>
        <w:t>.</w:t>
      </w:r>
    </w:p>
    <w:p w:rsidR="00B80F1D" w:rsidRDefault="00B80F1D" w:rsidP="00B80F1D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 w:rsidRPr="00737B62">
        <w:rPr>
          <w:rFonts w:ascii="Times New Roman" w:hAnsi="Times New Roman" w:cs="Times New Roman"/>
        </w:rPr>
        <w:t xml:space="preserve">Уровень эффективности муниципальной </w:t>
      </w:r>
      <w:r w:rsidR="009E3FD4">
        <w:rPr>
          <w:rFonts w:ascii="Times New Roman" w:hAnsi="Times New Roman" w:cs="Times New Roman"/>
        </w:rPr>
        <w:t>под</w:t>
      </w:r>
      <w:r w:rsidRPr="00737B62">
        <w:rPr>
          <w:rFonts w:ascii="Times New Roman" w:hAnsi="Times New Roman" w:cs="Times New Roman"/>
        </w:rPr>
        <w:t xml:space="preserve">программы по степени достижения целей, решению задач, соответствию запланированного уровня затрат и реализации мероприятий составил </w:t>
      </w:r>
      <w:r w:rsidR="009E3FD4" w:rsidRPr="009E3FD4">
        <w:rPr>
          <w:rFonts w:ascii="Times New Roman" w:hAnsi="Times New Roman" w:cs="Times New Roman"/>
        </w:rPr>
        <w:t>106,25</w:t>
      </w:r>
      <w:r w:rsidRPr="009E3FD4">
        <w:rPr>
          <w:rFonts w:ascii="Times New Roman" w:hAnsi="Times New Roman" w:cs="Times New Roman"/>
        </w:rPr>
        <w:t xml:space="preserve">%, что определяется как «Высокий уровень». Из этого следует сделать вывод, что реализация муниципальной </w:t>
      </w:r>
      <w:r w:rsidR="009E3FD4" w:rsidRPr="009E3FD4">
        <w:rPr>
          <w:rFonts w:ascii="Times New Roman" w:hAnsi="Times New Roman" w:cs="Times New Roman"/>
        </w:rPr>
        <w:t>под</w:t>
      </w:r>
      <w:r w:rsidRPr="009E3FD4">
        <w:rPr>
          <w:rFonts w:ascii="Times New Roman" w:hAnsi="Times New Roman" w:cs="Times New Roman"/>
        </w:rPr>
        <w:t xml:space="preserve">программы показала свою эффективность. По </w:t>
      </w:r>
      <w:r w:rsidR="009E3FD4" w:rsidRPr="009E3FD4">
        <w:rPr>
          <w:rFonts w:ascii="Times New Roman" w:hAnsi="Times New Roman" w:cs="Times New Roman"/>
        </w:rPr>
        <w:t>всем</w:t>
      </w:r>
      <w:r w:rsidRPr="009E3FD4">
        <w:rPr>
          <w:rFonts w:ascii="Times New Roman" w:hAnsi="Times New Roman" w:cs="Times New Roman"/>
        </w:rPr>
        <w:t xml:space="preserve"> мероприяти</w:t>
      </w:r>
      <w:r w:rsidR="009E3FD4" w:rsidRPr="009E3FD4">
        <w:rPr>
          <w:rFonts w:ascii="Times New Roman" w:hAnsi="Times New Roman" w:cs="Times New Roman"/>
        </w:rPr>
        <w:t>ям</w:t>
      </w:r>
      <w:r w:rsidRPr="009E3FD4">
        <w:rPr>
          <w:rFonts w:ascii="Times New Roman" w:hAnsi="Times New Roman" w:cs="Times New Roman"/>
        </w:rPr>
        <w:t xml:space="preserve"> достигнуты </w:t>
      </w:r>
      <w:r w:rsidR="009E3FD4" w:rsidRPr="009E3FD4">
        <w:rPr>
          <w:rFonts w:ascii="Times New Roman" w:hAnsi="Times New Roman" w:cs="Times New Roman"/>
        </w:rPr>
        <w:t xml:space="preserve">и перевыполнены </w:t>
      </w:r>
      <w:r w:rsidRPr="009E3FD4">
        <w:rPr>
          <w:rFonts w:ascii="Times New Roman" w:hAnsi="Times New Roman" w:cs="Times New Roman"/>
        </w:rPr>
        <w:t xml:space="preserve">плановые показатели. Считаем целесообразным признать выполнение муниципальной </w:t>
      </w:r>
      <w:r w:rsidR="009E3FD4" w:rsidRPr="009E3FD4">
        <w:rPr>
          <w:rFonts w:ascii="Times New Roman" w:hAnsi="Times New Roman" w:cs="Times New Roman"/>
        </w:rPr>
        <w:t>под</w:t>
      </w:r>
      <w:r w:rsidRPr="009E3FD4">
        <w:rPr>
          <w:rFonts w:ascii="Times New Roman" w:hAnsi="Times New Roman" w:cs="Times New Roman"/>
        </w:rPr>
        <w:t>программы удовлетворительной и продолжить ее реализацию в 2023 году.</w:t>
      </w:r>
    </w:p>
    <w:p w:rsidR="00713439" w:rsidRDefault="00713439" w:rsidP="00B80F1D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</w:p>
    <w:p w:rsidR="005800E9" w:rsidRPr="00325D3D" w:rsidRDefault="00325D3D" w:rsidP="00943A0A">
      <w:pPr>
        <w:pStyle w:val="a3"/>
        <w:numPr>
          <w:ilvl w:val="0"/>
          <w:numId w:val="7"/>
        </w:numPr>
        <w:ind w:left="0" w:firstLine="1004"/>
        <w:jc w:val="both"/>
        <w:rPr>
          <w:rFonts w:ascii="Times New Roman" w:hAnsi="Times New Roman" w:cs="Times New Roman"/>
        </w:rPr>
      </w:pPr>
      <w:r w:rsidRPr="00946E3E">
        <w:rPr>
          <w:rFonts w:ascii="Times New Roman" w:hAnsi="Times New Roman" w:cs="Times New Roman"/>
          <w:b/>
          <w:i/>
        </w:rPr>
        <w:t>Муниципальная подпрограмма «Развитие библиотечного обслуживания в МО «</w:t>
      </w:r>
      <w:proofErr w:type="spellStart"/>
      <w:r w:rsidRPr="00946E3E">
        <w:rPr>
          <w:rFonts w:ascii="Times New Roman" w:hAnsi="Times New Roman" w:cs="Times New Roman"/>
          <w:b/>
          <w:i/>
        </w:rPr>
        <w:t>Кузьмоловское</w:t>
      </w:r>
      <w:proofErr w:type="spellEnd"/>
      <w:r w:rsidRPr="00946E3E">
        <w:rPr>
          <w:rFonts w:ascii="Times New Roman" w:hAnsi="Times New Roman" w:cs="Times New Roman"/>
          <w:b/>
          <w:i/>
        </w:rPr>
        <w:t xml:space="preserve"> ГП»</w:t>
      </w:r>
      <w:r w:rsidR="00943A0A">
        <w:rPr>
          <w:rFonts w:ascii="Times New Roman" w:hAnsi="Times New Roman" w:cs="Times New Roman"/>
        </w:rPr>
        <w:t xml:space="preserve">. </w:t>
      </w:r>
      <w:r w:rsidR="00943A0A" w:rsidRPr="00943A0A">
        <w:rPr>
          <w:rFonts w:ascii="Times New Roman" w:hAnsi="Times New Roman" w:cs="Times New Roman"/>
        </w:rPr>
        <w:t>На основании Решения Совета Депутатов муниципального образования «</w:t>
      </w:r>
      <w:proofErr w:type="spellStart"/>
      <w:r w:rsidR="00943A0A" w:rsidRPr="00943A0A">
        <w:rPr>
          <w:rFonts w:ascii="Times New Roman" w:hAnsi="Times New Roman" w:cs="Times New Roman"/>
        </w:rPr>
        <w:t>Кузьмоловское</w:t>
      </w:r>
      <w:proofErr w:type="spellEnd"/>
      <w:r w:rsidR="00943A0A" w:rsidRPr="00943A0A">
        <w:rPr>
          <w:rFonts w:ascii="Times New Roman" w:hAnsi="Times New Roman" w:cs="Times New Roman"/>
        </w:rPr>
        <w:t xml:space="preserve"> городское поселение» Всеволожского муниципального района Ленинградской области от 18.11.2021г. №296 «О передачи полномочий муниципального образования «</w:t>
      </w:r>
      <w:proofErr w:type="spellStart"/>
      <w:r w:rsidR="00943A0A" w:rsidRPr="00943A0A">
        <w:rPr>
          <w:rFonts w:ascii="Times New Roman" w:hAnsi="Times New Roman" w:cs="Times New Roman"/>
        </w:rPr>
        <w:t>Кузьмоловское</w:t>
      </w:r>
      <w:proofErr w:type="spellEnd"/>
      <w:r w:rsidR="00943A0A" w:rsidRPr="00943A0A">
        <w:rPr>
          <w:rFonts w:ascii="Times New Roman" w:hAnsi="Times New Roman" w:cs="Times New Roman"/>
        </w:rPr>
        <w:t xml:space="preserve"> городское поселение» Всеволожского муниципального района Ленинградской области муниципальному </w:t>
      </w:r>
      <w:r w:rsidR="00943A0A" w:rsidRPr="00943A0A">
        <w:rPr>
          <w:rFonts w:ascii="Times New Roman" w:hAnsi="Times New Roman" w:cs="Times New Roman"/>
        </w:rPr>
        <w:lastRenderedPageBreak/>
        <w:t>образованию «Всеволожский муниципальный район» Ленинградской области для исполнения в 2022 году по библиотечному обслуживанию»</w:t>
      </w:r>
      <w:r w:rsidR="00943A0A">
        <w:rPr>
          <w:rFonts w:ascii="Times New Roman" w:hAnsi="Times New Roman" w:cs="Times New Roman"/>
        </w:rPr>
        <w:t xml:space="preserve"> муниципальная программа </w:t>
      </w:r>
      <w:r w:rsidRPr="00325D3D">
        <w:rPr>
          <w:rFonts w:ascii="Times New Roman" w:hAnsi="Times New Roman" w:cs="Times New Roman"/>
        </w:rPr>
        <w:t xml:space="preserve">осуществляется муниципальным казенным учреждением «Всеволожская </w:t>
      </w:r>
      <w:proofErr w:type="spellStart"/>
      <w:r w:rsidRPr="00325D3D">
        <w:rPr>
          <w:rFonts w:ascii="Times New Roman" w:hAnsi="Times New Roman" w:cs="Times New Roman"/>
        </w:rPr>
        <w:t>межпоселенческая</w:t>
      </w:r>
      <w:proofErr w:type="spellEnd"/>
      <w:r w:rsidRPr="00325D3D">
        <w:rPr>
          <w:rFonts w:ascii="Times New Roman" w:hAnsi="Times New Roman" w:cs="Times New Roman"/>
        </w:rPr>
        <w:t xml:space="preserve"> библиотека (МКУ «ВМБ»). Библиотека организуют информационно-культурное пространство городского поселения, обеспечивают населению равные возможности доступа к информации, культурным ценностям и научным достижениям.</w:t>
      </w:r>
    </w:p>
    <w:p w:rsidR="003600D0" w:rsidRPr="008541E9" w:rsidRDefault="00325D3D" w:rsidP="00943A0A">
      <w:pPr>
        <w:pStyle w:val="a3"/>
        <w:ind w:left="0" w:firstLine="100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3600D0">
        <w:rPr>
          <w:rFonts w:ascii="Times New Roman" w:hAnsi="Times New Roman" w:cs="Times New Roman"/>
        </w:rPr>
        <w:t>.</w:t>
      </w:r>
      <w:r w:rsidR="003600D0" w:rsidRPr="003600D0">
        <w:rPr>
          <w:rFonts w:ascii="Times New Roman" w:hAnsi="Times New Roman" w:cs="Times New Roman"/>
        </w:rPr>
        <w:t xml:space="preserve"> </w:t>
      </w:r>
      <w:r w:rsidR="003600D0" w:rsidRPr="008541E9">
        <w:rPr>
          <w:rFonts w:ascii="Times New Roman" w:hAnsi="Times New Roman" w:cs="Times New Roman"/>
        </w:rPr>
        <w:t xml:space="preserve">Исполнение показателей (индикаторов) муниципальной </w:t>
      </w:r>
      <w:r w:rsidR="003600D0">
        <w:rPr>
          <w:rFonts w:ascii="Times New Roman" w:hAnsi="Times New Roman" w:cs="Times New Roman"/>
        </w:rPr>
        <w:t>под</w:t>
      </w:r>
      <w:r w:rsidR="003600D0" w:rsidRPr="008541E9">
        <w:rPr>
          <w:rFonts w:ascii="Times New Roman" w:hAnsi="Times New Roman" w:cs="Times New Roman"/>
        </w:rPr>
        <w:t xml:space="preserve">программы </w:t>
      </w:r>
      <w:r w:rsidR="003600D0">
        <w:rPr>
          <w:rFonts w:ascii="Times New Roman" w:hAnsi="Times New Roman" w:cs="Times New Roman"/>
        </w:rPr>
        <w:t>«</w:t>
      </w:r>
      <w:r w:rsidR="003600D0" w:rsidRPr="008541E9">
        <w:rPr>
          <w:rFonts w:ascii="Times New Roman" w:hAnsi="Times New Roman" w:cs="Times New Roman"/>
        </w:rPr>
        <w:t>Развитие библиотечного обслуживания в МО «</w:t>
      </w:r>
      <w:proofErr w:type="spellStart"/>
      <w:r w:rsidR="003600D0" w:rsidRPr="008541E9">
        <w:rPr>
          <w:rFonts w:ascii="Times New Roman" w:hAnsi="Times New Roman" w:cs="Times New Roman"/>
        </w:rPr>
        <w:t>Кузьмоловское</w:t>
      </w:r>
      <w:proofErr w:type="spellEnd"/>
      <w:r w:rsidR="003600D0" w:rsidRPr="008541E9">
        <w:rPr>
          <w:rFonts w:ascii="Times New Roman" w:hAnsi="Times New Roman" w:cs="Times New Roman"/>
        </w:rPr>
        <w:t xml:space="preserve"> ГП» (Таблица</w:t>
      </w:r>
      <w:r w:rsidR="00713439">
        <w:rPr>
          <w:rFonts w:ascii="Times New Roman" w:hAnsi="Times New Roman" w:cs="Times New Roman"/>
        </w:rPr>
        <w:t xml:space="preserve"> </w:t>
      </w:r>
      <w:r w:rsidR="005800E9">
        <w:rPr>
          <w:rFonts w:ascii="Times New Roman" w:hAnsi="Times New Roman" w:cs="Times New Roman"/>
        </w:rPr>
        <w:t>4</w:t>
      </w:r>
      <w:r w:rsidR="003600D0" w:rsidRPr="008541E9">
        <w:rPr>
          <w:rFonts w:ascii="Times New Roman" w:hAnsi="Times New Roman" w:cs="Times New Roman"/>
        </w:rPr>
        <w:t>).</w:t>
      </w:r>
    </w:p>
    <w:p w:rsidR="003600D0" w:rsidRDefault="003600D0" w:rsidP="003600D0">
      <w:pPr>
        <w:pStyle w:val="a3"/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Таблица </w:t>
      </w:r>
      <w:r w:rsidR="005800E9">
        <w:rPr>
          <w:rFonts w:ascii="Times New Roman" w:hAnsi="Times New Roman" w:cs="Times New Roman"/>
        </w:rPr>
        <w:t>4</w:t>
      </w:r>
    </w:p>
    <w:tbl>
      <w:tblPr>
        <w:tblW w:w="100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993"/>
        <w:gridCol w:w="992"/>
        <w:gridCol w:w="1105"/>
        <w:gridCol w:w="2835"/>
      </w:tblGrid>
      <w:tr w:rsidR="003600D0" w:rsidRPr="00751248" w:rsidTr="005F7961">
        <w:trPr>
          <w:trHeight w:val="465"/>
        </w:trPr>
        <w:tc>
          <w:tcPr>
            <w:tcW w:w="567" w:type="dxa"/>
            <w:vMerge w:val="restart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  <w:lang w:val="en-US"/>
              </w:rPr>
              <w:t>N</w:t>
            </w:r>
            <w:r w:rsidRPr="008541E9">
              <w:rPr>
                <w:rFonts w:ascii="Times New Roman" w:hAnsi="Times New Roman" w:cs="Times New Roman"/>
              </w:rPr>
              <w:t xml:space="preserve"> </w:t>
            </w:r>
            <w:r w:rsidRPr="00751248">
              <w:rPr>
                <w:rFonts w:ascii="Times New Roman" w:hAnsi="Times New Roman" w:cs="Times New Roman"/>
              </w:rPr>
              <w:t xml:space="preserve">   п/п</w:t>
            </w:r>
          </w:p>
        </w:tc>
        <w:tc>
          <w:tcPr>
            <w:tcW w:w="3544" w:type="dxa"/>
            <w:vMerge w:val="restart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</w:rPr>
              <w:t>Показатель (индикатор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</w:rPr>
              <w:t>Ед. измерения</w:t>
            </w:r>
          </w:p>
        </w:tc>
        <w:tc>
          <w:tcPr>
            <w:tcW w:w="4932" w:type="dxa"/>
            <w:gridSpan w:val="3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Значение показателя</w:t>
            </w:r>
          </w:p>
        </w:tc>
      </w:tr>
      <w:tr w:rsidR="003600D0" w:rsidRPr="00751248" w:rsidTr="005F7961">
        <w:trPr>
          <w:trHeight w:val="555"/>
        </w:trPr>
        <w:tc>
          <w:tcPr>
            <w:tcW w:w="567" w:type="dxa"/>
            <w:vMerge/>
            <w:shd w:val="clear" w:color="auto" w:fill="auto"/>
          </w:tcPr>
          <w:p w:rsidR="003600D0" w:rsidRPr="008541E9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(2022 год)</w:t>
            </w:r>
          </w:p>
        </w:tc>
        <w:tc>
          <w:tcPr>
            <w:tcW w:w="1105" w:type="dxa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(2022 год)</w:t>
            </w:r>
          </w:p>
        </w:tc>
        <w:tc>
          <w:tcPr>
            <w:tcW w:w="2835" w:type="dxa"/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Комментарии при отклонении показателя</w:t>
            </w:r>
          </w:p>
        </w:tc>
      </w:tr>
      <w:tr w:rsidR="003600D0" w:rsidRPr="00751248" w:rsidTr="00943A0A">
        <w:trPr>
          <w:trHeight w:val="194"/>
        </w:trPr>
        <w:tc>
          <w:tcPr>
            <w:tcW w:w="567" w:type="dxa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3" w:type="dxa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05" w:type="dxa"/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835" w:type="dxa"/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3600D0" w:rsidRPr="00751248" w:rsidTr="005F7961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3600D0" w:rsidRDefault="003600D0" w:rsidP="00325D3D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Количество пользователей библиотеки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EF75CF" w:rsidRDefault="00DC683D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F75CF">
              <w:rPr>
                <w:rFonts w:ascii="Times New Roman" w:hAnsi="Times New Roman" w:cs="Times New Roman"/>
              </w:rPr>
              <w:t>917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EF75CF" w:rsidRDefault="003600D0" w:rsidP="00EF75CF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3600D0" w:rsidRPr="00751248" w:rsidTr="005F7961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3600D0" w:rsidRDefault="003600D0" w:rsidP="00325D3D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Количество посещений библиотеки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Посещения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EF75CF" w:rsidRDefault="00DC683D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F75CF">
              <w:rPr>
                <w:rFonts w:ascii="Times New Roman" w:hAnsi="Times New Roman" w:cs="Times New Roman"/>
              </w:rPr>
              <w:t>6292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EF75CF" w:rsidRDefault="00F25A3C" w:rsidP="00EF75CF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EF75CF">
              <w:rPr>
                <w:rFonts w:ascii="Times New Roman" w:hAnsi="Times New Roman" w:cs="Times New Roman"/>
              </w:rPr>
              <w:t xml:space="preserve">Действовали  </w:t>
            </w:r>
            <w:r w:rsidR="00D24C91" w:rsidRPr="00EF75CF">
              <w:rPr>
                <w:rFonts w:ascii="Times New Roman" w:hAnsi="Times New Roman" w:cs="Times New Roman"/>
              </w:rPr>
              <w:t>«</w:t>
            </w:r>
            <w:proofErr w:type="spellStart"/>
            <w:r w:rsidR="00D24C91" w:rsidRPr="00EF75CF">
              <w:rPr>
                <w:rFonts w:ascii="Times New Roman" w:hAnsi="Times New Roman" w:cs="Times New Roman"/>
              </w:rPr>
              <w:t>антиковидные</w:t>
            </w:r>
            <w:proofErr w:type="spellEnd"/>
            <w:r w:rsidR="00D24C91" w:rsidRPr="00EF75CF">
              <w:rPr>
                <w:rFonts w:ascii="Times New Roman" w:hAnsi="Times New Roman" w:cs="Times New Roman"/>
              </w:rPr>
              <w:t xml:space="preserve">» </w:t>
            </w:r>
            <w:r w:rsidRPr="00EF75CF">
              <w:rPr>
                <w:rFonts w:ascii="Times New Roman" w:hAnsi="Times New Roman" w:cs="Times New Roman"/>
              </w:rPr>
              <w:t>ограничения при посещении библиотек</w:t>
            </w:r>
          </w:p>
        </w:tc>
      </w:tr>
      <w:tr w:rsidR="003600D0" w:rsidRPr="00751248" w:rsidTr="005F7961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3600D0" w:rsidRDefault="003600D0" w:rsidP="00325D3D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Количество выданных экземпляров книг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Экз.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21000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EF75CF" w:rsidRDefault="00DC683D" w:rsidP="00EF75CF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EF75CF">
              <w:rPr>
                <w:rFonts w:ascii="Times New Roman" w:hAnsi="Times New Roman" w:cs="Times New Roman"/>
              </w:rPr>
              <w:t>19312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EF75CF" w:rsidRDefault="00D24C91" w:rsidP="00EF75CF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 w:rsidRPr="00EF75CF">
              <w:rPr>
                <w:rFonts w:ascii="Times New Roman" w:hAnsi="Times New Roman" w:cs="Times New Roman"/>
              </w:rPr>
              <w:t>Действовали  «</w:t>
            </w:r>
            <w:proofErr w:type="spellStart"/>
            <w:r w:rsidRPr="00EF75CF">
              <w:rPr>
                <w:rFonts w:ascii="Times New Roman" w:hAnsi="Times New Roman" w:cs="Times New Roman"/>
              </w:rPr>
              <w:t>антиковидные</w:t>
            </w:r>
            <w:proofErr w:type="spellEnd"/>
            <w:r w:rsidRPr="00EF75CF">
              <w:rPr>
                <w:rFonts w:ascii="Times New Roman" w:hAnsi="Times New Roman" w:cs="Times New Roman"/>
              </w:rPr>
              <w:t>» ограничения при посещении библиотек</w:t>
            </w:r>
          </w:p>
        </w:tc>
      </w:tr>
    </w:tbl>
    <w:p w:rsidR="005800E9" w:rsidRDefault="00B80F1D" w:rsidP="005800E9">
      <w:pPr>
        <w:pStyle w:val="a3"/>
        <w:ind w:left="0"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325D3D">
        <w:rPr>
          <w:rFonts w:ascii="Times New Roman" w:hAnsi="Times New Roman" w:cs="Times New Roman"/>
        </w:rPr>
        <w:t>2</w:t>
      </w:r>
      <w:r w:rsidR="005800E9" w:rsidRPr="002F6F03">
        <w:rPr>
          <w:rFonts w:ascii="Times New Roman" w:hAnsi="Times New Roman" w:cs="Times New Roman"/>
        </w:rPr>
        <w:t>.</w:t>
      </w:r>
      <w:r w:rsidR="005800E9">
        <w:rPr>
          <w:rFonts w:ascii="Times New Roman" w:hAnsi="Times New Roman" w:cs="Times New Roman"/>
        </w:rPr>
        <w:t xml:space="preserve"> Исполнение мероприятий по муниципальной подпрограмме «</w:t>
      </w:r>
      <w:r w:rsidR="005800E9" w:rsidRPr="008541E9">
        <w:rPr>
          <w:rFonts w:ascii="Times New Roman" w:hAnsi="Times New Roman" w:cs="Times New Roman"/>
        </w:rPr>
        <w:t>Развитие библиотечного обслуживания в МО «Кузьмоловское ГП»</w:t>
      </w:r>
      <w:r w:rsidR="00713439">
        <w:rPr>
          <w:rFonts w:ascii="Times New Roman" w:hAnsi="Times New Roman" w:cs="Times New Roman"/>
        </w:rPr>
        <w:t xml:space="preserve"> </w:t>
      </w:r>
      <w:r w:rsidR="005800E9">
        <w:rPr>
          <w:rFonts w:ascii="Times New Roman" w:hAnsi="Times New Roman" w:cs="Times New Roman"/>
        </w:rPr>
        <w:t>(Таблица 5).</w:t>
      </w:r>
    </w:p>
    <w:p w:rsidR="005800E9" w:rsidRDefault="005800E9" w:rsidP="005800E9">
      <w:pPr>
        <w:pStyle w:val="a3"/>
        <w:ind w:left="0" w:firstLine="78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5</w:t>
      </w:r>
    </w:p>
    <w:tbl>
      <w:tblPr>
        <w:tblW w:w="100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3687"/>
        <w:gridCol w:w="1672"/>
        <w:gridCol w:w="1701"/>
        <w:gridCol w:w="2410"/>
      </w:tblGrid>
      <w:tr w:rsidR="005800E9" w:rsidRPr="00751248" w:rsidTr="005F7961">
        <w:trPr>
          <w:trHeight w:val="465"/>
        </w:trPr>
        <w:tc>
          <w:tcPr>
            <w:tcW w:w="566" w:type="dxa"/>
            <w:vMerge w:val="restart"/>
            <w:shd w:val="clear" w:color="auto" w:fill="auto"/>
          </w:tcPr>
          <w:p w:rsidR="005800E9" w:rsidRPr="00751248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  <w:lang w:val="en-US"/>
              </w:rPr>
              <w:t xml:space="preserve">N </w:t>
            </w:r>
            <w:r w:rsidRPr="00751248">
              <w:rPr>
                <w:rFonts w:ascii="Times New Roman" w:hAnsi="Times New Roman" w:cs="Times New Roman"/>
              </w:rPr>
              <w:t xml:space="preserve">   п/п</w:t>
            </w:r>
          </w:p>
        </w:tc>
        <w:tc>
          <w:tcPr>
            <w:tcW w:w="3687" w:type="dxa"/>
            <w:vMerge w:val="restart"/>
            <w:shd w:val="clear" w:color="auto" w:fill="auto"/>
          </w:tcPr>
          <w:p w:rsidR="005800E9" w:rsidRPr="00751248" w:rsidRDefault="005800E9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основного мероприятия программы (подпрограммы)</w:t>
            </w:r>
          </w:p>
        </w:tc>
        <w:tc>
          <w:tcPr>
            <w:tcW w:w="3373" w:type="dxa"/>
            <w:gridSpan w:val="2"/>
            <w:shd w:val="clear" w:color="auto" w:fill="auto"/>
          </w:tcPr>
          <w:p w:rsidR="005800E9" w:rsidRPr="00751248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 расходов (руб.)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5800E9" w:rsidRPr="00751248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Информация об исполнении мероприятия (пояснения о причинах неисполнения мероприятия)</w:t>
            </w:r>
          </w:p>
        </w:tc>
      </w:tr>
      <w:tr w:rsidR="005800E9" w:rsidRPr="00751248" w:rsidTr="005F7961">
        <w:trPr>
          <w:trHeight w:val="555"/>
        </w:trPr>
        <w:tc>
          <w:tcPr>
            <w:tcW w:w="566" w:type="dxa"/>
            <w:vMerge/>
            <w:shd w:val="clear" w:color="auto" w:fill="auto"/>
          </w:tcPr>
          <w:p w:rsidR="005800E9" w:rsidRPr="002F6F03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vMerge/>
            <w:shd w:val="clear" w:color="auto" w:fill="auto"/>
          </w:tcPr>
          <w:p w:rsidR="005800E9" w:rsidRPr="00751248" w:rsidRDefault="005800E9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1672" w:type="dxa"/>
            <w:shd w:val="clear" w:color="auto" w:fill="auto"/>
          </w:tcPr>
          <w:p w:rsidR="005800E9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(2022 год)</w:t>
            </w:r>
          </w:p>
        </w:tc>
        <w:tc>
          <w:tcPr>
            <w:tcW w:w="1701" w:type="dxa"/>
            <w:shd w:val="clear" w:color="auto" w:fill="auto"/>
          </w:tcPr>
          <w:p w:rsidR="005800E9" w:rsidRPr="00751248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(2022 год)</w:t>
            </w:r>
          </w:p>
        </w:tc>
        <w:tc>
          <w:tcPr>
            <w:tcW w:w="2410" w:type="dxa"/>
            <w:vMerge/>
            <w:shd w:val="clear" w:color="auto" w:fill="auto"/>
          </w:tcPr>
          <w:p w:rsidR="005800E9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5800E9" w:rsidRPr="00751248" w:rsidTr="005F7961">
        <w:trPr>
          <w:trHeight w:val="104"/>
        </w:trPr>
        <w:tc>
          <w:tcPr>
            <w:tcW w:w="566" w:type="dxa"/>
            <w:shd w:val="clear" w:color="auto" w:fill="auto"/>
          </w:tcPr>
          <w:p w:rsidR="005800E9" w:rsidRPr="00751248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:rsidR="005800E9" w:rsidRPr="00751248" w:rsidRDefault="005800E9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2" w:type="dxa"/>
            <w:shd w:val="clear" w:color="auto" w:fill="auto"/>
          </w:tcPr>
          <w:p w:rsidR="005800E9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5800E9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5800E9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5800E9" w:rsidRPr="00751248" w:rsidTr="005F7961">
        <w:trPr>
          <w:trHeight w:val="555"/>
        </w:trPr>
        <w:tc>
          <w:tcPr>
            <w:tcW w:w="566" w:type="dxa"/>
            <w:shd w:val="clear" w:color="auto" w:fill="auto"/>
          </w:tcPr>
          <w:p w:rsidR="005800E9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5800E9" w:rsidRPr="003600D0" w:rsidRDefault="005800E9" w:rsidP="00EF035B">
            <w:pPr>
              <w:rPr>
                <w:rFonts w:ascii="Times New Roman" w:hAnsi="Times New Roman" w:cs="Times New Roman"/>
                <w:color w:val="000000"/>
              </w:rPr>
            </w:pPr>
            <w:r w:rsidRPr="003600D0">
              <w:rPr>
                <w:rFonts w:ascii="Times New Roman" w:hAnsi="Times New Roman" w:cs="Times New Roman"/>
                <w:color w:val="000000"/>
              </w:rPr>
              <w:t>Развитие библиотечного обслуживания в муниципальном образовании «Кузьмоловское городское поселение»</w:t>
            </w:r>
          </w:p>
        </w:tc>
        <w:tc>
          <w:tcPr>
            <w:tcW w:w="1672" w:type="dxa"/>
            <w:shd w:val="clear" w:color="auto" w:fill="auto"/>
          </w:tcPr>
          <w:p w:rsidR="005800E9" w:rsidRPr="003600D0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780 000,00</w:t>
            </w:r>
          </w:p>
        </w:tc>
        <w:tc>
          <w:tcPr>
            <w:tcW w:w="1701" w:type="dxa"/>
            <w:shd w:val="clear" w:color="auto" w:fill="auto"/>
          </w:tcPr>
          <w:p w:rsidR="005800E9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780 000,00</w:t>
            </w:r>
          </w:p>
        </w:tc>
        <w:tc>
          <w:tcPr>
            <w:tcW w:w="2410" w:type="dxa"/>
            <w:shd w:val="clear" w:color="auto" w:fill="auto"/>
          </w:tcPr>
          <w:p w:rsidR="005800E9" w:rsidRDefault="005800E9" w:rsidP="00EF035B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5800E9" w:rsidRPr="00751248" w:rsidTr="005F7961">
        <w:trPr>
          <w:trHeight w:val="57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0E9" w:rsidRPr="00751248" w:rsidRDefault="005800E9" w:rsidP="005800E9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0E9" w:rsidRPr="00B00C5A" w:rsidRDefault="005800E9" w:rsidP="005800E9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ИТОГО по программе (подпрограмме)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0E9" w:rsidRPr="003600D0" w:rsidRDefault="005800E9" w:rsidP="005800E9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780 000,00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0E9" w:rsidRDefault="005800E9" w:rsidP="005800E9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780 000,00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800E9" w:rsidRDefault="005800E9" w:rsidP="005800E9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100/100%</w:t>
            </w:r>
          </w:p>
        </w:tc>
      </w:tr>
    </w:tbl>
    <w:p w:rsidR="00B80F1D" w:rsidRDefault="00B80F1D" w:rsidP="00B80F1D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 w:rsidRPr="00B80F1D">
        <w:rPr>
          <w:rFonts w:ascii="Times New Roman" w:hAnsi="Times New Roman" w:cs="Times New Roman"/>
        </w:rPr>
        <w:t>1</w:t>
      </w:r>
      <w:r w:rsidR="00325D3D">
        <w:rPr>
          <w:rFonts w:ascii="Times New Roman" w:hAnsi="Times New Roman" w:cs="Times New Roman"/>
        </w:rPr>
        <w:t>3</w:t>
      </w:r>
      <w:r w:rsidRPr="00B80F1D">
        <w:rPr>
          <w:rFonts w:ascii="Times New Roman" w:hAnsi="Times New Roman" w:cs="Times New Roman"/>
        </w:rPr>
        <w:t>. Оценка эффективности реализации по муниципальной подпрограмме «Развитие библиотечного обслуживания в МО «Кузьмоловское ГП».</w:t>
      </w:r>
    </w:p>
    <w:p w:rsidR="00DC683D" w:rsidRPr="00B80F1D" w:rsidRDefault="00EF75CF" w:rsidP="00B80F1D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Показатели к</w:t>
      </w:r>
      <w:r w:rsidR="00DC683D" w:rsidRPr="00EF75CF">
        <w:rPr>
          <w:rFonts w:ascii="Times New Roman" w:hAnsi="Times New Roman" w:cs="Times New Roman"/>
        </w:rPr>
        <w:t xml:space="preserve">оличество посещений библиотеки </w:t>
      </w:r>
      <w:r w:rsidR="00F25A3C" w:rsidRPr="00EF75CF">
        <w:rPr>
          <w:rFonts w:ascii="Times New Roman" w:hAnsi="Times New Roman" w:cs="Times New Roman"/>
        </w:rPr>
        <w:t xml:space="preserve">и соответственно </w:t>
      </w:r>
      <w:r>
        <w:rPr>
          <w:rFonts w:ascii="Times New Roman" w:hAnsi="Times New Roman" w:cs="Times New Roman"/>
        </w:rPr>
        <w:t xml:space="preserve">количество </w:t>
      </w:r>
      <w:r w:rsidR="00F25A3C" w:rsidRPr="00EF75CF">
        <w:rPr>
          <w:rFonts w:ascii="Times New Roman" w:hAnsi="Times New Roman" w:cs="Times New Roman"/>
        </w:rPr>
        <w:t xml:space="preserve">выданных книг </w:t>
      </w:r>
      <w:r>
        <w:rPr>
          <w:rFonts w:ascii="Times New Roman" w:hAnsi="Times New Roman" w:cs="Times New Roman"/>
        </w:rPr>
        <w:t xml:space="preserve">меньше запланированных, это вызвано тем, что </w:t>
      </w:r>
      <w:r w:rsidR="00F25A3C" w:rsidRPr="00EF75CF">
        <w:rPr>
          <w:rFonts w:ascii="Times New Roman" w:hAnsi="Times New Roman" w:cs="Times New Roman"/>
        </w:rPr>
        <w:t>основные читатели люди пожилого возраста, в период</w:t>
      </w:r>
      <w:r w:rsidR="00953DDD">
        <w:rPr>
          <w:rFonts w:ascii="Times New Roman" w:hAnsi="Times New Roman" w:cs="Times New Roman"/>
        </w:rPr>
        <w:t xml:space="preserve"> </w:t>
      </w:r>
      <w:r w:rsidR="00953DDD">
        <w:rPr>
          <w:rFonts w:ascii="Times New Roman" w:hAnsi="Times New Roman" w:cs="Times New Roman"/>
        </w:rPr>
        <w:lastRenderedPageBreak/>
        <w:t>распространения</w:t>
      </w:r>
      <w:r w:rsidR="00F25A3C" w:rsidRPr="00EF75CF">
        <w:rPr>
          <w:rFonts w:ascii="Times New Roman" w:hAnsi="Times New Roman" w:cs="Times New Roman"/>
        </w:rPr>
        <w:t xml:space="preserve"> новой </w:t>
      </w:r>
      <w:proofErr w:type="spellStart"/>
      <w:r w:rsidR="00D24C91" w:rsidRPr="00EF75CF">
        <w:rPr>
          <w:rFonts w:ascii="Times New Roman" w:hAnsi="Times New Roman" w:cs="Times New Roman"/>
        </w:rPr>
        <w:t>коро</w:t>
      </w:r>
      <w:r w:rsidR="00953DDD">
        <w:rPr>
          <w:rFonts w:ascii="Times New Roman" w:hAnsi="Times New Roman" w:cs="Times New Roman"/>
        </w:rPr>
        <w:t>навирусной</w:t>
      </w:r>
      <w:proofErr w:type="spellEnd"/>
      <w:r w:rsidR="00953DDD">
        <w:rPr>
          <w:rFonts w:ascii="Times New Roman" w:hAnsi="Times New Roman" w:cs="Times New Roman"/>
        </w:rPr>
        <w:t xml:space="preserve"> инфекции соблюдали </w:t>
      </w:r>
      <w:r w:rsidR="00F25A3C" w:rsidRPr="00EF75CF">
        <w:rPr>
          <w:rFonts w:ascii="Times New Roman" w:hAnsi="Times New Roman" w:cs="Times New Roman"/>
        </w:rPr>
        <w:t>требования</w:t>
      </w:r>
      <w:r w:rsidR="00953DDD">
        <w:rPr>
          <w:rFonts w:ascii="Times New Roman" w:hAnsi="Times New Roman" w:cs="Times New Roman"/>
        </w:rPr>
        <w:t xml:space="preserve"> режима самоизоляции </w:t>
      </w:r>
      <w:r w:rsidR="00F25A3C" w:rsidRPr="00EF75CF">
        <w:rPr>
          <w:rFonts w:ascii="Times New Roman" w:hAnsi="Times New Roman" w:cs="Times New Roman"/>
        </w:rPr>
        <w:t>и</w:t>
      </w:r>
      <w:r w:rsidR="00D24C91" w:rsidRPr="00EF75CF">
        <w:rPr>
          <w:rFonts w:ascii="Times New Roman" w:hAnsi="Times New Roman" w:cs="Times New Roman"/>
        </w:rPr>
        <w:t xml:space="preserve"> не посещали библиотеку.</w:t>
      </w:r>
      <w:r w:rsidR="00DC683D">
        <w:rPr>
          <w:rFonts w:ascii="Times New Roman" w:hAnsi="Times New Roman" w:cs="Times New Roman"/>
        </w:rPr>
        <w:t xml:space="preserve"> </w:t>
      </w:r>
    </w:p>
    <w:p w:rsidR="00B80F1D" w:rsidRDefault="00B80F1D" w:rsidP="00B80F1D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 w:rsidRPr="00B80F1D">
        <w:rPr>
          <w:rFonts w:ascii="Times New Roman" w:hAnsi="Times New Roman" w:cs="Times New Roman"/>
        </w:rPr>
        <w:t xml:space="preserve">Уровень эффективности муниципальной подпрограммы по степени достижения целей, решению задач, соответствию </w:t>
      </w:r>
      <w:r w:rsidRPr="00953DDD">
        <w:rPr>
          <w:rFonts w:ascii="Times New Roman" w:hAnsi="Times New Roman" w:cs="Times New Roman"/>
        </w:rPr>
        <w:t xml:space="preserve">запланированного уровня затрат и реализации мероприятий составил </w:t>
      </w:r>
      <w:r w:rsidR="00953DDD" w:rsidRPr="00953DDD">
        <w:rPr>
          <w:rFonts w:ascii="Times New Roman" w:hAnsi="Times New Roman" w:cs="Times New Roman"/>
        </w:rPr>
        <w:t>95,3</w:t>
      </w:r>
      <w:r w:rsidRPr="00953DDD">
        <w:rPr>
          <w:rFonts w:ascii="Times New Roman" w:hAnsi="Times New Roman" w:cs="Times New Roman"/>
        </w:rPr>
        <w:t xml:space="preserve">%, что определяется как «Высокий уровень». Из этого следует сделать вывод, что реализация муниципальной </w:t>
      </w:r>
      <w:r w:rsidR="00953DDD" w:rsidRPr="00953DDD">
        <w:rPr>
          <w:rFonts w:ascii="Times New Roman" w:hAnsi="Times New Roman" w:cs="Times New Roman"/>
        </w:rPr>
        <w:t>под</w:t>
      </w:r>
      <w:r w:rsidRPr="00953DDD">
        <w:rPr>
          <w:rFonts w:ascii="Times New Roman" w:hAnsi="Times New Roman" w:cs="Times New Roman"/>
        </w:rPr>
        <w:t>программы показала свою эффективность. Считаем целесообразным признать выполнение муниципальной п</w:t>
      </w:r>
      <w:r w:rsidR="00EE55E9">
        <w:rPr>
          <w:rFonts w:ascii="Times New Roman" w:hAnsi="Times New Roman" w:cs="Times New Roman"/>
        </w:rPr>
        <w:t>одп</w:t>
      </w:r>
      <w:r w:rsidRPr="00953DDD">
        <w:rPr>
          <w:rFonts w:ascii="Times New Roman" w:hAnsi="Times New Roman" w:cs="Times New Roman"/>
        </w:rPr>
        <w:t>рограммы удовлетворительной и продолжить ее реализацию в 2023 году.</w:t>
      </w:r>
    </w:p>
    <w:p w:rsidR="00713439" w:rsidRDefault="00713439" w:rsidP="00B80F1D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</w:p>
    <w:p w:rsidR="00325D3D" w:rsidRPr="00325D3D" w:rsidRDefault="00325D3D" w:rsidP="00325D3D">
      <w:pPr>
        <w:pStyle w:val="a3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</w:rPr>
      </w:pPr>
      <w:r w:rsidRPr="00946E3E">
        <w:rPr>
          <w:rFonts w:ascii="Times New Roman" w:hAnsi="Times New Roman" w:cs="Times New Roman"/>
          <w:b/>
          <w:i/>
        </w:rPr>
        <w:t>Муниципальная подпрограмма «Организация и проведение государственных праздников и мероприятий по развитию местных традиций на территории МО «Кузьмоловское ГП»</w:t>
      </w:r>
      <w:r>
        <w:rPr>
          <w:rFonts w:ascii="Times New Roman" w:hAnsi="Times New Roman" w:cs="Times New Roman"/>
        </w:rPr>
        <w:t xml:space="preserve"> </w:t>
      </w:r>
      <w:r w:rsidRPr="00325D3D">
        <w:rPr>
          <w:rFonts w:ascii="Times New Roman" w:hAnsi="Times New Roman" w:cs="Times New Roman"/>
        </w:rPr>
        <w:t>является инструментом реализации государственной культурной политики России и исходит из её основной задачи: обеспечение и защита конституционного права граждан Российской Федерации на культурную деятельность</w:t>
      </w:r>
      <w:r>
        <w:rPr>
          <w:rFonts w:ascii="Times New Roman" w:hAnsi="Times New Roman" w:cs="Times New Roman"/>
        </w:rPr>
        <w:t>.</w:t>
      </w:r>
    </w:p>
    <w:p w:rsidR="003600D0" w:rsidRPr="008541E9" w:rsidRDefault="005800E9" w:rsidP="00325D3D">
      <w:pPr>
        <w:pStyle w:val="a3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325D3D">
        <w:rPr>
          <w:rFonts w:ascii="Times New Roman" w:hAnsi="Times New Roman" w:cs="Times New Roman"/>
        </w:rPr>
        <w:t>5</w:t>
      </w:r>
      <w:r w:rsidR="003600D0">
        <w:rPr>
          <w:rFonts w:ascii="Times New Roman" w:hAnsi="Times New Roman" w:cs="Times New Roman"/>
        </w:rPr>
        <w:t>.</w:t>
      </w:r>
      <w:r w:rsidR="003600D0" w:rsidRPr="003600D0">
        <w:rPr>
          <w:rFonts w:ascii="Times New Roman" w:hAnsi="Times New Roman" w:cs="Times New Roman"/>
        </w:rPr>
        <w:t xml:space="preserve"> </w:t>
      </w:r>
      <w:r w:rsidR="003600D0" w:rsidRPr="008541E9">
        <w:rPr>
          <w:rFonts w:ascii="Times New Roman" w:hAnsi="Times New Roman" w:cs="Times New Roman"/>
        </w:rPr>
        <w:t xml:space="preserve">Исполнение показателей (индикаторов) муниципальной </w:t>
      </w:r>
      <w:r w:rsidR="003600D0">
        <w:rPr>
          <w:rFonts w:ascii="Times New Roman" w:hAnsi="Times New Roman" w:cs="Times New Roman"/>
        </w:rPr>
        <w:t>подпрограммы «</w:t>
      </w:r>
      <w:r w:rsidR="003600D0" w:rsidRPr="003600D0">
        <w:rPr>
          <w:rFonts w:ascii="Times New Roman" w:hAnsi="Times New Roman" w:cs="Times New Roman"/>
        </w:rPr>
        <w:t>Организация и проведение государственных праздников и мероприятий по развитию местных традиций на территории МО «Кузьмоловское ГП»</w:t>
      </w:r>
      <w:r w:rsidR="003600D0" w:rsidRPr="008541E9">
        <w:rPr>
          <w:rFonts w:ascii="Times New Roman" w:hAnsi="Times New Roman" w:cs="Times New Roman"/>
        </w:rPr>
        <w:t xml:space="preserve"> (Таблица</w:t>
      </w:r>
      <w:r w:rsidR="003600D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6</w:t>
      </w:r>
      <w:r w:rsidR="003600D0" w:rsidRPr="008541E9">
        <w:rPr>
          <w:rFonts w:ascii="Times New Roman" w:hAnsi="Times New Roman" w:cs="Times New Roman"/>
        </w:rPr>
        <w:t>).</w:t>
      </w:r>
    </w:p>
    <w:p w:rsidR="003600D0" w:rsidRDefault="003600D0" w:rsidP="003600D0">
      <w:pPr>
        <w:pStyle w:val="a3"/>
        <w:ind w:left="36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Таблица </w:t>
      </w:r>
      <w:r w:rsidR="005800E9">
        <w:rPr>
          <w:rFonts w:ascii="Times New Roman" w:hAnsi="Times New Roman" w:cs="Times New Roman"/>
        </w:rPr>
        <w:t>6</w:t>
      </w:r>
    </w:p>
    <w:tbl>
      <w:tblPr>
        <w:tblW w:w="100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082"/>
        <w:gridCol w:w="1418"/>
        <w:gridCol w:w="992"/>
        <w:gridCol w:w="992"/>
        <w:gridCol w:w="1985"/>
      </w:tblGrid>
      <w:tr w:rsidR="003600D0" w:rsidRPr="00751248" w:rsidTr="00B54AC2">
        <w:trPr>
          <w:trHeight w:val="465"/>
        </w:trPr>
        <w:tc>
          <w:tcPr>
            <w:tcW w:w="567" w:type="dxa"/>
            <w:vMerge w:val="restart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  <w:lang w:val="en-US"/>
              </w:rPr>
              <w:t>N</w:t>
            </w:r>
            <w:r w:rsidRPr="008541E9">
              <w:rPr>
                <w:rFonts w:ascii="Times New Roman" w:hAnsi="Times New Roman" w:cs="Times New Roman"/>
              </w:rPr>
              <w:t xml:space="preserve"> </w:t>
            </w:r>
            <w:r w:rsidRPr="00751248">
              <w:rPr>
                <w:rFonts w:ascii="Times New Roman" w:hAnsi="Times New Roman" w:cs="Times New Roman"/>
              </w:rPr>
              <w:t xml:space="preserve">   п/п</w:t>
            </w:r>
          </w:p>
        </w:tc>
        <w:tc>
          <w:tcPr>
            <w:tcW w:w="4082" w:type="dxa"/>
            <w:vMerge w:val="restart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</w:rPr>
              <w:t>Показатель (индикатор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</w:rPr>
              <w:t>Ед. измерения</w:t>
            </w:r>
          </w:p>
        </w:tc>
        <w:tc>
          <w:tcPr>
            <w:tcW w:w="3969" w:type="dxa"/>
            <w:gridSpan w:val="3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Значение показателя</w:t>
            </w:r>
          </w:p>
        </w:tc>
      </w:tr>
      <w:tr w:rsidR="003600D0" w:rsidRPr="00751248" w:rsidTr="00B54AC2">
        <w:trPr>
          <w:trHeight w:val="555"/>
        </w:trPr>
        <w:tc>
          <w:tcPr>
            <w:tcW w:w="567" w:type="dxa"/>
            <w:vMerge/>
            <w:shd w:val="clear" w:color="auto" w:fill="auto"/>
          </w:tcPr>
          <w:p w:rsidR="003600D0" w:rsidRPr="008541E9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4082" w:type="dxa"/>
            <w:vMerge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(2022 год)</w:t>
            </w:r>
          </w:p>
        </w:tc>
        <w:tc>
          <w:tcPr>
            <w:tcW w:w="992" w:type="dxa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(2022 год)</w:t>
            </w:r>
          </w:p>
        </w:tc>
        <w:tc>
          <w:tcPr>
            <w:tcW w:w="1985" w:type="dxa"/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Комментарии при отклонении показателя</w:t>
            </w:r>
          </w:p>
        </w:tc>
      </w:tr>
      <w:tr w:rsidR="003600D0" w:rsidRPr="00751248" w:rsidTr="00B54AC2">
        <w:trPr>
          <w:trHeight w:val="104"/>
        </w:trPr>
        <w:tc>
          <w:tcPr>
            <w:tcW w:w="567" w:type="dxa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082" w:type="dxa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3600D0" w:rsidRPr="00751248" w:rsidTr="00B54AC2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3600D0" w:rsidRDefault="003600D0" w:rsidP="00325D3D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Увеличение количества мероприятий, направленных на поддержание исторической памяти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Кол-во мероприятий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750E2B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3600D0" w:rsidRPr="00751248" w:rsidTr="00B54AC2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3600D0" w:rsidRDefault="003600D0" w:rsidP="00325D3D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Повышение уровня внимания со стороны жителей к традициям населения и к жителям внесшим большой вклад в развитие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Кол-во участников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750E2B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3600D0" w:rsidRPr="00751248" w:rsidTr="00B54AC2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3600D0" w:rsidRDefault="003600D0" w:rsidP="00325D3D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Повышение уровня внимания со стороны общества к местному самоуправлению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Кол-во участников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750E2B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3600D0" w:rsidRPr="00751248" w:rsidTr="00B54AC2">
        <w:trPr>
          <w:trHeight w:val="1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3600D0" w:rsidRDefault="003600D0" w:rsidP="00325D3D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Число граждан, принявших участие в общественно значимых мероприятиях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897304">
              <w:rPr>
                <w:rFonts w:ascii="Times New Roman" w:hAnsi="Times New Roman" w:cs="Times New Roman"/>
              </w:rPr>
              <w:t>Кол-во участников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750E2B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3600D0" w:rsidP="00946E3E">
            <w:pPr>
              <w:spacing w:line="276" w:lineRule="auto"/>
              <w:ind w:right="-108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</w:tbl>
    <w:p w:rsidR="00897304" w:rsidRDefault="005800E9" w:rsidP="00325D3D">
      <w:pPr>
        <w:pStyle w:val="a3"/>
        <w:ind w:left="0"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325D3D">
        <w:rPr>
          <w:rFonts w:ascii="Times New Roman" w:hAnsi="Times New Roman" w:cs="Times New Roman"/>
        </w:rPr>
        <w:t>6</w:t>
      </w:r>
      <w:r w:rsidR="00897304" w:rsidRPr="002F6F03">
        <w:rPr>
          <w:rFonts w:ascii="Times New Roman" w:hAnsi="Times New Roman" w:cs="Times New Roman"/>
        </w:rPr>
        <w:t>.</w:t>
      </w:r>
      <w:r w:rsidR="00897304">
        <w:rPr>
          <w:rFonts w:ascii="Times New Roman" w:hAnsi="Times New Roman" w:cs="Times New Roman"/>
        </w:rPr>
        <w:t xml:space="preserve"> Исполнение мероприятий по муниципальной подпрограмме </w:t>
      </w:r>
      <w:r w:rsidRPr="005800E9">
        <w:rPr>
          <w:rFonts w:ascii="Times New Roman" w:hAnsi="Times New Roman" w:cs="Times New Roman"/>
        </w:rPr>
        <w:t xml:space="preserve">«Организация и проведение государственных праздников и мероприятий по развитию местных традиций на территории МО «Кузьмоловское ГП» </w:t>
      </w:r>
      <w:r w:rsidR="00897304">
        <w:rPr>
          <w:rFonts w:ascii="Times New Roman" w:hAnsi="Times New Roman" w:cs="Times New Roman"/>
        </w:rPr>
        <w:t xml:space="preserve">(Таблица </w:t>
      </w:r>
      <w:r>
        <w:rPr>
          <w:rFonts w:ascii="Times New Roman" w:hAnsi="Times New Roman" w:cs="Times New Roman"/>
        </w:rPr>
        <w:t>7</w:t>
      </w:r>
      <w:r w:rsidR="00897304">
        <w:rPr>
          <w:rFonts w:ascii="Times New Roman" w:hAnsi="Times New Roman" w:cs="Times New Roman"/>
        </w:rPr>
        <w:t>).</w:t>
      </w:r>
    </w:p>
    <w:p w:rsidR="00897304" w:rsidRDefault="00897304" w:rsidP="00897304">
      <w:pPr>
        <w:pStyle w:val="a3"/>
        <w:ind w:left="0" w:firstLine="786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Таблица </w:t>
      </w:r>
      <w:r w:rsidR="005800E9">
        <w:rPr>
          <w:rFonts w:ascii="Times New Roman" w:hAnsi="Times New Roman" w:cs="Times New Roman"/>
        </w:rPr>
        <w:t>7</w:t>
      </w:r>
    </w:p>
    <w:tbl>
      <w:tblPr>
        <w:tblW w:w="100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3687"/>
        <w:gridCol w:w="1672"/>
        <w:gridCol w:w="1701"/>
        <w:gridCol w:w="2410"/>
      </w:tblGrid>
      <w:tr w:rsidR="00897304" w:rsidRPr="00751248" w:rsidTr="005F7961">
        <w:trPr>
          <w:trHeight w:val="465"/>
        </w:trPr>
        <w:tc>
          <w:tcPr>
            <w:tcW w:w="566" w:type="dxa"/>
            <w:vMerge w:val="restart"/>
            <w:shd w:val="clear" w:color="auto" w:fill="auto"/>
          </w:tcPr>
          <w:p w:rsidR="00897304" w:rsidRPr="00751248" w:rsidRDefault="00897304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751248">
              <w:rPr>
                <w:rFonts w:ascii="Times New Roman" w:hAnsi="Times New Roman" w:cs="Times New Roman"/>
                <w:lang w:val="en-US"/>
              </w:rPr>
              <w:t xml:space="preserve">N </w:t>
            </w:r>
            <w:r w:rsidRPr="00751248">
              <w:rPr>
                <w:rFonts w:ascii="Times New Roman" w:hAnsi="Times New Roman" w:cs="Times New Roman"/>
              </w:rPr>
              <w:t xml:space="preserve">   п/п</w:t>
            </w:r>
          </w:p>
        </w:tc>
        <w:tc>
          <w:tcPr>
            <w:tcW w:w="3687" w:type="dxa"/>
            <w:vMerge w:val="restart"/>
            <w:shd w:val="clear" w:color="auto" w:fill="auto"/>
          </w:tcPr>
          <w:p w:rsidR="00897304" w:rsidRPr="00751248" w:rsidRDefault="00897304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основного мероприятия программы (подпрограммы)</w:t>
            </w:r>
          </w:p>
        </w:tc>
        <w:tc>
          <w:tcPr>
            <w:tcW w:w="3373" w:type="dxa"/>
            <w:gridSpan w:val="2"/>
            <w:shd w:val="clear" w:color="auto" w:fill="auto"/>
          </w:tcPr>
          <w:p w:rsidR="00897304" w:rsidRPr="00751248" w:rsidRDefault="00897304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 расходов (руб.)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897304" w:rsidRPr="00751248" w:rsidRDefault="00897304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Информация об исполнении мероприятия (пояснения о причинах неисполнения мероприятия)</w:t>
            </w:r>
          </w:p>
        </w:tc>
      </w:tr>
      <w:tr w:rsidR="00897304" w:rsidRPr="00751248" w:rsidTr="005F7961">
        <w:trPr>
          <w:trHeight w:val="555"/>
        </w:trPr>
        <w:tc>
          <w:tcPr>
            <w:tcW w:w="566" w:type="dxa"/>
            <w:vMerge/>
            <w:shd w:val="clear" w:color="auto" w:fill="auto"/>
          </w:tcPr>
          <w:p w:rsidR="00897304" w:rsidRPr="002F6F03" w:rsidRDefault="00897304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vMerge/>
            <w:shd w:val="clear" w:color="auto" w:fill="auto"/>
          </w:tcPr>
          <w:p w:rsidR="00897304" w:rsidRPr="00751248" w:rsidRDefault="00897304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1672" w:type="dxa"/>
            <w:shd w:val="clear" w:color="auto" w:fill="auto"/>
          </w:tcPr>
          <w:p w:rsidR="00897304" w:rsidRDefault="00897304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(2022 год)</w:t>
            </w:r>
          </w:p>
        </w:tc>
        <w:tc>
          <w:tcPr>
            <w:tcW w:w="1701" w:type="dxa"/>
            <w:shd w:val="clear" w:color="auto" w:fill="auto"/>
          </w:tcPr>
          <w:p w:rsidR="00897304" w:rsidRPr="00751248" w:rsidRDefault="00897304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 (2022 год)</w:t>
            </w:r>
          </w:p>
        </w:tc>
        <w:tc>
          <w:tcPr>
            <w:tcW w:w="2410" w:type="dxa"/>
            <w:vMerge/>
            <w:shd w:val="clear" w:color="auto" w:fill="auto"/>
          </w:tcPr>
          <w:p w:rsidR="00897304" w:rsidRDefault="00897304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897304" w:rsidRPr="00751248" w:rsidTr="005F7961">
        <w:trPr>
          <w:trHeight w:val="104"/>
        </w:trPr>
        <w:tc>
          <w:tcPr>
            <w:tcW w:w="566" w:type="dxa"/>
            <w:shd w:val="clear" w:color="auto" w:fill="auto"/>
          </w:tcPr>
          <w:p w:rsidR="00897304" w:rsidRPr="00751248" w:rsidRDefault="00897304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:rsidR="00897304" w:rsidRPr="00751248" w:rsidRDefault="00897304" w:rsidP="00EF035B">
            <w:pPr>
              <w:spacing w:line="276" w:lineRule="auto"/>
              <w:ind w:left="-109" w:right="-106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72" w:type="dxa"/>
            <w:shd w:val="clear" w:color="auto" w:fill="auto"/>
          </w:tcPr>
          <w:p w:rsidR="00897304" w:rsidRDefault="00897304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897304" w:rsidRDefault="00897304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897304" w:rsidRDefault="00897304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3600D0" w:rsidRPr="00751248" w:rsidTr="005F7961">
        <w:trPr>
          <w:trHeight w:val="555"/>
        </w:trPr>
        <w:tc>
          <w:tcPr>
            <w:tcW w:w="566" w:type="dxa"/>
            <w:shd w:val="clear" w:color="auto" w:fill="auto"/>
          </w:tcPr>
          <w:p w:rsidR="003600D0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  <w:r w:rsidR="003600D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3600D0" w:rsidRPr="003600D0" w:rsidRDefault="003600D0" w:rsidP="00EF035B">
            <w:pPr>
              <w:rPr>
                <w:rFonts w:ascii="Times New Roman" w:hAnsi="Times New Roman" w:cs="Times New Roman"/>
                <w:color w:val="000000"/>
              </w:rPr>
            </w:pPr>
            <w:r w:rsidRPr="003600D0">
              <w:rPr>
                <w:rFonts w:ascii="Times New Roman" w:hAnsi="Times New Roman" w:cs="Times New Roman"/>
                <w:color w:val="000000"/>
              </w:rPr>
              <w:t>Организация подписки инвалидам</w:t>
            </w:r>
          </w:p>
        </w:tc>
        <w:tc>
          <w:tcPr>
            <w:tcW w:w="1672" w:type="dxa"/>
            <w:shd w:val="clear" w:color="auto" w:fill="auto"/>
          </w:tcPr>
          <w:p w:rsidR="003600D0" w:rsidRP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60 000,00</w:t>
            </w:r>
          </w:p>
        </w:tc>
        <w:tc>
          <w:tcPr>
            <w:tcW w:w="1701" w:type="dxa"/>
            <w:shd w:val="clear" w:color="auto" w:fill="auto"/>
          </w:tcPr>
          <w:p w:rsidR="003600D0" w:rsidRDefault="0036385F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60 000,0</w:t>
            </w:r>
          </w:p>
        </w:tc>
        <w:tc>
          <w:tcPr>
            <w:tcW w:w="2410" w:type="dxa"/>
            <w:shd w:val="clear" w:color="auto" w:fill="auto"/>
          </w:tcPr>
          <w:p w:rsidR="003600D0" w:rsidRDefault="003600D0" w:rsidP="00EF035B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E03F1C" w:rsidRPr="00DA70F1" w:rsidTr="005F7961">
        <w:trPr>
          <w:trHeight w:val="555"/>
        </w:trPr>
        <w:tc>
          <w:tcPr>
            <w:tcW w:w="566" w:type="dxa"/>
            <w:shd w:val="clear" w:color="auto" w:fill="auto"/>
          </w:tcPr>
          <w:p w:rsidR="00E03F1C" w:rsidRPr="00DA70F1" w:rsidRDefault="00E03F1C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A70F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E03F1C" w:rsidRPr="00DA70F1" w:rsidRDefault="00E03F1C" w:rsidP="00EF035B">
            <w:pPr>
              <w:rPr>
                <w:rFonts w:ascii="Times New Roman" w:hAnsi="Times New Roman" w:cs="Times New Roman"/>
                <w:color w:val="000000"/>
              </w:rPr>
            </w:pPr>
            <w:r w:rsidRPr="00DA70F1">
              <w:rPr>
                <w:rFonts w:ascii="Times New Roman" w:hAnsi="Times New Roman" w:cs="Times New Roman"/>
                <w:color w:val="000000"/>
              </w:rPr>
              <w:t>Традиционное поздравление ветеранов юбиляров с юбилейными датами 90, 95, 100</w:t>
            </w:r>
          </w:p>
        </w:tc>
        <w:tc>
          <w:tcPr>
            <w:tcW w:w="1672" w:type="dxa"/>
            <w:shd w:val="clear" w:color="auto" w:fill="auto"/>
          </w:tcPr>
          <w:p w:rsidR="00E03F1C" w:rsidRPr="00DA70F1" w:rsidRDefault="00E03F1C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A70F1">
              <w:rPr>
                <w:rFonts w:ascii="Times New Roman" w:hAnsi="Times New Roman" w:cs="Times New Roman"/>
              </w:rPr>
              <w:t>50 000,00</w:t>
            </w:r>
          </w:p>
        </w:tc>
        <w:tc>
          <w:tcPr>
            <w:tcW w:w="1701" w:type="dxa"/>
            <w:shd w:val="clear" w:color="auto" w:fill="auto"/>
          </w:tcPr>
          <w:p w:rsidR="00E03F1C" w:rsidRPr="00DA70F1" w:rsidRDefault="00E03F1C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A70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03F1C" w:rsidRPr="00DA70F1" w:rsidRDefault="00E03F1C" w:rsidP="00E03F1C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Средства по решению совета депутатов были перенаправлены на приобретение подарочной продукции к </w:t>
            </w:r>
            <w:r>
              <w:rPr>
                <w:rFonts w:ascii="Times New Roman" w:hAnsi="Times New Roman" w:cs="Times New Roman"/>
                <w:color w:val="000000"/>
              </w:rPr>
              <w:t>международному дню инвалидов</w:t>
            </w:r>
            <w:r w:rsidR="005F7961">
              <w:rPr>
                <w:rFonts w:ascii="Times New Roman" w:hAnsi="Times New Roman" w:cs="Times New Roman"/>
                <w:color w:val="000000"/>
              </w:rPr>
              <w:t xml:space="preserve"> в </w:t>
            </w:r>
            <w:r w:rsidR="005F7961" w:rsidRPr="00897304">
              <w:rPr>
                <w:rFonts w:ascii="Times New Roman" w:hAnsi="Times New Roman" w:cs="Times New Roman"/>
                <w:color w:val="000000"/>
              </w:rPr>
              <w:t>М</w:t>
            </w:r>
            <w:r w:rsidR="005F7961">
              <w:rPr>
                <w:rFonts w:ascii="Times New Roman" w:hAnsi="Times New Roman" w:cs="Times New Roman"/>
                <w:color w:val="000000"/>
              </w:rPr>
              <w:t>КУ «</w:t>
            </w:r>
            <w:proofErr w:type="spellStart"/>
            <w:r w:rsidR="005F7961">
              <w:rPr>
                <w:rFonts w:ascii="Times New Roman" w:hAnsi="Times New Roman" w:cs="Times New Roman"/>
                <w:color w:val="000000"/>
              </w:rPr>
              <w:t>Кузьмоловский</w:t>
            </w:r>
            <w:proofErr w:type="spellEnd"/>
            <w:r w:rsidR="005F7961">
              <w:rPr>
                <w:rFonts w:ascii="Times New Roman" w:hAnsi="Times New Roman" w:cs="Times New Roman"/>
                <w:color w:val="000000"/>
              </w:rPr>
              <w:t xml:space="preserve"> Дом Культуры»</w:t>
            </w:r>
          </w:p>
        </w:tc>
      </w:tr>
      <w:tr w:rsidR="00E03F1C" w:rsidRPr="00DA70F1" w:rsidTr="005F7961">
        <w:trPr>
          <w:trHeight w:val="555"/>
        </w:trPr>
        <w:tc>
          <w:tcPr>
            <w:tcW w:w="566" w:type="dxa"/>
            <w:shd w:val="clear" w:color="auto" w:fill="auto"/>
          </w:tcPr>
          <w:p w:rsidR="00E03F1C" w:rsidRPr="00DA70F1" w:rsidRDefault="00E03F1C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A70F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E03F1C" w:rsidRPr="00DA70F1" w:rsidRDefault="00E03F1C" w:rsidP="00EF035B">
            <w:pPr>
              <w:rPr>
                <w:rFonts w:ascii="Times New Roman" w:hAnsi="Times New Roman" w:cs="Times New Roman"/>
                <w:color w:val="000000"/>
              </w:rPr>
            </w:pPr>
            <w:r w:rsidRPr="00DA70F1">
              <w:rPr>
                <w:rFonts w:ascii="Times New Roman" w:hAnsi="Times New Roman" w:cs="Times New Roman"/>
                <w:color w:val="000000"/>
              </w:rPr>
              <w:t>Традиционное поздравление ветеранов с юбилейными датами 70,75,80,85</w:t>
            </w:r>
          </w:p>
        </w:tc>
        <w:tc>
          <w:tcPr>
            <w:tcW w:w="1672" w:type="dxa"/>
            <w:shd w:val="clear" w:color="auto" w:fill="auto"/>
          </w:tcPr>
          <w:p w:rsidR="00E03F1C" w:rsidRPr="00DA70F1" w:rsidRDefault="00E03F1C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A70F1">
              <w:rPr>
                <w:rFonts w:ascii="Times New Roman" w:hAnsi="Times New Roman" w:cs="Times New Roman"/>
              </w:rPr>
              <w:t>50 000,00</w:t>
            </w:r>
          </w:p>
        </w:tc>
        <w:tc>
          <w:tcPr>
            <w:tcW w:w="1701" w:type="dxa"/>
            <w:shd w:val="clear" w:color="auto" w:fill="auto"/>
          </w:tcPr>
          <w:p w:rsidR="00E03F1C" w:rsidRPr="00DA70F1" w:rsidRDefault="00E03F1C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A70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vMerge/>
            <w:shd w:val="clear" w:color="auto" w:fill="auto"/>
          </w:tcPr>
          <w:p w:rsidR="00E03F1C" w:rsidRPr="00DA70F1" w:rsidRDefault="00E03F1C" w:rsidP="00EF035B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E03F1C" w:rsidRPr="00751248" w:rsidTr="005F7961">
        <w:trPr>
          <w:trHeight w:val="728"/>
        </w:trPr>
        <w:tc>
          <w:tcPr>
            <w:tcW w:w="566" w:type="dxa"/>
            <w:shd w:val="clear" w:color="auto" w:fill="auto"/>
          </w:tcPr>
          <w:p w:rsidR="00E03F1C" w:rsidRPr="00DA70F1" w:rsidRDefault="00E03F1C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A70F1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E03F1C" w:rsidRPr="00DA70F1" w:rsidRDefault="00E03F1C" w:rsidP="00EF035B">
            <w:pPr>
              <w:rPr>
                <w:rFonts w:ascii="Times New Roman" w:hAnsi="Times New Roman" w:cs="Times New Roman"/>
                <w:color w:val="000000"/>
              </w:rPr>
            </w:pPr>
            <w:r w:rsidRPr="00DA70F1">
              <w:rPr>
                <w:rFonts w:ascii="Times New Roman" w:hAnsi="Times New Roman" w:cs="Times New Roman"/>
                <w:color w:val="000000"/>
              </w:rPr>
              <w:t>Традиционное поздравление первоклассников с началом учебного года</w:t>
            </w:r>
          </w:p>
        </w:tc>
        <w:tc>
          <w:tcPr>
            <w:tcW w:w="1672" w:type="dxa"/>
            <w:shd w:val="clear" w:color="auto" w:fill="auto"/>
          </w:tcPr>
          <w:p w:rsidR="00E03F1C" w:rsidRPr="00DA70F1" w:rsidRDefault="00E03F1C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A70F1">
              <w:rPr>
                <w:rFonts w:ascii="Times New Roman" w:hAnsi="Times New Roman" w:cs="Times New Roman"/>
              </w:rPr>
              <w:t>93 700,00</w:t>
            </w:r>
          </w:p>
        </w:tc>
        <w:tc>
          <w:tcPr>
            <w:tcW w:w="1701" w:type="dxa"/>
            <w:shd w:val="clear" w:color="auto" w:fill="auto"/>
          </w:tcPr>
          <w:p w:rsidR="00E03F1C" w:rsidRPr="00DA70F1" w:rsidRDefault="00E03F1C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DA70F1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410" w:type="dxa"/>
            <w:vMerge/>
            <w:shd w:val="clear" w:color="auto" w:fill="auto"/>
          </w:tcPr>
          <w:p w:rsidR="00E03F1C" w:rsidRPr="00DA70F1" w:rsidRDefault="00E03F1C" w:rsidP="00EF035B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3600D0" w:rsidRPr="00751248" w:rsidTr="005F7961">
        <w:trPr>
          <w:trHeight w:val="555"/>
        </w:trPr>
        <w:tc>
          <w:tcPr>
            <w:tcW w:w="566" w:type="dxa"/>
            <w:shd w:val="clear" w:color="auto" w:fill="auto"/>
          </w:tcPr>
          <w:p w:rsidR="003600D0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3600D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3600D0" w:rsidRPr="003600D0" w:rsidRDefault="003600D0" w:rsidP="00EF035B">
            <w:pPr>
              <w:rPr>
                <w:rFonts w:ascii="Times New Roman" w:hAnsi="Times New Roman" w:cs="Times New Roman"/>
                <w:color w:val="000000"/>
              </w:rPr>
            </w:pPr>
            <w:r w:rsidRPr="003600D0">
              <w:rPr>
                <w:rFonts w:ascii="Times New Roman" w:hAnsi="Times New Roman" w:cs="Times New Roman"/>
                <w:color w:val="000000"/>
              </w:rPr>
              <w:t>Организация дежурства бригады скорой помощи на мероприятиях</w:t>
            </w:r>
          </w:p>
        </w:tc>
        <w:tc>
          <w:tcPr>
            <w:tcW w:w="1672" w:type="dxa"/>
            <w:shd w:val="clear" w:color="auto" w:fill="auto"/>
          </w:tcPr>
          <w:p w:rsidR="003600D0" w:rsidRP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36 000,00</w:t>
            </w:r>
          </w:p>
        </w:tc>
        <w:tc>
          <w:tcPr>
            <w:tcW w:w="1701" w:type="dxa"/>
            <w:shd w:val="clear" w:color="auto" w:fill="auto"/>
          </w:tcPr>
          <w:p w:rsidR="003600D0" w:rsidRDefault="00115F53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36 000,00</w:t>
            </w:r>
          </w:p>
        </w:tc>
        <w:tc>
          <w:tcPr>
            <w:tcW w:w="2410" w:type="dxa"/>
            <w:shd w:val="clear" w:color="auto" w:fill="auto"/>
          </w:tcPr>
          <w:p w:rsidR="003600D0" w:rsidRDefault="003600D0" w:rsidP="00EF035B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3600D0" w:rsidRPr="00751248" w:rsidTr="005F7961">
        <w:trPr>
          <w:trHeight w:val="555"/>
        </w:trPr>
        <w:tc>
          <w:tcPr>
            <w:tcW w:w="566" w:type="dxa"/>
            <w:shd w:val="clear" w:color="auto" w:fill="auto"/>
          </w:tcPr>
          <w:p w:rsidR="003600D0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3600D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687" w:type="dxa"/>
            <w:shd w:val="clear" w:color="auto" w:fill="auto"/>
            <w:vAlign w:val="center"/>
          </w:tcPr>
          <w:p w:rsidR="003600D0" w:rsidRPr="003600D0" w:rsidRDefault="003600D0" w:rsidP="00EF035B">
            <w:pPr>
              <w:rPr>
                <w:rFonts w:ascii="Times New Roman" w:hAnsi="Times New Roman" w:cs="Times New Roman"/>
                <w:color w:val="000000"/>
              </w:rPr>
            </w:pPr>
            <w:r w:rsidRPr="003600D0">
              <w:rPr>
                <w:rFonts w:ascii="Times New Roman" w:hAnsi="Times New Roman" w:cs="Times New Roman"/>
                <w:color w:val="000000"/>
              </w:rPr>
              <w:t>Предоставление автотранспорта для участия в районных, областных мероприятиях</w:t>
            </w:r>
          </w:p>
        </w:tc>
        <w:tc>
          <w:tcPr>
            <w:tcW w:w="1672" w:type="dxa"/>
            <w:shd w:val="clear" w:color="auto" w:fill="auto"/>
          </w:tcPr>
          <w:p w:rsidR="003600D0" w:rsidRPr="003600D0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 w:rsidRPr="003600D0">
              <w:rPr>
                <w:rFonts w:ascii="Times New Roman" w:hAnsi="Times New Roman" w:cs="Times New Roman"/>
              </w:rPr>
              <w:t>33 800,00</w:t>
            </w:r>
          </w:p>
        </w:tc>
        <w:tc>
          <w:tcPr>
            <w:tcW w:w="1701" w:type="dxa"/>
            <w:shd w:val="clear" w:color="auto" w:fill="auto"/>
          </w:tcPr>
          <w:p w:rsidR="003600D0" w:rsidRDefault="00115F53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33 800,00</w:t>
            </w:r>
          </w:p>
        </w:tc>
        <w:tc>
          <w:tcPr>
            <w:tcW w:w="2410" w:type="dxa"/>
            <w:shd w:val="clear" w:color="auto" w:fill="auto"/>
          </w:tcPr>
          <w:p w:rsidR="003600D0" w:rsidRDefault="003600D0" w:rsidP="00EF035B">
            <w:pPr>
              <w:spacing w:line="276" w:lineRule="auto"/>
              <w:textAlignment w:val="baseline"/>
              <w:rPr>
                <w:rFonts w:ascii="Times New Roman" w:hAnsi="Times New Roman" w:cs="Times New Roman"/>
              </w:rPr>
            </w:pPr>
          </w:p>
        </w:tc>
      </w:tr>
      <w:tr w:rsidR="003600D0" w:rsidRPr="00751248" w:rsidTr="005F7961">
        <w:trPr>
          <w:trHeight w:val="55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751248" w:rsidRDefault="003600D0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Pr="00B00C5A" w:rsidRDefault="003600D0" w:rsidP="00EF035B">
            <w:pPr>
              <w:spacing w:line="276" w:lineRule="auto"/>
              <w:ind w:left="-109" w:right="-106"/>
              <w:textAlignment w:val="baseline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ИТОГО по программе (подпрограмме)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5800E9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323 500,00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E03F1C" w:rsidP="00EF035B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129 800,0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00D0" w:rsidRDefault="00E03F1C" w:rsidP="00E03F1C">
            <w:pPr>
              <w:spacing w:line="276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="0036385F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40,1</w:t>
            </w:r>
            <w:r w:rsidR="0036385F">
              <w:rPr>
                <w:rFonts w:ascii="Times New Roman" w:hAnsi="Times New Roman" w:cs="Times New Roman"/>
              </w:rPr>
              <w:t>%</w:t>
            </w:r>
          </w:p>
        </w:tc>
      </w:tr>
    </w:tbl>
    <w:p w:rsidR="00E317F7" w:rsidRPr="000B4656" w:rsidRDefault="00E03F1C" w:rsidP="000B4656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325D3D">
        <w:rPr>
          <w:rFonts w:ascii="Times New Roman" w:hAnsi="Times New Roman" w:cs="Times New Roman"/>
        </w:rPr>
        <w:t>7</w:t>
      </w:r>
      <w:r w:rsidR="00B00C5A" w:rsidRPr="00B80F1D">
        <w:rPr>
          <w:rFonts w:ascii="Times New Roman" w:hAnsi="Times New Roman" w:cs="Times New Roman"/>
        </w:rPr>
        <w:t xml:space="preserve">. Оценка эффективности реализации по </w:t>
      </w:r>
      <w:r w:rsidR="00543BA2" w:rsidRPr="00B80F1D">
        <w:rPr>
          <w:rFonts w:ascii="Times New Roman" w:hAnsi="Times New Roman" w:cs="Times New Roman"/>
        </w:rPr>
        <w:t xml:space="preserve">муниципальной </w:t>
      </w:r>
      <w:r w:rsidR="00B80F1D" w:rsidRPr="00B80F1D">
        <w:rPr>
          <w:rFonts w:ascii="Times New Roman" w:hAnsi="Times New Roman" w:cs="Times New Roman"/>
        </w:rPr>
        <w:t>подпрограмме «Организация и проведение государственных праздников и мероприятий по развитию местных традиций на территории МО «</w:t>
      </w:r>
      <w:proofErr w:type="spellStart"/>
      <w:r w:rsidR="00B80F1D" w:rsidRPr="00B80F1D">
        <w:rPr>
          <w:rFonts w:ascii="Times New Roman" w:hAnsi="Times New Roman" w:cs="Times New Roman"/>
        </w:rPr>
        <w:t>Кузьмоловское</w:t>
      </w:r>
      <w:proofErr w:type="spellEnd"/>
      <w:r w:rsidR="00B80F1D" w:rsidRPr="00B80F1D">
        <w:rPr>
          <w:rFonts w:ascii="Times New Roman" w:hAnsi="Times New Roman" w:cs="Times New Roman"/>
        </w:rPr>
        <w:t xml:space="preserve"> ГП»</w:t>
      </w:r>
      <w:r w:rsidR="00B00C5A" w:rsidRPr="00B80F1D">
        <w:rPr>
          <w:rFonts w:ascii="Times New Roman" w:hAnsi="Times New Roman" w:cs="Times New Roman"/>
        </w:rPr>
        <w:t>.</w:t>
      </w:r>
    </w:p>
    <w:p w:rsidR="005F7961" w:rsidRDefault="00543BA2" w:rsidP="005F7961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 w:rsidRPr="00B80F1D">
        <w:rPr>
          <w:rFonts w:ascii="Times New Roman" w:hAnsi="Times New Roman" w:cs="Times New Roman"/>
        </w:rPr>
        <w:t xml:space="preserve">Уровень эффективности муниципальной </w:t>
      </w:r>
      <w:r w:rsidR="00B80F1D">
        <w:rPr>
          <w:rFonts w:ascii="Times New Roman" w:hAnsi="Times New Roman" w:cs="Times New Roman"/>
        </w:rPr>
        <w:t>под</w:t>
      </w:r>
      <w:r w:rsidRPr="00B80F1D">
        <w:rPr>
          <w:rFonts w:ascii="Times New Roman" w:hAnsi="Times New Roman" w:cs="Times New Roman"/>
        </w:rPr>
        <w:t>программ</w:t>
      </w:r>
      <w:r w:rsidR="003A501C" w:rsidRPr="00B80F1D">
        <w:rPr>
          <w:rFonts w:ascii="Times New Roman" w:hAnsi="Times New Roman" w:cs="Times New Roman"/>
        </w:rPr>
        <w:t>ы</w:t>
      </w:r>
      <w:r w:rsidRPr="00B80F1D">
        <w:rPr>
          <w:rFonts w:ascii="Times New Roman" w:hAnsi="Times New Roman" w:cs="Times New Roman"/>
        </w:rPr>
        <w:t xml:space="preserve"> </w:t>
      </w:r>
      <w:r w:rsidR="00C43AAC" w:rsidRPr="00B80F1D">
        <w:rPr>
          <w:rFonts w:ascii="Times New Roman" w:hAnsi="Times New Roman" w:cs="Times New Roman"/>
        </w:rPr>
        <w:t xml:space="preserve">по степени достижения целей, решению задач, соответствию запланированного уровня затрат и реализации мероприятий </w:t>
      </w:r>
      <w:r w:rsidRPr="00B80F1D">
        <w:rPr>
          <w:rFonts w:ascii="Times New Roman" w:hAnsi="Times New Roman" w:cs="Times New Roman"/>
        </w:rPr>
        <w:t xml:space="preserve">составил </w:t>
      </w:r>
      <w:r w:rsidR="005F7961" w:rsidRPr="005F7961">
        <w:rPr>
          <w:rFonts w:ascii="Times New Roman" w:hAnsi="Times New Roman" w:cs="Times New Roman"/>
        </w:rPr>
        <w:t>73</w:t>
      </w:r>
      <w:r w:rsidRPr="005F7961">
        <w:rPr>
          <w:rFonts w:ascii="Times New Roman" w:hAnsi="Times New Roman" w:cs="Times New Roman"/>
        </w:rPr>
        <w:t>%, что определяется как «</w:t>
      </w:r>
      <w:r w:rsidR="005F7961" w:rsidRPr="005F7961">
        <w:rPr>
          <w:rFonts w:ascii="Times New Roman" w:hAnsi="Times New Roman" w:cs="Times New Roman"/>
        </w:rPr>
        <w:t>Удовлетворительный</w:t>
      </w:r>
      <w:r w:rsidRPr="005F7961">
        <w:rPr>
          <w:rFonts w:ascii="Times New Roman" w:hAnsi="Times New Roman" w:cs="Times New Roman"/>
        </w:rPr>
        <w:t xml:space="preserve"> уровень».</w:t>
      </w:r>
      <w:r w:rsidR="005F7961" w:rsidRPr="005F7961">
        <w:rPr>
          <w:rFonts w:ascii="Times New Roman" w:hAnsi="Times New Roman" w:cs="Times New Roman"/>
        </w:rPr>
        <w:t xml:space="preserve"> </w:t>
      </w:r>
      <w:r w:rsidR="005F7961" w:rsidRPr="002B3FE3">
        <w:rPr>
          <w:rFonts w:ascii="Times New Roman" w:hAnsi="Times New Roman" w:cs="Times New Roman"/>
        </w:rPr>
        <w:t xml:space="preserve">Из этого следует сделать вывод, что </w:t>
      </w:r>
      <w:r w:rsidR="005F7961">
        <w:rPr>
          <w:rFonts w:ascii="Times New Roman" w:hAnsi="Times New Roman" w:cs="Times New Roman"/>
        </w:rPr>
        <w:t xml:space="preserve">не по всем показателям достигнуты плановые значения, </w:t>
      </w:r>
      <w:r w:rsidR="005F7961" w:rsidRPr="00156F7C">
        <w:rPr>
          <w:rFonts w:ascii="Times New Roman" w:hAnsi="Times New Roman" w:cs="Times New Roman"/>
        </w:rPr>
        <w:t xml:space="preserve">ответственному исполнителю муниципальной </w:t>
      </w:r>
      <w:r w:rsidR="005F7961">
        <w:rPr>
          <w:rFonts w:ascii="Times New Roman" w:hAnsi="Times New Roman" w:cs="Times New Roman"/>
        </w:rPr>
        <w:t>под</w:t>
      </w:r>
      <w:r w:rsidR="005F7961" w:rsidRPr="00156F7C">
        <w:rPr>
          <w:rFonts w:ascii="Times New Roman" w:hAnsi="Times New Roman" w:cs="Times New Roman"/>
        </w:rPr>
        <w:t>программы необходимо более качественно относится к вопросам индикативного и финансового планирования и обеспечить в 202</w:t>
      </w:r>
      <w:r w:rsidR="005F7961">
        <w:rPr>
          <w:rFonts w:ascii="Times New Roman" w:hAnsi="Times New Roman" w:cs="Times New Roman"/>
        </w:rPr>
        <w:t>3</w:t>
      </w:r>
      <w:r w:rsidR="005F7961" w:rsidRPr="00156F7C">
        <w:rPr>
          <w:rFonts w:ascii="Times New Roman" w:hAnsi="Times New Roman" w:cs="Times New Roman"/>
        </w:rPr>
        <w:t xml:space="preserve"> году исполнение всех </w:t>
      </w:r>
      <w:r w:rsidR="005F7961">
        <w:rPr>
          <w:rFonts w:ascii="Times New Roman" w:hAnsi="Times New Roman" w:cs="Times New Roman"/>
        </w:rPr>
        <w:t>плановых показателей муниципаль</w:t>
      </w:r>
      <w:r w:rsidR="005F7961" w:rsidRPr="00156F7C">
        <w:rPr>
          <w:rFonts w:ascii="Times New Roman" w:hAnsi="Times New Roman" w:cs="Times New Roman"/>
        </w:rPr>
        <w:t xml:space="preserve">ной </w:t>
      </w:r>
      <w:r w:rsidR="005F7961">
        <w:rPr>
          <w:rFonts w:ascii="Times New Roman" w:hAnsi="Times New Roman" w:cs="Times New Roman"/>
        </w:rPr>
        <w:t>под</w:t>
      </w:r>
      <w:r w:rsidR="005F7961" w:rsidRPr="00156F7C">
        <w:rPr>
          <w:rFonts w:ascii="Times New Roman" w:hAnsi="Times New Roman" w:cs="Times New Roman"/>
        </w:rPr>
        <w:t>программы</w:t>
      </w:r>
      <w:r w:rsidR="005F7961">
        <w:rPr>
          <w:rFonts w:ascii="Times New Roman" w:hAnsi="Times New Roman" w:cs="Times New Roman"/>
        </w:rPr>
        <w:t xml:space="preserve">. </w:t>
      </w:r>
    </w:p>
    <w:p w:rsidR="005F7961" w:rsidRPr="0024050D" w:rsidRDefault="005F7961" w:rsidP="005F7961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 w:rsidRPr="006E536E">
        <w:rPr>
          <w:rFonts w:ascii="Times New Roman" w:hAnsi="Times New Roman" w:cs="Times New Roman"/>
        </w:rPr>
        <w:t>Вместе с тем, по большинству мероприят</w:t>
      </w:r>
      <w:r>
        <w:rPr>
          <w:rFonts w:ascii="Times New Roman" w:hAnsi="Times New Roman" w:cs="Times New Roman"/>
        </w:rPr>
        <w:t>ий достигнуты показатели, харак</w:t>
      </w:r>
      <w:r w:rsidRPr="006E536E">
        <w:rPr>
          <w:rFonts w:ascii="Times New Roman" w:hAnsi="Times New Roman" w:cs="Times New Roman"/>
        </w:rPr>
        <w:t>теризующие положительную эффективность</w:t>
      </w:r>
      <w:r w:rsidRPr="002B3FE3">
        <w:rPr>
          <w:rFonts w:ascii="Times New Roman" w:hAnsi="Times New Roman" w:cs="Times New Roman"/>
        </w:rPr>
        <w:t xml:space="preserve">, считаем целесообразным признать выполнение муниципальной </w:t>
      </w:r>
      <w:r>
        <w:rPr>
          <w:rFonts w:ascii="Times New Roman" w:hAnsi="Times New Roman" w:cs="Times New Roman"/>
        </w:rPr>
        <w:t>под</w:t>
      </w:r>
      <w:r w:rsidRPr="002B3FE3">
        <w:rPr>
          <w:rFonts w:ascii="Times New Roman" w:hAnsi="Times New Roman" w:cs="Times New Roman"/>
        </w:rPr>
        <w:t>программы удовлетворительной</w:t>
      </w:r>
      <w:r>
        <w:rPr>
          <w:rFonts w:ascii="Times New Roman" w:hAnsi="Times New Roman" w:cs="Times New Roman"/>
        </w:rPr>
        <w:t>, внести необходимые корректировки</w:t>
      </w:r>
      <w:r w:rsidRPr="002B3FE3">
        <w:rPr>
          <w:rFonts w:ascii="Times New Roman" w:hAnsi="Times New Roman" w:cs="Times New Roman"/>
        </w:rPr>
        <w:t xml:space="preserve"> и продолжить ее реализацию</w:t>
      </w:r>
      <w:r>
        <w:rPr>
          <w:rFonts w:ascii="Times New Roman" w:hAnsi="Times New Roman" w:cs="Times New Roman"/>
        </w:rPr>
        <w:t xml:space="preserve"> </w:t>
      </w:r>
      <w:r w:rsidRPr="00E01F9A">
        <w:rPr>
          <w:rFonts w:ascii="Times New Roman" w:hAnsi="Times New Roman" w:cs="Times New Roman"/>
        </w:rPr>
        <w:t>в 2023 году.</w:t>
      </w:r>
    </w:p>
    <w:p w:rsidR="00B00C5A" w:rsidRDefault="005F7961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18. </w:t>
      </w:r>
      <w:r w:rsidRPr="005F7961">
        <w:rPr>
          <w:rFonts w:ascii="Times New Roman" w:hAnsi="Times New Roman" w:cs="Times New Roman"/>
        </w:rPr>
        <w:t xml:space="preserve">Оценка эффективности реализации по </w:t>
      </w:r>
      <w:r>
        <w:rPr>
          <w:rFonts w:ascii="Times New Roman" w:hAnsi="Times New Roman" w:cs="Times New Roman"/>
        </w:rPr>
        <w:t>м</w:t>
      </w:r>
      <w:r w:rsidRPr="005F7961">
        <w:rPr>
          <w:rFonts w:ascii="Times New Roman" w:hAnsi="Times New Roman" w:cs="Times New Roman"/>
        </w:rPr>
        <w:t>униципальная программа «Развитие культуры на территории муниципального образования «</w:t>
      </w:r>
      <w:proofErr w:type="spellStart"/>
      <w:r w:rsidRPr="005F7961">
        <w:rPr>
          <w:rFonts w:ascii="Times New Roman" w:hAnsi="Times New Roman" w:cs="Times New Roman"/>
        </w:rPr>
        <w:t>Кузьмоловское</w:t>
      </w:r>
      <w:proofErr w:type="spellEnd"/>
      <w:r w:rsidRPr="005F7961">
        <w:rPr>
          <w:rFonts w:ascii="Times New Roman" w:hAnsi="Times New Roman" w:cs="Times New Roman"/>
        </w:rPr>
        <w:t xml:space="preserve"> городское поселение» Всеволожского муниципального района Ленинградской области в 2022-2024 годах</w:t>
      </w:r>
      <w:r>
        <w:rPr>
          <w:rFonts w:ascii="Times New Roman" w:hAnsi="Times New Roman" w:cs="Times New Roman"/>
        </w:rPr>
        <w:t>»</w:t>
      </w:r>
      <w:r w:rsidRPr="005F7961">
        <w:rPr>
          <w:rFonts w:ascii="Times New Roman" w:hAnsi="Times New Roman" w:cs="Times New Roman"/>
        </w:rPr>
        <w:t>.</w:t>
      </w:r>
    </w:p>
    <w:p w:rsidR="005F7961" w:rsidRDefault="005F7961" w:rsidP="005F7961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Общий у</w:t>
      </w:r>
      <w:r w:rsidRPr="00B80F1D">
        <w:rPr>
          <w:rFonts w:ascii="Times New Roman" w:hAnsi="Times New Roman" w:cs="Times New Roman"/>
        </w:rPr>
        <w:t xml:space="preserve">ровень эффективности муниципальной </w:t>
      </w:r>
      <w:r>
        <w:rPr>
          <w:rFonts w:ascii="Times New Roman" w:hAnsi="Times New Roman" w:cs="Times New Roman"/>
        </w:rPr>
        <w:t>п</w:t>
      </w:r>
      <w:r w:rsidRPr="00B80F1D">
        <w:rPr>
          <w:rFonts w:ascii="Times New Roman" w:hAnsi="Times New Roman" w:cs="Times New Roman"/>
        </w:rPr>
        <w:t>рограммы</w:t>
      </w:r>
      <w:r>
        <w:rPr>
          <w:rFonts w:ascii="Times New Roman" w:hAnsi="Times New Roman" w:cs="Times New Roman"/>
        </w:rPr>
        <w:t xml:space="preserve"> в среднем </w:t>
      </w:r>
      <w:r w:rsidR="00943A0A">
        <w:rPr>
          <w:rFonts w:ascii="Times New Roman" w:hAnsi="Times New Roman" w:cs="Times New Roman"/>
        </w:rPr>
        <w:t xml:space="preserve">по подпрограммам </w:t>
      </w:r>
      <w:r>
        <w:rPr>
          <w:rFonts w:ascii="Times New Roman" w:hAnsi="Times New Roman" w:cs="Times New Roman"/>
        </w:rPr>
        <w:t>составил 91,5</w:t>
      </w:r>
      <w:r w:rsidRPr="005F7961">
        <w:rPr>
          <w:rFonts w:ascii="Times New Roman" w:hAnsi="Times New Roman" w:cs="Times New Roman"/>
        </w:rPr>
        <w:t xml:space="preserve">%, </w:t>
      </w:r>
      <w:r w:rsidRPr="00953DDD">
        <w:rPr>
          <w:rFonts w:ascii="Times New Roman" w:hAnsi="Times New Roman" w:cs="Times New Roman"/>
        </w:rPr>
        <w:t xml:space="preserve">что определяется как «Высокий уровень». Из этого следует сделать вывод, что реализация муниципальной программы </w:t>
      </w:r>
      <w:r w:rsidR="00943A0A">
        <w:rPr>
          <w:rFonts w:ascii="Times New Roman" w:hAnsi="Times New Roman" w:cs="Times New Roman"/>
        </w:rPr>
        <w:t xml:space="preserve">в целом </w:t>
      </w:r>
      <w:r w:rsidRPr="00953DDD">
        <w:rPr>
          <w:rFonts w:ascii="Times New Roman" w:hAnsi="Times New Roman" w:cs="Times New Roman"/>
        </w:rPr>
        <w:t>показала свою эффективность. Считаем целесообразным при</w:t>
      </w:r>
      <w:r w:rsidR="00943A0A">
        <w:rPr>
          <w:rFonts w:ascii="Times New Roman" w:hAnsi="Times New Roman" w:cs="Times New Roman"/>
        </w:rPr>
        <w:t xml:space="preserve">знать выполнение муниципальной </w:t>
      </w:r>
      <w:r>
        <w:rPr>
          <w:rFonts w:ascii="Times New Roman" w:hAnsi="Times New Roman" w:cs="Times New Roman"/>
        </w:rPr>
        <w:t>п</w:t>
      </w:r>
      <w:r w:rsidRPr="00953DDD">
        <w:rPr>
          <w:rFonts w:ascii="Times New Roman" w:hAnsi="Times New Roman" w:cs="Times New Roman"/>
        </w:rPr>
        <w:t>рограммы удовлетворительной и продолжить ее реализацию в 2023 году.</w:t>
      </w:r>
    </w:p>
    <w:p w:rsidR="001B2683" w:rsidRDefault="001B2683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</w:p>
    <w:p w:rsidR="003A501C" w:rsidRDefault="001B2683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Глава администрации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Д.В.Кобзев</w:t>
      </w:r>
      <w:proofErr w:type="spellEnd"/>
    </w:p>
    <w:p w:rsidR="00943A0A" w:rsidRDefault="00943A0A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</w:p>
    <w:p w:rsidR="00943A0A" w:rsidRDefault="00943A0A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Директор </w:t>
      </w:r>
      <w:r w:rsidRPr="00897304">
        <w:rPr>
          <w:rFonts w:ascii="Times New Roman" w:hAnsi="Times New Roman" w:cs="Times New Roman"/>
          <w:color w:val="000000"/>
        </w:rPr>
        <w:t>М</w:t>
      </w:r>
      <w:r>
        <w:rPr>
          <w:rFonts w:ascii="Times New Roman" w:hAnsi="Times New Roman" w:cs="Times New Roman"/>
          <w:color w:val="000000"/>
        </w:rPr>
        <w:t>КУ «</w:t>
      </w:r>
      <w:proofErr w:type="spellStart"/>
      <w:r>
        <w:rPr>
          <w:rFonts w:ascii="Times New Roman" w:hAnsi="Times New Roman" w:cs="Times New Roman"/>
          <w:color w:val="000000"/>
        </w:rPr>
        <w:t>Кузьмоловский</w:t>
      </w:r>
      <w:proofErr w:type="spellEnd"/>
      <w:r>
        <w:rPr>
          <w:rFonts w:ascii="Times New Roman" w:hAnsi="Times New Roman" w:cs="Times New Roman"/>
          <w:color w:val="000000"/>
        </w:rPr>
        <w:t xml:space="preserve"> Дом </w:t>
      </w:r>
      <w:proofErr w:type="gramStart"/>
      <w:r>
        <w:rPr>
          <w:rFonts w:ascii="Times New Roman" w:hAnsi="Times New Roman" w:cs="Times New Roman"/>
          <w:color w:val="000000"/>
        </w:rPr>
        <w:t xml:space="preserve">Культуры»   </w:t>
      </w:r>
      <w:proofErr w:type="gramEnd"/>
      <w:r>
        <w:rPr>
          <w:rFonts w:ascii="Times New Roman" w:hAnsi="Times New Roman" w:cs="Times New Roman"/>
          <w:color w:val="000000"/>
        </w:rPr>
        <w:t xml:space="preserve">                                   </w:t>
      </w:r>
      <w:proofErr w:type="spellStart"/>
      <w:r>
        <w:rPr>
          <w:rFonts w:ascii="Times New Roman" w:hAnsi="Times New Roman" w:cs="Times New Roman"/>
          <w:color w:val="000000"/>
        </w:rPr>
        <w:t>М.А.Воронкова</w:t>
      </w:r>
      <w:proofErr w:type="spellEnd"/>
    </w:p>
    <w:p w:rsidR="001B2683" w:rsidRDefault="001B2683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</w:p>
    <w:p w:rsidR="00333A44" w:rsidRDefault="00333A44" w:rsidP="00333A44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 w:rsidRPr="00D645A1">
        <w:rPr>
          <w:rFonts w:ascii="Times New Roman" w:hAnsi="Times New Roman" w:cs="Times New Roman"/>
        </w:rPr>
        <w:t>Начальник отдела по социальным вопросам</w:t>
      </w:r>
      <w:r>
        <w:rPr>
          <w:rFonts w:ascii="Times New Roman" w:hAnsi="Times New Roman" w:cs="Times New Roman"/>
        </w:rPr>
        <w:t xml:space="preserve">                                               О.Н.Солопова</w:t>
      </w:r>
    </w:p>
    <w:p w:rsidR="001B2683" w:rsidRDefault="001B2683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</w:p>
    <w:p w:rsidR="001B2683" w:rsidRPr="002F6F03" w:rsidRDefault="001B2683" w:rsidP="00B00C5A">
      <w:pPr>
        <w:pStyle w:val="a3"/>
        <w:ind w:left="0" w:right="-1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Главный специалист – экономист                                                                 Г.В.Жукова</w:t>
      </w:r>
    </w:p>
    <w:sectPr w:rsidR="001B2683" w:rsidRPr="002F6F03" w:rsidSect="002F6F0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94896"/>
    <w:multiLevelType w:val="hybridMultilevel"/>
    <w:tmpl w:val="ABDA5194"/>
    <w:lvl w:ilvl="0" w:tplc="59883BF6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53828F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25B65E38"/>
    <w:multiLevelType w:val="hybridMultilevel"/>
    <w:tmpl w:val="550E8510"/>
    <w:lvl w:ilvl="0" w:tplc="012E9902">
      <w:start w:val="10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 w15:restartNumberingAfterBreak="0">
    <w:nsid w:val="2AEF5D96"/>
    <w:multiLevelType w:val="hybridMultilevel"/>
    <w:tmpl w:val="9B0E1574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F79C2"/>
    <w:multiLevelType w:val="hybridMultilevel"/>
    <w:tmpl w:val="F06C1C82"/>
    <w:lvl w:ilvl="0" w:tplc="F7A8B234">
      <w:start w:val="1"/>
      <w:numFmt w:val="decimal"/>
      <w:lvlText w:val="%1."/>
      <w:lvlJc w:val="left"/>
      <w:pPr>
        <w:ind w:left="2126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5" w15:restartNumberingAfterBreak="0">
    <w:nsid w:val="4941782F"/>
    <w:multiLevelType w:val="hybridMultilevel"/>
    <w:tmpl w:val="7F7E7AA8"/>
    <w:lvl w:ilvl="0" w:tplc="CC5A2F14">
      <w:start w:val="1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38D1EEF"/>
    <w:multiLevelType w:val="hybridMultilevel"/>
    <w:tmpl w:val="D88AC022"/>
    <w:lvl w:ilvl="0" w:tplc="548E45B6">
      <w:start w:val="10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617B006E"/>
    <w:multiLevelType w:val="hybridMultilevel"/>
    <w:tmpl w:val="ABDA5194"/>
    <w:lvl w:ilvl="0" w:tplc="59883BF6">
      <w:start w:val="5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7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62691"/>
    <w:rsid w:val="00054316"/>
    <w:rsid w:val="000627B2"/>
    <w:rsid w:val="0009176D"/>
    <w:rsid w:val="000A30A6"/>
    <w:rsid w:val="000B4656"/>
    <w:rsid w:val="00115F53"/>
    <w:rsid w:val="001353DC"/>
    <w:rsid w:val="001B2683"/>
    <w:rsid w:val="001B7827"/>
    <w:rsid w:val="001C3536"/>
    <w:rsid w:val="001F5F6B"/>
    <w:rsid w:val="002A1E9E"/>
    <w:rsid w:val="002F6F03"/>
    <w:rsid w:val="00305136"/>
    <w:rsid w:val="00325D3D"/>
    <w:rsid w:val="00333A44"/>
    <w:rsid w:val="003600D0"/>
    <w:rsid w:val="0036385F"/>
    <w:rsid w:val="003A501C"/>
    <w:rsid w:val="003E66BD"/>
    <w:rsid w:val="004C465F"/>
    <w:rsid w:val="004F7123"/>
    <w:rsid w:val="00543BA2"/>
    <w:rsid w:val="005800E9"/>
    <w:rsid w:val="00590B6D"/>
    <w:rsid w:val="005D1A86"/>
    <w:rsid w:val="005D2BDE"/>
    <w:rsid w:val="005E61A6"/>
    <w:rsid w:val="005F7961"/>
    <w:rsid w:val="0063250F"/>
    <w:rsid w:val="00662691"/>
    <w:rsid w:val="006A2D38"/>
    <w:rsid w:val="00713439"/>
    <w:rsid w:val="00737B62"/>
    <w:rsid w:val="00750E2B"/>
    <w:rsid w:val="00751248"/>
    <w:rsid w:val="007D47C1"/>
    <w:rsid w:val="008541E9"/>
    <w:rsid w:val="00886A8D"/>
    <w:rsid w:val="00895A2F"/>
    <w:rsid w:val="00897304"/>
    <w:rsid w:val="008D1A7B"/>
    <w:rsid w:val="008F246E"/>
    <w:rsid w:val="00943A0A"/>
    <w:rsid w:val="00946E3E"/>
    <w:rsid w:val="00953DDD"/>
    <w:rsid w:val="00967EC5"/>
    <w:rsid w:val="00984E51"/>
    <w:rsid w:val="009855DE"/>
    <w:rsid w:val="00990BF7"/>
    <w:rsid w:val="009C6713"/>
    <w:rsid w:val="009E3FD4"/>
    <w:rsid w:val="00AD482E"/>
    <w:rsid w:val="00AD54C9"/>
    <w:rsid w:val="00B00C5A"/>
    <w:rsid w:val="00B52A21"/>
    <w:rsid w:val="00B54AC2"/>
    <w:rsid w:val="00B67BCA"/>
    <w:rsid w:val="00B80F1D"/>
    <w:rsid w:val="00BD4862"/>
    <w:rsid w:val="00BE0684"/>
    <w:rsid w:val="00C233A1"/>
    <w:rsid w:val="00C43AAC"/>
    <w:rsid w:val="00C5262B"/>
    <w:rsid w:val="00C5373B"/>
    <w:rsid w:val="00C863DF"/>
    <w:rsid w:val="00C87A47"/>
    <w:rsid w:val="00D24C91"/>
    <w:rsid w:val="00D30C75"/>
    <w:rsid w:val="00D542A3"/>
    <w:rsid w:val="00DA70F1"/>
    <w:rsid w:val="00DC683D"/>
    <w:rsid w:val="00DD712E"/>
    <w:rsid w:val="00DF4C90"/>
    <w:rsid w:val="00E03F1C"/>
    <w:rsid w:val="00E317F7"/>
    <w:rsid w:val="00E6441A"/>
    <w:rsid w:val="00ED53D8"/>
    <w:rsid w:val="00EE55E9"/>
    <w:rsid w:val="00EF75CF"/>
    <w:rsid w:val="00F25A3C"/>
    <w:rsid w:val="00F83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EFB045-C9C3-4393-9DD2-ACB4D4C8F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35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78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B26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B26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116992-BB21-4BC3-9CD4-51E910782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8</Pages>
  <Words>3025</Words>
  <Characters>17246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17</cp:revision>
  <cp:lastPrinted>2023-04-10T14:13:00Z</cp:lastPrinted>
  <dcterms:created xsi:type="dcterms:W3CDTF">2023-04-06T12:40:00Z</dcterms:created>
  <dcterms:modified xsi:type="dcterms:W3CDTF">2023-04-10T14:17:00Z</dcterms:modified>
</cp:coreProperties>
</file>