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EB529E" w:rsidRPr="00EB529E">
        <w:rPr>
          <w:rFonts w:ascii="Times New Roman" w:hAnsi="Times New Roman" w:cs="Times New Roman"/>
          <w:b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EB529E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</w:t>
      </w:r>
      <w:r w:rsidR="008F6FDC">
        <w:rPr>
          <w:rFonts w:ascii="Times New Roman" w:hAnsi="Times New Roman" w:cs="Times New Roman"/>
        </w:rPr>
        <w:t>нистрации МО Кузьмоловское ГП</w:t>
      </w:r>
      <w:r w:rsidRPr="001B7827">
        <w:rPr>
          <w:rFonts w:ascii="Times New Roman" w:hAnsi="Times New Roman" w:cs="Times New Roman"/>
        </w:rPr>
        <w:t xml:space="preserve"> №</w:t>
      </w:r>
      <w:r w:rsidR="00EB529E">
        <w:rPr>
          <w:rFonts w:ascii="Times New Roman" w:hAnsi="Times New Roman" w:cs="Times New Roman"/>
        </w:rPr>
        <w:t xml:space="preserve"> 514</w:t>
      </w:r>
      <w:r w:rsidRPr="001B7827">
        <w:rPr>
          <w:rFonts w:ascii="Times New Roman" w:hAnsi="Times New Roman" w:cs="Times New Roman"/>
        </w:rPr>
        <w:t xml:space="preserve"> от </w:t>
      </w:r>
      <w:r w:rsidR="00EB529E">
        <w:rPr>
          <w:rFonts w:ascii="Times New Roman" w:hAnsi="Times New Roman" w:cs="Times New Roman"/>
        </w:rPr>
        <w:t>30.</w:t>
      </w:r>
      <w:r w:rsidRPr="001B7827">
        <w:rPr>
          <w:rFonts w:ascii="Times New Roman" w:hAnsi="Times New Roman" w:cs="Times New Roman"/>
        </w:rPr>
        <w:t>1</w:t>
      </w:r>
      <w:r w:rsidR="00EB529E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EB529E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71658" w:rsidRPr="00671658">
        <w:rPr>
          <w:rFonts w:ascii="Times New Roman" w:hAnsi="Times New Roman" w:cs="Times New Roman"/>
        </w:rPr>
        <w:t>Начальник отдела архитектуры, градостроительства и земельно-имущественных отношений</w:t>
      </w:r>
      <w:r w:rsidR="00C5536C" w:rsidRPr="00C5536C">
        <w:rPr>
          <w:rFonts w:ascii="Times New Roman" w:hAnsi="Times New Roman" w:cs="Times New Roman"/>
        </w:rPr>
        <w:t xml:space="preserve"> </w:t>
      </w:r>
      <w:r w:rsidRPr="00B52A21">
        <w:rPr>
          <w:rFonts w:ascii="Times New Roman" w:hAnsi="Times New Roman" w:cs="Times New Roman"/>
        </w:rPr>
        <w:t>администра</w:t>
      </w:r>
      <w:r w:rsidR="008F6FDC">
        <w:rPr>
          <w:rFonts w:ascii="Times New Roman" w:hAnsi="Times New Roman" w:cs="Times New Roman"/>
        </w:rPr>
        <w:t xml:space="preserve">ции МО </w:t>
      </w:r>
      <w:r w:rsidRPr="00B52A21">
        <w:rPr>
          <w:rFonts w:ascii="Times New Roman" w:hAnsi="Times New Roman" w:cs="Times New Roman"/>
        </w:rPr>
        <w:t xml:space="preserve">Кузьмоловское </w:t>
      </w:r>
      <w:r w:rsidR="008F6FDC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EB529E" w:rsidRPr="00EB529E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71658" w:rsidRPr="00671658" w:rsidRDefault="00671658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B529E" w:rsidRPr="00EB529E">
        <w:rPr>
          <w:rFonts w:ascii="Times New Roman" w:hAnsi="Times New Roman" w:cs="Times New Roman"/>
        </w:rPr>
        <w:t>создание условий для устойчивого развития территории МО Кузьмоловское ГП</w:t>
      </w:r>
      <w:r w:rsidR="00EB529E">
        <w:rPr>
          <w:rFonts w:ascii="Times New Roman" w:hAnsi="Times New Roman" w:cs="Times New Roman"/>
        </w:rPr>
        <w:t>;</w:t>
      </w:r>
    </w:p>
    <w:p w:rsidR="00EB529E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B529E">
        <w:rPr>
          <w:rFonts w:ascii="Times New Roman" w:hAnsi="Times New Roman" w:cs="Times New Roman"/>
        </w:rPr>
        <w:t>полное, рациональное, эффективное использование муниципальног</w:t>
      </w:r>
      <w:r>
        <w:rPr>
          <w:rFonts w:ascii="Times New Roman" w:hAnsi="Times New Roman" w:cs="Times New Roman"/>
        </w:rPr>
        <w:t>о имущества, земельных ресурсов;</w:t>
      </w:r>
    </w:p>
    <w:p w:rsidR="00EB529E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полномочий в сфере градостроительной деятельности и з</w:t>
      </w:r>
      <w:r>
        <w:rPr>
          <w:rFonts w:ascii="Times New Roman" w:hAnsi="Times New Roman" w:cs="Times New Roman"/>
        </w:rPr>
        <w:t>емельно-имущественных отношений;</w:t>
      </w:r>
    </w:p>
    <w:p w:rsid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федеральных целевых моделей упрощения процедур ведения бизнеса и повышения инвестиционной привлекательности</w:t>
      </w:r>
      <w:r>
        <w:rPr>
          <w:rFonts w:ascii="Times New Roman" w:hAnsi="Times New Roman" w:cs="Times New Roman"/>
        </w:rPr>
        <w:t xml:space="preserve"> субъектов Российской Федерации;</w:t>
      </w:r>
    </w:p>
    <w:p w:rsid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генерального плана муниципального образования;</w:t>
      </w:r>
    </w:p>
    <w:p w:rsidR="00671658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создание условий для реализации 75-оз от 17.07.2018 и 105-оз от 14.10.2008.</w:t>
      </w:r>
    </w:p>
    <w:p w:rsidR="00751248" w:rsidRDefault="00751248" w:rsidP="00671658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708"/>
        <w:gridCol w:w="850"/>
        <w:gridCol w:w="851"/>
        <w:gridCol w:w="2410"/>
      </w:tblGrid>
      <w:tr w:rsidR="00751248" w:rsidRPr="00751248" w:rsidTr="006F6EF7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51248" w:rsidRDefault="00751248" w:rsidP="00EB529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B529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851" w:type="dxa"/>
            <w:shd w:val="clear" w:color="auto" w:fill="auto"/>
          </w:tcPr>
          <w:p w:rsidR="00751248" w:rsidRPr="00751248" w:rsidRDefault="00751248" w:rsidP="00EB529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EB529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6F6EF7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EB529E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линейных объектов недвижимости, состоящих в реестре муниципального имущества, сведения о местоположении которых внесенных в ЕГРН, из них: теплосети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751248" w:rsidRDefault="00EB529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:rsidR="00751248" w:rsidRDefault="00E764EA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EB529E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Изготовление чертежей градостроительных планов земельных участков, расположенных на территории 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>/ Кол-во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72B1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751248" w:rsidRDefault="00EB529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751248" w:rsidRDefault="00E764EA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751248" w:rsidRDefault="00A83ACC" w:rsidP="005D1D9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83ACC">
              <w:rPr>
                <w:rFonts w:ascii="Times New Roman" w:hAnsi="Times New Roman" w:cs="Times New Roman"/>
              </w:rPr>
              <w:t>Подготовка чертежей заявителями</w:t>
            </w: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678" w:type="dxa"/>
            <w:shd w:val="clear" w:color="auto" w:fill="auto"/>
          </w:tcPr>
          <w:p w:rsidR="004C3310" w:rsidRPr="004C3310" w:rsidRDefault="00EB529E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4C3310" w:rsidRDefault="00EB529E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shd w:val="clear" w:color="auto" w:fill="auto"/>
          </w:tcPr>
          <w:p w:rsidR="004C3310" w:rsidRDefault="00AC3C12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2410" w:type="dxa"/>
            <w:shd w:val="clear" w:color="auto" w:fill="auto"/>
          </w:tcPr>
          <w:p w:rsidR="004C3310" w:rsidRDefault="00AC3C12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счет МКД, ДК, многодетные, аукционы</w:t>
            </w:r>
          </w:p>
        </w:tc>
      </w:tr>
      <w:tr w:rsidR="004C3310" w:rsidRPr="00751248" w:rsidTr="00A83ACC">
        <w:trPr>
          <w:trHeight w:val="1432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4C3310" w:rsidRDefault="00EB529E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отчетов о рыночной стоимости объектов недвижимого имущества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4C3310" w:rsidRDefault="00EB529E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4C3310" w:rsidRDefault="00D502BC" w:rsidP="001254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2410" w:type="dxa"/>
            <w:shd w:val="clear" w:color="auto" w:fill="auto"/>
          </w:tcPr>
          <w:p w:rsidR="004C3310" w:rsidRDefault="00A83ACC" w:rsidP="00A32D1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83ACC">
              <w:rPr>
                <w:rFonts w:ascii="Times New Roman" w:hAnsi="Times New Roman" w:cs="Times New Roman"/>
              </w:rPr>
              <w:t xml:space="preserve">Увеличение количества обращений на приватизацию </w:t>
            </w:r>
            <w:r>
              <w:rPr>
                <w:rFonts w:ascii="Times New Roman" w:hAnsi="Times New Roman" w:cs="Times New Roman"/>
              </w:rPr>
              <w:t>и</w:t>
            </w:r>
            <w:r w:rsidRPr="00A83ACC">
              <w:rPr>
                <w:rFonts w:ascii="Times New Roman" w:hAnsi="Times New Roman" w:cs="Times New Roman"/>
              </w:rPr>
              <w:t xml:space="preserve"> проведение аукционов по з/у</w:t>
            </w:r>
          </w:p>
        </w:tc>
      </w:tr>
    </w:tbl>
    <w:p w:rsidR="00907E0B" w:rsidRDefault="00907E0B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5538EA" w:rsidRPr="005538EA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254"/>
        <w:gridCol w:w="1276"/>
        <w:gridCol w:w="1276"/>
        <w:gridCol w:w="2548"/>
      </w:tblGrid>
      <w:tr w:rsidR="002F6F03" w:rsidRPr="00751248" w:rsidTr="00B84F25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25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548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84F25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2F6F03" w:rsidRDefault="002F6F03" w:rsidP="005538E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5538E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276" w:type="dxa"/>
            <w:shd w:val="clear" w:color="auto" w:fill="auto"/>
          </w:tcPr>
          <w:p w:rsidR="002F6F03" w:rsidRPr="00751248" w:rsidRDefault="002F6F03" w:rsidP="005538E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5538E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548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84F25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8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84F25">
        <w:trPr>
          <w:trHeight w:val="215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shd w:val="clear" w:color="auto" w:fill="auto"/>
            <w:vAlign w:val="center"/>
          </w:tcPr>
          <w:p w:rsidR="00B00C5A" w:rsidRPr="00B00C5A" w:rsidRDefault="002438C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2438C7">
              <w:rPr>
                <w:rFonts w:ascii="Times New Roman" w:hAnsi="Times New Roman" w:cs="Times New Roman"/>
                <w:color w:val="000000"/>
              </w:rPr>
              <w:t>Кадастровые работы по формированию земельных участков под объектами недвижимости,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76" w:type="dxa"/>
            <w:shd w:val="clear" w:color="auto" w:fill="auto"/>
          </w:tcPr>
          <w:p w:rsidR="00B00C5A" w:rsidRDefault="00772B1B" w:rsidP="002438C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438C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shd w:val="clear" w:color="auto" w:fill="auto"/>
          </w:tcPr>
          <w:p w:rsidR="00B00C5A" w:rsidRDefault="006F1E71" w:rsidP="00AC3C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</w:t>
            </w:r>
            <w:r w:rsidR="00AC3C12">
              <w:rPr>
                <w:rFonts w:ascii="Times New Roman" w:hAnsi="Times New Roman" w:cs="Times New Roman"/>
              </w:rPr>
              <w:t>08</w:t>
            </w:r>
            <w:r w:rsidR="00A32D13">
              <w:rPr>
                <w:rFonts w:ascii="Times New Roman" w:hAnsi="Times New Roman" w:cs="Times New Roman"/>
              </w:rPr>
              <w:t> </w:t>
            </w:r>
            <w:r w:rsidR="00D502BC">
              <w:rPr>
                <w:rFonts w:ascii="Times New Roman" w:hAnsi="Times New Roman" w:cs="Times New Roman"/>
              </w:rPr>
              <w:t>000</w:t>
            </w:r>
            <w:r w:rsidR="00A32D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48" w:type="dxa"/>
            <w:shd w:val="clear" w:color="auto" w:fill="auto"/>
          </w:tcPr>
          <w:p w:rsidR="00B00C5A" w:rsidRDefault="00D502BC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В.т.ч</w:t>
            </w:r>
            <w:proofErr w:type="spellEnd"/>
            <w:r>
              <w:rPr>
                <w:rFonts w:ascii="Times New Roman" w:hAnsi="Times New Roman" w:cs="Times New Roman"/>
              </w:rPr>
              <w:t>. з/у под МКД</w:t>
            </w:r>
            <w:r w:rsidR="00AC3C12">
              <w:rPr>
                <w:rFonts w:ascii="Times New Roman" w:hAnsi="Times New Roman" w:cs="Times New Roman"/>
              </w:rPr>
              <w:t xml:space="preserve"> и увеличение з/у для многодетных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38C7" w:rsidP="00772B1B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438C7">
              <w:rPr>
                <w:rFonts w:ascii="Times New Roman" w:hAnsi="Times New Roman" w:cs="Times New Roman"/>
                <w:color w:val="000000"/>
              </w:rPr>
              <w:t xml:space="preserve">Внесение изменений в генеральный план, разработка графического и текстового описаний местоположения границ г. п. </w:t>
            </w:r>
            <w:proofErr w:type="spellStart"/>
            <w:r w:rsidRPr="002438C7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2438C7">
              <w:rPr>
                <w:rFonts w:ascii="Times New Roman" w:hAnsi="Times New Roman" w:cs="Times New Roman"/>
                <w:color w:val="000000"/>
              </w:rPr>
              <w:t>, подлежащих внесению в Единый государственный реестр недвижимости, с учетом переданных земельных участков, и внесение сведений о местоположении границ населённых пунктов в ЕГРН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38C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72B1B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E764E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32D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A32D13" w:rsidRDefault="00E764EA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Не заключение контракта на корректировку ГП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Подготовка отчетов о рыночной стоимости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объектов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A32D1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6F1E71">
              <w:rPr>
                <w:rFonts w:ascii="Times New Roman" w:hAnsi="Times New Roman" w:cs="Times New Roman"/>
              </w:rPr>
              <w:t>0</w:t>
            </w:r>
            <w:r w:rsidR="00450B0E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A32D13" w:rsidRDefault="00396B09" w:rsidP="00396B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 xml:space="preserve">Увеличение количества обращений на приватизацию 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A32D1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32C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2438C7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2438C7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2438C7" w:rsidP="00462CD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</w:t>
            </w:r>
            <w:r w:rsidR="00462CD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F1E7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  <w:r w:rsidR="00A32D13">
              <w:rPr>
                <w:rFonts w:ascii="Times New Roman" w:hAnsi="Times New Roman" w:cs="Times New Roman"/>
              </w:rPr>
              <w:t> </w:t>
            </w:r>
            <w:r w:rsidR="00D502BC">
              <w:rPr>
                <w:rFonts w:ascii="Times New Roman" w:hAnsi="Times New Roman" w:cs="Times New Roman"/>
              </w:rPr>
              <w:t>000</w:t>
            </w:r>
            <w:r w:rsidR="00A32D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A32D13" w:rsidRDefault="00396B09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Сбор исходных данных для определения местоположения объектов</w:t>
            </w:r>
          </w:p>
        </w:tc>
      </w:tr>
      <w:tr w:rsidR="00632C55" w:rsidRPr="00751248" w:rsidTr="008F77FB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A32D13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32C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FF51EC" w:rsidRDefault="00632C55" w:rsidP="008F77FB">
            <w:pPr>
              <w:rPr>
                <w:rFonts w:ascii="Times New Roman" w:hAnsi="Times New Roman" w:cs="Times New Roman"/>
                <w:color w:val="000000"/>
              </w:rPr>
            </w:pPr>
            <w:r w:rsidRPr="006F6EF7">
              <w:rPr>
                <w:rFonts w:ascii="Times New Roman" w:hAnsi="Times New Roman" w:cs="Times New Roman"/>
                <w:color w:val="000000"/>
              </w:rPr>
              <w:t>Комплекс услуг "</w:t>
            </w:r>
            <w:proofErr w:type="spellStart"/>
            <w:r w:rsidRPr="006F6EF7">
              <w:rPr>
                <w:rFonts w:ascii="Times New Roman" w:hAnsi="Times New Roman" w:cs="Times New Roman"/>
                <w:color w:val="000000"/>
              </w:rPr>
              <w:t>ТехноКад</w:t>
            </w:r>
            <w:proofErr w:type="spellEnd"/>
            <w:r w:rsidRPr="006F6EF7">
              <w:rPr>
                <w:rFonts w:ascii="Times New Roman" w:hAnsi="Times New Roman" w:cs="Times New Roman"/>
                <w:color w:val="000000"/>
              </w:rPr>
              <w:t>-Муниципалитет" по тарифному пакету "Муниципалитет-Профи+"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2438C7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</w:t>
            </w:r>
            <w:r w:rsidR="00632C5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894DC7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48 200,0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632C55" w:rsidP="008F77FB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24D84" w:rsidRPr="00751248" w:rsidTr="008F77FB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Default="00A32D13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25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Pr="006F6EF7" w:rsidRDefault="002438C7" w:rsidP="008F77FB">
            <w:pPr>
              <w:rPr>
                <w:rFonts w:ascii="Times New Roman" w:hAnsi="Times New Roman" w:cs="Times New Roman"/>
                <w:color w:val="000000"/>
              </w:rPr>
            </w:pPr>
            <w:r w:rsidRPr="002438C7">
              <w:rPr>
                <w:rFonts w:ascii="Times New Roman" w:hAnsi="Times New Roman" w:cs="Times New Roman"/>
                <w:color w:val="000000"/>
              </w:rPr>
              <w:t xml:space="preserve">Изготовление чертежей градостроительных планов земельных участков, расположенных на территории </w:t>
            </w:r>
            <w:proofErr w:type="spellStart"/>
            <w:r w:rsidRPr="002438C7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2438C7">
              <w:rPr>
                <w:rFonts w:ascii="Times New Roman" w:hAnsi="Times New Roman" w:cs="Times New Roman"/>
                <w:color w:val="000000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Default="002438C7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300 00</w:t>
            </w:r>
            <w:r w:rsidR="00125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Pr="00A32D13" w:rsidRDefault="00396B09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0</w:t>
            </w:r>
            <w:r w:rsidR="00A32D13" w:rsidRPr="00A32D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Pr="00A32D13" w:rsidRDefault="00396B09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Подготовка чертежей заявителями</w:t>
            </w:r>
          </w:p>
        </w:tc>
      </w:tr>
      <w:tr w:rsidR="00B00C5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32C55" w:rsidP="002438C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</w:t>
            </w:r>
            <w:r w:rsidR="002438C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A32D13" w:rsidRDefault="00894DC7" w:rsidP="00AC3C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2 13</w:t>
            </w:r>
            <w:r w:rsidR="00AC3C12" w:rsidRPr="00A32D13">
              <w:rPr>
                <w:rFonts w:ascii="Times New Roman" w:hAnsi="Times New Roman" w:cs="Times New Roman"/>
              </w:rPr>
              <w:t>1</w:t>
            </w:r>
            <w:r w:rsidRPr="00A32D13">
              <w:rPr>
                <w:rFonts w:ascii="Times New Roman" w:hAnsi="Times New Roman" w:cs="Times New Roman"/>
              </w:rPr>
              <w:t> 200,0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A32D13" w:rsidRDefault="00894DC7" w:rsidP="00A32D1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32D13">
              <w:rPr>
                <w:rFonts w:ascii="Times New Roman" w:hAnsi="Times New Roman" w:cs="Times New Roman"/>
              </w:rPr>
              <w:t>58,5</w:t>
            </w:r>
            <w:r w:rsidR="00124D84" w:rsidRPr="00A32D13">
              <w:rPr>
                <w:rFonts w:ascii="Times New Roman" w:hAnsi="Times New Roman" w:cs="Times New Roman"/>
              </w:rPr>
              <w:t>/</w:t>
            </w:r>
            <w:r w:rsidR="00A32D13" w:rsidRPr="00A32D13">
              <w:rPr>
                <w:rFonts w:ascii="Times New Roman" w:hAnsi="Times New Roman" w:cs="Times New Roman"/>
              </w:rPr>
              <w:t>67</w:t>
            </w:r>
            <w:r w:rsidR="00124D84" w:rsidRPr="00A32D13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5538EA" w:rsidRPr="005538EA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4D36BC" w:rsidRPr="00450B0E" w:rsidRDefault="00543BA2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A42DB6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A42DB6">
        <w:rPr>
          <w:rFonts w:ascii="Times New Roman" w:hAnsi="Times New Roman" w:cs="Times New Roman"/>
        </w:rPr>
        <w:t>ы</w:t>
      </w:r>
      <w:r w:rsidRPr="00A42DB6">
        <w:rPr>
          <w:rFonts w:ascii="Times New Roman" w:hAnsi="Times New Roman" w:cs="Times New Roman"/>
        </w:rPr>
        <w:t xml:space="preserve"> </w:t>
      </w:r>
      <w:r w:rsidR="00C43AAC" w:rsidRPr="00A42DB6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A42DB6">
        <w:rPr>
          <w:rFonts w:ascii="Times New Roman" w:hAnsi="Times New Roman" w:cs="Times New Roman"/>
        </w:rPr>
        <w:t xml:space="preserve">составил </w:t>
      </w:r>
      <w:r w:rsidR="00A32D13" w:rsidRPr="00A42DB6">
        <w:rPr>
          <w:rFonts w:ascii="Times New Roman" w:hAnsi="Times New Roman" w:cs="Times New Roman"/>
        </w:rPr>
        <w:t>81,8</w:t>
      </w:r>
      <w:r w:rsidRPr="00A42DB6">
        <w:rPr>
          <w:rFonts w:ascii="Times New Roman" w:hAnsi="Times New Roman" w:cs="Times New Roman"/>
        </w:rPr>
        <w:t>%, что определяется как «</w:t>
      </w:r>
      <w:r w:rsidR="00A42DB6" w:rsidRPr="00A42DB6">
        <w:rPr>
          <w:rFonts w:ascii="Times New Roman" w:hAnsi="Times New Roman" w:cs="Times New Roman"/>
        </w:rPr>
        <w:t>Удовлетворительный</w:t>
      </w:r>
      <w:r w:rsidR="002B3FE3" w:rsidRPr="00A42DB6">
        <w:rPr>
          <w:rFonts w:ascii="Times New Roman" w:hAnsi="Times New Roman" w:cs="Times New Roman"/>
        </w:rPr>
        <w:t xml:space="preserve"> </w:t>
      </w:r>
      <w:r w:rsidRPr="00A42DB6">
        <w:rPr>
          <w:rFonts w:ascii="Times New Roman" w:hAnsi="Times New Roman" w:cs="Times New Roman"/>
        </w:rPr>
        <w:t xml:space="preserve">уровень». </w:t>
      </w:r>
      <w:r w:rsidR="004D36BC" w:rsidRPr="00A42DB6">
        <w:rPr>
          <w:rFonts w:ascii="Times New Roman" w:hAnsi="Times New Roman" w:cs="Times New Roman"/>
        </w:rPr>
        <w:t>Из этого следует</w:t>
      </w:r>
      <w:r w:rsidR="004D36BC" w:rsidRPr="00A32D13">
        <w:rPr>
          <w:rFonts w:ascii="Times New Roman" w:hAnsi="Times New Roman" w:cs="Times New Roman"/>
        </w:rPr>
        <w:t xml:space="preserve"> сделать вывод, по большинству мероприятий достигнуты показатели, характеризующие положительную эффективность, считаем целесообразным признать выполнение муниципальной программы удовлетворительной и продолжить ее реализацию в 202</w:t>
      </w:r>
      <w:r w:rsidR="00450B0E" w:rsidRPr="00A32D13">
        <w:rPr>
          <w:rFonts w:ascii="Times New Roman" w:hAnsi="Times New Roman" w:cs="Times New Roman"/>
        </w:rPr>
        <w:t>5</w:t>
      </w:r>
      <w:r w:rsidR="004D36BC" w:rsidRPr="00A32D13">
        <w:rPr>
          <w:rFonts w:ascii="Times New Roman" w:hAnsi="Times New Roman" w:cs="Times New Roman"/>
        </w:rPr>
        <w:t xml:space="preserve"> году.</w:t>
      </w:r>
    </w:p>
    <w:p w:rsidR="001B2683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450B0E">
        <w:rPr>
          <w:rFonts w:ascii="Times New Roman" w:hAnsi="Times New Roman" w:cs="Times New Roman"/>
        </w:rPr>
        <w:t>О</w:t>
      </w:r>
      <w:r w:rsidR="00156F7C" w:rsidRPr="00450B0E">
        <w:rPr>
          <w:rFonts w:ascii="Times New Roman" w:hAnsi="Times New Roman" w:cs="Times New Roman"/>
        </w:rPr>
        <w:t xml:space="preserve">тветственному исполнителю </w:t>
      </w:r>
      <w:r w:rsidRPr="00450B0E">
        <w:rPr>
          <w:rFonts w:ascii="Times New Roman" w:hAnsi="Times New Roman" w:cs="Times New Roman"/>
        </w:rPr>
        <w:t>муниципальной программы рекомендуем обратить внимание на необходимость принятия своевременных мер по корректировке объемов финансирования и натуральных показателей</w:t>
      </w:r>
      <w:r w:rsidR="00585AE8" w:rsidRPr="00450B0E">
        <w:rPr>
          <w:rFonts w:ascii="Times New Roman" w:hAnsi="Times New Roman" w:cs="Times New Roman"/>
        </w:rPr>
        <w:t xml:space="preserve"> муниципальной программы</w:t>
      </w:r>
      <w:r w:rsidRPr="00450B0E">
        <w:rPr>
          <w:rFonts w:ascii="Times New Roman" w:hAnsi="Times New Roman" w:cs="Times New Roman"/>
        </w:rPr>
        <w:t>.</w:t>
      </w:r>
      <w:r w:rsidR="002B3FE3" w:rsidRPr="004D36BC">
        <w:rPr>
          <w:rFonts w:ascii="Times New Roman" w:hAnsi="Times New Roman" w:cs="Times New Roman"/>
        </w:rPr>
        <w:t xml:space="preserve"> </w:t>
      </w: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</w:t>
      </w:r>
      <w:r w:rsidR="00BA0694" w:rsidRPr="00BA06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Д.В.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Начальник отдела архитектуры, </w:t>
      </w: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градостроительства и </w:t>
      </w:r>
    </w:p>
    <w:p w:rsidR="001B2683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земельно-имущественных отношений</w:t>
      </w:r>
      <w:r w:rsidR="001B2683">
        <w:rPr>
          <w:rFonts w:ascii="Times New Roman" w:hAnsi="Times New Roman" w:cs="Times New Roman"/>
        </w:rPr>
        <w:t xml:space="preserve">    </w:t>
      </w:r>
      <w:r w:rsidR="00D645A1"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</w:t>
      </w:r>
      <w:r w:rsidR="001B26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Р</w:t>
      </w:r>
      <w:r w:rsidR="001B2683">
        <w:rPr>
          <w:rFonts w:ascii="Times New Roman" w:hAnsi="Times New Roman" w:cs="Times New Roman"/>
        </w:rPr>
        <w:t>.Н.</w:t>
      </w:r>
      <w:r w:rsidRPr="008E3C6A">
        <w:t xml:space="preserve"> </w:t>
      </w:r>
      <w:r w:rsidRPr="008E3C6A">
        <w:rPr>
          <w:rFonts w:ascii="Times New Roman" w:hAnsi="Times New Roman" w:cs="Times New Roman"/>
        </w:rPr>
        <w:t>Вишневский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269A"/>
    <w:rsid w:val="00014CE4"/>
    <w:rsid w:val="00124D84"/>
    <w:rsid w:val="00125448"/>
    <w:rsid w:val="00156F7C"/>
    <w:rsid w:val="001B2683"/>
    <w:rsid w:val="001B7827"/>
    <w:rsid w:val="001F5F6B"/>
    <w:rsid w:val="00212A83"/>
    <w:rsid w:val="0024050D"/>
    <w:rsid w:val="002438C7"/>
    <w:rsid w:val="00252505"/>
    <w:rsid w:val="002B3FE3"/>
    <w:rsid w:val="002C6ACA"/>
    <w:rsid w:val="002F6F03"/>
    <w:rsid w:val="00396B09"/>
    <w:rsid w:val="003A501C"/>
    <w:rsid w:val="00450B0E"/>
    <w:rsid w:val="00462CD0"/>
    <w:rsid w:val="004C3310"/>
    <w:rsid w:val="004D36BC"/>
    <w:rsid w:val="005268C3"/>
    <w:rsid w:val="00543BA2"/>
    <w:rsid w:val="005538EA"/>
    <w:rsid w:val="00585AE8"/>
    <w:rsid w:val="005D1D96"/>
    <w:rsid w:val="00632C55"/>
    <w:rsid w:val="00662691"/>
    <w:rsid w:val="00671658"/>
    <w:rsid w:val="006E536E"/>
    <w:rsid w:val="006F1E71"/>
    <w:rsid w:val="006F6EF7"/>
    <w:rsid w:val="00751248"/>
    <w:rsid w:val="00772B1B"/>
    <w:rsid w:val="00786CE5"/>
    <w:rsid w:val="007D09D8"/>
    <w:rsid w:val="00874376"/>
    <w:rsid w:val="00894DC7"/>
    <w:rsid w:val="00895A2F"/>
    <w:rsid w:val="008D2C88"/>
    <w:rsid w:val="008E3C6A"/>
    <w:rsid w:val="008F6FDC"/>
    <w:rsid w:val="00907E0B"/>
    <w:rsid w:val="00920703"/>
    <w:rsid w:val="00A32D13"/>
    <w:rsid w:val="00A42DB6"/>
    <w:rsid w:val="00A83ACC"/>
    <w:rsid w:val="00AC3C12"/>
    <w:rsid w:val="00AD1713"/>
    <w:rsid w:val="00AD54C9"/>
    <w:rsid w:val="00B00C5A"/>
    <w:rsid w:val="00B52A21"/>
    <w:rsid w:val="00B84F25"/>
    <w:rsid w:val="00BA0694"/>
    <w:rsid w:val="00BE2F38"/>
    <w:rsid w:val="00C43AAC"/>
    <w:rsid w:val="00C44DA4"/>
    <w:rsid w:val="00C5536C"/>
    <w:rsid w:val="00D502BC"/>
    <w:rsid w:val="00D542A3"/>
    <w:rsid w:val="00D645A1"/>
    <w:rsid w:val="00E01F9A"/>
    <w:rsid w:val="00E6441A"/>
    <w:rsid w:val="00E764EA"/>
    <w:rsid w:val="00EB529E"/>
    <w:rsid w:val="00EC6297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564FE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0D3DB-5170-4495-9A0B-9928C269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3</cp:revision>
  <cp:lastPrinted>2025-03-20T13:04:00Z</cp:lastPrinted>
  <dcterms:created xsi:type="dcterms:W3CDTF">2025-03-20T08:56:00Z</dcterms:created>
  <dcterms:modified xsi:type="dcterms:W3CDTF">2025-03-20T13:04:00Z</dcterms:modified>
</cp:coreProperties>
</file>