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5" w:rsidRPr="00B1428F" w:rsidRDefault="00406C35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Уважаемые главы Всеволожского района! Депутаты муниципального образования Кузьмоловское городское поселение! Жители поселка Кузьмоловский!</w:t>
      </w:r>
    </w:p>
    <w:p w:rsidR="00406C35" w:rsidRPr="00B1428F" w:rsidRDefault="00406C35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Сегодняшний отчет по итогам работы администрации Кузьмоловского городско</w:t>
      </w:r>
      <w:r w:rsidR="00BE39F2">
        <w:rPr>
          <w:sz w:val="28"/>
          <w:szCs w:val="28"/>
        </w:rPr>
        <w:t>го поселения в 2014 году будет</w:t>
      </w:r>
      <w:r w:rsidRPr="00B1428F">
        <w:rPr>
          <w:sz w:val="28"/>
          <w:szCs w:val="28"/>
        </w:rPr>
        <w:t xml:space="preserve"> соответствовать и времени, и условиям, в которых мы живём, тем задачам, которые перед нами стоят. Но прежде всего, хочу поблагодарить всех вас за поддержку, за единение и солидарность в моменты, когда решаются очень многие вопросы для развития нашего поселения.</w:t>
      </w:r>
    </w:p>
    <w:p w:rsidR="00406C35" w:rsidRPr="00B1428F" w:rsidRDefault="00406C35" w:rsidP="00CB1A7A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В этом году мы вместе прошли через испытания, которые по плечу только зрелой, сплочённой команде – исполнительной, законодательной власти и жителям нашего поселения. Мы на деле продемонстрировали </w:t>
      </w:r>
      <w:r w:rsidR="00CB1A7A" w:rsidRPr="00B1428F">
        <w:rPr>
          <w:sz w:val="28"/>
          <w:szCs w:val="28"/>
        </w:rPr>
        <w:t xml:space="preserve">выполнение рекордного </w:t>
      </w:r>
      <w:r w:rsidRPr="00B1428F">
        <w:rPr>
          <w:sz w:val="28"/>
          <w:szCs w:val="28"/>
        </w:rPr>
        <w:t>объем</w:t>
      </w:r>
      <w:r w:rsidR="00CB1A7A" w:rsidRPr="00B1428F">
        <w:rPr>
          <w:sz w:val="28"/>
          <w:szCs w:val="28"/>
        </w:rPr>
        <w:t>а</w:t>
      </w:r>
      <w:r w:rsidRPr="00B1428F">
        <w:rPr>
          <w:sz w:val="28"/>
          <w:szCs w:val="28"/>
        </w:rPr>
        <w:t xml:space="preserve"> работ в любой сфере</w:t>
      </w:r>
      <w:r w:rsidR="00CB1A7A" w:rsidRPr="00B1428F">
        <w:rPr>
          <w:sz w:val="28"/>
          <w:szCs w:val="28"/>
        </w:rPr>
        <w:t xml:space="preserve"> и знаем, что это не предел. </w:t>
      </w:r>
    </w:p>
    <w:p w:rsidR="00406C35" w:rsidRPr="00B1428F" w:rsidRDefault="00CB1A7A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Мы сделали это, благодаря вам, депутаты. Благодаря вашей работе с жителями поселения </w:t>
      </w:r>
      <w:r w:rsidR="00406C35" w:rsidRPr="00B1428F">
        <w:rPr>
          <w:sz w:val="28"/>
          <w:szCs w:val="28"/>
        </w:rPr>
        <w:t xml:space="preserve">и тем результатам, которых мы добились вместе. Благодаря вашему глубокому пониманию смысла и значимости </w:t>
      </w:r>
      <w:r w:rsidRPr="00B1428F">
        <w:rPr>
          <w:sz w:val="28"/>
          <w:szCs w:val="28"/>
        </w:rPr>
        <w:t>нашего общего дела</w:t>
      </w:r>
      <w:r w:rsidR="00406C35" w:rsidRPr="00B1428F">
        <w:rPr>
          <w:sz w:val="28"/>
          <w:szCs w:val="28"/>
        </w:rPr>
        <w:t>. Мы осознали</w:t>
      </w:r>
      <w:r w:rsidRPr="00B1428F">
        <w:rPr>
          <w:sz w:val="28"/>
          <w:szCs w:val="28"/>
        </w:rPr>
        <w:t xml:space="preserve">, что неразрывность в деле и выбранном направлении развития всегда обеспечивает самые высокие результаты. </w:t>
      </w:r>
      <w:r w:rsidR="00406C35" w:rsidRPr="00B1428F">
        <w:rPr>
          <w:sz w:val="28"/>
          <w:szCs w:val="28"/>
        </w:rPr>
        <w:t>И мы верим в себя. В то, что многое можем и всего добьёмся.</w:t>
      </w:r>
    </w:p>
    <w:p w:rsidR="00CB1A7A" w:rsidRPr="00B1428F" w:rsidRDefault="002764B4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По итогам работы в 2014 году  я точно могу сказать, что работу администрации в целом, как единого механизма, можно оценить на «удовлетворительно». Напомню, площадь Кузьмоловского городского поселения составляет 2352,9 гектара. Большая часть земель приходится на земли обороны и безопасности – 53,2 процента, земли населенных пунктов занимают 35,7 процента всей территории еще 5,3 процента – это земли лесного фонда, 3,1 процента – земли сельхоз назначения и 2,2 процента – земли промышленности, энергетики, транспорта, связи и иного специального назначения. </w:t>
      </w:r>
    </w:p>
    <w:p w:rsidR="002764B4" w:rsidRPr="00B1428F" w:rsidRDefault="00BE39F2" w:rsidP="00406C35">
      <w:pPr>
        <w:pStyle w:val="person0"/>
        <w:rPr>
          <w:sz w:val="28"/>
          <w:szCs w:val="28"/>
        </w:rPr>
      </w:pPr>
      <w:r>
        <w:rPr>
          <w:sz w:val="28"/>
          <w:szCs w:val="28"/>
        </w:rPr>
        <w:t>В</w:t>
      </w:r>
      <w:r w:rsidR="002764B4" w:rsidRPr="00B1428F">
        <w:rPr>
          <w:sz w:val="28"/>
          <w:szCs w:val="28"/>
        </w:rPr>
        <w:t xml:space="preserve"> конце декабря 2014 года мы завершили работу по разработке и утверждению генерального плана поселения. 27 декабря генеральный план Кузьмоловского городского поселения был утвержден на Совете депутатов. Но на этом работа не закончена. </w:t>
      </w:r>
    </w:p>
    <w:p w:rsidR="002764B4" w:rsidRPr="00B1428F" w:rsidRDefault="002764B4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Так как земли обороны и безопасности (Ржевский полигон) занимают </w:t>
      </w:r>
      <w:proofErr w:type="spellStart"/>
      <w:r w:rsidRPr="00B1428F">
        <w:rPr>
          <w:sz w:val="28"/>
          <w:szCs w:val="28"/>
        </w:rPr>
        <w:t>бОльшую</w:t>
      </w:r>
      <w:proofErr w:type="spellEnd"/>
      <w:r w:rsidRPr="00B1428F">
        <w:rPr>
          <w:sz w:val="28"/>
          <w:szCs w:val="28"/>
        </w:rPr>
        <w:t xml:space="preserve"> часть Кузьмоловского городского поселения </w:t>
      </w:r>
      <w:r w:rsidR="00546CD4" w:rsidRPr="00B1428F">
        <w:rPr>
          <w:sz w:val="28"/>
          <w:szCs w:val="28"/>
        </w:rPr>
        <w:t>(</w:t>
      </w:r>
      <w:r w:rsidRPr="00B1428F">
        <w:rPr>
          <w:sz w:val="28"/>
          <w:szCs w:val="28"/>
        </w:rPr>
        <w:t>1249 г</w:t>
      </w:r>
      <w:r w:rsidR="00546CD4" w:rsidRPr="00B1428F">
        <w:rPr>
          <w:sz w:val="28"/>
          <w:szCs w:val="28"/>
        </w:rPr>
        <w:t>ектаров)</w:t>
      </w:r>
      <w:r w:rsidRPr="00B1428F">
        <w:rPr>
          <w:sz w:val="28"/>
          <w:szCs w:val="28"/>
        </w:rPr>
        <w:t xml:space="preserve">, </w:t>
      </w:r>
      <w:proofErr w:type="gramStart"/>
      <w:r w:rsidRPr="00B1428F">
        <w:rPr>
          <w:sz w:val="28"/>
          <w:szCs w:val="28"/>
        </w:rPr>
        <w:t>и</w:t>
      </w:r>
      <w:proofErr w:type="gramEnd"/>
      <w:r w:rsidRPr="00B1428F">
        <w:rPr>
          <w:sz w:val="28"/>
          <w:szCs w:val="28"/>
        </w:rPr>
        <w:t xml:space="preserve"> исходя из того, что полигон перестал э</w:t>
      </w:r>
      <w:r w:rsidR="00546CD4" w:rsidRPr="00B1428F">
        <w:rPr>
          <w:sz w:val="28"/>
          <w:szCs w:val="28"/>
        </w:rPr>
        <w:t>ксплуатироваться в полном объеме, неоднократно ставился вопрос о его ликвидации. Одновременно с этим в Кузьмоловском зафиксирована сложная ситуация с расширением границ населенных пунктов. Рост  градообразующей базы городского поселения неизбежно влечет за собой создание необходимой инфраструктуры</w:t>
      </w:r>
      <w:proofErr w:type="gramStart"/>
      <w:r w:rsidR="00546CD4" w:rsidRPr="00B1428F">
        <w:rPr>
          <w:sz w:val="28"/>
          <w:szCs w:val="28"/>
        </w:rPr>
        <w:t xml:space="preserve"> .</w:t>
      </w:r>
      <w:proofErr w:type="gramEnd"/>
      <w:r w:rsidR="00546CD4" w:rsidRPr="00B1428F">
        <w:rPr>
          <w:sz w:val="28"/>
          <w:szCs w:val="28"/>
        </w:rPr>
        <w:t xml:space="preserve"> Исходя из этого, генеральным планом поселения предполагается включение земель </w:t>
      </w:r>
      <w:r w:rsidR="00546CD4" w:rsidRPr="00B1428F">
        <w:rPr>
          <w:sz w:val="28"/>
          <w:szCs w:val="28"/>
        </w:rPr>
        <w:lastRenderedPageBreak/>
        <w:t>обороны и безопасности в населенный пункт городское поселение Кузьмоловский для того, чтобы создать условия для развития градообразующей базы, разместить на присоединенной территории необходимую инфраструктуру, тем самым повысить инвестиционную привлекательность городского поселения в целом. Администрация начала работу в этом направлении. Я не раз подчеркивал, что генеральный план – это рабочий документ, который необходимо улучшать, исходя из целей и развития данной территории. Инвестиционная привлекательность нашего поселения напрямую влияет на бюджет муниципального образования, его наполняемость и исполнение.</w:t>
      </w:r>
    </w:p>
    <w:p w:rsidR="005739B5" w:rsidRPr="00B1428F" w:rsidRDefault="00546CD4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В 2014 году в бюджет муниципального образования Кузьмоловское городское поселение поступило доходов в сумме 103 миллиона 812 тысяч 600 рублей, включая безвозмездные поступления. Это составляет 83,59% годового плана. </w:t>
      </w:r>
      <w:r w:rsidR="002C7286" w:rsidRPr="00B1428F">
        <w:rPr>
          <w:sz w:val="28"/>
          <w:szCs w:val="28"/>
        </w:rPr>
        <w:t xml:space="preserve"> Невыполнение плана по доходной части бюджета связано с низким поступлением денежных средств по налоговой части от физических лиц – это транспортный, земельный налоги и налог на имущество. В целом, бюджет из-за несознательности населения недополучил порядка 9 </w:t>
      </w:r>
      <w:proofErr w:type="gramStart"/>
      <w:r w:rsidR="002C7286" w:rsidRPr="00B1428F">
        <w:rPr>
          <w:sz w:val="28"/>
          <w:szCs w:val="28"/>
        </w:rPr>
        <w:t>млн</w:t>
      </w:r>
      <w:proofErr w:type="gramEnd"/>
      <w:r w:rsidR="002C7286" w:rsidRPr="00B1428F">
        <w:rPr>
          <w:sz w:val="28"/>
          <w:szCs w:val="28"/>
        </w:rPr>
        <w:t xml:space="preserve"> рублей. </w:t>
      </w:r>
    </w:p>
    <w:p w:rsidR="002C7286" w:rsidRPr="00B1428F" w:rsidRDefault="002C7286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При этом исполнение плана по поступлению доходов от предпринимательской и иной приносящей доход деятельности за 2014 год составило 100%.</w:t>
      </w:r>
    </w:p>
    <w:p w:rsidR="005739B5" w:rsidRPr="00B1428F" w:rsidRDefault="005739B5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Безвозмездные поступления за 2014 год составили 13 миллионов 183 тысячи рублей.</w:t>
      </w:r>
    </w:p>
    <w:p w:rsidR="002C7286" w:rsidRPr="00B1428F" w:rsidRDefault="002C7286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Расходная часть бюджета за 2014 год исполнена в сумме 119 миллионов 724 тысячи 500 рублей. Наибольший удельный вес в составе расходов составляют расходы на жилищно-коммунальное хозяйство – 41 целая 82 сотых процента, содержание учреждений культуры – 20 целых 59 сотых процента, общегосударственные вопросы – 19 целых 36 сотых процента и национальная экономика – 15 целых 45 сотых процента.</w:t>
      </w:r>
    </w:p>
    <w:p w:rsidR="005739B5" w:rsidRPr="00B1428F" w:rsidRDefault="005739B5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При этом исполнение расходов на 100% произведено по следующим статьям: дорожное хозяйство, жилищное хозяйство, социальная политика. Расходы по статье «Другие вопросы в области национальной экономики» составили 86 целых 85 сотых процента к уточненному плану или 3 </w:t>
      </w:r>
      <w:proofErr w:type="gramStart"/>
      <w:r w:rsidRPr="00B1428F">
        <w:rPr>
          <w:sz w:val="28"/>
          <w:szCs w:val="28"/>
        </w:rPr>
        <w:t>млн</w:t>
      </w:r>
      <w:proofErr w:type="gramEnd"/>
      <w:r w:rsidRPr="00B1428F">
        <w:rPr>
          <w:sz w:val="28"/>
          <w:szCs w:val="28"/>
        </w:rPr>
        <w:t xml:space="preserve"> 257 тысяч 400 рублей, </w:t>
      </w:r>
      <w:r w:rsidR="00C10901" w:rsidRPr="00B1428F">
        <w:rPr>
          <w:sz w:val="28"/>
          <w:szCs w:val="28"/>
        </w:rPr>
        <w:t>исполнение</w:t>
      </w:r>
      <w:r w:rsidRPr="00B1428F">
        <w:rPr>
          <w:sz w:val="28"/>
          <w:szCs w:val="28"/>
        </w:rPr>
        <w:t xml:space="preserve"> расходов по статье жилищно-коммунальное хозяйство – 88 целых 66 сотых процента или 50 миллионов 72 тысячи 800 рублей, по статье «Коммунальное хозяйство» - 77 целых 14 сотых процента к уточненному плану на 2014 год в сумме 20 миллионов 923 тысячи рублей, по статье «Благоустройство» - 99 целых 7 сотых процента к уточненному плану в размере 21 миллиона 411 тысяч рублей. Исполнение расходов по разделу «Культура» составило 77 целых 95 сотых процента или 24 миллиона 641 </w:t>
      </w:r>
      <w:r w:rsidRPr="00B1428F">
        <w:rPr>
          <w:sz w:val="28"/>
          <w:szCs w:val="28"/>
        </w:rPr>
        <w:lastRenderedPageBreak/>
        <w:t xml:space="preserve">тысячу 800 рублей. Неисполнение плана повлекло позднее заключение контракта на капитальный ремонт здания ДК в сумме 6 </w:t>
      </w:r>
      <w:proofErr w:type="gramStart"/>
      <w:r w:rsidRPr="00B1428F">
        <w:rPr>
          <w:sz w:val="28"/>
          <w:szCs w:val="28"/>
        </w:rPr>
        <w:t>млн</w:t>
      </w:r>
      <w:proofErr w:type="gramEnd"/>
      <w:r w:rsidRPr="00B1428F">
        <w:rPr>
          <w:sz w:val="28"/>
          <w:szCs w:val="28"/>
        </w:rPr>
        <w:t xml:space="preserve"> рублей. В состав расходов входит содержание Дома культуры.</w:t>
      </w:r>
    </w:p>
    <w:p w:rsidR="00730E25" w:rsidRPr="00730E25" w:rsidRDefault="00730E25" w:rsidP="00730E25">
      <w:pPr>
        <w:pStyle w:val="a8"/>
        <w:spacing w:before="240"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E25">
        <w:rPr>
          <w:rFonts w:ascii="Times New Roman" w:hAnsi="Times New Roman"/>
          <w:b/>
          <w:sz w:val="28"/>
          <w:szCs w:val="28"/>
          <w:u w:val="single"/>
        </w:rPr>
        <w:t>Доходная часть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В бюджет муниципального образования Кузьмоловское городское поселение за</w:t>
      </w:r>
      <w:r w:rsidR="00BE39F2">
        <w:rPr>
          <w:sz w:val="28"/>
          <w:szCs w:val="28"/>
        </w:rPr>
        <w:t xml:space="preserve"> 2014 года п</w:t>
      </w:r>
      <w:r w:rsidRPr="00730E25">
        <w:rPr>
          <w:sz w:val="28"/>
          <w:szCs w:val="28"/>
        </w:rPr>
        <w:t xml:space="preserve">оступило доходов с учётом безвозмездных поступлений в сумме 103 812,6 тыс. руб., что составляет 83,59 % годового плана.  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 xml:space="preserve">Источниками собственных доходов являются: 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 xml:space="preserve">налог на доходы физических лиц  - 19369,1 тыс. руб.; 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акцизы – 131,4 тыс. руб.;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налоги на имущество- 2740,6 тыс. руб.;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транспортный налог – 6827,3 тыс. руб.;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земельный налог – 18059,8 тыс. руб.;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доходы от использования имущества, находящегося в     государственной и  муниципальной собственности – 38157,3 тыс. руб.;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>доходы от предпринимательской и иной приносящей доход деятельности –  2913,2 тыс. руб.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 xml:space="preserve">доходы от продажи материальных и нематериальных активов – 13757,1 </w:t>
      </w:r>
      <w:proofErr w:type="spellStart"/>
      <w:r w:rsidRPr="00730E25">
        <w:rPr>
          <w:sz w:val="28"/>
          <w:szCs w:val="28"/>
        </w:rPr>
        <w:t>тыс</w:t>
      </w:r>
      <w:proofErr w:type="gramStart"/>
      <w:r w:rsidRPr="00730E25">
        <w:rPr>
          <w:sz w:val="28"/>
          <w:szCs w:val="28"/>
        </w:rPr>
        <w:t>.р</w:t>
      </w:r>
      <w:proofErr w:type="gramEnd"/>
      <w:r w:rsidRPr="00730E25">
        <w:rPr>
          <w:sz w:val="28"/>
          <w:szCs w:val="28"/>
        </w:rPr>
        <w:t>уб</w:t>
      </w:r>
      <w:proofErr w:type="spellEnd"/>
      <w:r w:rsidRPr="00730E25">
        <w:rPr>
          <w:sz w:val="28"/>
          <w:szCs w:val="28"/>
        </w:rPr>
        <w:t>.</w:t>
      </w:r>
    </w:p>
    <w:p w:rsidR="00730E25" w:rsidRPr="00730E25" w:rsidRDefault="00730E25" w:rsidP="00730E25">
      <w:pPr>
        <w:pStyle w:val="a3"/>
        <w:rPr>
          <w:sz w:val="28"/>
          <w:szCs w:val="28"/>
        </w:rPr>
      </w:pPr>
      <w:r w:rsidRPr="00730E25">
        <w:rPr>
          <w:sz w:val="28"/>
          <w:szCs w:val="28"/>
        </w:rPr>
        <w:t xml:space="preserve">Безвозмездные поступления за 2014 года составили 13183,0 </w:t>
      </w:r>
      <w:proofErr w:type="spellStart"/>
      <w:r w:rsidRPr="00730E25">
        <w:rPr>
          <w:sz w:val="28"/>
          <w:szCs w:val="28"/>
        </w:rPr>
        <w:t>тыс</w:t>
      </w:r>
      <w:proofErr w:type="gramStart"/>
      <w:r w:rsidRPr="00730E25">
        <w:rPr>
          <w:sz w:val="28"/>
          <w:szCs w:val="28"/>
        </w:rPr>
        <w:t>.р</w:t>
      </w:r>
      <w:proofErr w:type="gramEnd"/>
      <w:r w:rsidRPr="00730E25">
        <w:rPr>
          <w:sz w:val="28"/>
          <w:szCs w:val="28"/>
        </w:rPr>
        <w:t>уб</w:t>
      </w:r>
      <w:proofErr w:type="spellEnd"/>
      <w:r w:rsidRPr="00730E25">
        <w:rPr>
          <w:sz w:val="28"/>
          <w:szCs w:val="28"/>
        </w:rPr>
        <w:t>.</w:t>
      </w:r>
    </w:p>
    <w:tbl>
      <w:tblPr>
        <w:tblW w:w="94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86"/>
        <w:gridCol w:w="1391"/>
        <w:gridCol w:w="1701"/>
        <w:gridCol w:w="2126"/>
        <w:gridCol w:w="236"/>
        <w:gridCol w:w="331"/>
        <w:gridCol w:w="1276"/>
        <w:gridCol w:w="235"/>
      </w:tblGrid>
      <w:tr w:rsidR="00730E25" w:rsidRPr="00730E25" w:rsidTr="00C10901">
        <w:trPr>
          <w:gridAfter w:val="2"/>
          <w:wAfter w:w="1511" w:type="dxa"/>
          <w:trHeight w:val="379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25" w:rsidRPr="00730E25" w:rsidRDefault="00730E25" w:rsidP="00730E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730E25">
            <w:pPr>
              <w:pStyle w:val="a3"/>
              <w:rPr>
                <w:b/>
                <w:sz w:val="28"/>
                <w:szCs w:val="28"/>
              </w:rPr>
            </w:pPr>
            <w:r w:rsidRPr="00730E25">
              <w:rPr>
                <w:b/>
                <w:sz w:val="28"/>
                <w:szCs w:val="28"/>
              </w:rPr>
              <w:t xml:space="preserve">Доля доходов в общей сумме доходной </w:t>
            </w:r>
            <w:r>
              <w:rPr>
                <w:b/>
                <w:sz w:val="28"/>
                <w:szCs w:val="28"/>
              </w:rPr>
              <w:t>ч</w:t>
            </w:r>
            <w:r w:rsidRPr="00730E25">
              <w:rPr>
                <w:b/>
                <w:sz w:val="28"/>
                <w:szCs w:val="28"/>
              </w:rPr>
              <w:t>асти</w:t>
            </w:r>
          </w:p>
        </w:tc>
      </w:tr>
      <w:tr w:rsidR="00730E25" w:rsidRPr="00730E25" w:rsidTr="00C10901">
        <w:trPr>
          <w:trHeight w:val="33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5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доходных источников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2014год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 доходной части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33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19369,1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18,65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0,13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7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2,64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7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6827,3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6,58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33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18059,8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17,40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5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доходы,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47128,2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45,40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5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7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Арендная плата за землю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26947,1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25,95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606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Арендная плата за 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11210,2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10,80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79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2913,2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2,81</w:t>
            </w:r>
          </w:p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79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13757,1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13,25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28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54827,6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52,81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28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-11326,2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-10,91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3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13183,0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12,70</w:t>
            </w:r>
          </w:p>
        </w:tc>
      </w:tr>
      <w:tr w:rsidR="00730E25" w:rsidRPr="00730E25" w:rsidTr="00C10901">
        <w:trPr>
          <w:gridBefore w:val="1"/>
          <w:gridAfter w:val="1"/>
          <w:wBefore w:w="567" w:type="dxa"/>
          <w:wAfter w:w="235" w:type="dxa"/>
          <w:trHeight w:val="33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доходы поселения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103812,6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ind w:left="39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30E25" w:rsidRPr="00730E25" w:rsidTr="00C10901">
        <w:trPr>
          <w:trHeight w:val="37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E25" w:rsidRPr="00730E25" w:rsidRDefault="00730E25" w:rsidP="00730E25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>Доходы от предпринимательской и иной приносящей доход деятельности</w:t>
      </w:r>
    </w:p>
    <w:p w:rsidR="00730E25" w:rsidRPr="00730E25" w:rsidRDefault="00730E25" w:rsidP="00730E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694"/>
      </w:tblGrid>
      <w:tr w:rsidR="00730E25" w:rsidRPr="00730E25" w:rsidTr="00C10901">
        <w:trPr>
          <w:trHeight w:val="114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2014г. (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2014г. (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30E25" w:rsidRPr="00730E25" w:rsidTr="00C10901">
        <w:trPr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2913,2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2913,2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730E25" w:rsidRPr="00730E25" w:rsidRDefault="00730E25" w:rsidP="00730E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E25" w:rsidRPr="00730E25" w:rsidRDefault="00730E25" w:rsidP="00730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 xml:space="preserve">Исполнение плана по поступлению доходов от предпринимательской и иной приносящей доход деятельности за 2014 год составило 100,0%. </w:t>
      </w:r>
    </w:p>
    <w:p w:rsidR="00730E25" w:rsidRPr="00730E25" w:rsidRDefault="00730E25" w:rsidP="00730E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Расходная часть </w:t>
      </w:r>
    </w:p>
    <w:p w:rsidR="00730E25" w:rsidRPr="00730E25" w:rsidRDefault="00730E25" w:rsidP="00730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 xml:space="preserve">Расходная часть бюджета  муниципального образования Кузьмоловское городское поселение  за 2014 год исполнена в сумме 119724,5 тыс. руб. или на 86,88 %. </w:t>
      </w:r>
    </w:p>
    <w:p w:rsidR="00730E25" w:rsidRPr="00730E25" w:rsidRDefault="00730E25" w:rsidP="00730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 xml:space="preserve">Наибольший удельный вес в составе расходов составляют расходы на жилищно-коммунальное хозяйство – 41,82 %, национальная экономика – </w:t>
      </w:r>
      <w:r w:rsidRPr="00730E25">
        <w:rPr>
          <w:rFonts w:ascii="Times New Roman" w:hAnsi="Times New Roman" w:cs="Times New Roman"/>
          <w:sz w:val="28"/>
          <w:szCs w:val="28"/>
        </w:rPr>
        <w:lastRenderedPageBreak/>
        <w:t>15,45 %, общегосударственные вопросы – 19,36 %, содержание учреждений культуры – 20,59 %.</w:t>
      </w:r>
    </w:p>
    <w:p w:rsidR="00730E25" w:rsidRPr="00730E25" w:rsidRDefault="00730E25" w:rsidP="00730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25">
        <w:rPr>
          <w:rFonts w:ascii="Times New Roman" w:hAnsi="Times New Roman" w:cs="Times New Roman"/>
          <w:b/>
          <w:sz w:val="28"/>
          <w:szCs w:val="28"/>
        </w:rPr>
        <w:t>Удельный вес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30E25">
        <w:rPr>
          <w:rFonts w:ascii="Times New Roman" w:hAnsi="Times New Roman" w:cs="Times New Roman"/>
          <w:sz w:val="28"/>
          <w:szCs w:val="28"/>
        </w:rPr>
        <w:t xml:space="preserve">  </w:t>
      </w:r>
      <w:r w:rsidRPr="00730E25">
        <w:rPr>
          <w:rFonts w:ascii="Times New Roman" w:hAnsi="Times New Roman" w:cs="Times New Roman"/>
          <w:b/>
          <w:sz w:val="28"/>
          <w:szCs w:val="28"/>
        </w:rPr>
        <w:t>расходных статей в объеме расходов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4252"/>
        <w:gridCol w:w="2552"/>
        <w:gridCol w:w="1701"/>
      </w:tblGrid>
      <w:tr w:rsidR="00730E25" w:rsidRPr="00730E25" w:rsidTr="00C10901">
        <w:trPr>
          <w:trHeight w:val="1140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Фактический расход за 2014 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вес, %</w:t>
            </w:r>
          </w:p>
        </w:tc>
      </w:tr>
      <w:tr w:rsidR="00730E25" w:rsidRPr="00730E25" w:rsidTr="00C10901">
        <w:trPr>
          <w:trHeight w:val="630"/>
        </w:trPr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23173,6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19,36</w:t>
            </w:r>
          </w:p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0E25" w:rsidRPr="00730E25" w:rsidTr="00C10901">
        <w:trPr>
          <w:trHeight w:val="67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</w:tr>
      <w:tr w:rsidR="00730E25" w:rsidRPr="00730E25" w:rsidTr="00C10901">
        <w:trPr>
          <w:trHeight w:val="133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</w:tr>
      <w:tr w:rsidR="00730E25" w:rsidRPr="00730E25" w:rsidTr="00C10901">
        <w:trPr>
          <w:trHeight w:val="58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15,45</w:t>
            </w:r>
          </w:p>
        </w:tc>
      </w:tr>
      <w:tr w:rsidR="00730E25" w:rsidRPr="00730E25" w:rsidTr="00C10901">
        <w:trPr>
          <w:trHeight w:val="73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41,82</w:t>
            </w:r>
          </w:p>
        </w:tc>
      </w:tr>
      <w:tr w:rsidR="00730E25" w:rsidRPr="00730E25" w:rsidTr="00C10901">
        <w:trPr>
          <w:trHeight w:val="39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</w:tr>
      <w:tr w:rsidR="00730E25" w:rsidRPr="00730E25" w:rsidTr="00C10901">
        <w:trPr>
          <w:trHeight w:val="136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20,59</w:t>
            </w:r>
          </w:p>
        </w:tc>
      </w:tr>
      <w:tr w:rsidR="00730E25" w:rsidRPr="00730E25" w:rsidTr="00C10901">
        <w:trPr>
          <w:trHeight w:val="78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730E25" w:rsidRPr="00730E25" w:rsidTr="00C10901">
        <w:trPr>
          <w:trHeight w:val="42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1,06</w:t>
            </w:r>
          </w:p>
        </w:tc>
      </w:tr>
      <w:tr w:rsidR="00730E25" w:rsidRPr="00730E25" w:rsidTr="00C10901">
        <w:trPr>
          <w:trHeight w:val="33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730E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\# "0,00" </w:instrText>
            </w:r>
            <w:r w:rsidRPr="00730E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730E2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100,00</w:t>
            </w:r>
            <w:r w:rsidRPr="00730E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730E25" w:rsidRPr="00730E25" w:rsidRDefault="00730E25" w:rsidP="00730E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>Национальная экономика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1701"/>
        <w:gridCol w:w="1701"/>
        <w:gridCol w:w="1418"/>
      </w:tblGrid>
      <w:tr w:rsidR="00730E25" w:rsidRPr="00730E25" w:rsidTr="00C10901">
        <w:trPr>
          <w:trHeight w:val="114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2014г.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за 2014 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15246,3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15246,3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3257,4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86,85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18996,7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18503,7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97,40</w:t>
            </w:r>
          </w:p>
        </w:tc>
      </w:tr>
    </w:tbl>
    <w:p w:rsidR="00730E25" w:rsidRPr="00730E25" w:rsidRDefault="00730E25" w:rsidP="00730E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:rsidR="00730E25" w:rsidRPr="00730E25" w:rsidRDefault="00730E25" w:rsidP="00730E25">
      <w:pPr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 xml:space="preserve">Исполнение расходов по разделу «Дорожное хозяйство» составило 15246,3 </w:t>
      </w:r>
      <w:proofErr w:type="spellStart"/>
      <w:r w:rsidRPr="00730E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0E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0E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0E25">
        <w:rPr>
          <w:rFonts w:ascii="Times New Roman" w:hAnsi="Times New Roman" w:cs="Times New Roman"/>
          <w:sz w:val="28"/>
          <w:szCs w:val="28"/>
        </w:rPr>
        <w:t xml:space="preserve">, или 100,0% к уточненному плану на 2014 год. Выполнены работы по ремонту дорог и </w:t>
      </w:r>
      <w:proofErr w:type="spellStart"/>
      <w:r w:rsidRPr="00730E2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30E25">
        <w:rPr>
          <w:rFonts w:ascii="Times New Roman" w:hAnsi="Times New Roman" w:cs="Times New Roman"/>
          <w:sz w:val="28"/>
          <w:szCs w:val="28"/>
        </w:rPr>
        <w:t xml:space="preserve"> проездов.</w:t>
      </w:r>
    </w:p>
    <w:p w:rsidR="00730E25" w:rsidRPr="00730E25" w:rsidRDefault="00730E25" w:rsidP="00730E25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701"/>
      </w:tblGrid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pStyle w:val="2"/>
              <w:jc w:val="center"/>
              <w:rPr>
                <w:sz w:val="28"/>
                <w:szCs w:val="28"/>
              </w:rPr>
            </w:pPr>
            <w:r w:rsidRPr="00730E25">
              <w:rPr>
                <w:sz w:val="28"/>
                <w:szCs w:val="28"/>
              </w:rPr>
              <w:t xml:space="preserve">Вид работ, адрес объекта 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Объем работ,</w:t>
            </w:r>
          </w:p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</w:p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проездов к дворовым территориям многоквартирных домов (включая устройство пешеходных дорожек и площадок для парковки автомобильного транспорта) на территории, ограниченной д.д.10,12,14 по ул. Ленинградское шоссе, д.4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. 11, 11а по ул. Школьная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2255-проезды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654-площадки для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парковки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а/транспорта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22,5-пешехо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4732,1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участка автомобильной дороги по ул. Юбилейной (от ул. Ленинградское шоссе до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Заозерная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) с устройством пешеходной дорожки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2000-площа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для парков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а/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489-пешехо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3 397,0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участка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внутридворового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к многоквартирным домам №№  7/1, 7/2, 9 по ул. Железнодорожной (в районе площадки для сбора ТБО)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188 ,4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асфальтобетонного покрытия проезда вдоль д. 10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ремонт пешеходных дорожек)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266-площадки для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парковки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а/транспорта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325-пешехо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819 ,6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проезда вдоль д. 10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; ремонт подъезда к д.8 по ул. Школьная с устройством пешеходных дорожек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379-площадки для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парковки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а/транспорта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138-пешехо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772 ,4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пешеходной дорожки и площадки для парковки  автомобильного транспорта в  районе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. 13, 15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294 ,5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730E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ДК</w:t>
            </w: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Ремонт участка автомобильной дороги ул. Спортивной (от ул. Ряд.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Л. Иванова до газозаправочной станции)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Кузьмоловский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1 507 ,5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730E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АПК</w:t>
            </w: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дорожного покрытия ул. Новой в дер. Кузьмолово Всеволожского муниципального района Ленинградской области.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250,9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ремонту дорожного покрытия проезда к д. 30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Железнодорожной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278 ,4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асфальтобетонного покрытия автодорог по ул. Ряд. Л. Иванова и ул. Победы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434 ,8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11.В рамках реализации проекта дислокации дорожных знаков, дорожной разметки и организации дорожного движения на территории МО 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выполнялись работы по установке дорожных знаков постоянной дислокации, нанесении дорожной разметки, установке искусственных дорожных неровностей, а также работы по содержанию указанных объектов и светофорного поста с вызывным устройством, расположенного в районе Кузьмоловского дома культуры</w:t>
            </w:r>
            <w:proofErr w:type="gramEnd"/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919,6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12.Оплата услуг по строительному контролю в области дорожного строительства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13.Выполнены восстановительные  дорожные работы после замены водопровода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100 мм от ул. Молодежная до КСОШ ул. Спортивная Кузьмоловское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14.Выполнены работы по ремонту подъездной дороги к площадке для сбора ТБО по ул.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.Иванова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д.3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пос.Кузьмоловский</w:t>
            </w:r>
            <w:proofErr w:type="spellEnd"/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. Ремонт пешеходной дорожки ул. Молодежная (четная сторона)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930,6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16.Раб по рем дороги по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адовая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д.№11 по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ул.Заозерная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дер.Кузьмолово</w:t>
            </w:r>
            <w:proofErr w:type="spellEnd"/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Раб.по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рем дороги по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адовой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ул.Юбилейной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дер.Кузьмолово</w:t>
            </w:r>
            <w:proofErr w:type="spellEnd"/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ИТОГО: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E25">
              <w:rPr>
                <w:rFonts w:ascii="Times New Roman" w:hAnsi="Times New Roman" w:cs="Times New Roman"/>
                <w:b/>
                <w:sz w:val="28"/>
                <w:szCs w:val="28"/>
              </w:rPr>
              <w:t>15246,3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E25" w:rsidRPr="00730E25" w:rsidRDefault="00730E25" w:rsidP="00730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25" w:rsidRPr="00730E25" w:rsidRDefault="00730E25" w:rsidP="00730E2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Другие вопросы в области национальной экономики</w:t>
      </w:r>
    </w:p>
    <w:p w:rsidR="00730E25" w:rsidRPr="00730E25" w:rsidRDefault="00730E25" w:rsidP="00730E25">
      <w:pPr>
        <w:jc w:val="both"/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>Выполнен комплекс мероприятий по благоустройству</w:t>
      </w:r>
      <w:r w:rsidRPr="0073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25">
        <w:rPr>
          <w:rFonts w:ascii="Times New Roman" w:hAnsi="Times New Roman" w:cs="Times New Roman"/>
          <w:sz w:val="28"/>
          <w:szCs w:val="28"/>
        </w:rPr>
        <w:t>территории поселения, общая сумма расходов из бюджета МО за 2014 год – 21411,9 тыс</w:t>
      </w:r>
      <w:r w:rsidRPr="00730E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0E25">
        <w:rPr>
          <w:rFonts w:ascii="Times New Roman" w:hAnsi="Times New Roman" w:cs="Times New Roman"/>
          <w:sz w:val="28"/>
          <w:szCs w:val="28"/>
        </w:rPr>
        <w:t>руб.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701"/>
      </w:tblGrid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площадки для временного размещения автомобильного транспорта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, д. 16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189 ,6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площадки для временного размещения автомобильного транспорта по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, д. 11а в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317 ,5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Устройство пешеходных дорожек:</w:t>
            </w:r>
          </w:p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- от ул. Строителей до ул. Победы (между ограждениями школы и детского сада), включая реконструкцию уличного освещения,</w:t>
            </w:r>
          </w:p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- ул. Строителей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№5, № 7 (со стороны полотна железной дороги).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2 230 ,6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15.выполнены работы по  устройству оснований площадок для установки детского игрового и спортивного оборудования на внутридомовых территориях по адресам: ул. Железнодорожная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. 7/1, 7/2, 9 и ул. Молодежная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. 9а, 13а, 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1794,3</w:t>
            </w:r>
          </w:p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16.приобретено и установлено игровое и спортивное оборудование на площадках по двум вышеуказанным адресам и по адресу: ул. </w:t>
            </w:r>
            <w:proofErr w:type="gram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 д.8 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3372,3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17. в соответствии с обращением граждан в </w:t>
            </w:r>
            <w:r w:rsidRPr="00730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Председателя Государственной думы С.Е. Нарышкина 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работ по ремонту </w:t>
            </w:r>
            <w:r w:rsidRPr="0073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баскетбольной площадки, расположенной на ул. Строителей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1376,9</w:t>
            </w: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25" w:rsidRPr="00730E25" w:rsidTr="00C10901">
        <w:tc>
          <w:tcPr>
            <w:tcW w:w="5211" w:type="dxa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sz w:val="28"/>
                <w:szCs w:val="28"/>
              </w:rPr>
              <w:t xml:space="preserve">14. Устройство спусков и пешеходных дорожек к железнодорожной станции в  </w:t>
            </w:r>
            <w:proofErr w:type="spellStart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0E25">
              <w:rPr>
                <w:rFonts w:ascii="Times New Roman" w:hAnsi="Times New Roman" w:cs="Times New Roman"/>
                <w:sz w:val="28"/>
                <w:szCs w:val="28"/>
              </w:rPr>
              <w:t>. Кузьмоловский.</w:t>
            </w:r>
          </w:p>
        </w:tc>
        <w:tc>
          <w:tcPr>
            <w:tcW w:w="2552" w:type="dxa"/>
          </w:tcPr>
          <w:p w:rsidR="00730E25" w:rsidRPr="00730E25" w:rsidRDefault="00730E25" w:rsidP="00C10901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 w:rsidRPr="00730E25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1701" w:type="dxa"/>
          </w:tcPr>
          <w:p w:rsidR="00730E25" w:rsidRPr="00730E25" w:rsidRDefault="00730E25" w:rsidP="00C10901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730E25">
              <w:rPr>
                <w:bCs/>
                <w:sz w:val="28"/>
                <w:szCs w:val="28"/>
              </w:rPr>
              <w:t>2 196 ,2</w:t>
            </w:r>
          </w:p>
          <w:p w:rsidR="00730E25" w:rsidRPr="00730E25" w:rsidRDefault="00730E25" w:rsidP="00C10901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30E25" w:rsidRPr="00730E25" w:rsidRDefault="00730E25" w:rsidP="00730E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701"/>
        <w:gridCol w:w="1701"/>
      </w:tblGrid>
      <w:tr w:rsidR="00730E25" w:rsidRPr="00730E25" w:rsidTr="00C10901">
        <w:trPr>
          <w:trHeight w:val="114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2014г.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за 2014 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7737,6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7737,6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27125,2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20923,3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24,89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21613,7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21411,9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68,14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56476,5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50072,8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88,66</w:t>
            </w:r>
          </w:p>
        </w:tc>
      </w:tr>
    </w:tbl>
    <w:p w:rsidR="00730E25" w:rsidRPr="00730E25" w:rsidRDefault="00730E25" w:rsidP="00730E25">
      <w:pPr>
        <w:rPr>
          <w:rFonts w:ascii="Times New Roman" w:hAnsi="Times New Roman" w:cs="Times New Roman"/>
          <w:b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>Исполнение расходов по разделу «Жилищно-коммунальное хозяйство» за 2014 год составило 50072,8 тыс. руб., или 88,66  % к уточненному плану  на 2014 год.</w:t>
      </w:r>
    </w:p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 xml:space="preserve">Культура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701"/>
        <w:gridCol w:w="1701"/>
      </w:tblGrid>
      <w:tr w:rsidR="00730E25" w:rsidRPr="00730E25" w:rsidTr="00C10901">
        <w:trPr>
          <w:trHeight w:val="114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2014г.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за 2014 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31612,8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24641,8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77,95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31612,8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24641,8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77,95</w:t>
            </w:r>
          </w:p>
        </w:tc>
      </w:tr>
    </w:tbl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E25" w:rsidRPr="00730E25" w:rsidRDefault="00730E25" w:rsidP="0073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 xml:space="preserve">Исполнение расходов по разделу « Культура » за 2014 года составило </w:t>
      </w:r>
      <w:r w:rsidRPr="00730E25">
        <w:rPr>
          <w:rFonts w:ascii="Times New Roman" w:hAnsi="Times New Roman" w:cs="Times New Roman"/>
          <w:color w:val="000000"/>
          <w:sz w:val="28"/>
          <w:szCs w:val="28"/>
        </w:rPr>
        <w:t xml:space="preserve">24641,8 </w:t>
      </w:r>
      <w:r w:rsidRPr="00730E25">
        <w:rPr>
          <w:rFonts w:ascii="Times New Roman" w:hAnsi="Times New Roman" w:cs="Times New Roman"/>
          <w:sz w:val="28"/>
          <w:szCs w:val="28"/>
        </w:rPr>
        <w:t xml:space="preserve">тыс. руб., или  77,95 % к уточненному плану  на 2014 год. Не исполнение </w:t>
      </w:r>
      <w:r w:rsidRPr="00730E25">
        <w:rPr>
          <w:rFonts w:ascii="Times New Roman" w:hAnsi="Times New Roman" w:cs="Times New Roman"/>
          <w:sz w:val="28"/>
          <w:szCs w:val="28"/>
        </w:rPr>
        <w:lastRenderedPageBreak/>
        <w:t xml:space="preserve">плана повлекло позднее заключение контракта на капитальный ремонт здания Дома культуры в сумме 6000,0 </w:t>
      </w:r>
      <w:proofErr w:type="spellStart"/>
      <w:r w:rsidRPr="00730E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0E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0E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0E25">
        <w:rPr>
          <w:rFonts w:ascii="Times New Roman" w:hAnsi="Times New Roman" w:cs="Times New Roman"/>
          <w:sz w:val="28"/>
          <w:szCs w:val="28"/>
        </w:rPr>
        <w:t xml:space="preserve">. </w:t>
      </w:r>
      <w:r w:rsidRPr="00730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E25" w:rsidRPr="00730E25" w:rsidRDefault="00730E25" w:rsidP="00730E2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 xml:space="preserve"> В состав расходов входит содержание  МКУ «Кузьмоловский ДК».</w:t>
      </w:r>
    </w:p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>Здравоохранение и спорт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701"/>
        <w:gridCol w:w="1701"/>
      </w:tblGrid>
      <w:tr w:rsidR="00730E25" w:rsidRPr="00730E25" w:rsidTr="00C10901">
        <w:trPr>
          <w:trHeight w:val="114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2014г.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за 2014 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89,85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89,85</w:t>
            </w:r>
          </w:p>
        </w:tc>
      </w:tr>
    </w:tbl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25" w:rsidRPr="00730E25" w:rsidRDefault="00730E25" w:rsidP="00730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</w:rPr>
        <w:t>Расходы по разделу «Здравоохранение и спорт» за 2014 года произведены в размере  177,1 тыс. руб. или  89,85 %  к плану  на 2014 год.</w:t>
      </w:r>
      <w:r w:rsidRPr="00730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E25" w:rsidRPr="00730E25" w:rsidRDefault="00730E25" w:rsidP="00730E25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E25">
        <w:rPr>
          <w:rFonts w:ascii="Times New Roman" w:hAnsi="Times New Roman" w:cs="Times New Roman"/>
          <w:sz w:val="28"/>
          <w:szCs w:val="28"/>
          <w:u w:val="single"/>
        </w:rPr>
        <w:t>Социальная политика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701"/>
        <w:gridCol w:w="1701"/>
      </w:tblGrid>
      <w:tr w:rsidR="00730E25" w:rsidRPr="00730E25" w:rsidTr="00C10901">
        <w:trPr>
          <w:trHeight w:val="114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2014г.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за 2014 г. </w:t>
            </w:r>
            <w:proofErr w:type="spell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1234,3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1234,3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730E25" w:rsidRPr="00730E25" w:rsidTr="00C10901">
        <w:trPr>
          <w:trHeight w:val="330"/>
        </w:trPr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0E25" w:rsidRPr="00730E25" w:rsidRDefault="00730E25" w:rsidP="00C10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1266,1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1266,1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E25" w:rsidRPr="00730E25" w:rsidRDefault="00730E25" w:rsidP="00C10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</w:tbl>
    <w:p w:rsidR="00730E25" w:rsidRPr="00730E25" w:rsidRDefault="00730E25" w:rsidP="00730E25">
      <w:pPr>
        <w:rPr>
          <w:rFonts w:ascii="Times New Roman" w:hAnsi="Times New Roman" w:cs="Times New Roman"/>
          <w:b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t>Расходы по разделу «Социальная политика» за 2014 года год произведены в размере 1266,1  тыс. руб. или  100,0 %  к плану на 2014 год.</w:t>
      </w:r>
      <w:r w:rsidRPr="00730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E25" w:rsidRPr="00730E25" w:rsidRDefault="00730E25" w:rsidP="00730E25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730E25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израсходованы на выплату пенсии муниципальным служащим в сумме 1234,3 </w:t>
      </w:r>
      <w:proofErr w:type="spellStart"/>
      <w:r w:rsidRPr="00730E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0E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0E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0E25">
        <w:rPr>
          <w:rFonts w:ascii="Times New Roman" w:hAnsi="Times New Roman" w:cs="Times New Roman"/>
          <w:sz w:val="28"/>
          <w:szCs w:val="28"/>
        </w:rPr>
        <w:t xml:space="preserve">., а также на оказание социальной помощи населению в сумме 31,8 </w:t>
      </w:r>
      <w:proofErr w:type="spellStart"/>
      <w:r w:rsidRPr="00730E2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0E25">
        <w:rPr>
          <w:rFonts w:ascii="Times New Roman" w:hAnsi="Times New Roman" w:cs="Times New Roman"/>
          <w:sz w:val="28"/>
          <w:szCs w:val="28"/>
        </w:rPr>
        <w:t>.</w:t>
      </w:r>
    </w:p>
    <w:p w:rsidR="00730E25" w:rsidRPr="00942DAE" w:rsidRDefault="00730E25" w:rsidP="00730E25">
      <w:pPr>
        <w:pStyle w:val="aa"/>
        <w:ind w:left="0" w:right="-1" w:firstLine="6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39B5" w:rsidRPr="00B1428F" w:rsidRDefault="005739B5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В 2014 году мы продолжили работу по капитальному ремонту жилого фонда, руководствуясь 165 статьей Жилищного кодекса и решением Совета депутатов. Д</w:t>
      </w:r>
      <w:r w:rsidR="00660AD7" w:rsidRPr="00B1428F">
        <w:rPr>
          <w:sz w:val="28"/>
          <w:szCs w:val="28"/>
        </w:rPr>
        <w:t>анный закон и нормативно-правовой акт п</w:t>
      </w:r>
      <w:r w:rsidR="004667B3">
        <w:rPr>
          <w:sz w:val="28"/>
          <w:szCs w:val="28"/>
        </w:rPr>
        <w:t>озволяют нам за счет субсидий (</w:t>
      </w:r>
      <w:r w:rsidR="00660AD7" w:rsidRPr="00B1428F">
        <w:rPr>
          <w:sz w:val="28"/>
          <w:szCs w:val="28"/>
        </w:rPr>
        <w:t xml:space="preserve">в размере 95 процентов от сметной стоимости работ) проводить капитальный ремонт жилого фонда.  </w:t>
      </w:r>
      <w:proofErr w:type="gramStart"/>
      <w:r w:rsidR="00660AD7" w:rsidRPr="00B1428F">
        <w:rPr>
          <w:sz w:val="28"/>
          <w:szCs w:val="28"/>
        </w:rPr>
        <w:t>Так, в 2014 году за счет средств бюджета муниципального образования Кузьмоловское городское поселение с привлечением 5% оплаты стоимости работ от собственников жилого дома были выполнены работы по капитальному ремонту кровель восьми многоквартирных домов на общую сумму 9 миллионов 574 тысяч 242 рубля, в том числе за средства бюджета 9 миллионов 95 тысяч 529 рублей.</w:t>
      </w:r>
      <w:proofErr w:type="gramEnd"/>
      <w:r w:rsidR="00660AD7" w:rsidRPr="00B1428F">
        <w:rPr>
          <w:sz w:val="28"/>
          <w:szCs w:val="28"/>
        </w:rPr>
        <w:t xml:space="preserve"> Работы по капитальному ремонту кровель выполнены по следующим адресам: ул. Леншоссе, д.6, Железнодорожная, д.9, Молодежная 9а, Молодежная 15, Молодежная 20, Школьная 7а, Рядового Леонида Иванова, 19. 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C0F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и ЖКХ – 2014 год.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64" w:rsidRPr="005B0C0F" w:rsidRDefault="00316B64" w:rsidP="00316B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C0F">
        <w:rPr>
          <w:rFonts w:ascii="Times New Roman" w:hAnsi="Times New Roman" w:cs="Times New Roman"/>
          <w:b/>
          <w:i/>
          <w:sz w:val="28"/>
          <w:szCs w:val="28"/>
        </w:rPr>
        <w:t>ЖИЛИЩНЫЙ ФОНД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27"/>
        <w:gridCol w:w="1560"/>
        <w:gridCol w:w="1417"/>
        <w:gridCol w:w="1559"/>
        <w:gridCol w:w="1269"/>
      </w:tblGrid>
      <w:tr w:rsidR="00316B64" w:rsidRPr="005B0C0F" w:rsidTr="00C10901">
        <w:tc>
          <w:tcPr>
            <w:tcW w:w="583" w:type="dxa"/>
            <w:vMerge w:val="restart"/>
          </w:tcPr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7" w:type="dxa"/>
            <w:vMerge w:val="restart"/>
          </w:tcPr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gridSpan w:val="3"/>
          </w:tcPr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69" w:type="dxa"/>
            <w:vMerge w:val="restart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C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16B64" w:rsidRPr="005B0C0F" w:rsidTr="00C10901">
        <w:trPr>
          <w:trHeight w:val="730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bottom w:val="single" w:sz="4" w:space="0" w:color="auto"/>
            </w:tcBorders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бюджета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316B64" w:rsidRPr="005B0C0F" w:rsidRDefault="00316B64" w:rsidP="00C1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собственников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64" w:rsidRPr="005B0C0F" w:rsidTr="00C10901">
        <w:trPr>
          <w:trHeight w:val="112"/>
        </w:trPr>
        <w:tc>
          <w:tcPr>
            <w:tcW w:w="9315" w:type="dxa"/>
            <w:gridSpan w:val="6"/>
            <w:tcBorders>
              <w:top w:val="single" w:sz="4" w:space="0" w:color="auto"/>
            </w:tcBorders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РЕМОНТ КРОВЕЛЬ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ул. Леншоссе д. 6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2 896 277,00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2 751463,15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144 813,85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д.9 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1 771 361,00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1 682792,95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88 456,7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ул. Молодежная  д. 8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1 110 667,00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1 055133,65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55 533,35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 д. 9а 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763 506,00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725 330,7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38 75,3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370,1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ул. Молодежная  д. 15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769 321,00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730 854,95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38 466,05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ул. Молодежная  д. 20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802 493,00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762 368,35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40 124,65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ул. Школьная д. 7а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455 036,00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432 284,2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22 751,8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</w:tr>
      <w:tr w:rsidR="00316B64" w:rsidRPr="005B0C0F" w:rsidTr="00C10901">
        <w:tc>
          <w:tcPr>
            <w:tcW w:w="583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7" w:type="dxa"/>
          </w:tcPr>
          <w:p w:rsidR="00316B64" w:rsidRPr="005B0C0F" w:rsidRDefault="00316B64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ул. Ряд. Л. Иванова д. 19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1 005 581,00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955 301,95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50 279,05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316B64" w:rsidRPr="005B0C0F" w:rsidTr="00C10901">
        <w:tc>
          <w:tcPr>
            <w:tcW w:w="3510" w:type="dxa"/>
            <w:gridSpan w:val="2"/>
          </w:tcPr>
          <w:p w:rsidR="00316B64" w:rsidRPr="005B0C0F" w:rsidRDefault="00316B64" w:rsidP="00C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Итого:</w:t>
            </w:r>
          </w:p>
        </w:tc>
        <w:tc>
          <w:tcPr>
            <w:tcW w:w="1560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9 574 242,00</w:t>
            </w:r>
          </w:p>
        </w:tc>
        <w:tc>
          <w:tcPr>
            <w:tcW w:w="1417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b/>
                <w:sz w:val="28"/>
                <w:szCs w:val="28"/>
              </w:rPr>
              <w:t>9 095 529,9</w:t>
            </w:r>
          </w:p>
        </w:tc>
        <w:tc>
          <w:tcPr>
            <w:tcW w:w="155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sz w:val="28"/>
                <w:szCs w:val="28"/>
              </w:rPr>
              <w:t>478 712,00</w:t>
            </w:r>
          </w:p>
        </w:tc>
        <w:tc>
          <w:tcPr>
            <w:tcW w:w="1269" w:type="dxa"/>
          </w:tcPr>
          <w:p w:rsidR="00316B64" w:rsidRPr="005B0C0F" w:rsidRDefault="00316B64" w:rsidP="00C10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0F">
              <w:rPr>
                <w:rFonts w:ascii="Times New Roman" w:hAnsi="Times New Roman" w:cs="Times New Roman"/>
                <w:b/>
                <w:sz w:val="28"/>
                <w:szCs w:val="28"/>
              </w:rPr>
              <w:t>5 335,1</w:t>
            </w:r>
          </w:p>
        </w:tc>
      </w:tr>
    </w:tbl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64" w:rsidRPr="005B0C0F" w:rsidRDefault="00316B64" w:rsidP="00316B6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C0F">
        <w:rPr>
          <w:rFonts w:ascii="Times New Roman" w:hAnsi="Times New Roman" w:cs="Times New Roman"/>
          <w:i/>
          <w:sz w:val="28"/>
          <w:szCs w:val="28"/>
          <w:u w:val="single"/>
        </w:rPr>
        <w:t>КОММУНАЛЬНЫЕ СЕТИ</w:t>
      </w:r>
    </w:p>
    <w:p w:rsidR="00316B64" w:rsidRPr="005B0C0F" w:rsidRDefault="00316B64" w:rsidP="00316B64">
      <w:pPr>
        <w:pStyle w:val="a4"/>
        <w:jc w:val="both"/>
        <w:rPr>
          <w:b w:val="0"/>
          <w:szCs w:val="28"/>
          <w:u w:val="none"/>
        </w:rPr>
      </w:pPr>
      <w:r w:rsidRPr="005B0C0F">
        <w:rPr>
          <w:b w:val="0"/>
          <w:szCs w:val="28"/>
          <w:u w:val="none"/>
        </w:rPr>
        <w:t xml:space="preserve">     </w:t>
      </w:r>
    </w:p>
    <w:p w:rsidR="00316B64" w:rsidRPr="005B0C0F" w:rsidRDefault="00316B64" w:rsidP="00316B64">
      <w:pPr>
        <w:pStyle w:val="a4"/>
        <w:jc w:val="both"/>
        <w:rPr>
          <w:b w:val="0"/>
          <w:szCs w:val="28"/>
          <w:u w:val="none"/>
        </w:rPr>
      </w:pPr>
      <w:r w:rsidRPr="005B0C0F">
        <w:rPr>
          <w:b w:val="0"/>
          <w:szCs w:val="28"/>
          <w:u w:val="none"/>
        </w:rPr>
        <w:t xml:space="preserve">          </w:t>
      </w:r>
      <w:r w:rsidRPr="005B0C0F">
        <w:rPr>
          <w:szCs w:val="28"/>
          <w:u w:val="none"/>
        </w:rPr>
        <w:t>На наружных тепловых сетях и сетях ГВС</w:t>
      </w:r>
      <w:r w:rsidRPr="005B0C0F">
        <w:rPr>
          <w:b w:val="0"/>
          <w:szCs w:val="28"/>
          <w:u w:val="none"/>
        </w:rPr>
        <w:t xml:space="preserve"> за счет средств бюджета МО выполнены мероприятия на общую сумму – </w:t>
      </w:r>
      <w:r w:rsidRPr="005B0C0F">
        <w:rPr>
          <w:szCs w:val="28"/>
          <w:u w:val="none"/>
        </w:rPr>
        <w:t>4 426 700,76</w:t>
      </w:r>
      <w:r w:rsidRPr="005B0C0F">
        <w:rPr>
          <w:b w:val="0"/>
          <w:szCs w:val="28"/>
          <w:u w:val="none"/>
        </w:rPr>
        <w:t xml:space="preserve"> руб., в том числе: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- закупка и установка (общая сумма  расходов – </w:t>
      </w:r>
      <w:r w:rsidRPr="005B0C0F">
        <w:rPr>
          <w:rFonts w:ascii="Times New Roman" w:hAnsi="Times New Roman" w:cs="Times New Roman"/>
          <w:b/>
          <w:sz w:val="28"/>
          <w:szCs w:val="28"/>
        </w:rPr>
        <w:t>281 300,00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руб.): 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>ротора сетевого насоса котельной № 18,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>двух повысительных насосов ПНС, расположенной на ул. Победы д. 8а;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-</w:t>
      </w:r>
      <w:r w:rsidRPr="005B0C0F">
        <w:rPr>
          <w:rFonts w:ascii="Times New Roman" w:hAnsi="Times New Roman" w:cs="Times New Roman"/>
          <w:bCs/>
          <w:sz w:val="28"/>
          <w:szCs w:val="28"/>
        </w:rPr>
        <w:t xml:space="preserve"> выполнены работы по прокладке трубопроводов от тепловой камеры БМК-2 до ТК-74, сумма </w:t>
      </w:r>
      <w:r w:rsidRPr="005B0C0F">
        <w:rPr>
          <w:rFonts w:ascii="Times New Roman" w:hAnsi="Times New Roman" w:cs="Times New Roman"/>
          <w:b/>
          <w:bCs/>
          <w:sz w:val="28"/>
          <w:szCs w:val="28"/>
        </w:rPr>
        <w:t>3 564 302,76</w:t>
      </w:r>
      <w:r w:rsidRPr="005B0C0F">
        <w:rPr>
          <w:rFonts w:ascii="Times New Roman" w:hAnsi="Times New Roman" w:cs="Times New Roman"/>
          <w:bCs/>
          <w:sz w:val="28"/>
          <w:szCs w:val="28"/>
        </w:rPr>
        <w:t xml:space="preserve"> руб.; выполнение данного мероприятия обеспечит снабжение тепловой энергией многоквартирные дома на ул. Заозерной после запуска БМК-2;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- выполнены работы по ремонту тепловых сетей ГВС от ТК-30 до ТК-30</w:t>
      </w:r>
      <w:r w:rsidRPr="005B0C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5B0C0F">
        <w:rPr>
          <w:rFonts w:ascii="Times New Roman" w:hAnsi="Times New Roman" w:cs="Times New Roman"/>
          <w:sz w:val="28"/>
          <w:szCs w:val="28"/>
        </w:rPr>
        <w:t xml:space="preserve"> в районе д. 9а по ул. Молодежная и д. 12 по ул. Школьная в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. Кузьмоловский Всеволожского района Ленинградской области, сумма </w:t>
      </w:r>
      <w:r w:rsidRPr="005B0C0F">
        <w:rPr>
          <w:rFonts w:ascii="Times New Roman" w:hAnsi="Times New Roman" w:cs="Times New Roman"/>
          <w:b/>
          <w:sz w:val="28"/>
          <w:szCs w:val="28"/>
        </w:rPr>
        <w:t>581 098,00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 Данный объект из-за недобросовестности подрядной организации на данный момент  не сдан в эксплуатацию.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0C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C0F">
        <w:rPr>
          <w:rFonts w:ascii="Times New Roman" w:hAnsi="Times New Roman" w:cs="Times New Roman"/>
          <w:b/>
          <w:sz w:val="28"/>
          <w:szCs w:val="28"/>
        </w:rPr>
        <w:t xml:space="preserve">На наружных  сетях ХВС и хозяйственно-бытовой канализации </w:t>
      </w:r>
      <w:r w:rsidRPr="005B0C0F">
        <w:rPr>
          <w:rFonts w:ascii="Times New Roman" w:hAnsi="Times New Roman" w:cs="Times New Roman"/>
          <w:sz w:val="28"/>
          <w:szCs w:val="28"/>
        </w:rPr>
        <w:t xml:space="preserve"> выполнены работы на общую сумму </w:t>
      </w:r>
      <w:r w:rsidRPr="005B0C0F">
        <w:rPr>
          <w:rFonts w:ascii="Times New Roman" w:hAnsi="Times New Roman" w:cs="Times New Roman"/>
          <w:b/>
          <w:sz w:val="28"/>
          <w:szCs w:val="28"/>
        </w:rPr>
        <w:t>5 484 954,41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руб., в том числе средства бюджета МО -1 702 082,41 руб., субсидии из бюджета Ленинградской области – 3 782 872,00 руб.:</w:t>
      </w:r>
      <w:r w:rsidRPr="005B0C0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5B0C0F">
        <w:rPr>
          <w:rFonts w:ascii="Times New Roman" w:hAnsi="Times New Roman" w:cs="Times New Roman"/>
          <w:sz w:val="28"/>
          <w:szCs w:val="28"/>
        </w:rPr>
        <w:t xml:space="preserve">- замена водопроводных сетей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 100 от ул. Молодежная до здания КСОШ (ул. Спортивная д. 10); сумма – </w:t>
      </w:r>
      <w:r w:rsidRPr="005B0C0F">
        <w:rPr>
          <w:rFonts w:ascii="Times New Roman" w:hAnsi="Times New Roman" w:cs="Times New Roman"/>
          <w:b/>
          <w:sz w:val="28"/>
          <w:szCs w:val="28"/>
        </w:rPr>
        <w:t>688 371,07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0F">
        <w:rPr>
          <w:rFonts w:ascii="Times New Roman" w:hAnsi="Times New Roman" w:cs="Times New Roman"/>
          <w:sz w:val="28"/>
          <w:szCs w:val="28"/>
        </w:rPr>
        <w:t xml:space="preserve">- </w:t>
      </w:r>
      <w:r w:rsidRPr="005B0C0F">
        <w:rPr>
          <w:rFonts w:ascii="Times New Roman" w:hAnsi="Times New Roman" w:cs="Times New Roman"/>
          <w:bCs/>
          <w:sz w:val="28"/>
          <w:szCs w:val="28"/>
        </w:rPr>
        <w:t>р</w:t>
      </w:r>
      <w:r w:rsidRPr="005B0C0F">
        <w:rPr>
          <w:rFonts w:ascii="Times New Roman" w:hAnsi="Times New Roman" w:cs="Times New Roman"/>
          <w:sz w:val="28"/>
          <w:szCs w:val="28"/>
        </w:rPr>
        <w:t xml:space="preserve">емонт водопровода ХВС от перекрестка ул. Победы и ул. Железнодорожной до ЛООД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 150 протяженностью 1249 м,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 100 протяженностью 510 м,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 50 протяженностью 66 м; общая сумма затрат </w:t>
      </w:r>
      <w:r w:rsidRPr="005B0C0F">
        <w:rPr>
          <w:rFonts w:ascii="Times New Roman" w:hAnsi="Times New Roman" w:cs="Times New Roman"/>
          <w:b/>
          <w:sz w:val="28"/>
          <w:szCs w:val="28"/>
        </w:rPr>
        <w:t>4 182 175,04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руб., в том числе: средства бюджета МО </w:t>
      </w:r>
      <w:r w:rsidRPr="005B0C0F">
        <w:rPr>
          <w:rFonts w:ascii="Times New Roman" w:hAnsi="Times New Roman" w:cs="Times New Roman"/>
          <w:b/>
          <w:sz w:val="28"/>
          <w:szCs w:val="28"/>
        </w:rPr>
        <w:t>399 303,04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 – средства бюджета Ленинградской области – </w:t>
      </w:r>
      <w:r w:rsidRPr="005B0C0F">
        <w:rPr>
          <w:rFonts w:ascii="Times New Roman" w:hAnsi="Times New Roman" w:cs="Times New Roman"/>
          <w:b/>
          <w:sz w:val="28"/>
          <w:szCs w:val="28"/>
        </w:rPr>
        <w:t>3 782 872,00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- ремонтно-восстановительные работы на КНС БИО ДРСУ по ул. Железнодорожной, сумма – </w:t>
      </w:r>
      <w:r w:rsidRPr="005B0C0F">
        <w:rPr>
          <w:rFonts w:ascii="Times New Roman" w:hAnsi="Times New Roman" w:cs="Times New Roman"/>
          <w:b/>
          <w:sz w:val="28"/>
          <w:szCs w:val="28"/>
        </w:rPr>
        <w:t>614 408,30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руб.; выполнение данного мероприятия решило многолетнюю проблему периодического попадания канализационных стоков на рельеф.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B0C0F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дислокации дорожных знаков, дорожной разметки и организации дорожного движения на территории МО выполнялись работы по установке дорожных знаков постоянной дислокации, нанесении дорожной разметки, установке искусственных дорожных неровностей, а также работы по содержанию указанных объектов и светофорного поста с вызывным устройством, расположенного в районе Кузьмоловского дома культуры, общая сумма затрат за 2014 год </w:t>
      </w:r>
      <w:r w:rsidRPr="005B0C0F">
        <w:rPr>
          <w:rFonts w:ascii="Times New Roman" w:hAnsi="Times New Roman" w:cs="Times New Roman"/>
          <w:b/>
          <w:sz w:val="28"/>
          <w:szCs w:val="28"/>
        </w:rPr>
        <w:t>919 568,42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B0C0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созданию инженерной и транспортной инфраструктуры </w:t>
      </w:r>
      <w:r w:rsidRPr="005B0C0F">
        <w:rPr>
          <w:rFonts w:ascii="Times New Roman" w:hAnsi="Times New Roman" w:cs="Times New Roman"/>
          <w:b/>
          <w:sz w:val="28"/>
          <w:szCs w:val="28"/>
        </w:rPr>
        <w:t xml:space="preserve">на земельных участках, предоставленных многодетным семьям </w:t>
      </w:r>
      <w:r w:rsidRPr="005B0C0F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14 октября 2008 года № 105-оз, Комитетом по строительству Ленинградской области бюджету МО Кузьмоловское городское поселение в 2013, 2014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.  выделены субсидии (общая сумма – </w:t>
      </w:r>
      <w:r w:rsidRPr="005B0C0F">
        <w:rPr>
          <w:rFonts w:ascii="Times New Roman" w:hAnsi="Times New Roman" w:cs="Times New Roman"/>
          <w:b/>
          <w:sz w:val="28"/>
          <w:szCs w:val="28"/>
        </w:rPr>
        <w:t>7 545 000,00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руб.) на выполнение работ по разработке проектно-сметной документации (3 015 000,00</w:t>
      </w:r>
      <w:proofErr w:type="gramEnd"/>
      <w:r w:rsidRPr="005B0C0F">
        <w:rPr>
          <w:rFonts w:ascii="Times New Roman" w:hAnsi="Times New Roman" w:cs="Times New Roman"/>
          <w:sz w:val="28"/>
          <w:szCs w:val="28"/>
        </w:rPr>
        <w:t xml:space="preserve"> руб.) и строительству (4 530 000,00 руб.) объектов: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-  распределительный газопровод к индивидуальным жилым домам на территории МО Кузьмоловское городское поселение, выделенным многодетным семьям, по адресам: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. Кузьмоловский, ул. </w:t>
      </w:r>
      <w:proofErr w:type="gramStart"/>
      <w:r w:rsidRPr="005B0C0F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5B0C0F">
        <w:rPr>
          <w:rFonts w:ascii="Times New Roman" w:hAnsi="Times New Roman" w:cs="Times New Roman"/>
          <w:sz w:val="28"/>
          <w:szCs w:val="28"/>
        </w:rPr>
        <w:t xml:space="preserve"> участки №№ 1,2,3,4,5,6,7,8,9; дер. Куялово, ул. Пасечная, участки №№ 25,26,27,28,29;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- водоснабжение и водоотведение индивидуальных жилых домов  по адресам: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. Кузьмоловский, ул. </w:t>
      </w:r>
      <w:proofErr w:type="gramStart"/>
      <w:r w:rsidRPr="005B0C0F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5B0C0F">
        <w:rPr>
          <w:rFonts w:ascii="Times New Roman" w:hAnsi="Times New Roman" w:cs="Times New Roman"/>
          <w:sz w:val="28"/>
          <w:szCs w:val="28"/>
        </w:rPr>
        <w:t xml:space="preserve"> участки №№ 1,2,3,4,5,6,7,8,9.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>–сметная документация по обоим объектам разработана, получено положительное заключение ГАУ «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Леноблэкспертиза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>».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lastRenderedPageBreak/>
        <w:t xml:space="preserve">     Выполнены работы по строительству распределительного газопровода.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Проведена процедура аукциона в электронной форме на выполнение работ по строительству систем водоснабжения и водоотведения, муниципальный контракт заключен 19.01.2015.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Общая сумма затрат из бюджета поселения на реализацию </w:t>
      </w:r>
      <w:proofErr w:type="spellStart"/>
      <w:r w:rsidRPr="005B0C0F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5B0C0F">
        <w:rPr>
          <w:rFonts w:ascii="Times New Roman" w:hAnsi="Times New Roman" w:cs="Times New Roman"/>
          <w:sz w:val="28"/>
          <w:szCs w:val="28"/>
        </w:rPr>
        <w:t xml:space="preserve"> мероприятий – </w:t>
      </w:r>
      <w:r w:rsidRPr="005B0C0F">
        <w:rPr>
          <w:rFonts w:ascii="Times New Roman" w:hAnsi="Times New Roman" w:cs="Times New Roman"/>
          <w:b/>
          <w:sz w:val="28"/>
          <w:szCs w:val="28"/>
        </w:rPr>
        <w:t>568 320,00</w:t>
      </w:r>
      <w:r w:rsidRPr="005B0C0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6B64" w:rsidRPr="005B0C0F" w:rsidRDefault="00316B64" w:rsidP="00316B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C0F">
        <w:rPr>
          <w:rFonts w:ascii="Times New Roman" w:hAnsi="Times New Roman" w:cs="Times New Roman"/>
          <w:sz w:val="28"/>
          <w:szCs w:val="28"/>
        </w:rPr>
        <w:t xml:space="preserve">            За 2014 год выпилено   (с раскряжевкой, вывозом и утилизацией растительных остатков) 125 аварийных деревьев, сумма затрат –</w:t>
      </w:r>
      <w:r w:rsidRPr="005B0C0F">
        <w:rPr>
          <w:rFonts w:ascii="Times New Roman" w:hAnsi="Times New Roman" w:cs="Times New Roman"/>
          <w:b/>
          <w:sz w:val="28"/>
          <w:szCs w:val="28"/>
        </w:rPr>
        <w:t xml:space="preserve"> 564 592,11 </w:t>
      </w:r>
      <w:r w:rsidRPr="005B0C0F">
        <w:rPr>
          <w:rFonts w:ascii="Times New Roman" w:hAnsi="Times New Roman" w:cs="Times New Roman"/>
          <w:sz w:val="28"/>
          <w:szCs w:val="28"/>
        </w:rPr>
        <w:t>руб.</w:t>
      </w:r>
    </w:p>
    <w:p w:rsidR="00660AD7" w:rsidRPr="00B1428F" w:rsidRDefault="00660AD7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Для выполнения всех видов работ на территории поселения было проведено 147 аукционов и определения котировок. Общее количество поданных заявок на электронную площадку по нашим аукционам и котировкам составило 188</w:t>
      </w:r>
      <w:bookmarkStart w:id="0" w:name="_GoBack"/>
      <w:bookmarkEnd w:id="0"/>
      <w:r w:rsidRPr="00B1428F">
        <w:rPr>
          <w:sz w:val="28"/>
          <w:szCs w:val="28"/>
        </w:rPr>
        <w:t xml:space="preserve">. 16 участников предложили цену контракта на 25 и более процентов ниже начальной цены контракта. Отмечу, что на поступившие в ФАС жалобы по нашим действиям, Федеральная антимонопольная служба в спорах с поставщиками признала </w:t>
      </w:r>
      <w:r w:rsidR="00211EA1" w:rsidRPr="00B1428F">
        <w:rPr>
          <w:sz w:val="28"/>
          <w:szCs w:val="28"/>
        </w:rPr>
        <w:t>наши действия абсолютно верными. Других решений в этой части не было.</w:t>
      </w:r>
    </w:p>
    <w:p w:rsidR="00211EA1" w:rsidRPr="00B1428F" w:rsidRDefault="00211EA1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Мы открыты в своих действиях целиком и полностью. Мы не скрываем информацию, а деятельность администрации абсолютно прозрачна, благодаря газете «Кузьмоловские вести» и официальному сайту поселения. В ноябре 2014 года была </w:t>
      </w:r>
      <w:proofErr w:type="gramStart"/>
      <w:r w:rsidRPr="00B1428F">
        <w:rPr>
          <w:sz w:val="28"/>
          <w:szCs w:val="28"/>
        </w:rPr>
        <w:t>проведен</w:t>
      </w:r>
      <w:proofErr w:type="gramEnd"/>
      <w:r w:rsidRPr="00B1428F">
        <w:rPr>
          <w:sz w:val="28"/>
          <w:szCs w:val="28"/>
        </w:rPr>
        <w:t xml:space="preserve"> полный </w:t>
      </w:r>
      <w:proofErr w:type="spellStart"/>
      <w:r w:rsidRPr="00B1428F">
        <w:rPr>
          <w:sz w:val="28"/>
          <w:szCs w:val="28"/>
        </w:rPr>
        <w:t>редизайн</w:t>
      </w:r>
      <w:proofErr w:type="spellEnd"/>
      <w:r w:rsidRPr="00B1428F">
        <w:rPr>
          <w:sz w:val="28"/>
          <w:szCs w:val="28"/>
        </w:rPr>
        <w:t xml:space="preserve"> сайта, согласно пожеланиям наших жителей, благодаря чему ориентироваться в нем стало еще проще. За 2014 год общее количество просмотров сайта превысило </w:t>
      </w:r>
      <w:r w:rsidR="00B1428F" w:rsidRPr="00B1428F">
        <w:rPr>
          <w:sz w:val="28"/>
          <w:szCs w:val="28"/>
        </w:rPr>
        <w:t xml:space="preserve"> 4,5 миллиона</w:t>
      </w:r>
      <w:r w:rsidRPr="00B1428F">
        <w:rPr>
          <w:sz w:val="28"/>
          <w:szCs w:val="28"/>
        </w:rPr>
        <w:t xml:space="preserve"> просмотров. И их количество продолжает расти. Ежедневно на сайт заходят более 300 человек. Согласитесь, для официального сайта одного из поселений Всеволожского района – это </w:t>
      </w:r>
      <w:r w:rsidR="00B1428F" w:rsidRPr="00B1428F">
        <w:rPr>
          <w:sz w:val="28"/>
          <w:szCs w:val="28"/>
        </w:rPr>
        <w:t xml:space="preserve">значимый </w:t>
      </w:r>
      <w:r w:rsidRPr="00B1428F">
        <w:rPr>
          <w:sz w:val="28"/>
          <w:szCs w:val="28"/>
        </w:rPr>
        <w:t xml:space="preserve">результат. </w:t>
      </w:r>
      <w:r w:rsidR="00B1428F" w:rsidRPr="00B1428F">
        <w:rPr>
          <w:sz w:val="28"/>
          <w:szCs w:val="28"/>
        </w:rPr>
        <w:t xml:space="preserve">Наша газета распространяется по почтовым ящикам жителей, ее мгновенно разбирают в Доме культуры, потому что жители в первую очередь находят на страницах самих себя. </w:t>
      </w:r>
    </w:p>
    <w:p w:rsidR="00B1428F" w:rsidRPr="00B1428F" w:rsidRDefault="00B1428F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В 2014 году продолжил свою работу молодежный </w:t>
      </w:r>
      <w:proofErr w:type="spellStart"/>
      <w:r w:rsidRPr="00B1428F">
        <w:rPr>
          <w:sz w:val="28"/>
          <w:szCs w:val="28"/>
        </w:rPr>
        <w:t>медиапроект</w:t>
      </w:r>
      <w:proofErr w:type="spellEnd"/>
      <w:r w:rsidRPr="00B1428F">
        <w:rPr>
          <w:sz w:val="28"/>
          <w:szCs w:val="28"/>
        </w:rPr>
        <w:t xml:space="preserve"> «</w:t>
      </w:r>
      <w:proofErr w:type="spellStart"/>
      <w:r w:rsidRPr="00B1428F">
        <w:rPr>
          <w:sz w:val="28"/>
          <w:szCs w:val="28"/>
        </w:rPr>
        <w:t>ЦИТ</w:t>
      </w:r>
      <w:proofErr w:type="gramStart"/>
      <w:r w:rsidRPr="00B1428F">
        <w:rPr>
          <w:sz w:val="28"/>
          <w:szCs w:val="28"/>
        </w:rPr>
        <w:t>.Р</w:t>
      </w:r>
      <w:proofErr w:type="gramEnd"/>
      <w:r w:rsidRPr="00B1428F">
        <w:rPr>
          <w:sz w:val="28"/>
          <w:szCs w:val="28"/>
        </w:rPr>
        <w:t>ус</w:t>
      </w:r>
      <w:proofErr w:type="spellEnd"/>
      <w:r w:rsidRPr="00B1428F">
        <w:rPr>
          <w:sz w:val="28"/>
          <w:szCs w:val="28"/>
        </w:rPr>
        <w:t xml:space="preserve">. Информация без косточек». Отмечу, что дети, которые хотят чуть больше узнать о СМИ и журналистике, занимаются в студии абсолютно бесплатно. Более того, некоторые ее участники выросли до «взрослого» издания и публикуются в газете «Кузьмоловские вести». Благодаря занятиям, </w:t>
      </w:r>
      <w:r w:rsidR="00E6084E">
        <w:rPr>
          <w:sz w:val="28"/>
          <w:szCs w:val="28"/>
        </w:rPr>
        <w:t>будущие выпускники нашей школы</w:t>
      </w:r>
      <w:r w:rsidRPr="00B1428F">
        <w:rPr>
          <w:sz w:val="28"/>
          <w:szCs w:val="28"/>
        </w:rPr>
        <w:t xml:space="preserve"> решили поступать на </w:t>
      </w:r>
      <w:proofErr w:type="spellStart"/>
      <w:r w:rsidRPr="00B1428F">
        <w:rPr>
          <w:sz w:val="28"/>
          <w:szCs w:val="28"/>
        </w:rPr>
        <w:t>журфак</w:t>
      </w:r>
      <w:proofErr w:type="spellEnd"/>
      <w:r w:rsidRPr="00B1428F">
        <w:rPr>
          <w:sz w:val="28"/>
          <w:szCs w:val="28"/>
        </w:rPr>
        <w:t>. И я уверен, они добьются своего.</w:t>
      </w:r>
    </w:p>
    <w:p w:rsidR="00B1428F" w:rsidRPr="00B1428F" w:rsidRDefault="00B1428F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В 2015 году мы планируем повысить уровень знаний юных журналистов и запустить молодежное телевидение на территории нашего поселения. </w:t>
      </w:r>
    </w:p>
    <w:p w:rsidR="00211EA1" w:rsidRPr="00B1428F" w:rsidRDefault="00211EA1" w:rsidP="00211EA1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lastRenderedPageBreak/>
        <w:t>Президент России Владимир Путин в своем декабрьском послании к Федеральному собранию отметил, что на сегодняшний день одним из главных действий является то, что необходимо дать гражданам возможность раскрыть себя. Свобода для развития в экономике, социальной сфере, в гражданских инициативах – это лучший ответ, как на внешние ограничения, так и на наши внутренние проблемы. И чем активнее граждане участвуют в обустройстве своей жизни, чем более они самостоятельны как экономически, так и политически, тем выше потенциал России.</w:t>
      </w:r>
    </w:p>
    <w:p w:rsidR="00211EA1" w:rsidRPr="00730E25" w:rsidRDefault="00211EA1" w:rsidP="00211EA1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Мы выполняем это требование уже не первый год. Мы растим нашу молодежь, развиваем ее, даем возможность проявить себя во многих сферах и начинаниях. </w:t>
      </w:r>
      <w:r w:rsidR="00B1428F" w:rsidRPr="00B1428F">
        <w:rPr>
          <w:sz w:val="28"/>
          <w:szCs w:val="28"/>
        </w:rPr>
        <w:t xml:space="preserve">Мы привлекаем нашу молодежь на любое мероприятие, реализуем их идеи, работаем над их проектами развития поселения. В результате этого, в 2014 году специалист по молодежной политике Марина Воронкова получила благодарность от губернатора </w:t>
      </w:r>
      <w:r w:rsidR="00C10901">
        <w:rPr>
          <w:sz w:val="28"/>
          <w:szCs w:val="28"/>
        </w:rPr>
        <w:t>Л</w:t>
      </w:r>
      <w:r w:rsidR="00B1428F" w:rsidRPr="00B1428F">
        <w:rPr>
          <w:sz w:val="28"/>
          <w:szCs w:val="28"/>
        </w:rPr>
        <w:t xml:space="preserve">енинградской области Александра Дрозденко, а деятельность Молодежного совета поселения была не раз отмечена как на уровне Всеволожского района, так и во всей Ленинградской области. Мы не останавливаемся на </w:t>
      </w:r>
      <w:proofErr w:type="gramStart"/>
      <w:r w:rsidR="00B1428F" w:rsidRPr="00B1428F">
        <w:rPr>
          <w:sz w:val="28"/>
          <w:szCs w:val="28"/>
        </w:rPr>
        <w:t>достигнутом</w:t>
      </w:r>
      <w:proofErr w:type="gramEnd"/>
      <w:r w:rsidR="00B1428F" w:rsidRPr="00B1428F">
        <w:rPr>
          <w:sz w:val="28"/>
          <w:szCs w:val="28"/>
        </w:rPr>
        <w:t xml:space="preserve">. Прошедший </w:t>
      </w:r>
      <w:r w:rsidR="00B1428F" w:rsidRPr="00B1428F">
        <w:rPr>
          <w:sz w:val="28"/>
          <w:szCs w:val="28"/>
          <w:lang w:val="en-US"/>
        </w:rPr>
        <w:t>X</w:t>
      </w:r>
      <w:r w:rsidR="00B1428F" w:rsidRPr="00B1428F">
        <w:rPr>
          <w:sz w:val="28"/>
          <w:szCs w:val="28"/>
        </w:rPr>
        <w:t xml:space="preserve"> юбилейный рок-фестиваль «Классная площадь» показал нам, в каком направлении мы можем расти. </w:t>
      </w:r>
      <w:r w:rsidR="00730E25">
        <w:rPr>
          <w:sz w:val="28"/>
          <w:szCs w:val="28"/>
        </w:rPr>
        <w:t>Мы ввели традицию поощрять призывников Кузьмоловского городского поселения в период призывной кампании. В целом, за</w:t>
      </w:r>
      <w:r w:rsidR="00730E25" w:rsidRPr="00730E25">
        <w:rPr>
          <w:sz w:val="28"/>
          <w:szCs w:val="28"/>
        </w:rPr>
        <w:t xml:space="preserve"> 2014 </w:t>
      </w:r>
      <w:r w:rsidR="00730E25">
        <w:rPr>
          <w:sz w:val="28"/>
          <w:szCs w:val="28"/>
        </w:rPr>
        <w:t>год в ряды вооруженных сил было призвано 13 человек. Мы проводим в школах «Уроки мужества», привлекаем молодежь на все патриотические мероприятия, которые проходят как на территории поселения, так и во Всеволожском районе.</w:t>
      </w:r>
      <w:r w:rsidR="00E6084E">
        <w:rPr>
          <w:sz w:val="28"/>
          <w:szCs w:val="28"/>
        </w:rPr>
        <w:t xml:space="preserve"> </w:t>
      </w:r>
    </w:p>
    <w:p w:rsidR="00211EA1" w:rsidRPr="00B1428F" w:rsidRDefault="00211EA1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 xml:space="preserve">Мы добьёмся успеха, если сами заработаем своё благополучие и процветание, а не будем уповать на удачное стечение обстоятельств или внешнюю конъюнктуру. Если справимся с неорганизованностью и безответственностью, с привычкой «закапывать в бумагах» исполнение принятых решений. Хочу, чтобы все понимали: в нынешних условиях – это не просто тормоз на пути </w:t>
      </w:r>
      <w:r w:rsidR="00B1428F" w:rsidRPr="00B1428F">
        <w:rPr>
          <w:sz w:val="28"/>
          <w:szCs w:val="28"/>
        </w:rPr>
        <w:t xml:space="preserve">нашего </w:t>
      </w:r>
      <w:r w:rsidRPr="00B1428F">
        <w:rPr>
          <w:sz w:val="28"/>
          <w:szCs w:val="28"/>
        </w:rPr>
        <w:t>развития</w:t>
      </w:r>
      <w:r w:rsidR="00B1428F" w:rsidRPr="00B1428F">
        <w:rPr>
          <w:sz w:val="28"/>
          <w:szCs w:val="28"/>
        </w:rPr>
        <w:t>, это прямая угроза исполнению наших обязательств перед жителями.</w:t>
      </w:r>
    </w:p>
    <w:p w:rsidR="00B1428F" w:rsidRPr="00B1428F" w:rsidRDefault="00B1428F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Уважаемые депутаты, гости!</w:t>
      </w:r>
    </w:p>
    <w:p w:rsidR="00B1428F" w:rsidRPr="00B1428F" w:rsidRDefault="00B1428F" w:rsidP="00406C35">
      <w:pPr>
        <w:pStyle w:val="person0"/>
        <w:rPr>
          <w:sz w:val="28"/>
          <w:szCs w:val="28"/>
        </w:rPr>
      </w:pPr>
      <w:r w:rsidRPr="00B1428F">
        <w:rPr>
          <w:sz w:val="28"/>
          <w:szCs w:val="28"/>
        </w:rPr>
        <w:t>Каждый, кто готов брать на себя ответственность, должен быть вовлечён в реализацию планов развития нашего муниципального образования. Если муниципальная власть и общество действуют в одной повестке, в атмосфере сотрудничества и доверия, – это гарантия достижения успеха. Я уверен, что Кузьмоловское городское поселение в 2015 году еще не раз продемонстрирует свои успехи и достижения</w:t>
      </w:r>
      <w:r w:rsidR="00730E25">
        <w:rPr>
          <w:sz w:val="28"/>
          <w:szCs w:val="28"/>
        </w:rPr>
        <w:t xml:space="preserve"> на самом высоком уровне.</w:t>
      </w:r>
    </w:p>
    <w:p w:rsidR="0059799A" w:rsidRPr="00B1428F" w:rsidRDefault="0059799A">
      <w:pPr>
        <w:rPr>
          <w:sz w:val="28"/>
          <w:szCs w:val="28"/>
        </w:rPr>
      </w:pPr>
    </w:p>
    <w:sectPr w:rsidR="0059799A" w:rsidRPr="00B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5"/>
    <w:rsid w:val="001E6989"/>
    <w:rsid w:val="00211EA1"/>
    <w:rsid w:val="002764B4"/>
    <w:rsid w:val="002C7286"/>
    <w:rsid w:val="00316B64"/>
    <w:rsid w:val="00406C35"/>
    <w:rsid w:val="004667B3"/>
    <w:rsid w:val="00546CD4"/>
    <w:rsid w:val="005739B5"/>
    <w:rsid w:val="0059799A"/>
    <w:rsid w:val="00660AD7"/>
    <w:rsid w:val="00730E25"/>
    <w:rsid w:val="00921B77"/>
    <w:rsid w:val="00B1428F"/>
    <w:rsid w:val="00BE39F2"/>
    <w:rsid w:val="00C10901"/>
    <w:rsid w:val="00CA27E4"/>
    <w:rsid w:val="00CB1A7A"/>
    <w:rsid w:val="00E6084E"/>
    <w:rsid w:val="00F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erson0">
    <w:name w:val="person_0"/>
    <w:basedOn w:val="a"/>
    <w:rsid w:val="0040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16B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316B6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316B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16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730E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0E25"/>
  </w:style>
  <w:style w:type="paragraph" w:styleId="a8">
    <w:name w:val="Plain Text"/>
    <w:basedOn w:val="a"/>
    <w:link w:val="a9"/>
    <w:rsid w:val="00730E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30E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rsid w:val="00730E25"/>
    <w:pPr>
      <w:spacing w:before="90" w:after="90" w:line="240" w:lineRule="auto"/>
      <w:ind w:left="1224" w:right="612" w:firstLine="300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erson0">
    <w:name w:val="person_0"/>
    <w:basedOn w:val="a"/>
    <w:rsid w:val="0040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16B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316B6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316B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16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730E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0E25"/>
  </w:style>
  <w:style w:type="paragraph" w:styleId="a8">
    <w:name w:val="Plain Text"/>
    <w:basedOn w:val="a"/>
    <w:link w:val="a9"/>
    <w:rsid w:val="00730E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30E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rsid w:val="00730E25"/>
    <w:pPr>
      <w:spacing w:before="90" w:after="90" w:line="240" w:lineRule="auto"/>
      <w:ind w:left="1224" w:right="612" w:firstLine="300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3257</Words>
  <Characters>21437</Characters>
  <Application>Microsoft Office Word</Application>
  <DocSecurity>0</DocSecurity>
  <Lines>376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3</cp:revision>
  <cp:lastPrinted>2015-02-24T13:29:00Z</cp:lastPrinted>
  <dcterms:created xsi:type="dcterms:W3CDTF">2015-02-19T07:17:00Z</dcterms:created>
  <dcterms:modified xsi:type="dcterms:W3CDTF">2015-03-02T16:42:00Z</dcterms:modified>
</cp:coreProperties>
</file>