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46" w:rsidRPr="0007651D" w:rsidRDefault="00EC7446" w:rsidP="00EC7446">
      <w:pPr>
        <w:pStyle w:val="1"/>
        <w:jc w:val="center"/>
        <w:rPr>
          <w:sz w:val="28"/>
          <w:szCs w:val="28"/>
        </w:rPr>
      </w:pPr>
    </w:p>
    <w:p w:rsidR="005F6B37" w:rsidRDefault="005F6B37" w:rsidP="00E33AC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Cs w:val="0"/>
          <w:noProof/>
          <w:kern w:val="0"/>
        </w:rPr>
        <w:drawing>
          <wp:inline distT="0" distB="0" distL="0" distR="0">
            <wp:extent cx="68262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3AC7" w:rsidRPr="00E33AC7" w:rsidRDefault="00E33AC7" w:rsidP="00E33AC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E33AC7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E33AC7" w:rsidRPr="00E33AC7" w:rsidRDefault="00E33AC7" w:rsidP="00E33AC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3AC7">
        <w:rPr>
          <w:rFonts w:ascii="Times New Roman" w:hAnsi="Times New Roman"/>
          <w:b w:val="0"/>
          <w:sz w:val="28"/>
          <w:szCs w:val="28"/>
        </w:rPr>
        <w:t>«КУЗЬМОЛОВСКОЕ ГОРОДСКОЕ ПОСЕЛЕНИЕ»</w:t>
      </w:r>
    </w:p>
    <w:p w:rsidR="00E33AC7" w:rsidRPr="00E33AC7" w:rsidRDefault="00E33AC7" w:rsidP="00E33AC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3AC7">
        <w:rPr>
          <w:rFonts w:ascii="Times New Roman" w:hAnsi="Times New Roman"/>
          <w:b w:val="0"/>
          <w:sz w:val="28"/>
          <w:szCs w:val="28"/>
        </w:rPr>
        <w:t>ВСЕВОЛОЖСКОГО МУНИЦИПАЛЬНОГО РАЙОНА</w:t>
      </w:r>
    </w:p>
    <w:p w:rsidR="00E33AC7" w:rsidRPr="00E33AC7" w:rsidRDefault="00E33AC7" w:rsidP="00E33AC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33AC7"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EC7446" w:rsidRDefault="00E33AC7" w:rsidP="00E33AC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33AC7">
        <w:rPr>
          <w:rFonts w:ascii="Times New Roman" w:hAnsi="Times New Roman"/>
          <w:sz w:val="28"/>
          <w:szCs w:val="28"/>
        </w:rPr>
        <w:t>АДМИНИСТРАЦИЯ</w:t>
      </w:r>
    </w:p>
    <w:p w:rsidR="00343584" w:rsidRDefault="00343584" w:rsidP="00EC7446">
      <w:pPr>
        <w:pStyle w:val="1"/>
        <w:spacing w:before="0" w:after="0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EC7446" w:rsidRDefault="00EC7446" w:rsidP="00EC7446">
      <w:pPr>
        <w:pStyle w:val="1"/>
        <w:spacing w:before="0" w:after="0"/>
        <w:jc w:val="center"/>
        <w:rPr>
          <w:rFonts w:ascii="Times New Roman" w:hAnsi="Times New Roman"/>
          <w:spacing w:val="60"/>
          <w:sz w:val="28"/>
          <w:szCs w:val="28"/>
        </w:rPr>
      </w:pPr>
      <w:r w:rsidRPr="00E33AC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18513C" w:rsidRPr="0018513C" w:rsidRDefault="0018513C" w:rsidP="0018513C">
      <w:pPr>
        <w:rPr>
          <w:lang w:eastAsia="ru-RU"/>
        </w:rPr>
      </w:pPr>
    </w:p>
    <w:p w:rsidR="0018513C" w:rsidRPr="00343584" w:rsidRDefault="0018513C" w:rsidP="0018513C">
      <w:pPr>
        <w:pStyle w:val="1"/>
        <w:spacing w:before="0" w:after="0"/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</w:pPr>
      <w:r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>«</w:t>
      </w:r>
      <w:r w:rsidR="00343584"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>11</w:t>
      </w:r>
      <w:r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 xml:space="preserve"> » </w:t>
      </w:r>
      <w:r w:rsidR="00343584"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>августа</w:t>
      </w:r>
      <w:r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 xml:space="preserve"> 2017 года</w:t>
      </w:r>
      <w:r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  <w:t xml:space="preserve">                                                                       </w:t>
      </w:r>
      <w:r w:rsid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  <w:t xml:space="preserve">                    </w:t>
      </w:r>
      <w:r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  <w:t xml:space="preserve">      </w:t>
      </w:r>
      <w:r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 xml:space="preserve">№ </w:t>
      </w:r>
      <w:r w:rsidR="00343584" w:rsidRPr="00343584">
        <w:rPr>
          <w:rFonts w:ascii="Times New Roman" w:eastAsiaTheme="minorHAnsi" w:hAnsi="Times New Roman"/>
          <w:b w:val="0"/>
          <w:bCs w:val="0"/>
          <w:kern w:val="0"/>
          <w:sz w:val="24"/>
          <w:szCs w:val="24"/>
          <w:u w:val="single"/>
        </w:rPr>
        <w:t>105</w:t>
      </w:r>
    </w:p>
    <w:p w:rsidR="0018513C" w:rsidRPr="0018513C" w:rsidRDefault="0018513C" w:rsidP="0018513C">
      <w:pPr>
        <w:pStyle w:val="1"/>
        <w:spacing w:before="0" w:after="0"/>
        <w:rPr>
          <w:rFonts w:ascii="Times New Roman" w:eastAsiaTheme="minorHAnsi" w:hAnsi="Times New Roman"/>
          <w:b w:val="0"/>
          <w:bCs w:val="0"/>
          <w:kern w:val="0"/>
          <w:sz w:val="20"/>
          <w:szCs w:val="20"/>
        </w:rPr>
      </w:pPr>
      <w:proofErr w:type="spellStart"/>
      <w:r w:rsidRPr="0018513C">
        <w:rPr>
          <w:rFonts w:ascii="Times New Roman" w:eastAsiaTheme="minorHAnsi" w:hAnsi="Times New Roman"/>
          <w:b w:val="0"/>
          <w:bCs w:val="0"/>
          <w:kern w:val="0"/>
          <w:sz w:val="20"/>
          <w:szCs w:val="20"/>
        </w:rPr>
        <w:t>г.п</w:t>
      </w:r>
      <w:proofErr w:type="spellEnd"/>
      <w:r w:rsidRPr="0018513C">
        <w:rPr>
          <w:rFonts w:ascii="Times New Roman" w:eastAsiaTheme="minorHAnsi" w:hAnsi="Times New Roman"/>
          <w:b w:val="0"/>
          <w:bCs w:val="0"/>
          <w:kern w:val="0"/>
          <w:sz w:val="20"/>
          <w:szCs w:val="20"/>
        </w:rPr>
        <w:t xml:space="preserve">. Кузьмоловский </w:t>
      </w:r>
    </w:p>
    <w:p w:rsidR="0018513C" w:rsidRDefault="0018513C" w:rsidP="0018513C">
      <w:pPr>
        <w:pStyle w:val="1"/>
        <w:spacing w:before="0" w:after="0"/>
        <w:rPr>
          <w:rFonts w:ascii="Times New Roman" w:eastAsiaTheme="minorHAnsi" w:hAnsi="Times New Roman"/>
          <w:b w:val="0"/>
          <w:bCs w:val="0"/>
          <w:kern w:val="0"/>
          <w:sz w:val="24"/>
          <w:szCs w:val="24"/>
        </w:rPr>
      </w:pPr>
    </w:p>
    <w:p w:rsidR="0018513C" w:rsidRPr="0018513C" w:rsidRDefault="00DC6CC5" w:rsidP="0018513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8513C">
        <w:rPr>
          <w:rFonts w:ascii="Times New Roman" w:hAnsi="Times New Roman"/>
          <w:b w:val="0"/>
          <w:sz w:val="24"/>
          <w:szCs w:val="24"/>
        </w:rPr>
        <w:t>Об утверждении  Кодекса</w:t>
      </w:r>
      <w:r w:rsidR="00EC7446" w:rsidRPr="0018513C">
        <w:rPr>
          <w:rFonts w:ascii="Times New Roman" w:hAnsi="Times New Roman"/>
          <w:b w:val="0"/>
          <w:sz w:val="24"/>
          <w:szCs w:val="24"/>
        </w:rPr>
        <w:t xml:space="preserve"> 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этики </w:t>
      </w:r>
    </w:p>
    <w:p w:rsidR="00DC6CC5" w:rsidRPr="0018513C" w:rsidRDefault="00D07D2B" w:rsidP="0018513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 </w:t>
      </w:r>
      <w:r w:rsidR="00DC6CC5" w:rsidRPr="0018513C">
        <w:rPr>
          <w:rFonts w:ascii="Times New Roman" w:hAnsi="Times New Roman"/>
          <w:b w:val="0"/>
          <w:sz w:val="24"/>
          <w:szCs w:val="24"/>
        </w:rPr>
        <w:t>служебного поведения</w:t>
      </w:r>
    </w:p>
    <w:p w:rsidR="00DC6CC5" w:rsidRPr="0018513C" w:rsidRDefault="00DC6CC5" w:rsidP="0018513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18513C">
        <w:rPr>
          <w:rFonts w:ascii="Times New Roman" w:hAnsi="Times New Roman"/>
          <w:b w:val="0"/>
          <w:sz w:val="24"/>
          <w:szCs w:val="24"/>
        </w:rPr>
        <w:t>муниципальных служащих</w:t>
      </w:r>
    </w:p>
    <w:p w:rsidR="00EC7446" w:rsidRPr="0018513C" w:rsidRDefault="00EC7446" w:rsidP="00EC7446">
      <w:pPr>
        <w:rPr>
          <w:b/>
          <w:sz w:val="24"/>
          <w:szCs w:val="24"/>
          <w:lang w:eastAsia="ru-RU"/>
        </w:rPr>
      </w:pPr>
    </w:p>
    <w:p w:rsidR="00DC6CC5" w:rsidRPr="0018513C" w:rsidRDefault="00DC6CC5" w:rsidP="0018513C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8513C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18513C" w:rsidRPr="0018513C">
        <w:rPr>
          <w:rFonts w:ascii="Times New Roman" w:hAnsi="Times New Roman"/>
          <w:b w:val="0"/>
          <w:sz w:val="24"/>
          <w:szCs w:val="24"/>
        </w:rPr>
        <w:t>Федеральным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 закон</w:t>
      </w:r>
      <w:r w:rsidR="0018513C" w:rsidRPr="0018513C">
        <w:rPr>
          <w:rFonts w:ascii="Times New Roman" w:hAnsi="Times New Roman"/>
          <w:b w:val="0"/>
          <w:sz w:val="24"/>
          <w:szCs w:val="24"/>
        </w:rPr>
        <w:t>ом  от 25.12</w:t>
      </w:r>
      <w:r w:rsidRPr="0018513C">
        <w:rPr>
          <w:rFonts w:ascii="Times New Roman" w:hAnsi="Times New Roman"/>
          <w:b w:val="0"/>
          <w:sz w:val="24"/>
          <w:szCs w:val="24"/>
        </w:rPr>
        <w:t>.2008 № 273-ФЗ «О противодействии коррупции»</w:t>
      </w:r>
      <w:r w:rsidR="0018513C" w:rsidRPr="0018513C">
        <w:rPr>
          <w:rFonts w:ascii="Times New Roman" w:hAnsi="Times New Roman"/>
          <w:b w:val="0"/>
          <w:sz w:val="24"/>
          <w:szCs w:val="24"/>
        </w:rPr>
        <w:t xml:space="preserve"> (с изм. и доп.)</w:t>
      </w:r>
      <w:r w:rsidRPr="0018513C">
        <w:rPr>
          <w:rFonts w:ascii="Times New Roman" w:hAnsi="Times New Roman"/>
          <w:b w:val="0"/>
          <w:sz w:val="24"/>
          <w:szCs w:val="24"/>
        </w:rPr>
        <w:t>, от 02.03.2007 № 25-ФЗ «О муниципальной службе в РФ»</w:t>
      </w:r>
      <w:r w:rsidR="009F049A" w:rsidRPr="0018513C">
        <w:rPr>
          <w:rFonts w:ascii="Times New Roman" w:hAnsi="Times New Roman"/>
          <w:b w:val="0"/>
          <w:sz w:val="24"/>
          <w:szCs w:val="24"/>
        </w:rPr>
        <w:t xml:space="preserve"> (</w:t>
      </w:r>
      <w:r w:rsidR="0018513C" w:rsidRPr="0018513C">
        <w:rPr>
          <w:rFonts w:ascii="Times New Roman" w:hAnsi="Times New Roman"/>
          <w:b w:val="0"/>
          <w:sz w:val="24"/>
          <w:szCs w:val="24"/>
        </w:rPr>
        <w:t>с изм. и доп.</w:t>
      </w:r>
      <w:r w:rsidR="009F049A" w:rsidRPr="0018513C">
        <w:rPr>
          <w:rFonts w:ascii="Times New Roman" w:hAnsi="Times New Roman"/>
          <w:b w:val="0"/>
          <w:sz w:val="24"/>
          <w:szCs w:val="24"/>
        </w:rPr>
        <w:t>)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, </w:t>
      </w:r>
      <w:r w:rsidR="0018513C" w:rsidRPr="0018513C">
        <w:rPr>
          <w:rFonts w:ascii="Times New Roman" w:hAnsi="Times New Roman"/>
          <w:b w:val="0"/>
          <w:sz w:val="24"/>
          <w:szCs w:val="24"/>
        </w:rPr>
        <w:t xml:space="preserve">"Типовым кодексом этики и служебного поведения государственных служащих Российской Федерации и муниципальных служащих" (одобрен решением президиума Совета при Президенте РФ по противодействию коррупции от 23 декабря 2010 г. (протокол N 21)), </w:t>
      </w:r>
      <w:r w:rsidRPr="0018513C">
        <w:rPr>
          <w:rFonts w:ascii="Times New Roman" w:hAnsi="Times New Roman"/>
          <w:b w:val="0"/>
          <w:sz w:val="24"/>
          <w:szCs w:val="24"/>
        </w:rPr>
        <w:t>Указ</w:t>
      </w:r>
      <w:r w:rsidR="0018513C" w:rsidRPr="0018513C">
        <w:rPr>
          <w:rFonts w:ascii="Times New Roman" w:hAnsi="Times New Roman"/>
          <w:b w:val="0"/>
          <w:sz w:val="24"/>
          <w:szCs w:val="24"/>
        </w:rPr>
        <w:t>ом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 Президента</w:t>
      </w:r>
      <w:proofErr w:type="gramEnd"/>
      <w:r w:rsidRPr="0018513C">
        <w:rPr>
          <w:rFonts w:ascii="Times New Roman" w:hAnsi="Times New Roman"/>
          <w:b w:val="0"/>
          <w:sz w:val="24"/>
          <w:szCs w:val="24"/>
        </w:rPr>
        <w:t xml:space="preserve"> </w:t>
      </w:r>
      <w:r w:rsidR="0018513C" w:rsidRPr="0018513C">
        <w:rPr>
          <w:rFonts w:ascii="Times New Roman" w:hAnsi="Times New Roman"/>
          <w:b w:val="0"/>
          <w:sz w:val="24"/>
          <w:szCs w:val="24"/>
        </w:rPr>
        <w:t>Российской Федерации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 от 12.08.2002 № 885 «Об утверждении общих принципов служебного поведения государственных служащих»,</w:t>
      </w:r>
      <w:r w:rsidR="0018513C" w:rsidRPr="0018513C">
        <w:rPr>
          <w:sz w:val="24"/>
          <w:szCs w:val="24"/>
        </w:rPr>
        <w:t xml:space="preserve"> </w:t>
      </w:r>
      <w:r w:rsidR="0018513C" w:rsidRPr="0018513C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 w:rsidR="00D07D2B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18513C" w:rsidRPr="0018513C">
        <w:rPr>
          <w:rFonts w:ascii="Times New Roman" w:hAnsi="Times New Roman"/>
          <w:b w:val="0"/>
          <w:sz w:val="24"/>
          <w:szCs w:val="24"/>
        </w:rPr>
        <w:t xml:space="preserve">  «Кузьмоловское городское поселение» Всеволожского муниципального района Ленинградской области </w:t>
      </w:r>
      <w:proofErr w:type="gramStart"/>
      <w:r w:rsidR="0018513C" w:rsidRPr="0018513C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="0018513C" w:rsidRPr="0018513C">
        <w:rPr>
          <w:rFonts w:ascii="Times New Roman" w:hAnsi="Times New Roman"/>
          <w:b w:val="0"/>
          <w:sz w:val="24"/>
          <w:szCs w:val="24"/>
        </w:rPr>
        <w:t xml:space="preserve"> о с т а н о в л я е т:</w:t>
      </w:r>
    </w:p>
    <w:p w:rsidR="0018513C" w:rsidRPr="0018513C" w:rsidRDefault="00DC6CC5" w:rsidP="0018513C">
      <w:pPr>
        <w:pStyle w:val="1"/>
        <w:numPr>
          <w:ilvl w:val="0"/>
          <w:numId w:val="2"/>
        </w:numPr>
        <w:spacing w:before="0" w:after="0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8513C">
        <w:rPr>
          <w:rFonts w:ascii="Times New Roman" w:hAnsi="Times New Roman"/>
          <w:b w:val="0"/>
          <w:sz w:val="24"/>
          <w:szCs w:val="24"/>
        </w:rPr>
        <w:t>Утвердить</w:t>
      </w:r>
      <w:r w:rsidR="00EC7446" w:rsidRPr="0018513C">
        <w:rPr>
          <w:rFonts w:ascii="Times New Roman" w:hAnsi="Times New Roman"/>
          <w:b w:val="0"/>
          <w:sz w:val="24"/>
          <w:szCs w:val="24"/>
        </w:rPr>
        <w:t xml:space="preserve"> Положение «Об утверждении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 Кодекс</w:t>
      </w:r>
      <w:r w:rsidR="00EC7446" w:rsidRPr="0018513C">
        <w:rPr>
          <w:rFonts w:ascii="Times New Roman" w:hAnsi="Times New Roman"/>
          <w:b w:val="0"/>
          <w:sz w:val="24"/>
          <w:szCs w:val="24"/>
        </w:rPr>
        <w:t>а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 этики и служебного поведения муниципальных служащих администрации </w:t>
      </w:r>
      <w:r w:rsidR="00D07D2B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D07D2B" w:rsidRPr="0018513C">
        <w:rPr>
          <w:rFonts w:ascii="Times New Roman" w:hAnsi="Times New Roman"/>
          <w:b w:val="0"/>
          <w:sz w:val="24"/>
          <w:szCs w:val="24"/>
        </w:rPr>
        <w:t xml:space="preserve">  </w:t>
      </w:r>
      <w:r w:rsidRPr="0018513C">
        <w:rPr>
          <w:rFonts w:ascii="Times New Roman" w:hAnsi="Times New Roman"/>
          <w:b w:val="0"/>
          <w:sz w:val="24"/>
          <w:szCs w:val="24"/>
        </w:rPr>
        <w:t xml:space="preserve"> </w:t>
      </w:r>
      <w:r w:rsidR="0018513C" w:rsidRPr="0018513C">
        <w:rPr>
          <w:rFonts w:ascii="Times New Roman" w:hAnsi="Times New Roman"/>
          <w:b w:val="0"/>
          <w:sz w:val="24"/>
          <w:szCs w:val="24"/>
        </w:rPr>
        <w:t>«Кузьмоловское городское поселение» Всеволожского муниципального района Ленинградской области (п</w:t>
      </w:r>
      <w:r w:rsidR="00CD238B" w:rsidRPr="0018513C">
        <w:rPr>
          <w:rFonts w:ascii="Times New Roman" w:hAnsi="Times New Roman"/>
          <w:b w:val="0"/>
          <w:sz w:val="24"/>
          <w:szCs w:val="24"/>
        </w:rPr>
        <w:t>риложени</w:t>
      </w:r>
      <w:r w:rsidR="0018513C" w:rsidRPr="0018513C">
        <w:rPr>
          <w:rFonts w:ascii="Times New Roman" w:hAnsi="Times New Roman"/>
          <w:b w:val="0"/>
          <w:sz w:val="24"/>
          <w:szCs w:val="24"/>
        </w:rPr>
        <w:t>е).</w:t>
      </w:r>
    </w:p>
    <w:p w:rsidR="00DC6CC5" w:rsidRPr="0018513C" w:rsidRDefault="00DC6CC5" w:rsidP="0018513C">
      <w:pPr>
        <w:pStyle w:val="1"/>
        <w:numPr>
          <w:ilvl w:val="0"/>
          <w:numId w:val="2"/>
        </w:numPr>
        <w:spacing w:before="0" w:after="0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r w:rsidRPr="0018513C">
        <w:rPr>
          <w:rFonts w:ascii="Times New Roman" w:hAnsi="Times New Roman"/>
          <w:b w:val="0"/>
          <w:sz w:val="24"/>
          <w:szCs w:val="24"/>
        </w:rPr>
        <w:t xml:space="preserve">Настоящее </w:t>
      </w:r>
      <w:r w:rsidR="00EC7446" w:rsidRPr="0018513C">
        <w:rPr>
          <w:rFonts w:ascii="Times New Roman" w:hAnsi="Times New Roman"/>
          <w:b w:val="0"/>
          <w:sz w:val="24"/>
          <w:szCs w:val="24"/>
        </w:rPr>
        <w:t xml:space="preserve">Постановление опубликовать (обнародовать) </w:t>
      </w:r>
      <w:r w:rsidRPr="0018513C">
        <w:rPr>
          <w:rFonts w:ascii="Times New Roman" w:hAnsi="Times New Roman"/>
          <w:b w:val="0"/>
          <w:sz w:val="24"/>
          <w:szCs w:val="24"/>
        </w:rPr>
        <w:t>на официальном сайте МО</w:t>
      </w:r>
      <w:r w:rsidR="00D07D2B">
        <w:rPr>
          <w:rFonts w:ascii="Times New Roman" w:hAnsi="Times New Roman"/>
          <w:b w:val="0"/>
          <w:sz w:val="24"/>
          <w:szCs w:val="24"/>
        </w:rPr>
        <w:t xml:space="preserve"> «Кузьмоловское ГП»</w:t>
      </w:r>
      <w:r w:rsidRPr="0018513C">
        <w:rPr>
          <w:rFonts w:ascii="Times New Roman" w:hAnsi="Times New Roman"/>
          <w:b w:val="0"/>
          <w:sz w:val="24"/>
          <w:szCs w:val="24"/>
        </w:rPr>
        <w:t>.</w:t>
      </w:r>
    </w:p>
    <w:p w:rsidR="00DC6CC5" w:rsidRPr="0018513C" w:rsidRDefault="00DC6CC5" w:rsidP="0018513C">
      <w:pPr>
        <w:pStyle w:val="1"/>
        <w:numPr>
          <w:ilvl w:val="0"/>
          <w:numId w:val="2"/>
        </w:numPr>
        <w:spacing w:before="0" w:after="0"/>
        <w:ind w:left="0" w:firstLine="426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8513C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18513C">
        <w:rPr>
          <w:rFonts w:ascii="Times New Roman" w:hAnsi="Times New Roman"/>
          <w:b w:val="0"/>
          <w:sz w:val="24"/>
          <w:szCs w:val="24"/>
        </w:rPr>
        <w:t xml:space="preserve"> исполнением </w:t>
      </w:r>
      <w:r w:rsidR="0018513C" w:rsidRPr="0018513C">
        <w:rPr>
          <w:rFonts w:ascii="Times New Roman" w:hAnsi="Times New Roman"/>
          <w:b w:val="0"/>
          <w:sz w:val="24"/>
          <w:szCs w:val="24"/>
        </w:rPr>
        <w:t xml:space="preserve">постановления </w:t>
      </w:r>
      <w:r w:rsidRPr="0018513C">
        <w:rPr>
          <w:rFonts w:ascii="Times New Roman" w:hAnsi="Times New Roman"/>
          <w:b w:val="0"/>
          <w:sz w:val="24"/>
          <w:szCs w:val="24"/>
        </w:rPr>
        <w:t>оставляю за собой.</w:t>
      </w:r>
    </w:p>
    <w:p w:rsidR="00EC7446" w:rsidRDefault="00EC7446" w:rsidP="0018513C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sz w:val="24"/>
          <w:szCs w:val="24"/>
        </w:rPr>
      </w:pPr>
    </w:p>
    <w:p w:rsidR="009A38C7" w:rsidRPr="009A38C7" w:rsidRDefault="009A38C7" w:rsidP="009A38C7">
      <w:pPr>
        <w:rPr>
          <w:lang w:eastAsia="ru-RU"/>
        </w:rPr>
      </w:pPr>
    </w:p>
    <w:p w:rsidR="00EC7446" w:rsidRPr="0018513C" w:rsidRDefault="00EC7446" w:rsidP="00EC744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18513C" w:rsidRPr="0018513C" w:rsidRDefault="009A38C7" w:rsidP="00185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18513C" w:rsidRPr="001851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18513C" w:rsidRPr="0018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В.В. Сурмин</w:t>
      </w:r>
    </w:p>
    <w:p w:rsidR="00DC6CC5" w:rsidRPr="00EC7446" w:rsidRDefault="00DC6CC5" w:rsidP="00EC7446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CD238B" w:rsidRPr="0018513C" w:rsidRDefault="00CD238B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E33AC7" w:rsidRPr="0018513C" w:rsidRDefault="00E33AC7" w:rsidP="00CD23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343584" w:rsidRDefault="00343584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343584" w:rsidRDefault="00343584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</w:pPr>
    </w:p>
    <w:p w:rsidR="00CD238B" w:rsidRPr="00BF6B82" w:rsidRDefault="00CD238B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F6B82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ru-RU"/>
        </w:rPr>
        <w:t xml:space="preserve">Приложение </w:t>
      </w:r>
    </w:p>
    <w:p w:rsidR="0018513C" w:rsidRDefault="00CD238B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0A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постановлению</w:t>
      </w:r>
      <w:r w:rsidR="001851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CD238B" w:rsidRPr="006A0A13" w:rsidRDefault="00CD238B" w:rsidP="00CD23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6A0A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администрации</w:t>
      </w:r>
      <w:r w:rsidR="001851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поселения</w:t>
      </w:r>
    </w:p>
    <w:p w:rsidR="00343584" w:rsidRDefault="00CD238B" w:rsidP="003435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от </w:t>
      </w:r>
      <w:r w:rsidR="0034358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11.08.2017</w:t>
      </w:r>
      <w:r w:rsidR="00A278D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года № </w:t>
      </w:r>
      <w:r w:rsidR="00343584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105</w:t>
      </w:r>
      <w:r w:rsidR="0018513C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</w:p>
    <w:p w:rsidR="00343584" w:rsidRDefault="00343584" w:rsidP="003435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CD238B" w:rsidRDefault="00CD238B" w:rsidP="003435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ПОЛОЖЕНИЕ</w:t>
      </w:r>
    </w:p>
    <w:p w:rsidR="00DC6CC5" w:rsidRPr="00CD238B" w:rsidRDefault="00DC6CC5" w:rsidP="00CD23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lastRenderedPageBreak/>
        <w:t>Кодекс</w:t>
      </w:r>
      <w:r w:rsidR="00CD238B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а</w:t>
      </w:r>
      <w:r w:rsidRPr="00CD238B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этики и служебного поведения муниципальных служащих</w:t>
      </w:r>
    </w:p>
    <w:p w:rsidR="00681234" w:rsidRDefault="00DC6CC5" w:rsidP="00CD23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CD238B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администрации </w:t>
      </w:r>
      <w:r w:rsidR="00681234" w:rsidRPr="0068123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МО  «Кузьмоловское городское поселение» </w:t>
      </w:r>
    </w:p>
    <w:p w:rsidR="00681234" w:rsidRDefault="00681234" w:rsidP="00CD23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  <w:r w:rsidRPr="0068123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>Всеволожского муниципального района Ленинградской области</w:t>
      </w:r>
    </w:p>
    <w:p w:rsidR="00681234" w:rsidRDefault="00681234" w:rsidP="00CD238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</w:pPr>
    </w:p>
    <w:p w:rsidR="00DC6CC5" w:rsidRPr="00CC3A30" w:rsidRDefault="00681234" w:rsidP="00CD238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681234">
        <w:rPr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1. Общие положения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Настоящий Кодекс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№R (2000) 10 о кодексах поведения для государственных служащих), Модельного закона «Об основах муниципальной службы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>» (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>принят на 19-м пленарном заседании Межпарламентской Ассамблеи государств — участников Содружества Независимых Государств (постановление № 19-10 от 26 марта 2002 г.), с Федеральным законом от 02.03.2007 № 25-ФЗ «О муниципальной службе в Российской Федерации»</w:t>
      </w:r>
      <w:r w:rsidR="004A4D33" w:rsidRPr="004A4D33">
        <w:rPr>
          <w:rFonts w:ascii="Times New Roman" w:hAnsi="Times New Roman"/>
          <w:b w:val="0"/>
          <w:sz w:val="24"/>
          <w:szCs w:val="24"/>
        </w:rPr>
        <w:t xml:space="preserve"> </w:t>
      </w:r>
      <w:r w:rsidR="004A4D33">
        <w:rPr>
          <w:rFonts w:ascii="Times New Roman" w:hAnsi="Times New Roman"/>
          <w:b w:val="0"/>
          <w:sz w:val="24"/>
          <w:szCs w:val="24"/>
        </w:rPr>
        <w:t>(в ред. Федерального закона от 15.02.2016 № 21-ФЗ)</w:t>
      </w:r>
      <w:r w:rsidRPr="00CD238B">
        <w:rPr>
          <w:rFonts w:ascii="Times New Roman" w:hAnsi="Times New Roman"/>
          <w:b w:val="0"/>
          <w:sz w:val="24"/>
          <w:szCs w:val="24"/>
        </w:rPr>
        <w:t>, Федеральным законом от 25.12.2008 № 273-ФЗ «О противодействии коррупции», Указом Президента Российской Федерации от 12.08.2002 № 885 «Об утверждении общих принципов служебного поведения государственных</w:t>
      </w:r>
      <w:proofErr w:type="gramEnd"/>
      <w:r w:rsidRPr="00CD238B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D238B">
        <w:rPr>
          <w:rFonts w:ascii="Times New Roman" w:hAnsi="Times New Roman"/>
          <w:b w:val="0"/>
          <w:sz w:val="24"/>
          <w:szCs w:val="24"/>
        </w:rPr>
        <w:t xml:space="preserve">служащих», Уставом </w:t>
      </w:r>
      <w:r w:rsidR="008E66E1" w:rsidRPr="0018513C">
        <w:rPr>
          <w:rFonts w:ascii="Times New Roman" w:hAnsi="Times New Roman"/>
          <w:b w:val="0"/>
          <w:sz w:val="24"/>
          <w:szCs w:val="24"/>
        </w:rPr>
        <w:t>МО</w:t>
      </w:r>
      <w:r w:rsidR="008E66E1">
        <w:rPr>
          <w:rFonts w:ascii="Times New Roman" w:hAnsi="Times New Roman"/>
          <w:b w:val="0"/>
          <w:sz w:val="24"/>
          <w:szCs w:val="24"/>
        </w:rPr>
        <w:t xml:space="preserve"> «Кузьмоловское ГП»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, другими нормативно — правовыми актами, правилами поведения, установленными общепринятыми нормами морали и нравственности и представляет собой систему этических норм поведения муниципального служащего  </w:t>
      </w:r>
      <w:r w:rsidR="008E66E1" w:rsidRPr="0018513C">
        <w:rPr>
          <w:rFonts w:ascii="Times New Roman" w:hAnsi="Times New Roman"/>
          <w:b w:val="0"/>
          <w:sz w:val="24"/>
          <w:szCs w:val="24"/>
        </w:rPr>
        <w:t>МО</w:t>
      </w:r>
      <w:r w:rsidR="008E66E1">
        <w:rPr>
          <w:rFonts w:ascii="Times New Roman" w:hAnsi="Times New Roman"/>
          <w:b w:val="0"/>
          <w:sz w:val="24"/>
          <w:szCs w:val="24"/>
        </w:rPr>
        <w:t xml:space="preserve"> «Кузьмоловское ГП»</w:t>
      </w:r>
      <w:r w:rsidRPr="00CD238B">
        <w:rPr>
          <w:rFonts w:ascii="Times New Roman" w:hAnsi="Times New Roman"/>
          <w:b w:val="0"/>
          <w:sz w:val="24"/>
          <w:szCs w:val="24"/>
        </w:rPr>
        <w:t xml:space="preserve"> (далее — муниципальный служащий), основанную на морально — этических и нравственно — этических принципах поведения, которые должны соблюдаться муниципальным служащим независимо от замещаемой должности.</w:t>
      </w:r>
      <w:proofErr w:type="gramEnd"/>
    </w:p>
    <w:p w:rsidR="00CD238B" w:rsidRPr="00CC3A30" w:rsidRDefault="004A4D33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</w:rPr>
        <w:t>2. Цели и задачи Кодекса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 Целями настоящего Кодекса являются: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2.1.1. Соблюдение установленных законодательством ограничений и запретов на основе соответствия служебного поведения общепринятым этическим нормам, исключение злоупотреблений на муниципальной службе;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2.1.2. Формирование должного уровня морали и нравственности в сфере муниципальной службы;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2.1.3. Повышение нравственной ответственности муниципальных служащих за свою профессиональную деятельность, сохранение ими профессиональной чести и достоинства;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2.1.4. Повышение доверия граждан к органам местного самоуправления;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2.1.5. Содействия муниципальному служащему в эффективном выполнении поставленных перед ним профессиональных задач, в решении вопросов, связанных с возникновением этических конфликтов, обусловленных спецификой профессиональной служебной деятельности муниципального служащего;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2.1.6. Поощрение достойного морального поведения муниципального служащего.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 Задачами настоящего Кодекса являются: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2.2.1. Утверждение единых этических норм, стандартов профессионального поведения муниципальных служащих;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2.2.2. Определение основ взаимоотношений муниципальных служащих в администрации  поселения и с населением;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2.2.3. Повышение авторитета органов местного самоуправления и репутации муниципальных служащих;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2.2.4. Повышение эффективности деятельности органов местного самоуправления;</w:t>
      </w:r>
      <w:r w:rsidRPr="00CD238B">
        <w:rPr>
          <w:rFonts w:ascii="Times New Roman" w:hAnsi="Times New Roman"/>
          <w:b w:val="0"/>
          <w:sz w:val="24"/>
          <w:szCs w:val="24"/>
        </w:rPr>
        <w:br/>
        <w:t>2.2.5. Профилактика коррупции в органах местного самоуправления;</w:t>
      </w:r>
    </w:p>
    <w:p w:rsid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2.2.6. Установление и закрепление единообразного подхода к служебному поведению муниципальных служащих</w:t>
      </w:r>
    </w:p>
    <w:p w:rsid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2.2.7. Повышение уровня внутриорганизационной культуры поведения.</w:t>
      </w:r>
    </w:p>
    <w:p w:rsidR="00DC6CC5" w:rsidRPr="00CD238B" w:rsidRDefault="004A4D33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2.3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. Гражданин, поступающий на муниципальную службу в орган местного </w:t>
      </w:r>
      <w:r w:rsidR="00DC6CC5" w:rsidRPr="00CD238B">
        <w:rPr>
          <w:rFonts w:ascii="Times New Roman" w:hAnsi="Times New Roman"/>
          <w:b w:val="0"/>
          <w:sz w:val="24"/>
          <w:szCs w:val="24"/>
        </w:rPr>
        <w:lastRenderedPageBreak/>
        <w:t>самоуправления, знакомится с положениями настоящего Кодекса и соблюдает их в процессе своей служебной деятельности.</w:t>
      </w:r>
    </w:p>
    <w:p w:rsidR="00DC6CC5" w:rsidRPr="00CD238B" w:rsidRDefault="004A4D33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4. Действие настоящего Кодекса распространяется на лиц, замещающих должности муниципальной службы в администрации </w:t>
      </w:r>
      <w:r w:rsidR="008E66E1" w:rsidRPr="0018513C">
        <w:rPr>
          <w:rFonts w:ascii="Times New Roman" w:hAnsi="Times New Roman"/>
          <w:b w:val="0"/>
          <w:sz w:val="24"/>
          <w:szCs w:val="24"/>
        </w:rPr>
        <w:t>МО</w:t>
      </w:r>
      <w:r w:rsidR="008E66E1">
        <w:rPr>
          <w:rFonts w:ascii="Times New Roman" w:hAnsi="Times New Roman"/>
          <w:b w:val="0"/>
          <w:sz w:val="24"/>
          <w:szCs w:val="24"/>
        </w:rPr>
        <w:t xml:space="preserve"> «Кузьмоловское ГП»</w:t>
      </w:r>
      <w:r w:rsidR="008E66E1" w:rsidRPr="00CD238B">
        <w:rPr>
          <w:rFonts w:ascii="Times New Roman" w:hAnsi="Times New Roman"/>
          <w:b w:val="0"/>
          <w:sz w:val="24"/>
          <w:szCs w:val="24"/>
        </w:rPr>
        <w:t xml:space="preserve"> </w:t>
      </w:r>
      <w:r w:rsidR="00DC6CC5" w:rsidRPr="00CD238B">
        <w:rPr>
          <w:rFonts w:ascii="Times New Roman" w:hAnsi="Times New Roman"/>
          <w:b w:val="0"/>
          <w:sz w:val="24"/>
          <w:szCs w:val="24"/>
        </w:rPr>
        <w:t>(далее — орган местного самоуправления).</w:t>
      </w:r>
    </w:p>
    <w:p w:rsidR="00DC6CC5" w:rsidRPr="00CC3A30" w:rsidRDefault="004A4D33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3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Общие принципы служебного поведения муниципальных служащих</w:t>
      </w:r>
    </w:p>
    <w:p w:rsidR="00DC6CC5" w:rsidRPr="00CD238B" w:rsidRDefault="004A4D33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</w:p>
    <w:p w:rsidR="00DC6CC5" w:rsidRPr="00CD238B" w:rsidRDefault="004A4D33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Исполнять должностные (служебные) обязанности добросовестно, на высоком профессиональном уровне в целях обеспечения эффективной работы органов местного самоуправления;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3.3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3</w:t>
      </w:r>
      <w:r w:rsidR="006F3A7B">
        <w:rPr>
          <w:rFonts w:ascii="Times New Roman" w:hAnsi="Times New Roman"/>
          <w:b w:val="0"/>
          <w:sz w:val="24"/>
          <w:szCs w:val="24"/>
        </w:rPr>
        <w:t>.4</w:t>
      </w:r>
      <w:r w:rsidRPr="00CD238B">
        <w:rPr>
          <w:rFonts w:ascii="Times New Roman" w:hAnsi="Times New Roman"/>
          <w:b w:val="0"/>
          <w:sz w:val="24"/>
          <w:szCs w:val="24"/>
        </w:rPr>
        <w:t>. Осуществлять свою профессиональную деятельность в рамках установленной компетенции;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3.5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Не оказывать предпочтения каким-либо профессиональным, религиозным или социальным группам, организациям (объединениям);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3.6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При принятии решений быть независимым от влияния со стороны граждан, профессиональных или социальных групп и организаций;</w:t>
      </w:r>
    </w:p>
    <w:p w:rsidR="00DC6CC5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3.7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(служебных) обязанностей.</w:t>
      </w:r>
    </w:p>
    <w:p w:rsidR="00343584" w:rsidRDefault="008E66E1" w:rsidP="0034358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66E1">
        <w:rPr>
          <w:rFonts w:ascii="Times New Roman" w:hAnsi="Times New Roman" w:cs="Times New Roman"/>
          <w:sz w:val="24"/>
          <w:szCs w:val="24"/>
          <w:lang w:eastAsia="ru-RU"/>
        </w:rPr>
        <w:t>3.8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E66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8E66E1">
        <w:rPr>
          <w:rFonts w:ascii="Times New Roman" w:hAnsi="Times New Roman" w:cs="Times New Roman"/>
          <w:sz w:val="24"/>
          <w:szCs w:val="24"/>
          <w:lang w:eastAsia="ru-RU"/>
        </w:rPr>
        <w:t>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343584" w:rsidRDefault="008E66E1" w:rsidP="003435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="00DC6CC5" w:rsidRPr="00CD238B">
        <w:rPr>
          <w:rFonts w:ascii="Times New Roman" w:hAnsi="Times New Roman"/>
          <w:sz w:val="24"/>
          <w:szCs w:val="24"/>
        </w:rPr>
        <w:t>. Соблюдать ограничения и запреты, установленные федеральным и региональным законодательством для муниципальных служащих;</w:t>
      </w:r>
    </w:p>
    <w:p w:rsidR="00343584" w:rsidRDefault="008E66E1" w:rsidP="003435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6F3A7B">
        <w:rPr>
          <w:rFonts w:ascii="Times New Roman" w:hAnsi="Times New Roman"/>
          <w:sz w:val="24"/>
          <w:szCs w:val="24"/>
        </w:rPr>
        <w:t>.</w:t>
      </w:r>
      <w:r w:rsidR="00DC6CC5" w:rsidRPr="00CD238B">
        <w:rPr>
          <w:rFonts w:ascii="Times New Roman" w:hAnsi="Times New Roman"/>
          <w:sz w:val="24"/>
          <w:szCs w:val="24"/>
        </w:rPr>
        <w:t xml:space="preserve"> Соблюдать политическую нейтральность, исключающую возможность какого-либо влияния на свою профессиональную (служебную) деятельность, решений политический партий, других общественных (религиозных) объединений и иных организаций;</w:t>
      </w:r>
    </w:p>
    <w:p w:rsidR="00343584" w:rsidRDefault="008E66E1" w:rsidP="003435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6937CA">
        <w:rPr>
          <w:rFonts w:ascii="Times New Roman" w:hAnsi="Times New Roman"/>
          <w:sz w:val="24"/>
          <w:szCs w:val="24"/>
        </w:rPr>
        <w:t>1</w:t>
      </w:r>
      <w:r w:rsidR="006F3A7B">
        <w:rPr>
          <w:rFonts w:ascii="Times New Roman" w:hAnsi="Times New Roman"/>
          <w:sz w:val="24"/>
          <w:szCs w:val="24"/>
        </w:rPr>
        <w:t>.</w:t>
      </w:r>
      <w:r w:rsidR="00DC6CC5" w:rsidRPr="00CD238B">
        <w:rPr>
          <w:rFonts w:ascii="Times New Roman" w:hAnsi="Times New Roman"/>
          <w:sz w:val="24"/>
          <w:szCs w:val="24"/>
        </w:rPr>
        <w:t xml:space="preserve"> Соблюдать нормы служебной, профессиональной этики и правила делового поведения;</w:t>
      </w:r>
    </w:p>
    <w:p w:rsidR="00343584" w:rsidRDefault="006937CA" w:rsidP="003435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DC6CC5" w:rsidRPr="00CD238B">
        <w:rPr>
          <w:rFonts w:ascii="Times New Roman" w:hAnsi="Times New Roman"/>
          <w:sz w:val="24"/>
          <w:szCs w:val="24"/>
        </w:rPr>
        <w:t>. Не совершать поступки, порочащие честь и достоинство гражданина и муниципального служащего;</w:t>
      </w:r>
    </w:p>
    <w:p w:rsidR="00343584" w:rsidRDefault="006937CA" w:rsidP="003435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3.13</w:t>
      </w:r>
      <w:r w:rsidR="00DC6CC5" w:rsidRPr="00CD238B">
        <w:rPr>
          <w:rFonts w:ascii="Times New Roman" w:hAnsi="Times New Roman"/>
          <w:sz w:val="24"/>
          <w:szCs w:val="24"/>
        </w:rPr>
        <w:t>. Проявлять корректность и внимательность в обращении с гражданами и представителями организаций;</w:t>
      </w:r>
    </w:p>
    <w:p w:rsidR="00343584" w:rsidRDefault="006937CA" w:rsidP="00343584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</w:t>
      </w:r>
      <w:r w:rsidR="00DC6CC5" w:rsidRPr="00CD238B">
        <w:rPr>
          <w:rFonts w:ascii="Times New Roman" w:hAnsi="Times New Roman"/>
          <w:sz w:val="24"/>
          <w:szCs w:val="24"/>
        </w:rPr>
        <w:t xml:space="preserve">. Проявлять уважение </w:t>
      </w:r>
      <w:r w:rsidR="008E66E1">
        <w:rPr>
          <w:rFonts w:ascii="Times New Roman" w:hAnsi="Times New Roman"/>
          <w:sz w:val="24"/>
          <w:szCs w:val="24"/>
        </w:rPr>
        <w:t xml:space="preserve">и терпимость </w:t>
      </w:r>
      <w:r w:rsidR="00DC6CC5" w:rsidRPr="00CD238B">
        <w:rPr>
          <w:rFonts w:ascii="Times New Roman" w:hAnsi="Times New Roman"/>
          <w:sz w:val="24"/>
          <w:szCs w:val="24"/>
        </w:rPr>
        <w:t xml:space="preserve">к обычаям и традициям народов России, жителям  </w:t>
      </w:r>
      <w:r w:rsidR="008E66E1">
        <w:rPr>
          <w:rFonts w:ascii="Times New Roman" w:hAnsi="Times New Roman"/>
          <w:sz w:val="24"/>
          <w:szCs w:val="24"/>
        </w:rPr>
        <w:t>МО «Кузьмоловское ГП»</w:t>
      </w:r>
      <w:r w:rsidR="00DC6CC5" w:rsidRPr="00CD238B">
        <w:rPr>
          <w:rFonts w:ascii="Times New Roman" w:hAnsi="Times New Roman"/>
          <w:sz w:val="24"/>
          <w:szCs w:val="24"/>
        </w:rPr>
        <w:t>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C6CC5" w:rsidRPr="00CD238B" w:rsidRDefault="006937CA" w:rsidP="00343584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</w:t>
      </w:r>
      <w:r w:rsidR="00DC6CC5" w:rsidRPr="00CD238B">
        <w:rPr>
          <w:rFonts w:ascii="Times New Roman" w:hAnsi="Times New Roman"/>
          <w:sz w:val="24"/>
          <w:szCs w:val="24"/>
        </w:rPr>
        <w:t>. Воздерживаться от поведения, которое могло бы вызвать сомнение в объективном исполнении муниципальным служащим должностных (служебных) обязанностей;</w:t>
      </w:r>
    </w:p>
    <w:p w:rsidR="00DC6CC5" w:rsidRPr="00CD238B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3.16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Не допускать возникновения конфликта интересов — ситуации, когда личная заинтересованность влияет или может повлиять на объективное исполнение должностных (служебных) обязанностей;</w:t>
      </w:r>
    </w:p>
    <w:p w:rsidR="006F3A7B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3.17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. Не использовать служебное положение для оказания влияния на </w:t>
      </w:r>
      <w:r w:rsidR="008E66E1">
        <w:rPr>
          <w:rFonts w:ascii="Times New Roman" w:hAnsi="Times New Roman"/>
          <w:b w:val="0"/>
          <w:sz w:val="24"/>
          <w:szCs w:val="24"/>
        </w:rPr>
        <w:t>деятельность органов местного самоуправления, организаций, должностных лиц, государственных (муниципальных) служащих и граждан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</w:t>
      </w:r>
      <w:r w:rsidR="008E66E1">
        <w:rPr>
          <w:rFonts w:ascii="Times New Roman" w:hAnsi="Times New Roman"/>
          <w:b w:val="0"/>
          <w:sz w:val="24"/>
          <w:szCs w:val="24"/>
        </w:rPr>
        <w:t>при решении вопросов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лично</w:t>
      </w:r>
      <w:r w:rsidR="008E66E1">
        <w:rPr>
          <w:rFonts w:ascii="Times New Roman" w:hAnsi="Times New Roman"/>
          <w:b w:val="0"/>
          <w:sz w:val="24"/>
          <w:szCs w:val="24"/>
        </w:rPr>
        <w:t>го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</w:t>
      </w:r>
      <w:r w:rsidR="008E66E1">
        <w:rPr>
          <w:rFonts w:ascii="Times New Roman" w:hAnsi="Times New Roman"/>
          <w:b w:val="0"/>
          <w:sz w:val="24"/>
          <w:szCs w:val="24"/>
        </w:rPr>
        <w:t>характера</w:t>
      </w:r>
      <w:r w:rsidR="00DC6CC5" w:rsidRPr="00CD238B">
        <w:rPr>
          <w:rFonts w:ascii="Times New Roman" w:hAnsi="Times New Roman"/>
          <w:b w:val="0"/>
          <w:sz w:val="24"/>
          <w:szCs w:val="24"/>
        </w:rPr>
        <w:t>;</w:t>
      </w:r>
    </w:p>
    <w:p w:rsidR="00DC6CC5" w:rsidRPr="00CD238B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3.18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. Воздерживаться от публичных высказываний, суждений и оценок в отношении </w:t>
      </w:r>
      <w:r w:rsidR="00DC6CC5" w:rsidRPr="00CD238B">
        <w:rPr>
          <w:rFonts w:ascii="Times New Roman" w:hAnsi="Times New Roman"/>
          <w:b w:val="0"/>
          <w:sz w:val="24"/>
          <w:szCs w:val="24"/>
        </w:rPr>
        <w:lastRenderedPageBreak/>
        <w:t>деятельности органов государственной власти и местного самоуправления, их руководителей, если это не входит в должностные (служебные) обязанности муниципального служащего. При реализации уполномоченным на то лицом публичных высказываний, суждений и оценок в отношении деятельности органов государственной власти и местного самоуправления необходимо исключить возможность неправильного или альтернативного толкования представляемой информации, которая должна соответствовать требованиям законодательства, регулирующего данные отношения.</w:t>
      </w:r>
    </w:p>
    <w:p w:rsidR="00DC6CC5" w:rsidRPr="00CD238B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3.19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Соблюдать установленные правила публичных выступлений и предоставления служебной информации;</w:t>
      </w:r>
    </w:p>
    <w:p w:rsidR="00DC6CC5" w:rsidRPr="00CD238B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3.20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а также оказывать им в установленных законами и нормативными правовыми актами случаях и порядке содействие в получении достоверной информации;</w:t>
      </w:r>
    </w:p>
    <w:p w:rsidR="00DC6CC5" w:rsidRPr="00CD238B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3.21</w:t>
      </w:r>
      <w:r w:rsidR="00DC6CC5" w:rsidRPr="00CD238B">
        <w:rPr>
          <w:rFonts w:ascii="Times New Roman" w:hAnsi="Times New Roman"/>
          <w:b w:val="0"/>
          <w:sz w:val="24"/>
          <w:szCs w:val="24"/>
        </w:rPr>
        <w:t>. Обеспечивать надлежащее исполнение распоряжений, приказов, поручений непосредственного руководителя, вышестоящего руководителя, соответствующих законодательству и отданных в пределах их полномочий;</w:t>
      </w:r>
    </w:p>
    <w:p w:rsidR="003A7323" w:rsidRDefault="006937CA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3.22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. Экономно и эффективно использовать муниципальное имущество и средства организационно-технического, материального и иного обеспечения, пользование и распоряжение которыми входит в компетенцию муниципального служащего.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4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Общие требования и правила этики поведения муниципального служащего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Нравственным долгом при выполнении профессиональных обязанностей муниципального служащего является стремление к постоянному совершенствованию, росту профессиональных навыков и квалификации.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 должен использовать только законные и этичные способы продвижения по службе.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3. Муниципальный служащий </w:t>
      </w:r>
      <w:r w:rsidR="00DC6CC5" w:rsidRPr="003A7323">
        <w:rPr>
          <w:rFonts w:ascii="Times New Roman" w:hAnsi="Times New Roman"/>
          <w:sz w:val="24"/>
          <w:szCs w:val="24"/>
        </w:rPr>
        <w:t>не должен</w:t>
      </w:r>
      <w:r w:rsidR="00DC6CC5" w:rsidRPr="00CD238B">
        <w:rPr>
          <w:rFonts w:ascii="Times New Roman" w:hAnsi="Times New Roman"/>
          <w:b w:val="0"/>
          <w:sz w:val="24"/>
          <w:szCs w:val="24"/>
        </w:rPr>
        <w:t>: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3.1. 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3.2. Стремиться получить доступ к служебной информации, не относящейся к его компетенции (полномочиям);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3.3.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Задерживать официальную информацию, которая может или должна быть предана гласности, не распространять информацию, о которой ему известно или в отношении которой имеются основания считать, что она является неточной или ложной.</w:t>
      </w:r>
      <w:proofErr w:type="gramEnd"/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5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Правила этики поведения муниципального служащего с представителями проверяемых организаций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Во взаимоотношениях с проверяемыми организациями муниципальный служащий не должен допускать нарушений прав и законных интересов проверяемых организаций.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 обязан быть независимым от проверяемых организаций и их должностных лиц. В случае установления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Муниципальному служащему не следует вступать в какие-либо отношения с должностными лицами проверяемой организации, способные повлиять на объективность проверки, её результаты, а также которые могут его скомпрометировать или повлиять на его способность действовать независимо.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6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Правила этики поведения муниципального служащего с коллегами и подчиненными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Муниципальный служащий должен способствовать установлению в коллективе деловых и товарищеских взаимоотношений.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2. Муниципальный служащий, наделенный большими по сравнению со своими </w:t>
      </w:r>
      <w:r w:rsidR="00DC6CC5" w:rsidRPr="00CD238B">
        <w:rPr>
          <w:rFonts w:ascii="Times New Roman" w:hAnsi="Times New Roman"/>
          <w:b w:val="0"/>
          <w:sz w:val="24"/>
          <w:szCs w:val="24"/>
        </w:rPr>
        <w:lastRenderedPageBreak/>
        <w:t>коллегами полномочиями, должен с пониманием относиться к коллегам, имеющим собственное профессиональное суждение.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Муниципальный служащий, наделенный организационно —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В своей деятельности муниципальный служащий не должен допускать дискриминацию коллег по половым, расовым, национальным, религиозным, возрастным, политическим и иным признакам и обязан руководствоваться исключительно профессиональными критериями.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6.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7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Правила этики поведения муниципального служащего с общественностью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Для информирования общественности о своей деятельности муниципальный служащий осуществляет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7.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 должен воздерживаться от публичных высказываний, суждений и оценок в отношении деятельности органа местного самоуправления, его руководителей, если это не входит в его служебные обязанности.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В процессе общения с общественными организациями, средствами массовой информации, гражданами муниципальный служащий не должен: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наносить ущерб репутации должностных лиц и граждан;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рекламировать свои собственные достижения и полученные результаты;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пренебрежительно отзываться о работе коллег по служебной деятельности;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использовать в личных целях преимущества своего служебного статуса.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8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Этические конфликты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Этический конфликт представляет собой ситуацию, при которой возникает противоречие между нормами служебной этики и обстоятельствами, сложившимися в процессе служебной деятельности.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Муниципальный служащий в ходе осуществления своей профессиональной служебной деятельности может столкнуться с этическими конфликтами, вызванными: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2.1. Реальным или потенциальным столкновением интересов третьих лиц, направленных на то, чтобы муниципальный служащий действовал в противоречии со своими должностными обязанностями, путем воздействия с помощью угроз, слухов, шантажа и других форм, способных привести к причинению вреда законным интересам граждан, организаций, либо авторитету органов местного самоуправления;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2.2. Неправомерным давлением со стороны руководства;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2.3. Отношениями семейного или личного характера, используемыми для воздействия на его профессиональную служебную деятельность.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Муниципальный служащий обязан сделать все возможное, чтобы избежать конфликтных ситуаций, способных нанести ущерб его репутации и (или) авторитету органов местного самоуправления.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Муниципальный служащий не должен использовать свой официальный статус в интересах третьей стороны.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5. В случае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если муниципальному служащему не удалось избежать конфликтной ситуации, необходимо: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5.1. Обсудить проблему конфликта с непосредственным руководителем;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5.2. Если непосредственный руководитель не может разрешить проблему или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lastRenderedPageBreak/>
        <w:t>оказывается сам непосредственно вовлечен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9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Конфликт интересов и его предупреждение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Личной корыстной заинтересованностью муниципального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Муниципальный служащий обязан избегать конфликта интересов во внеслужебной деятельности. При этом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органа местного самоуправления.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5. Если существует конфликт интересов или возможность возникновения конфликта интересов, муниципальный служащий должен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9.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6. В процессе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урегулирования конфликта интересов нормы служебной этики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предписывают муниципальному служащему: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прекратить сомнительные, компрометирующие межличностные отношения;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отказаться от возможной выгоды, явившейся причиной возникновения конфликта интересов;</w:t>
      </w:r>
    </w:p>
    <w:p w:rsidR="00DC6CC5" w:rsidRPr="00CD238B" w:rsidRDefault="00DC6CC5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CD238B">
        <w:rPr>
          <w:rFonts w:ascii="Times New Roman" w:hAnsi="Times New Roman"/>
          <w:b w:val="0"/>
          <w:sz w:val="24"/>
          <w:szCs w:val="24"/>
        </w:rPr>
        <w:t>— принимать меры по предотвращению негативных последствий конфликта интересов.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10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Коррупционно опасное поведение</w:t>
      </w:r>
    </w:p>
    <w:p w:rsidR="00FD3859" w:rsidRPr="00FD3859" w:rsidRDefault="00FD3859" w:rsidP="00681234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</w:t>
      </w:r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связи с прохождением муниципальной службы муниципальному служащему запрещается:</w:t>
      </w:r>
    </w:p>
    <w:p w:rsidR="00FD3859" w:rsidRPr="00FD3859" w:rsidRDefault="00FD3859" w:rsidP="00681234">
      <w:pPr>
        <w:shd w:val="clear" w:color="auto" w:fill="FFFFFF"/>
        <w:spacing w:after="0" w:line="29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296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10.1.1.П</w:t>
      </w:r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8" w:anchor="dst102904" w:history="1">
        <w:r w:rsidRPr="00FD38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</w:t>
      </w:r>
      <w:r w:rsidRPr="00FD3859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hyperlink r:id="rId9" w:anchor="dst100052" w:history="1">
        <w:r w:rsidRPr="00FD38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FD3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устанавливаемом нормативными правовыми актами Российской Федерации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10.</w:t>
      </w:r>
      <w:r w:rsidR="00FD3859">
        <w:rPr>
          <w:rFonts w:ascii="Times New Roman" w:hAnsi="Times New Roman"/>
          <w:b w:val="0"/>
          <w:sz w:val="24"/>
          <w:szCs w:val="24"/>
        </w:rPr>
        <w:t>2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. Муниципальный служащий должен быть готов объяснить источники своих крупных покупок и затрат.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Этическое содержание обязанности муниципального служащего, замещающего должность муниципальной службы, предусмотренную специальным перечнем —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— заключается в том, что личные доходы муниципального служащего и членов его семьи не могут составлять тайны.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Вместе с тем эта информация имеет статус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конфиденциальной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>.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10.</w:t>
      </w:r>
      <w:r w:rsidR="00FD3859">
        <w:rPr>
          <w:rFonts w:ascii="Times New Roman" w:hAnsi="Times New Roman"/>
          <w:b w:val="0"/>
          <w:sz w:val="24"/>
          <w:szCs w:val="24"/>
        </w:rPr>
        <w:t>3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. Муниципальный служащий обязан осуждать коррупцию в любых ее проявлениях. </w:t>
      </w:r>
      <w:proofErr w:type="gramStart"/>
      <w:r w:rsidR="00DC6CC5" w:rsidRPr="00CD238B">
        <w:rPr>
          <w:rFonts w:ascii="Times New Roman" w:hAnsi="Times New Roman"/>
          <w:b w:val="0"/>
          <w:sz w:val="24"/>
          <w:szCs w:val="24"/>
        </w:rPr>
        <w:t>Нравственным долгом, а в отдельных случаях прямой обязанностью, муниципального служащего является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его к совершению коррупционных правонарушений, о фактах совершения другими муниципальными служащими коррупционных нарушений, непредставления сведений либо предоставления заведомо недостоверных или не полных сведений о доходах, об имуществе и обязательствах</w:t>
      </w:r>
      <w:proofErr w:type="gram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имущественного характера.</w:t>
      </w:r>
    </w:p>
    <w:p w:rsidR="00DC6CC5" w:rsidRPr="00CC3A30" w:rsidRDefault="006F3A7B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11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Организация рабочего мест</w:t>
      </w:r>
      <w:r w:rsidR="00DC6CC5" w:rsidRPr="00CC3A30">
        <w:rPr>
          <w:rFonts w:ascii="Times New Roman" w:hAnsi="Times New Roman"/>
          <w:sz w:val="24"/>
          <w:szCs w:val="24"/>
        </w:rPr>
        <w:t>а</w:t>
      </w:r>
    </w:p>
    <w:p w:rsidR="00DC6CC5" w:rsidRPr="00CD238B" w:rsidRDefault="006F3A7B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В рамках требований действующего законодательства муниципальный служащий имеет право: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1.1. На обеспечение надлежащих организационно-технических условий, необходимых для исполнения должностных обязанностей;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1.2. На исполнение действующих санитарных норм и правил при организации рабочего места;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1.3. На охрану труда в соответствии с действующим законодательством.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В целях поддержания порядка, деловой атмосферы в служебных помещениях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DC6CC5" w:rsidRPr="00CC3A30" w:rsidRDefault="00CC3A30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12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Внешний вид муниципального служащего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1.1. Внешний вид муниципального служащего должен быть опрятным;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1.2. Одежда и обувь муниципального служащего должна быть делового (классического) стиля;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1.3. Не допускается использование ярких аксессуаров;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1.4. Не допускается нахождение на рабочем месте служащих в спортивной одежде, за исключением случаев, когда этого требует выполняемая работа;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1.5. Не допускается нахождение на рабочем месте в верхней одежде;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1.6. Не допускается курение на рабочем месте.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12.</w:t>
      </w:r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2. В соответствии с требованиями современного делового этикета, для повышения эффективности общения при проведении протокольных и иных официальных мероприятий служащим, участвующим в проведении мероприятий рекомендуется использовать визитные карточки — </w:t>
      </w:r>
      <w:proofErr w:type="spellStart"/>
      <w:r w:rsidR="00DC6CC5" w:rsidRPr="00CD238B">
        <w:rPr>
          <w:rFonts w:ascii="Times New Roman" w:hAnsi="Times New Roman"/>
          <w:b w:val="0"/>
          <w:sz w:val="24"/>
          <w:szCs w:val="24"/>
        </w:rPr>
        <w:t>бейджи</w:t>
      </w:r>
      <w:proofErr w:type="spellEnd"/>
      <w:r w:rsidR="00DC6CC5" w:rsidRPr="00CD238B">
        <w:rPr>
          <w:rFonts w:ascii="Times New Roman" w:hAnsi="Times New Roman"/>
          <w:b w:val="0"/>
          <w:sz w:val="24"/>
          <w:szCs w:val="24"/>
        </w:rPr>
        <w:t xml:space="preserve"> с указанием имени, фамилии, должности, организации.</w:t>
      </w:r>
    </w:p>
    <w:p w:rsidR="00DC6CC5" w:rsidRPr="00CC3A30" w:rsidRDefault="00CC3A30" w:rsidP="00681234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13</w:t>
      </w:r>
      <w:r w:rsidR="00DC6CC5" w:rsidRPr="00CC3A30">
        <w:rPr>
          <w:rFonts w:ascii="Times New Roman" w:hAnsi="Times New Roman"/>
          <w:sz w:val="24"/>
          <w:szCs w:val="24"/>
          <w:bdr w:val="none" w:sz="0" w:space="0" w:color="auto" w:frame="1"/>
        </w:rPr>
        <w:t>. Соблюдение муниципальным служащим настоящего Кодекса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1. Соблюдение муниципальным служащим норм и требований к служебному поведению обеспечивается систематическим анализом соответствия поведения, который осуществляется муниципальным служащим, непосредственным и вышестоящим руководителями служащего и комиссией по соблюдению требований к служебному поведению муниципальных служащих и урегулированию конфликта интересов.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 Непосредственный руководитель муниципального служащего обязан: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2.1. Осуществлять контроль и анализ соответствия служебного поведения подчиненных ему муниципальных служащих;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2.2. Принимать меры по профилактике и предупреждению нарушений правил служебного и делового поведения муниципальных служащих.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3. Соблюдение муниципальным служащим настоящего Кодекса учитывается при оценке его профессиональной служебной деятельности при проведении аттестации, квалификационного экзамена, при продвижении по службе на конкурсной основе, а также при поощрении муниципального служащего.</w:t>
      </w:r>
    </w:p>
    <w:p w:rsidR="00DC6CC5" w:rsidRPr="00CD238B" w:rsidRDefault="00CC3A30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13.</w:t>
      </w:r>
      <w:r w:rsidR="00DC6CC5" w:rsidRPr="00CD238B">
        <w:rPr>
          <w:rFonts w:ascii="Times New Roman" w:hAnsi="Times New Roman"/>
          <w:b w:val="0"/>
          <w:sz w:val="24"/>
          <w:szCs w:val="24"/>
        </w:rPr>
        <w:t>4. На муниципального служащего не может быть наложено дисциплинарное взыскание за предоставление в связи с возможностью возникновения конфликта интересов необходимой информации о нарушениях норм этического и служебного поведения коллег по работе, критику руководства по обстоятельствам, предусмотренным настоящим Кодексом.</w:t>
      </w:r>
    </w:p>
    <w:p w:rsidR="006A1D82" w:rsidRPr="00CD238B" w:rsidRDefault="006A1D82" w:rsidP="00681234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sectPr w:rsidR="006A1D82" w:rsidRPr="00CD238B" w:rsidSect="0068123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4595D"/>
    <w:multiLevelType w:val="hybridMultilevel"/>
    <w:tmpl w:val="044E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007DF"/>
    <w:multiLevelType w:val="multilevel"/>
    <w:tmpl w:val="CC6A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CC5"/>
    <w:rsid w:val="0018513C"/>
    <w:rsid w:val="00343584"/>
    <w:rsid w:val="003A7323"/>
    <w:rsid w:val="004A4D33"/>
    <w:rsid w:val="005B6946"/>
    <w:rsid w:val="005F6B37"/>
    <w:rsid w:val="00681234"/>
    <w:rsid w:val="006937CA"/>
    <w:rsid w:val="006A1D82"/>
    <w:rsid w:val="006F3A7B"/>
    <w:rsid w:val="00831892"/>
    <w:rsid w:val="00867C8A"/>
    <w:rsid w:val="008E66E1"/>
    <w:rsid w:val="008E7AAB"/>
    <w:rsid w:val="009A38C7"/>
    <w:rsid w:val="009F049A"/>
    <w:rsid w:val="00A278D7"/>
    <w:rsid w:val="00A84E55"/>
    <w:rsid w:val="00B579B4"/>
    <w:rsid w:val="00BF6B82"/>
    <w:rsid w:val="00CC3A30"/>
    <w:rsid w:val="00CD238B"/>
    <w:rsid w:val="00D07D2B"/>
    <w:rsid w:val="00DC6CC5"/>
    <w:rsid w:val="00E33AC7"/>
    <w:rsid w:val="00EC67E6"/>
    <w:rsid w:val="00EC7446"/>
    <w:rsid w:val="00F432F2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82"/>
  </w:style>
  <w:style w:type="paragraph" w:styleId="1">
    <w:name w:val="heading 1"/>
    <w:basedOn w:val="a"/>
    <w:next w:val="a"/>
    <w:link w:val="10"/>
    <w:qFormat/>
    <w:rsid w:val="00EC744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C74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C74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4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7446"/>
    <w:pPr>
      <w:ind w:left="720"/>
      <w:contextualSpacing/>
    </w:pPr>
  </w:style>
  <w:style w:type="paragraph" w:styleId="a7">
    <w:name w:val="No Spacing"/>
    <w:uiPriority w:val="1"/>
    <w:qFormat/>
    <w:rsid w:val="008E66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027/b1a993705399bf4cbb20df769e04d055c4d1f17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7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66216-535A-411A-AF14-EDF3F851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9</Pages>
  <Words>3378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RePack by Diakov</cp:lastModifiedBy>
  <cp:revision>12</cp:revision>
  <cp:lastPrinted>2018-05-29T14:57:00Z</cp:lastPrinted>
  <dcterms:created xsi:type="dcterms:W3CDTF">2017-05-23T13:09:00Z</dcterms:created>
  <dcterms:modified xsi:type="dcterms:W3CDTF">2018-10-10T15:17:00Z</dcterms:modified>
</cp:coreProperties>
</file>