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CB3" w:rsidRDefault="005B0CB3" w:rsidP="005B0CB3">
      <w:pPr>
        <w:pStyle w:val="1"/>
        <w:shd w:val="clear" w:color="auto" w:fill="auto"/>
        <w:spacing w:line="322" w:lineRule="exact"/>
        <w:ind w:left="40" w:firstLine="0"/>
        <w:jc w:val="center"/>
        <w:rPr>
          <w:b/>
        </w:rPr>
      </w:pPr>
      <w:r>
        <w:rPr>
          <w:b/>
        </w:rPr>
        <w:t>СПИСОК</w:t>
      </w:r>
    </w:p>
    <w:p w:rsidR="005B0CB3" w:rsidRDefault="005B0CB3" w:rsidP="005B0CB3">
      <w:pPr>
        <w:pStyle w:val="1"/>
        <w:shd w:val="clear" w:color="auto" w:fill="auto"/>
        <w:spacing w:line="322" w:lineRule="exact"/>
        <w:ind w:left="40" w:firstLine="0"/>
        <w:jc w:val="center"/>
        <w:rPr>
          <w:b/>
        </w:rPr>
      </w:pPr>
      <w:r>
        <w:rPr>
          <w:b/>
        </w:rPr>
        <w:t xml:space="preserve">претендентов изъявивших желание </w:t>
      </w:r>
    </w:p>
    <w:p w:rsidR="005B0CB3" w:rsidRDefault="005B0CB3" w:rsidP="005B0CB3">
      <w:pPr>
        <w:pStyle w:val="1"/>
        <w:shd w:val="clear" w:color="auto" w:fill="auto"/>
        <w:spacing w:line="322" w:lineRule="exact"/>
        <w:ind w:left="40" w:firstLine="0"/>
        <w:jc w:val="center"/>
        <w:rPr>
          <w:b/>
          <w:color w:val="1A171B"/>
        </w:rPr>
      </w:pPr>
      <w:r>
        <w:rPr>
          <w:b/>
        </w:rPr>
        <w:t xml:space="preserve">принять участие в конкурсе </w:t>
      </w:r>
      <w:r>
        <w:rPr>
          <w:b/>
          <w:color w:val="1A171B"/>
        </w:rPr>
        <w:t xml:space="preserve">на замещение должности </w:t>
      </w:r>
    </w:p>
    <w:p w:rsidR="005B0CB3" w:rsidRDefault="005B0CB3" w:rsidP="005B0CB3">
      <w:pPr>
        <w:pStyle w:val="1"/>
        <w:shd w:val="clear" w:color="auto" w:fill="auto"/>
        <w:spacing w:line="322" w:lineRule="exact"/>
        <w:ind w:left="40" w:firstLine="0"/>
        <w:jc w:val="center"/>
        <w:rPr>
          <w:b/>
          <w:color w:val="1A171B"/>
        </w:rPr>
      </w:pPr>
      <w:r>
        <w:rPr>
          <w:b/>
          <w:color w:val="1A171B"/>
        </w:rPr>
        <w:t>директора МБУ «Возрождение»</w:t>
      </w:r>
    </w:p>
    <w:p w:rsidR="005B0CB3" w:rsidRDefault="005B0CB3" w:rsidP="005B0CB3">
      <w:pPr>
        <w:pStyle w:val="1"/>
        <w:shd w:val="clear" w:color="auto" w:fill="auto"/>
        <w:spacing w:line="322" w:lineRule="exact"/>
        <w:ind w:left="40" w:firstLine="0"/>
        <w:jc w:val="both"/>
        <w:rPr>
          <w:b/>
        </w:rPr>
      </w:pPr>
    </w:p>
    <w:p w:rsidR="005B0CB3" w:rsidRDefault="005B0CB3" w:rsidP="005B0CB3">
      <w:pPr>
        <w:pStyle w:val="1"/>
        <w:shd w:val="clear" w:color="auto" w:fill="auto"/>
        <w:spacing w:line="322" w:lineRule="exact"/>
        <w:ind w:left="40" w:firstLine="0"/>
        <w:jc w:val="both"/>
      </w:pPr>
    </w:p>
    <w:p w:rsidR="005B0CB3" w:rsidRDefault="005B0CB3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color w:val="1A171B"/>
          <w:sz w:val="28"/>
          <w:szCs w:val="28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</w:rPr>
        <w:t>Кобзаренко Елена Викторовна;</w:t>
      </w:r>
    </w:p>
    <w:p w:rsidR="005B0CB3" w:rsidRDefault="005B0CB3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Грубский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Василий Вячеславович;</w:t>
      </w:r>
    </w:p>
    <w:p w:rsidR="005B0CB3" w:rsidRDefault="005B0CB3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Боев Иван Тимофеевич;</w:t>
      </w:r>
    </w:p>
    <w:p w:rsidR="005B0CB3" w:rsidRDefault="005B0CB3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Мартынов Анатолий Владимирович.</w:t>
      </w:r>
    </w:p>
    <w:p w:rsidR="00F73DDE" w:rsidRDefault="00F73DDE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F73DDE" w:rsidRDefault="00F73DDE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527"/>
        <w:jc w:val="both"/>
      </w:pPr>
      <w:r w:rsidRPr="00F73DDE">
        <w:t xml:space="preserve">Председатель комиссии:   </w:t>
      </w:r>
      <w:r>
        <w:t xml:space="preserve">  </w:t>
      </w:r>
      <w:r w:rsidRPr="00F73DDE">
        <w:t xml:space="preserve">  ___________    Землянский Р.Б.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527"/>
        <w:jc w:val="both"/>
      </w:pPr>
      <w:r w:rsidRPr="00F73DDE">
        <w:t>Зам. председателя:                ___________   Сёмин. Д.А.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527"/>
        <w:jc w:val="both"/>
      </w:pPr>
      <w:r w:rsidRPr="00F73DDE">
        <w:t xml:space="preserve">Секретарь комиссии:        </w:t>
      </w:r>
      <w:r>
        <w:t xml:space="preserve"> </w:t>
      </w:r>
      <w:r w:rsidRPr="00F73DDE">
        <w:t xml:space="preserve">   ___________    Салмина Н.П.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527"/>
        <w:jc w:val="both"/>
      </w:pPr>
      <w:r w:rsidRPr="00F73DDE">
        <w:t xml:space="preserve">Члены комиссии:             </w:t>
      </w:r>
      <w:r>
        <w:t xml:space="preserve">  </w:t>
      </w:r>
      <w:r w:rsidRPr="00F73DDE">
        <w:t xml:space="preserve">    ___________     Пинкевич Е.И.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527"/>
        <w:jc w:val="both"/>
      </w:pPr>
      <w:r w:rsidRPr="00F73DDE">
        <w:t xml:space="preserve">                </w:t>
      </w:r>
      <w:r>
        <w:t xml:space="preserve">                              </w:t>
      </w:r>
      <w:r w:rsidRPr="00F73DDE">
        <w:t xml:space="preserve"> ___________     Ринева Н.Г.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0"/>
        <w:jc w:val="both"/>
      </w:pPr>
      <w:r w:rsidRPr="00F73DDE">
        <w:t xml:space="preserve">                                     </w:t>
      </w:r>
      <w:r>
        <w:t xml:space="preserve">                  </w:t>
      </w:r>
      <w:r w:rsidRPr="00F73DDE">
        <w:t>___________     Генкин Г.Б.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0"/>
        <w:jc w:val="both"/>
      </w:pPr>
      <w:r w:rsidRPr="00F73DDE">
        <w:t xml:space="preserve">                                                  </w:t>
      </w:r>
      <w:r>
        <w:t xml:space="preserve">    </w:t>
      </w:r>
      <w:r w:rsidRPr="00F73DDE">
        <w:t xml:space="preserve"> ___________     Федаев А.А.</w:t>
      </w:r>
    </w:p>
    <w:p w:rsidR="00F73DDE" w:rsidRPr="00F73DDE" w:rsidRDefault="00F73DDE" w:rsidP="00F73DDE">
      <w:pPr>
        <w:pStyle w:val="1"/>
        <w:shd w:val="clear" w:color="auto" w:fill="auto"/>
        <w:spacing w:line="322" w:lineRule="exact"/>
        <w:ind w:left="40" w:firstLine="0"/>
        <w:jc w:val="both"/>
      </w:pPr>
    </w:p>
    <w:p w:rsidR="00F73DDE" w:rsidRDefault="00F73DDE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F73DDE" w:rsidRDefault="00F73DDE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F73DDE" w:rsidRDefault="00F73DDE" w:rsidP="005B0CB3">
      <w:pPr>
        <w:tabs>
          <w:tab w:val="left" w:pos="2637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D46818" w:rsidRDefault="00D46818"/>
    <w:sectPr w:rsidR="00D46818" w:rsidSect="00BA1F5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B0CB3"/>
    <w:rsid w:val="0039050F"/>
    <w:rsid w:val="005B0CB3"/>
    <w:rsid w:val="006176B6"/>
    <w:rsid w:val="00784B3E"/>
    <w:rsid w:val="007C2C2A"/>
    <w:rsid w:val="00A23B1A"/>
    <w:rsid w:val="00B36D21"/>
    <w:rsid w:val="00BA1F5E"/>
    <w:rsid w:val="00D46818"/>
    <w:rsid w:val="00F7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B0C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B0CB3"/>
    <w:pPr>
      <w:shd w:val="clear" w:color="auto" w:fill="FFFFFF"/>
      <w:spacing w:line="317" w:lineRule="exact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73D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DDE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5</cp:revision>
  <cp:lastPrinted>2013-10-28T07:16:00Z</cp:lastPrinted>
  <dcterms:created xsi:type="dcterms:W3CDTF">2013-10-28T07:06:00Z</dcterms:created>
  <dcterms:modified xsi:type="dcterms:W3CDTF">2013-10-28T07:24:00Z</dcterms:modified>
</cp:coreProperties>
</file>