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F48" w:rsidRPr="005374F2" w:rsidRDefault="00DA5F48" w:rsidP="005374F2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74F2">
        <w:rPr>
          <w:rFonts w:ascii="Times New Roman" w:hAnsi="Times New Roman" w:cs="Times New Roman"/>
          <w:b/>
          <w:sz w:val="32"/>
          <w:szCs w:val="32"/>
        </w:rPr>
        <w:t xml:space="preserve">ГЕРБ                       </w:t>
      </w:r>
    </w:p>
    <w:p w:rsidR="00DA5F48" w:rsidRPr="005374F2" w:rsidRDefault="00DA5F48" w:rsidP="005374F2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74F2">
        <w:rPr>
          <w:rFonts w:ascii="Times New Roman" w:hAnsi="Times New Roman" w:cs="Times New Roman"/>
          <w:b/>
          <w:sz w:val="32"/>
          <w:szCs w:val="32"/>
        </w:rPr>
        <w:t>МУНИЦИПАЛЬНОЕ  ОБРАЗОВАНИЕ</w:t>
      </w:r>
    </w:p>
    <w:p w:rsidR="00DA5F48" w:rsidRPr="005374F2" w:rsidRDefault="00DA5F48" w:rsidP="005374F2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74F2">
        <w:rPr>
          <w:rFonts w:ascii="Times New Roman" w:hAnsi="Times New Roman" w:cs="Times New Roman"/>
          <w:b/>
          <w:sz w:val="32"/>
          <w:szCs w:val="32"/>
        </w:rPr>
        <w:t>КУЗЬМОЛОВСКОЕ ГОРОДСКОЕ ПОСЕЛЕНИЕ</w:t>
      </w:r>
    </w:p>
    <w:p w:rsidR="00DA5F48" w:rsidRPr="005374F2" w:rsidRDefault="00DA5F48" w:rsidP="005374F2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74F2">
        <w:rPr>
          <w:rFonts w:ascii="Times New Roman" w:hAnsi="Times New Roman" w:cs="Times New Roman"/>
          <w:b/>
          <w:sz w:val="32"/>
          <w:szCs w:val="32"/>
        </w:rPr>
        <w:t>ВСЕВОЛОЖСКОГО МУНИЦИПАЛЬНОГО  РАЙОНА</w:t>
      </w:r>
    </w:p>
    <w:p w:rsidR="00DA5F48" w:rsidRDefault="00DA5F48" w:rsidP="005374F2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74F2">
        <w:rPr>
          <w:rFonts w:ascii="Times New Roman" w:hAnsi="Times New Roman" w:cs="Times New Roman"/>
          <w:b/>
          <w:sz w:val="32"/>
          <w:szCs w:val="32"/>
        </w:rPr>
        <w:t>ЛЕНИНГРАДСКОЙ ОБЛАСТИ</w:t>
      </w:r>
    </w:p>
    <w:p w:rsidR="005374F2" w:rsidRPr="005374F2" w:rsidRDefault="005374F2" w:rsidP="005374F2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5F48" w:rsidRDefault="00DA5F48" w:rsidP="005374F2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74F2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5374F2" w:rsidRPr="005374F2" w:rsidRDefault="005374F2" w:rsidP="005374F2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5F48" w:rsidRPr="005374F2" w:rsidRDefault="00DA5F48" w:rsidP="005374F2">
      <w:pPr>
        <w:spacing w:line="240" w:lineRule="auto"/>
        <w:ind w:right="-14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74F2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E6397" w:rsidRDefault="008A0917" w:rsidP="005374F2">
      <w:pPr>
        <w:spacing w:after="0" w:line="240" w:lineRule="auto"/>
        <w:ind w:right="-143"/>
      </w:pPr>
      <w:r w:rsidRPr="008A0917">
        <w:rPr>
          <w:rFonts w:ascii="Times New Roman" w:hAnsi="Times New Roman" w:cs="Times New Roman"/>
          <w:sz w:val="28"/>
          <w:szCs w:val="28"/>
          <w:u w:val="single"/>
        </w:rPr>
        <w:t>« 10» декабря 2013 г</w:t>
      </w:r>
      <w:r>
        <w:t>.</w:t>
      </w:r>
      <w:r w:rsidR="002E6397">
        <w:t xml:space="preserve">                                                              </w:t>
      </w:r>
      <w:r>
        <w:t xml:space="preserve">                                       </w:t>
      </w:r>
      <w:r w:rsidR="002E6397">
        <w:t xml:space="preserve">                    </w:t>
      </w:r>
      <w:r w:rsidR="002E6397" w:rsidRPr="008A0917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Pr="008A0917">
        <w:rPr>
          <w:rFonts w:ascii="Times New Roman" w:hAnsi="Times New Roman" w:cs="Times New Roman"/>
          <w:sz w:val="28"/>
          <w:szCs w:val="28"/>
          <w:u w:val="single"/>
        </w:rPr>
        <w:t>231</w:t>
      </w:r>
    </w:p>
    <w:p w:rsidR="002E6397" w:rsidRPr="005374F2" w:rsidRDefault="002E6397" w:rsidP="005374F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5374F2">
        <w:rPr>
          <w:rFonts w:ascii="Times New Roman" w:hAnsi="Times New Roman" w:cs="Times New Roman"/>
        </w:rPr>
        <w:t>г.п. Кузьмоловский</w:t>
      </w:r>
    </w:p>
    <w:p w:rsidR="002E6397" w:rsidRPr="00FC3921" w:rsidRDefault="002E6397" w:rsidP="005374F2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</w:p>
    <w:p w:rsidR="000B53AF" w:rsidRDefault="002E6397" w:rsidP="005374F2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О применении фейерверков и иных</w:t>
      </w:r>
    </w:p>
    <w:p w:rsidR="000B53AF" w:rsidRDefault="002E6397" w:rsidP="005374F2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пиротехнических </w:t>
      </w:r>
      <w:r w:rsidR="000B53AF">
        <w:rPr>
          <w:rFonts w:ascii="Times New Roman" w:hAnsi="Times New Roman" w:cs="Times New Roman"/>
          <w:sz w:val="28"/>
          <w:szCs w:val="28"/>
        </w:rPr>
        <w:t>и</w:t>
      </w:r>
      <w:r w:rsidRPr="00FC3921">
        <w:rPr>
          <w:rFonts w:ascii="Times New Roman" w:hAnsi="Times New Roman" w:cs="Times New Roman"/>
          <w:sz w:val="28"/>
          <w:szCs w:val="28"/>
        </w:rPr>
        <w:t>зделий</w:t>
      </w:r>
      <w:r w:rsidR="000B53AF">
        <w:rPr>
          <w:rFonts w:ascii="Times New Roman" w:hAnsi="Times New Roman" w:cs="Times New Roman"/>
          <w:sz w:val="28"/>
          <w:szCs w:val="28"/>
        </w:rPr>
        <w:t>,  их реализации</w:t>
      </w:r>
    </w:p>
    <w:p w:rsidR="002E6397" w:rsidRPr="00FC3921" w:rsidRDefault="002E6397" w:rsidP="005374F2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</w:p>
    <w:p w:rsidR="002E6397" w:rsidRDefault="002E6397" w:rsidP="005374F2">
      <w:pPr>
        <w:spacing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</w:t>
      </w:r>
    </w:p>
    <w:p w:rsidR="002E6397" w:rsidRDefault="002E6397" w:rsidP="005374F2">
      <w:pPr>
        <w:spacing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921">
        <w:rPr>
          <w:rFonts w:ascii="Times New Roman" w:hAnsi="Times New Roman" w:cs="Times New Roman"/>
          <w:sz w:val="28"/>
          <w:szCs w:val="28"/>
        </w:rPr>
        <w:t>В целях создания условий для обеспечения безопасности жизни и здоровья граждан, общественной безопасности, защиты имущества физических и юридических лиц, государственного и муниципального имущества, в соответствии с Федеральным законом от 06.10.2003 №131-ФЗ "Об общих принципах организации местного самоуправления в Российской Федерации", постановлением Правительства РФ от 22.12.2009 №1052 «Об утверждении требований пожарной безопасности при распространении и использовании пиротехнических изделий», постановлением Правительства Ленинградской</w:t>
      </w:r>
      <w:proofErr w:type="gramEnd"/>
      <w:r w:rsidRPr="00FC3921">
        <w:rPr>
          <w:rFonts w:ascii="Times New Roman" w:hAnsi="Times New Roman" w:cs="Times New Roman"/>
          <w:sz w:val="28"/>
          <w:szCs w:val="28"/>
        </w:rPr>
        <w:t xml:space="preserve"> области от 29.06.2007 № 157 « О реализации и применении пиротехнической продукции бытового назначения на территории Ленинградской области»</w:t>
      </w:r>
      <w:r w:rsidR="00762CA4" w:rsidRPr="00FC3921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proofErr w:type="gramStart"/>
      <w:r w:rsidR="00762CA4" w:rsidRPr="00FC392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62CA4" w:rsidRPr="00FC3921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5E61BF" w:rsidRPr="00FC3921" w:rsidRDefault="0026792C" w:rsidP="005374F2">
      <w:pPr>
        <w:spacing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Дов</w:t>
      </w:r>
      <w:r w:rsidR="005E61BF">
        <w:rPr>
          <w:rFonts w:ascii="Times New Roman" w:hAnsi="Times New Roman" w:cs="Times New Roman"/>
          <w:sz w:val="28"/>
          <w:szCs w:val="28"/>
        </w:rPr>
        <w:t>ести до населения поселения и организаций, расположенных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поселения требования</w:t>
      </w:r>
      <w:r w:rsidR="005E61BF">
        <w:rPr>
          <w:rFonts w:ascii="Times New Roman" w:hAnsi="Times New Roman" w:cs="Times New Roman"/>
          <w:sz w:val="28"/>
          <w:szCs w:val="28"/>
        </w:rPr>
        <w:t xml:space="preserve"> законодательства о применении фейерверков и других пиротехнических изделий, их  реализации </w:t>
      </w:r>
      <w:r w:rsidR="005E61BF" w:rsidRPr="005E61BF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 w:rsidR="005E61BF">
        <w:rPr>
          <w:rFonts w:ascii="Times New Roman" w:hAnsi="Times New Roman" w:cs="Times New Roman"/>
          <w:sz w:val="28"/>
          <w:szCs w:val="28"/>
        </w:rPr>
        <w:t xml:space="preserve"> К</w:t>
      </w:r>
      <w:r w:rsidR="005E61BF" w:rsidRPr="005E61BF">
        <w:rPr>
          <w:rFonts w:ascii="Times New Roman" w:hAnsi="Times New Roman" w:cs="Times New Roman"/>
          <w:sz w:val="28"/>
          <w:szCs w:val="28"/>
        </w:rPr>
        <w:t>узьмоловское городское поселение</w:t>
      </w:r>
      <w:r w:rsidR="00EE7063">
        <w:rPr>
          <w:rFonts w:ascii="Times New Roman" w:hAnsi="Times New Roman" w:cs="Times New Roman"/>
          <w:sz w:val="28"/>
          <w:szCs w:val="28"/>
        </w:rPr>
        <w:t>:</w:t>
      </w:r>
    </w:p>
    <w:p w:rsidR="002E6397" w:rsidRPr="00FC3921" w:rsidRDefault="002E6397" w:rsidP="005374F2">
      <w:pPr>
        <w:spacing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1.</w:t>
      </w:r>
      <w:r w:rsidR="005E61BF">
        <w:rPr>
          <w:rFonts w:ascii="Times New Roman" w:hAnsi="Times New Roman" w:cs="Times New Roman"/>
          <w:sz w:val="28"/>
          <w:szCs w:val="28"/>
        </w:rPr>
        <w:t>1.</w:t>
      </w:r>
      <w:r w:rsidRPr="00FC3921">
        <w:rPr>
          <w:rFonts w:ascii="Times New Roman" w:hAnsi="Times New Roman" w:cs="Times New Roman"/>
          <w:sz w:val="28"/>
          <w:szCs w:val="28"/>
        </w:rPr>
        <w:t>Запре</w:t>
      </w:r>
      <w:r w:rsidR="005E61BF">
        <w:rPr>
          <w:rFonts w:ascii="Times New Roman" w:hAnsi="Times New Roman" w:cs="Times New Roman"/>
          <w:sz w:val="28"/>
          <w:szCs w:val="28"/>
        </w:rPr>
        <w:t>щается</w:t>
      </w:r>
      <w:r w:rsidRPr="00FC3921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</w:t>
      </w:r>
      <w:r w:rsidR="00762CA4" w:rsidRPr="00FC3921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Pr="00FC3921">
        <w:rPr>
          <w:rFonts w:ascii="Times New Roman" w:hAnsi="Times New Roman" w:cs="Times New Roman"/>
          <w:sz w:val="28"/>
          <w:szCs w:val="28"/>
        </w:rPr>
        <w:t xml:space="preserve"> применение пиротехнических изделий выше III класса по степени потенциальной</w:t>
      </w:r>
      <w:r w:rsidR="00343F47">
        <w:rPr>
          <w:rFonts w:ascii="Times New Roman" w:hAnsi="Times New Roman" w:cs="Times New Roman"/>
          <w:sz w:val="28"/>
          <w:szCs w:val="28"/>
        </w:rPr>
        <w:t xml:space="preserve"> опасности, установленной ГОСТ </w:t>
      </w:r>
      <w:r w:rsidRPr="00FC3921">
        <w:rPr>
          <w:rFonts w:ascii="Times New Roman" w:hAnsi="Times New Roman" w:cs="Times New Roman"/>
          <w:sz w:val="28"/>
          <w:szCs w:val="28"/>
        </w:rPr>
        <w:t xml:space="preserve"> Р51270-99</w:t>
      </w:r>
    </w:p>
    <w:p w:rsidR="00DA5F48" w:rsidRDefault="005E61BF" w:rsidP="005374F2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E6397" w:rsidRPr="00FC39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E6397" w:rsidRPr="00FC3921">
        <w:rPr>
          <w:rFonts w:ascii="Times New Roman" w:hAnsi="Times New Roman" w:cs="Times New Roman"/>
          <w:sz w:val="28"/>
          <w:szCs w:val="28"/>
        </w:rPr>
        <w:t>Запре</w:t>
      </w:r>
      <w:r>
        <w:rPr>
          <w:rFonts w:ascii="Times New Roman" w:hAnsi="Times New Roman" w:cs="Times New Roman"/>
          <w:sz w:val="28"/>
          <w:szCs w:val="28"/>
        </w:rPr>
        <w:t>щается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 применение пиротехнических изделий</w:t>
      </w:r>
      <w:r w:rsidR="00762CA4" w:rsidRPr="00FC3921">
        <w:rPr>
          <w:rFonts w:ascii="Times New Roman" w:hAnsi="Times New Roman" w:cs="Times New Roman"/>
          <w:sz w:val="28"/>
          <w:szCs w:val="28"/>
        </w:rPr>
        <w:t>:</w:t>
      </w:r>
    </w:p>
    <w:p w:rsidR="002E6397" w:rsidRPr="00FC3921" w:rsidRDefault="00DA5F48" w:rsidP="005374F2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в помещениях, зданиях и сооружениях любого функционального назначения;</w:t>
      </w:r>
    </w:p>
    <w:p w:rsidR="002E6397" w:rsidRPr="00FC3921" w:rsidRDefault="00DA5F48" w:rsidP="005374F2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вблизи опасных и вредных производств и объектов, а также транспортных узлов;</w:t>
      </w:r>
    </w:p>
    <w:p w:rsidR="002E6397" w:rsidRPr="00FC3921" w:rsidRDefault="00DA5F48" w:rsidP="005374F2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в полосах отчуждения железных дорог, нефтепроводов, газопроводов и линий высоковольтной электропередачи;</w:t>
      </w:r>
    </w:p>
    <w:p w:rsidR="002E6397" w:rsidRPr="00FC3921" w:rsidRDefault="00DA5F48" w:rsidP="005374F2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крышах, балконах, лоджиях и выступающих частях фасадов зданий (сооружений);</w:t>
      </w:r>
    </w:p>
    <w:p w:rsidR="002E6397" w:rsidRPr="00FC3921" w:rsidRDefault="00DA5F48" w:rsidP="005374F2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территории, непосредственно прилегающие к зданиям лечебных и детских учреждений;</w:t>
      </w:r>
    </w:p>
    <w:p w:rsidR="002E6397" w:rsidRPr="00FC3921" w:rsidRDefault="00DA5F48" w:rsidP="005374F2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сценических площадках и спортивных сооружениях;</w:t>
      </w:r>
    </w:p>
    <w:p w:rsidR="002E6397" w:rsidRPr="00FC3921" w:rsidRDefault="002E6397" w:rsidP="005374F2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на территориях кладбищ и культовых сооружений;</w:t>
      </w:r>
    </w:p>
    <w:p w:rsidR="005B3752" w:rsidRDefault="00DA5F48" w:rsidP="005374F2">
      <w:pPr>
        <w:spacing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территориях, на которых невозможно обеспечение специальными службами необходимой степени безопасности граждан и объектов или несоответствующим требованиям, предъявляемым к основным характеристикам зон безопасности.</w:t>
      </w:r>
    </w:p>
    <w:p w:rsidR="002E6397" w:rsidRPr="00FC3921" w:rsidRDefault="005E61BF" w:rsidP="005374F2">
      <w:pPr>
        <w:spacing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6792C">
        <w:rPr>
          <w:rFonts w:ascii="Times New Roman" w:hAnsi="Times New Roman" w:cs="Times New Roman"/>
          <w:sz w:val="28"/>
          <w:szCs w:val="28"/>
        </w:rPr>
        <w:t>3.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При применении фейерверков и иных пиротехнических изделий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 выполнять Правила пожарной безопасности в Российской Федерации, правила безопасности при обращении с фейерверками и другими пиротехническими изделиями, требования иных нормативных актов. За нарушение требований настоящего постановления организаторы фейерверков, организации, предоставляющие услуги по проведению фейерверков (исполнители), юридические и должностные лица, а также иные лица, использующие фейерверки, иные пиротехнические изделия, несут ответственность в порядке, установленном законодательством Российской Федерации </w:t>
      </w:r>
      <w:r w:rsidR="000971B1" w:rsidRPr="00FC3921">
        <w:rPr>
          <w:rFonts w:ascii="Times New Roman" w:hAnsi="Times New Roman" w:cs="Times New Roman"/>
          <w:sz w:val="28"/>
          <w:szCs w:val="28"/>
        </w:rPr>
        <w:t>.</w:t>
      </w:r>
    </w:p>
    <w:p w:rsidR="002E6397" w:rsidRPr="00FC3921" w:rsidRDefault="005E61BF" w:rsidP="005374F2">
      <w:pPr>
        <w:spacing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62CA4" w:rsidRPr="00FC392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71B1" w:rsidRPr="00FC3921">
        <w:rPr>
          <w:rFonts w:ascii="Times New Roman" w:hAnsi="Times New Roman" w:cs="Times New Roman"/>
          <w:sz w:val="28"/>
          <w:szCs w:val="28"/>
        </w:rPr>
        <w:t>Запрещается реализация пиротехнических изделий бытового назначения:</w:t>
      </w:r>
    </w:p>
    <w:p w:rsidR="000971B1" w:rsidRPr="00FC3921" w:rsidRDefault="00FC3921" w:rsidP="005374F2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- </w:t>
      </w:r>
      <w:r w:rsidR="000971B1" w:rsidRPr="00FC392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971B1" w:rsidRPr="00FC3921">
        <w:rPr>
          <w:rFonts w:ascii="Times New Roman" w:hAnsi="Times New Roman" w:cs="Times New Roman"/>
          <w:sz w:val="28"/>
          <w:szCs w:val="28"/>
        </w:rPr>
        <w:t xml:space="preserve"> класса и выше в торговых ларьках, павильонах;</w:t>
      </w:r>
    </w:p>
    <w:p w:rsidR="000971B1" w:rsidRPr="00FC3921" w:rsidRDefault="00FC3921" w:rsidP="005374F2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- </w:t>
      </w:r>
      <w:r w:rsidR="000971B1" w:rsidRPr="00FC392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971B1" w:rsidRPr="00FC3921">
        <w:rPr>
          <w:rFonts w:ascii="Times New Roman" w:hAnsi="Times New Roman" w:cs="Times New Roman"/>
          <w:sz w:val="28"/>
          <w:szCs w:val="28"/>
        </w:rPr>
        <w:t xml:space="preserve">  класса в магазинах и павильонах с площадью торгового зала менее 25 м</w:t>
      </w:r>
      <w:proofErr w:type="gramStart"/>
      <w:r w:rsidR="000971B1" w:rsidRPr="00FC392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0971B1" w:rsidRPr="00FC3921">
        <w:rPr>
          <w:rFonts w:ascii="Times New Roman" w:hAnsi="Times New Roman" w:cs="Times New Roman"/>
          <w:sz w:val="28"/>
          <w:szCs w:val="28"/>
        </w:rPr>
        <w:t>;</w:t>
      </w:r>
    </w:p>
    <w:p w:rsidR="000971B1" w:rsidRPr="00FC3921" w:rsidRDefault="0026792C" w:rsidP="005374F2">
      <w:pPr>
        <w:spacing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="00FC3921" w:rsidRPr="00FC3921">
        <w:rPr>
          <w:rFonts w:ascii="Times New Roman" w:hAnsi="Times New Roman" w:cs="Times New Roman"/>
          <w:sz w:val="28"/>
          <w:szCs w:val="28"/>
        </w:rPr>
        <w:t>ицам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FC3921" w:rsidRPr="00FC3921">
        <w:rPr>
          <w:rFonts w:ascii="Times New Roman" w:hAnsi="Times New Roman" w:cs="Times New Roman"/>
          <w:sz w:val="28"/>
          <w:szCs w:val="28"/>
        </w:rPr>
        <w:t xml:space="preserve"> не достигшим 16-летнего возраста.</w:t>
      </w:r>
    </w:p>
    <w:p w:rsidR="00FC3921" w:rsidRPr="00FC3921" w:rsidRDefault="005E61BF" w:rsidP="005374F2">
      <w:pPr>
        <w:spacing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DA5F48">
        <w:rPr>
          <w:rFonts w:ascii="Times New Roman" w:hAnsi="Times New Roman" w:cs="Times New Roman"/>
          <w:sz w:val="28"/>
          <w:szCs w:val="28"/>
        </w:rPr>
        <w:t xml:space="preserve"> </w:t>
      </w:r>
      <w:r w:rsidR="00FC3921" w:rsidRPr="00FC3921">
        <w:rPr>
          <w:rFonts w:ascii="Times New Roman" w:hAnsi="Times New Roman" w:cs="Times New Roman"/>
          <w:sz w:val="28"/>
          <w:szCs w:val="28"/>
        </w:rPr>
        <w:t xml:space="preserve">Реализацию пиротехнических изделий в предприятиях торговли в обязательном порядке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FC3921" w:rsidRPr="00FC3921">
        <w:rPr>
          <w:rFonts w:ascii="Times New Roman" w:hAnsi="Times New Roman" w:cs="Times New Roman"/>
          <w:sz w:val="28"/>
          <w:szCs w:val="28"/>
        </w:rPr>
        <w:t>согласовать  с органами государственного пожарно</w:t>
      </w:r>
      <w:r w:rsidR="000B53AF">
        <w:rPr>
          <w:rFonts w:ascii="Times New Roman" w:hAnsi="Times New Roman" w:cs="Times New Roman"/>
          <w:sz w:val="28"/>
          <w:szCs w:val="28"/>
        </w:rPr>
        <w:t xml:space="preserve">го надзора, с  выдачей справки, </w:t>
      </w:r>
      <w:r w:rsidR="00FC3921" w:rsidRPr="00FC3921">
        <w:rPr>
          <w:rFonts w:ascii="Times New Roman" w:hAnsi="Times New Roman" w:cs="Times New Roman"/>
          <w:sz w:val="28"/>
          <w:szCs w:val="28"/>
        </w:rPr>
        <w:t>удостоверения на  розничную продажу пиротехнической продукции</w:t>
      </w:r>
      <w:r w:rsidR="006F6116">
        <w:rPr>
          <w:rFonts w:ascii="Times New Roman" w:hAnsi="Times New Roman" w:cs="Times New Roman"/>
          <w:sz w:val="28"/>
          <w:szCs w:val="28"/>
        </w:rPr>
        <w:t xml:space="preserve"> </w:t>
      </w:r>
      <w:r w:rsidR="00FC3921" w:rsidRPr="00FC3921">
        <w:rPr>
          <w:rFonts w:ascii="Times New Roman" w:hAnsi="Times New Roman" w:cs="Times New Roman"/>
          <w:sz w:val="28"/>
          <w:szCs w:val="28"/>
        </w:rPr>
        <w:t>в</w:t>
      </w:r>
      <w:r w:rsidR="006F6116">
        <w:rPr>
          <w:rFonts w:ascii="Times New Roman" w:hAnsi="Times New Roman" w:cs="Times New Roman"/>
          <w:sz w:val="28"/>
          <w:szCs w:val="28"/>
        </w:rPr>
        <w:t xml:space="preserve"> </w:t>
      </w:r>
      <w:r w:rsidR="00FC3921" w:rsidRPr="00FC3921">
        <w:rPr>
          <w:rFonts w:ascii="Times New Roman" w:hAnsi="Times New Roman" w:cs="Times New Roman"/>
          <w:sz w:val="28"/>
          <w:szCs w:val="28"/>
        </w:rPr>
        <w:t>магазинах.</w:t>
      </w:r>
      <w:r w:rsidR="006F61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3F47">
        <w:rPr>
          <w:rFonts w:ascii="Times New Roman" w:hAnsi="Times New Roman" w:cs="Times New Roman"/>
          <w:sz w:val="28"/>
          <w:szCs w:val="28"/>
        </w:rPr>
        <w:t xml:space="preserve">Уличная </w:t>
      </w:r>
      <w:r w:rsidR="000B53AF">
        <w:rPr>
          <w:rFonts w:ascii="Times New Roman" w:hAnsi="Times New Roman" w:cs="Times New Roman"/>
          <w:sz w:val="28"/>
          <w:szCs w:val="28"/>
        </w:rPr>
        <w:t>реализация пиротехнических изделий с лотков, палаток, киосков, автотранспорта, а также на рынках, ярмарках</w:t>
      </w:r>
      <w:r w:rsidR="00DA5F48">
        <w:rPr>
          <w:rFonts w:ascii="Times New Roman" w:hAnsi="Times New Roman" w:cs="Times New Roman"/>
          <w:sz w:val="28"/>
          <w:szCs w:val="28"/>
        </w:rPr>
        <w:t>,</w:t>
      </w:r>
      <w:r w:rsidR="000B53AF">
        <w:rPr>
          <w:rFonts w:ascii="Times New Roman" w:hAnsi="Times New Roman" w:cs="Times New Roman"/>
          <w:sz w:val="28"/>
          <w:szCs w:val="28"/>
        </w:rPr>
        <w:t xml:space="preserve"> базарах, катках, стадионах запрещена</w:t>
      </w:r>
      <w:r w:rsidR="0026792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B3752" w:rsidRDefault="005E61BF" w:rsidP="005374F2">
      <w:pPr>
        <w:pStyle w:val="Normal1"/>
        <w:shd w:val="clear" w:color="auto" w:fill="FFFFFF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E6397" w:rsidRPr="00FC3921">
        <w:rPr>
          <w:sz w:val="28"/>
          <w:szCs w:val="28"/>
        </w:rPr>
        <w:t>.</w:t>
      </w:r>
      <w:r>
        <w:rPr>
          <w:sz w:val="28"/>
          <w:szCs w:val="28"/>
        </w:rPr>
        <w:t>П</w:t>
      </w:r>
      <w:r w:rsidR="005B3752">
        <w:rPr>
          <w:sz w:val="28"/>
          <w:szCs w:val="28"/>
        </w:rPr>
        <w:t>остановление опубликовать в газете  «Кузьмоловский вестник» и разместить на официальном сайте администрации в информационно - телекоммуникационной сети «Интернет».</w:t>
      </w:r>
    </w:p>
    <w:p w:rsidR="009E3CC5" w:rsidRDefault="009E3CC5" w:rsidP="005374F2">
      <w:pPr>
        <w:pStyle w:val="Normal1"/>
        <w:shd w:val="clear" w:color="auto" w:fill="FFFFFF"/>
        <w:ind w:right="-143" w:firstLine="142"/>
        <w:jc w:val="both"/>
        <w:rPr>
          <w:sz w:val="28"/>
          <w:szCs w:val="28"/>
        </w:rPr>
      </w:pPr>
    </w:p>
    <w:p w:rsidR="00D560CE" w:rsidRDefault="00DA5F48" w:rsidP="005374F2">
      <w:pPr>
        <w:spacing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61BF">
        <w:rPr>
          <w:rFonts w:ascii="Times New Roman" w:hAnsi="Times New Roman" w:cs="Times New Roman"/>
          <w:sz w:val="28"/>
          <w:szCs w:val="28"/>
        </w:rPr>
        <w:t>3</w:t>
      </w:r>
      <w:r w:rsidR="002E6397" w:rsidRPr="00FC3921">
        <w:rPr>
          <w:rFonts w:ascii="Times New Roman" w:hAnsi="Times New Roman" w:cs="Times New Roman"/>
          <w:sz w:val="28"/>
          <w:szCs w:val="28"/>
        </w:rPr>
        <w:t>.</w:t>
      </w:r>
      <w:r w:rsidR="00EF36EB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>Контроль  исполнени</w:t>
      </w:r>
      <w:r w:rsidR="00EF36EB">
        <w:rPr>
          <w:rFonts w:ascii="Times New Roman" w:hAnsi="Times New Roman" w:cs="Times New Roman"/>
          <w:sz w:val="28"/>
          <w:szCs w:val="28"/>
        </w:rPr>
        <w:t>я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  постановления возложить на заместителя главы администрации </w:t>
      </w:r>
      <w:r w:rsidR="005B3752">
        <w:rPr>
          <w:rFonts w:ascii="Times New Roman" w:hAnsi="Times New Roman" w:cs="Times New Roman"/>
          <w:sz w:val="28"/>
          <w:szCs w:val="28"/>
        </w:rPr>
        <w:t>–</w:t>
      </w:r>
      <w:r w:rsidR="00345843">
        <w:rPr>
          <w:rFonts w:ascii="Times New Roman" w:hAnsi="Times New Roman" w:cs="Times New Roman"/>
          <w:sz w:val="28"/>
          <w:szCs w:val="28"/>
        </w:rPr>
        <w:t xml:space="preserve"> </w:t>
      </w:r>
      <w:r w:rsidR="005B3752">
        <w:rPr>
          <w:rFonts w:ascii="Times New Roman" w:hAnsi="Times New Roman" w:cs="Times New Roman"/>
          <w:sz w:val="28"/>
          <w:szCs w:val="28"/>
        </w:rPr>
        <w:t>начальника отдела организационного, правового обеспечения и ЖКК</w:t>
      </w:r>
      <w:r w:rsidR="006F6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3752">
        <w:rPr>
          <w:rFonts w:ascii="Times New Roman" w:hAnsi="Times New Roman" w:cs="Times New Roman"/>
          <w:sz w:val="28"/>
          <w:szCs w:val="28"/>
        </w:rPr>
        <w:t>Землянского</w:t>
      </w:r>
      <w:proofErr w:type="spellEnd"/>
      <w:r w:rsidR="006F6116">
        <w:rPr>
          <w:rFonts w:ascii="Times New Roman" w:hAnsi="Times New Roman" w:cs="Times New Roman"/>
          <w:sz w:val="28"/>
          <w:szCs w:val="28"/>
        </w:rPr>
        <w:t xml:space="preserve"> </w:t>
      </w:r>
      <w:r w:rsidR="005B3752">
        <w:rPr>
          <w:rFonts w:ascii="Times New Roman" w:hAnsi="Times New Roman" w:cs="Times New Roman"/>
          <w:sz w:val="28"/>
          <w:szCs w:val="28"/>
        </w:rPr>
        <w:t>Р.Б.</w:t>
      </w:r>
    </w:p>
    <w:p w:rsidR="00DA5F48" w:rsidRDefault="00DA5F48" w:rsidP="005374F2">
      <w:pPr>
        <w:spacing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DA5F48" w:rsidRPr="00FC3921" w:rsidRDefault="00DA5F48" w:rsidP="005374F2">
      <w:pPr>
        <w:spacing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DA5F48">
        <w:rPr>
          <w:rFonts w:ascii="Times New Roman" w:hAnsi="Times New Roman" w:cs="Times New Roman"/>
          <w:sz w:val="28"/>
          <w:szCs w:val="28"/>
        </w:rPr>
        <w:t>Глава адм</w:t>
      </w:r>
      <w:bookmarkStart w:id="0" w:name="_GoBack"/>
      <w:bookmarkEnd w:id="0"/>
      <w:r w:rsidRPr="00DA5F48">
        <w:rPr>
          <w:rFonts w:ascii="Times New Roman" w:hAnsi="Times New Roman" w:cs="Times New Roman"/>
          <w:sz w:val="28"/>
          <w:szCs w:val="28"/>
        </w:rPr>
        <w:t xml:space="preserve">инистрации                                                      </w:t>
      </w:r>
      <w:r w:rsidR="0026792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A5F48">
        <w:rPr>
          <w:rFonts w:ascii="Times New Roman" w:hAnsi="Times New Roman" w:cs="Times New Roman"/>
          <w:sz w:val="28"/>
          <w:szCs w:val="28"/>
        </w:rPr>
        <w:t xml:space="preserve">  М.А. Ицкович</w:t>
      </w:r>
    </w:p>
    <w:sectPr w:rsidR="00DA5F48" w:rsidRPr="00FC3921" w:rsidSect="005374F2"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6397"/>
    <w:rsid w:val="000971B1"/>
    <w:rsid w:val="000B53AF"/>
    <w:rsid w:val="0026792C"/>
    <w:rsid w:val="002E6397"/>
    <w:rsid w:val="00343F47"/>
    <w:rsid w:val="00345843"/>
    <w:rsid w:val="003D4107"/>
    <w:rsid w:val="003E5531"/>
    <w:rsid w:val="00410987"/>
    <w:rsid w:val="0050275C"/>
    <w:rsid w:val="005374F2"/>
    <w:rsid w:val="005B3752"/>
    <w:rsid w:val="005E61BF"/>
    <w:rsid w:val="006F6116"/>
    <w:rsid w:val="00762CA4"/>
    <w:rsid w:val="00855B84"/>
    <w:rsid w:val="008A0917"/>
    <w:rsid w:val="008E73B3"/>
    <w:rsid w:val="009C2EEF"/>
    <w:rsid w:val="009E3CC5"/>
    <w:rsid w:val="00AE2FE5"/>
    <w:rsid w:val="00D560CE"/>
    <w:rsid w:val="00D66BC8"/>
    <w:rsid w:val="00D86F36"/>
    <w:rsid w:val="00DA5F48"/>
    <w:rsid w:val="00EE7063"/>
    <w:rsid w:val="00EF36EB"/>
    <w:rsid w:val="00FB07DD"/>
    <w:rsid w:val="00FC3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EEF"/>
  </w:style>
  <w:style w:type="paragraph" w:styleId="3">
    <w:name w:val="heading 3"/>
    <w:basedOn w:val="a"/>
    <w:next w:val="a"/>
    <w:link w:val="30"/>
    <w:uiPriority w:val="99"/>
    <w:qFormat/>
    <w:rsid w:val="002E639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E639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1">
    <w:name w:val="Normal1"/>
    <w:rsid w:val="005B37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5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5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2E639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E639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1">
    <w:name w:val="Normal1"/>
    <w:rsid w:val="005B37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67D4E-14E9-4DBC-BB10-30A986C93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11</cp:revision>
  <cp:lastPrinted>2013-12-10T07:23:00Z</cp:lastPrinted>
  <dcterms:created xsi:type="dcterms:W3CDTF">2013-12-09T13:29:00Z</dcterms:created>
  <dcterms:modified xsi:type="dcterms:W3CDTF">2013-12-14T13:41:00Z</dcterms:modified>
</cp:coreProperties>
</file>