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46B" w:rsidRPr="00B87028" w:rsidRDefault="001C746B" w:rsidP="001C746B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7028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 РАЙОНА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1C746B" w:rsidRPr="00B87028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C746B" w:rsidRPr="00B87028" w:rsidRDefault="001C746B" w:rsidP="001C746B">
      <w:pPr>
        <w:pStyle w:val="3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B87028">
        <w:rPr>
          <w:bCs w:val="0"/>
          <w:sz w:val="32"/>
          <w:szCs w:val="32"/>
        </w:rPr>
        <w:t>АДМИНИСТРАЦИЯ</w:t>
      </w:r>
    </w:p>
    <w:p w:rsidR="001C746B" w:rsidRPr="00B87028" w:rsidRDefault="001C746B" w:rsidP="001C746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C746B" w:rsidRPr="00B87028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B87028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С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Е</w:t>
      </w: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746B" w:rsidRPr="00FA7E14" w:rsidRDefault="000B382C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7C3B41">
        <w:rPr>
          <w:rFonts w:ascii="Times New Roman" w:hAnsi="Times New Roman" w:cs="Times New Roman"/>
          <w:sz w:val="28"/>
          <w:szCs w:val="28"/>
          <w:u w:val="single"/>
        </w:rPr>
        <w:t>8 июля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 xml:space="preserve"> 201</w:t>
      </w:r>
      <w:r w:rsidR="00A8755E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AB56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5E32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C3B41">
        <w:rPr>
          <w:rFonts w:ascii="Times New Roman" w:hAnsi="Times New Roman" w:cs="Times New Roman"/>
          <w:sz w:val="28"/>
          <w:szCs w:val="28"/>
          <w:u w:val="single"/>
        </w:rPr>
        <w:t>25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B56AA" w:rsidRPr="00AB56AA" w:rsidRDefault="00AB56AA" w:rsidP="001C74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г.п. Кузьмоловский</w:t>
      </w:r>
    </w:p>
    <w:p w:rsidR="001C746B" w:rsidRPr="002867CD" w:rsidRDefault="001C746B" w:rsidP="001C746B">
      <w:pPr>
        <w:spacing w:after="0" w:line="240" w:lineRule="auto"/>
        <w:rPr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отчё</w:t>
      </w:r>
      <w:r w:rsidRPr="002867CD">
        <w:rPr>
          <w:rFonts w:ascii="Times New Roman" w:hAnsi="Times New Roman" w:cs="Times New Roman"/>
          <w:sz w:val="28"/>
          <w:szCs w:val="28"/>
        </w:rPr>
        <w:t>та об исполнении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867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>за 1</w:t>
      </w:r>
      <w:r>
        <w:rPr>
          <w:rFonts w:ascii="Times New Roman" w:hAnsi="Times New Roman" w:cs="Times New Roman"/>
          <w:sz w:val="28"/>
          <w:szCs w:val="28"/>
        </w:rPr>
        <w:t>-</w:t>
      </w:r>
      <w:r w:rsidR="007C3B41">
        <w:rPr>
          <w:rFonts w:ascii="Times New Roman" w:hAnsi="Times New Roman" w:cs="Times New Roman"/>
          <w:sz w:val="28"/>
          <w:szCs w:val="28"/>
        </w:rPr>
        <w:t>ое полугодие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67CD">
        <w:rPr>
          <w:rFonts w:ascii="Times New Roman" w:hAnsi="Times New Roman" w:cs="Times New Roman"/>
          <w:sz w:val="28"/>
          <w:szCs w:val="28"/>
        </w:rPr>
        <w:t>201</w:t>
      </w:r>
      <w:r w:rsidR="00A8755E">
        <w:rPr>
          <w:rFonts w:ascii="Times New Roman" w:hAnsi="Times New Roman" w:cs="Times New Roman"/>
          <w:sz w:val="28"/>
          <w:szCs w:val="28"/>
        </w:rPr>
        <w:t>5</w:t>
      </w:r>
      <w:r w:rsidRPr="002867C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C746B" w:rsidRDefault="001C746B" w:rsidP="001C74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ab/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2867CD">
        <w:rPr>
          <w:rFonts w:ascii="Times New Roman" w:hAnsi="Times New Roman" w:cs="Times New Roman"/>
          <w:sz w:val="28"/>
          <w:szCs w:val="28"/>
        </w:rPr>
        <w:t>Бюджетн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2867CD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867C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Pr="002867CD">
        <w:rPr>
          <w:rFonts w:ascii="Times New Roman" w:hAnsi="Times New Roman" w:cs="Times New Roman"/>
          <w:sz w:val="28"/>
          <w:szCs w:val="28"/>
        </w:rPr>
        <w:t>, Федеральным законом от 06.10.2003 №131-ФЗ «Об общих принципах организации местного самоуправления в Российской Федерации» (с изм.</w:t>
      </w:r>
      <w:r>
        <w:rPr>
          <w:rFonts w:ascii="Times New Roman" w:hAnsi="Times New Roman" w:cs="Times New Roman"/>
          <w:sz w:val="28"/>
          <w:szCs w:val="28"/>
        </w:rPr>
        <w:t xml:space="preserve"> и доп.</w:t>
      </w:r>
      <w:r w:rsidRPr="002867CD">
        <w:rPr>
          <w:rFonts w:ascii="Times New Roman" w:hAnsi="Times New Roman" w:cs="Times New Roman"/>
          <w:sz w:val="28"/>
          <w:szCs w:val="28"/>
        </w:rPr>
        <w:t>) администрация муниципального образования 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67C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867CD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1C746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374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за </w:t>
      </w:r>
      <w:r w:rsidR="007C3B41" w:rsidRPr="002867CD">
        <w:rPr>
          <w:rFonts w:ascii="Times New Roman" w:hAnsi="Times New Roman" w:cs="Times New Roman"/>
          <w:sz w:val="28"/>
          <w:szCs w:val="28"/>
        </w:rPr>
        <w:t>1</w:t>
      </w:r>
      <w:r w:rsidR="007C3B41">
        <w:rPr>
          <w:rFonts w:ascii="Times New Roman" w:hAnsi="Times New Roman" w:cs="Times New Roman"/>
          <w:sz w:val="28"/>
          <w:szCs w:val="28"/>
        </w:rPr>
        <w:t xml:space="preserve">-ое полугодие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A8755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в 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 w:rsidR="00E10ABD">
        <w:rPr>
          <w:rFonts w:ascii="Times New Roman" w:eastAsia="Times New Roman" w:hAnsi="Times New Roman" w:cs="Times New Roman"/>
          <w:sz w:val="28"/>
          <w:szCs w:val="28"/>
        </w:rPr>
        <w:t>48786,7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 и по расходам в сумме </w:t>
      </w:r>
      <w:r w:rsidR="00E10ABD">
        <w:rPr>
          <w:rFonts w:ascii="Times New Roman" w:eastAsia="Times New Roman" w:hAnsi="Times New Roman" w:cs="Times New Roman"/>
          <w:sz w:val="28"/>
          <w:szCs w:val="28"/>
        </w:rPr>
        <w:t>38987,6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 с превышением 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ходов над 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расх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одами в сумме </w:t>
      </w:r>
      <w:r w:rsidR="00E10ABD">
        <w:rPr>
          <w:rFonts w:ascii="Times New Roman" w:eastAsia="Times New Roman" w:hAnsi="Times New Roman" w:cs="Times New Roman"/>
          <w:sz w:val="28"/>
          <w:szCs w:val="28"/>
        </w:rPr>
        <w:t>9799,1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 тысяч рублей со следующими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показателями:</w:t>
      </w:r>
    </w:p>
    <w:p w:rsidR="001C746B" w:rsidRPr="00307B8B" w:rsidRDefault="00FA7E14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367">
        <w:rPr>
          <w:rFonts w:ascii="Times New Roman" w:hAnsi="Times New Roman" w:cs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</w:t>
      </w:r>
      <w:r w:rsidR="007C3B41">
        <w:rPr>
          <w:rFonts w:ascii="Times New Roman" w:hAnsi="Times New Roman" w:cs="Times New Roman"/>
          <w:sz w:val="28"/>
          <w:szCs w:val="28"/>
        </w:rPr>
        <w:t>района Ленинградской области за</w:t>
      </w:r>
      <w:r w:rsidR="007C3B41" w:rsidRPr="002867CD">
        <w:rPr>
          <w:rFonts w:ascii="Times New Roman" w:hAnsi="Times New Roman" w:cs="Times New Roman"/>
          <w:sz w:val="28"/>
          <w:szCs w:val="28"/>
        </w:rPr>
        <w:t xml:space="preserve"> 1</w:t>
      </w:r>
      <w:r w:rsidR="007C3B41">
        <w:rPr>
          <w:rFonts w:ascii="Times New Roman" w:hAnsi="Times New Roman" w:cs="Times New Roman"/>
          <w:sz w:val="28"/>
          <w:szCs w:val="28"/>
        </w:rPr>
        <w:t xml:space="preserve">-ое полугодие </w:t>
      </w:r>
      <w:r w:rsidRPr="00307B8B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07B8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по кодам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классификации </w:t>
      </w:r>
      <w:r w:rsidRPr="00B91367">
        <w:rPr>
          <w:rFonts w:ascii="Times New Roman" w:hAnsi="Times New Roman" w:cs="Times New Roman"/>
          <w:sz w:val="28"/>
          <w:szCs w:val="28"/>
        </w:rPr>
        <w:t>источников финансирования дефицитов бюджетов</w:t>
      </w:r>
      <w:proofErr w:type="gramEnd"/>
      <w:r w:rsidRPr="00B91367">
        <w:rPr>
          <w:rFonts w:ascii="Times New Roman" w:hAnsi="Times New Roman" w:cs="Times New Roman"/>
          <w:sz w:val="28"/>
          <w:szCs w:val="28"/>
        </w:rPr>
        <w:t xml:space="preserve"> согласно приложе</w:t>
      </w:r>
      <w:r>
        <w:rPr>
          <w:rFonts w:ascii="Times New Roman" w:hAnsi="Times New Roman" w:cs="Times New Roman"/>
          <w:sz w:val="28"/>
          <w:szCs w:val="28"/>
        </w:rPr>
        <w:t xml:space="preserve">нию </w:t>
      </w:r>
      <w:r w:rsidR="001C746B" w:rsidRPr="00307B8B">
        <w:rPr>
          <w:rFonts w:ascii="Times New Roman" w:eastAsia="Times New Roman" w:hAnsi="Times New Roman" w:cs="Times New Roman"/>
          <w:sz w:val="28"/>
          <w:szCs w:val="28"/>
        </w:rPr>
        <w:t>1;</w:t>
      </w:r>
    </w:p>
    <w:p w:rsidR="001C746B" w:rsidRPr="00307B8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бюджета муниципального образования Кузьмоловское городское поселение Всеволожского муниципального района Ленинградской области </w:t>
      </w:r>
      <w:r w:rsidR="007C3B41" w:rsidRPr="002867CD">
        <w:rPr>
          <w:rFonts w:ascii="Times New Roman" w:hAnsi="Times New Roman" w:cs="Times New Roman"/>
          <w:sz w:val="28"/>
          <w:szCs w:val="28"/>
        </w:rPr>
        <w:t>за 1</w:t>
      </w:r>
      <w:r w:rsidR="007C3B41">
        <w:rPr>
          <w:rFonts w:ascii="Times New Roman" w:hAnsi="Times New Roman" w:cs="Times New Roman"/>
          <w:sz w:val="28"/>
          <w:szCs w:val="28"/>
        </w:rPr>
        <w:t xml:space="preserve">-ое полугодие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A8755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BD76FD"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кодам классификации </w:t>
      </w:r>
      <w:r w:rsidR="00BD76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76FD" w:rsidRPr="00307B8B">
        <w:rPr>
          <w:rFonts w:ascii="Times New Roman" w:eastAsia="Times New Roman" w:hAnsi="Times New Roman" w:cs="Times New Roman"/>
          <w:sz w:val="28"/>
          <w:szCs w:val="28"/>
        </w:rPr>
        <w:t>доходов бюджетов</w:t>
      </w:r>
      <w:r w:rsidR="00FA7E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 2; </w:t>
      </w:r>
    </w:p>
    <w:p w:rsidR="00784CCF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A7E14">
        <w:rPr>
          <w:rFonts w:ascii="Times New Roman" w:eastAsia="Times New Roman" w:hAnsi="Times New Roman" w:cs="Times New Roman"/>
          <w:sz w:val="28"/>
          <w:szCs w:val="28"/>
        </w:rPr>
        <w:t xml:space="preserve">безвозмездным поступлениям от </w:t>
      </w:r>
      <w:r w:rsidR="00FA7E14" w:rsidRPr="00FA7E14">
        <w:rPr>
          <w:rFonts w:ascii="Times New Roman" w:hAnsi="Times New Roman" w:cs="Times New Roman"/>
          <w:sz w:val="28"/>
          <w:szCs w:val="28"/>
        </w:rPr>
        <w:t>других бюджетов системы Российской Федерации</w:t>
      </w:r>
      <w:r w:rsidR="00FA7E14" w:rsidRPr="00FA7E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E14">
        <w:rPr>
          <w:rFonts w:ascii="Times New Roman" w:eastAsia="Times New Roman" w:hAnsi="Times New Roman" w:cs="Times New Roman"/>
          <w:sz w:val="28"/>
          <w:szCs w:val="28"/>
        </w:rPr>
        <w:t>в бюджет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784CCF" w:rsidRDefault="00784CCF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7E14" w:rsidRDefault="001C746B" w:rsidP="00784CCF">
      <w:pPr>
        <w:spacing w:after="0" w:line="240" w:lineRule="auto"/>
        <w:ind w:firstLine="567"/>
        <w:jc w:val="both"/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Кузьмоловское городское поселение Всеволожского муниципального района Ленинградской области за </w:t>
      </w:r>
      <w:r w:rsidR="007C3B41" w:rsidRPr="002867CD">
        <w:rPr>
          <w:rFonts w:ascii="Times New Roman" w:hAnsi="Times New Roman" w:cs="Times New Roman"/>
          <w:sz w:val="28"/>
          <w:szCs w:val="28"/>
        </w:rPr>
        <w:t>1</w:t>
      </w:r>
      <w:r w:rsidR="007C3B41">
        <w:rPr>
          <w:rFonts w:ascii="Times New Roman" w:hAnsi="Times New Roman" w:cs="Times New Roman"/>
          <w:sz w:val="28"/>
          <w:szCs w:val="28"/>
        </w:rPr>
        <w:t xml:space="preserve">-ое полугодие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согласно приложению 3;</w:t>
      </w:r>
    </w:p>
    <w:p w:rsidR="00FA7E14" w:rsidRPr="006F7E68" w:rsidRDefault="00FA7E14" w:rsidP="006F7E6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F7E68">
        <w:rPr>
          <w:rFonts w:ascii="Times New Roman" w:hAnsi="Times New Roman" w:cs="Times New Roman"/>
          <w:sz w:val="28"/>
          <w:szCs w:val="28"/>
        </w:rPr>
        <w:t>по расходам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по разделам и подразделам классификации расходов бюджета</w:t>
      </w:r>
      <w:r w:rsidR="006F7E68" w:rsidRPr="006F7E68">
        <w:rPr>
          <w:rFonts w:ascii="Times New Roman" w:hAnsi="Times New Roman" w:cs="Times New Roman"/>
          <w:sz w:val="28"/>
          <w:szCs w:val="28"/>
        </w:rPr>
        <w:t xml:space="preserve"> </w:t>
      </w:r>
      <w:r w:rsidR="007C3B41" w:rsidRPr="002867CD">
        <w:rPr>
          <w:rFonts w:ascii="Times New Roman" w:hAnsi="Times New Roman" w:cs="Times New Roman"/>
          <w:sz w:val="28"/>
          <w:szCs w:val="28"/>
        </w:rPr>
        <w:t>за 1</w:t>
      </w:r>
      <w:r w:rsidR="007C3B41">
        <w:rPr>
          <w:rFonts w:ascii="Times New Roman" w:hAnsi="Times New Roman" w:cs="Times New Roman"/>
          <w:sz w:val="28"/>
          <w:szCs w:val="28"/>
        </w:rPr>
        <w:t xml:space="preserve">-ое полугодие </w:t>
      </w:r>
      <w:r w:rsidR="006F7E68" w:rsidRPr="006F7E68">
        <w:rPr>
          <w:rFonts w:ascii="Times New Roman" w:hAnsi="Times New Roman" w:cs="Times New Roman"/>
          <w:sz w:val="28"/>
          <w:szCs w:val="28"/>
        </w:rPr>
        <w:t>2015 года</w:t>
      </w:r>
      <w:r w:rsidRPr="006F7E68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6F7E68" w:rsidRPr="006F7E68">
        <w:rPr>
          <w:rFonts w:ascii="Times New Roman" w:hAnsi="Times New Roman" w:cs="Times New Roman"/>
          <w:sz w:val="28"/>
          <w:szCs w:val="28"/>
        </w:rPr>
        <w:t xml:space="preserve"> </w:t>
      </w:r>
      <w:r w:rsidRPr="006F7E68">
        <w:rPr>
          <w:rFonts w:ascii="Times New Roman" w:hAnsi="Times New Roman" w:cs="Times New Roman"/>
          <w:sz w:val="28"/>
          <w:szCs w:val="28"/>
        </w:rPr>
        <w:t>6</w:t>
      </w:r>
      <w:r w:rsidR="006F7E68">
        <w:rPr>
          <w:rFonts w:ascii="Times New Roman" w:hAnsi="Times New Roman" w:cs="Times New Roman"/>
          <w:sz w:val="28"/>
          <w:szCs w:val="28"/>
        </w:rPr>
        <w:t>;</w:t>
      </w:r>
    </w:p>
    <w:p w:rsidR="00FA7E14" w:rsidRPr="006F7E68" w:rsidRDefault="006F7E68" w:rsidP="006F7E6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F7E68">
        <w:rPr>
          <w:rFonts w:ascii="Times New Roman" w:hAnsi="Times New Roman" w:cs="Times New Roman"/>
          <w:sz w:val="28"/>
          <w:szCs w:val="28"/>
        </w:rPr>
        <w:t>по расходам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</w:r>
      <w:proofErr w:type="gramStart"/>
      <w:r w:rsidR="00FA7E14" w:rsidRPr="006F7E68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муниципального образования</w:t>
      </w:r>
      <w:proofErr w:type="gramEnd"/>
      <w:r w:rsidR="00FA7E14" w:rsidRPr="006F7E68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 Всеволожского муниципального района </w:t>
      </w:r>
      <w:r w:rsidR="007C3B41" w:rsidRPr="002867CD">
        <w:rPr>
          <w:rFonts w:ascii="Times New Roman" w:hAnsi="Times New Roman" w:cs="Times New Roman"/>
          <w:sz w:val="28"/>
          <w:szCs w:val="28"/>
        </w:rPr>
        <w:t>за 1</w:t>
      </w:r>
      <w:r w:rsidR="007C3B41">
        <w:rPr>
          <w:rFonts w:ascii="Times New Roman" w:hAnsi="Times New Roman" w:cs="Times New Roman"/>
          <w:sz w:val="28"/>
          <w:szCs w:val="28"/>
        </w:rPr>
        <w:t xml:space="preserve">-ое полугодие </w:t>
      </w:r>
      <w:r w:rsidRPr="006F7E68">
        <w:rPr>
          <w:rFonts w:ascii="Times New Roman" w:hAnsi="Times New Roman" w:cs="Times New Roman"/>
          <w:sz w:val="28"/>
          <w:szCs w:val="28"/>
        </w:rPr>
        <w:t xml:space="preserve">2015 года  </w:t>
      </w:r>
      <w:r w:rsidR="00FA7E14" w:rsidRPr="006F7E68">
        <w:rPr>
          <w:rFonts w:ascii="Times New Roman" w:hAnsi="Times New Roman" w:cs="Times New Roman"/>
          <w:sz w:val="28"/>
          <w:szCs w:val="28"/>
        </w:rPr>
        <w:t>согласно приложению 7;</w:t>
      </w:r>
    </w:p>
    <w:p w:rsidR="001C746B" w:rsidRPr="006F7E68" w:rsidRDefault="006F7E68" w:rsidP="00FA7E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7E68">
        <w:rPr>
          <w:rFonts w:ascii="Times New Roman" w:hAnsi="Times New Roman" w:cs="Times New Roman"/>
          <w:sz w:val="28"/>
          <w:szCs w:val="28"/>
        </w:rPr>
        <w:t>по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 расход</w:t>
      </w:r>
      <w:r w:rsidRPr="006F7E68">
        <w:rPr>
          <w:rFonts w:ascii="Times New Roman" w:hAnsi="Times New Roman" w:cs="Times New Roman"/>
          <w:sz w:val="28"/>
          <w:szCs w:val="28"/>
        </w:rPr>
        <w:t>ам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 Кузьмоловское городское поселение Всеволожского муниципального района </w:t>
      </w:r>
      <w:r w:rsidRPr="006F7E68">
        <w:rPr>
          <w:rFonts w:ascii="Times New Roman" w:hAnsi="Times New Roman" w:cs="Times New Roman"/>
          <w:sz w:val="28"/>
          <w:szCs w:val="28"/>
        </w:rPr>
        <w:t xml:space="preserve">по ведомственной структуре </w:t>
      </w:r>
      <w:r w:rsidR="007C3B41" w:rsidRPr="002867CD">
        <w:rPr>
          <w:rFonts w:ascii="Times New Roman" w:hAnsi="Times New Roman" w:cs="Times New Roman"/>
          <w:sz w:val="28"/>
          <w:szCs w:val="28"/>
        </w:rPr>
        <w:t>за 1</w:t>
      </w:r>
      <w:r w:rsidR="007C3B41">
        <w:rPr>
          <w:rFonts w:ascii="Times New Roman" w:hAnsi="Times New Roman" w:cs="Times New Roman"/>
          <w:sz w:val="28"/>
          <w:szCs w:val="28"/>
        </w:rPr>
        <w:t xml:space="preserve">-ое полугодие </w:t>
      </w:r>
      <w:r w:rsidRPr="006F7E68">
        <w:rPr>
          <w:rFonts w:ascii="Times New Roman" w:hAnsi="Times New Roman" w:cs="Times New Roman"/>
          <w:sz w:val="28"/>
          <w:szCs w:val="28"/>
        </w:rPr>
        <w:t xml:space="preserve">2015 года 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A7E14" w:rsidRPr="006F7E68">
        <w:rPr>
          <w:rFonts w:ascii="Times New Roman" w:eastAsia="Times New Roman" w:hAnsi="Times New Roman" w:cs="Times New Roman"/>
          <w:sz w:val="28"/>
          <w:szCs w:val="28"/>
        </w:rPr>
        <w:t>8.</w:t>
      </w:r>
    </w:p>
    <w:p w:rsidR="001C746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Поместить отчёт 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>на официальный сайт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(Артёменко О.И.)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Направить отчёт в совет депутатов муниципального образования (Салмина Н.П.)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2867C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67CD">
        <w:rPr>
          <w:rFonts w:ascii="Times New Roman" w:hAnsi="Times New Roman" w:cs="Times New Roman"/>
          <w:sz w:val="28"/>
          <w:szCs w:val="28"/>
        </w:rPr>
        <w:t>Контроль исполнения постановления оставляю за собой.</w:t>
      </w:r>
    </w:p>
    <w:p w:rsidR="001C746B" w:rsidRDefault="001C746B" w:rsidP="001C7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D04C04" w:rsidP="001C74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И.О.г</w:t>
      </w:r>
      <w:r w:rsidR="001C746B" w:rsidRPr="002867CD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proofErr w:type="spellEnd"/>
      <w:r w:rsidR="001C746B" w:rsidRPr="002867C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                                       </w:t>
      </w:r>
      <w:r w:rsidR="001C746B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А.С.Кожевников</w:t>
      </w:r>
      <w:bookmarkStart w:id="0" w:name="_GoBack"/>
      <w:bookmarkEnd w:id="0"/>
    </w:p>
    <w:p w:rsidR="001C746B" w:rsidRDefault="001C746B" w:rsidP="008610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746B" w:rsidRDefault="001C746B" w:rsidP="008610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27" w:rsidRDefault="008B2927"/>
    <w:sectPr w:rsidR="008B2927" w:rsidSect="00520392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04E"/>
    <w:rsid w:val="00053FB6"/>
    <w:rsid w:val="000825A1"/>
    <w:rsid w:val="000B382C"/>
    <w:rsid w:val="00106E52"/>
    <w:rsid w:val="00117759"/>
    <w:rsid w:val="00193A52"/>
    <w:rsid w:val="001B70D7"/>
    <w:rsid w:val="001C746B"/>
    <w:rsid w:val="00232C8F"/>
    <w:rsid w:val="00307B8B"/>
    <w:rsid w:val="0034677D"/>
    <w:rsid w:val="0035351D"/>
    <w:rsid w:val="003E638A"/>
    <w:rsid w:val="00400FA9"/>
    <w:rsid w:val="00426066"/>
    <w:rsid w:val="00520392"/>
    <w:rsid w:val="0052763F"/>
    <w:rsid w:val="005801FB"/>
    <w:rsid w:val="005E32E6"/>
    <w:rsid w:val="0060326C"/>
    <w:rsid w:val="00607303"/>
    <w:rsid w:val="00613374"/>
    <w:rsid w:val="006F7E68"/>
    <w:rsid w:val="00784CCF"/>
    <w:rsid w:val="007B33A1"/>
    <w:rsid w:val="007C3B41"/>
    <w:rsid w:val="00805BFB"/>
    <w:rsid w:val="0086104E"/>
    <w:rsid w:val="008B2927"/>
    <w:rsid w:val="008C0E6F"/>
    <w:rsid w:val="009A22EB"/>
    <w:rsid w:val="00A2162E"/>
    <w:rsid w:val="00A8755E"/>
    <w:rsid w:val="00AB56AA"/>
    <w:rsid w:val="00AE6C27"/>
    <w:rsid w:val="00B97CF1"/>
    <w:rsid w:val="00BD76FD"/>
    <w:rsid w:val="00BF3B92"/>
    <w:rsid w:val="00CB4A6D"/>
    <w:rsid w:val="00D04C04"/>
    <w:rsid w:val="00D20907"/>
    <w:rsid w:val="00D63ADD"/>
    <w:rsid w:val="00DE47DF"/>
    <w:rsid w:val="00DE6974"/>
    <w:rsid w:val="00E10ABD"/>
    <w:rsid w:val="00E86833"/>
    <w:rsid w:val="00EB792A"/>
    <w:rsid w:val="00FA41BF"/>
    <w:rsid w:val="00FA7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6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93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FA7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6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93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FA7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Пинкевич</cp:lastModifiedBy>
  <cp:revision>3</cp:revision>
  <cp:lastPrinted>2015-08-04T13:01:00Z</cp:lastPrinted>
  <dcterms:created xsi:type="dcterms:W3CDTF">2015-08-04T13:01:00Z</dcterms:created>
  <dcterms:modified xsi:type="dcterms:W3CDTF">2015-08-04T13:03:00Z</dcterms:modified>
</cp:coreProperties>
</file>