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59A" w:rsidRPr="008D7428" w:rsidRDefault="0051759A" w:rsidP="008D7428">
      <w:pPr>
        <w:spacing w:after="0" w:line="240" w:lineRule="auto"/>
        <w:ind w:left="4956" w:firstLine="70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bookmarkEnd w:id="0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Приложение </w:t>
      </w:r>
      <w:r w:rsidR="006E4F1F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постановлению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</w:p>
    <w:p w:rsidR="0051759A" w:rsidRPr="008D7428" w:rsidRDefault="0051759A" w:rsidP="008D7428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4F1F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E4F1F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B57E4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 мая 2017 </w:t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B57E4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68</w:t>
      </w:r>
    </w:p>
    <w:p w:rsidR="004066F1" w:rsidRPr="008D7428" w:rsidRDefault="004066F1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6F1" w:rsidRPr="008D7428" w:rsidRDefault="004066F1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6F1" w:rsidRPr="008D7428" w:rsidRDefault="004066F1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6F1" w:rsidRPr="008D7428" w:rsidRDefault="004066F1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6F1" w:rsidRPr="008D7428" w:rsidRDefault="004066F1" w:rsidP="004066F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Расчет стоимости одного квадратного метра общей площади жилья по муниципальному образованию «Кузьмоловское городское поселение» Всеволожского муниципального района</w:t>
      </w:r>
      <w:r w:rsidR="00FE168B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Ленинградской области на второй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квартал 2017 года </w:t>
      </w:r>
    </w:p>
    <w:p w:rsidR="0051759A" w:rsidRPr="008D7428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6F1" w:rsidRPr="008D7428" w:rsidRDefault="004066F1" w:rsidP="004066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Расчет стоимости одного квадратного метра общей площади жилья</w:t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6929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муниципальному образованию «Кузьмоловское городское поселение» Всеволожского муниципального района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Ленинградской области</w:t>
      </w:r>
      <w:r w:rsidR="00FE168B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второй</w:t>
      </w:r>
      <w:r w:rsidR="00376929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квартал 2017 года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</w:t>
      </w:r>
      <w:proofErr w:type="spellEnd"/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 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кв</w:t>
      </w:r>
      <w:r w:rsidR="00376929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) производится по формуле:</w:t>
      </w:r>
    </w:p>
    <w:p w:rsidR="004066F1" w:rsidRPr="008D7428" w:rsidRDefault="004066F1" w:rsidP="004066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066F1" w:rsidRPr="008D7428" w:rsidRDefault="006E4F1F" w:rsidP="004066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Ср_квм=</w:t>
      </w:r>
      <w:proofErr w:type="gramStart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Ст</w:t>
      </w:r>
      <w:proofErr w:type="gramEnd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_дог</w:t>
      </w:r>
      <w:proofErr w:type="spellEnd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x</w:t>
      </w:r>
      <w:proofErr w:type="spellEnd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0,92 + </w:t>
      </w:r>
      <w:proofErr w:type="spellStart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Ст_кред</w:t>
      </w:r>
      <w:proofErr w:type="spellEnd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x</w:t>
      </w:r>
      <w:proofErr w:type="spellEnd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0,92 + </w:t>
      </w:r>
      <w:proofErr w:type="spellStart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Ст_стат</w:t>
      </w:r>
      <w:proofErr w:type="spellEnd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+ </w:t>
      </w:r>
      <w:proofErr w:type="spellStart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Ст_строй</w:t>
      </w:r>
      <w:proofErr w:type="spellEnd"/>
      <w:r w:rsidR="004066F1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ab/>
        <w:t>,</w:t>
      </w:r>
    </w:p>
    <w:p w:rsidR="004066F1" w:rsidRPr="008D7428" w:rsidRDefault="004066F1" w:rsidP="004066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4066F1" w:rsidRPr="008D7428" w:rsidRDefault="00376929" w:rsidP="004066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Ср_ст_квм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Ср_квм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x</w:t>
      </w:r>
      <w:proofErr w:type="spellEnd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_дефл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066F1" w:rsidRPr="008D7428" w:rsidRDefault="004066F1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76929" w:rsidRPr="008D7428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где:</w:t>
      </w:r>
    </w:p>
    <w:p w:rsidR="00376929" w:rsidRPr="008D7428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0,92 - коэффициент, учитывающий долю затрат покупателя по оплате услуг риэлторов, нотариусов, кредитных организаций (банков) и других затрат;</w:t>
      </w:r>
    </w:p>
    <w:p w:rsidR="00376929" w:rsidRPr="008D7428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N - количество показателей, используемых при расчете;</w:t>
      </w:r>
    </w:p>
    <w:p w:rsidR="004066F1" w:rsidRPr="008D7428" w:rsidRDefault="00376929" w:rsidP="0037692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К_дефл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индекс-дефлятор, определяемый на основании дефляторов по видам экономической деятельности, индекса цен производителей (раздел капитальные вложения (инвестиции) уполномоченным федеральным органом исполнительной власти на расчетный квартал.</w:t>
      </w:r>
      <w:proofErr w:type="gramEnd"/>
    </w:p>
    <w:p w:rsidR="0051759A" w:rsidRPr="008D7428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759A" w:rsidRPr="008D7428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Исходные данные:</w:t>
      </w:r>
    </w:p>
    <w:p w:rsidR="00376929" w:rsidRPr="008D7428" w:rsidRDefault="00376929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Ст. дог=0,00</w:t>
      </w:r>
    </w:p>
    <w:p w:rsidR="00880016" w:rsidRPr="008D7428" w:rsidRDefault="00880016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76929" w:rsidRPr="008D7428" w:rsidRDefault="00376929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</w:t>
      </w:r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_кред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</w:t>
      </w:r>
      <w:r w:rsidR="008C1DB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данным </w:t>
      </w:r>
      <w:proofErr w:type="spellStart"/>
      <w:r w:rsidR="008C1DB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риэлторской</w:t>
      </w:r>
      <w:proofErr w:type="spellEnd"/>
      <w:r w:rsidR="008C1DB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компании ЗАО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«Русский фонд недвижимости»:</w:t>
      </w:r>
    </w:p>
    <w:p w:rsidR="00DF7DEE" w:rsidRPr="008D7428" w:rsidRDefault="0051759A" w:rsidP="00DF7DE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Ст. 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кред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3A2F3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A2F3E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72580,64</w:t>
      </w:r>
      <w:r w:rsidR="00DF7DEE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+</w:t>
      </w:r>
      <w:r w:rsidR="003A2F3E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85215,60+73484,84</w:t>
      </w:r>
      <w:r w:rsidR="00F830D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</w:t>
      </w:r>
      <w:r w:rsidR="003A2F3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77093,69</w:t>
      </w:r>
      <w:r w:rsidR="00DF7DE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p w:rsidR="00DF7DEE" w:rsidRPr="008D7428" w:rsidRDefault="008D7428" w:rsidP="00DF7DEE">
      <w:pPr>
        <w:spacing w:after="0" w:line="240" w:lineRule="auto"/>
        <w:ind w:left="2124"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F7DE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</w:p>
    <w:p w:rsidR="0056059D" w:rsidRPr="008D7428" w:rsidRDefault="0056059D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67608" w:rsidRPr="008D7428" w:rsidRDefault="00D67608" w:rsidP="00D676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Ст. </w:t>
      </w: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стат</w:t>
      </w:r>
      <w:proofErr w:type="spellEnd"/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данным Управления Федеральной службы государственной статист</w:t>
      </w:r>
      <w:r w:rsidR="004843C6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ики по г. Санкт – Петербургу и Л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енинградской области:</w:t>
      </w:r>
    </w:p>
    <w:p w:rsidR="00D67608" w:rsidRPr="008D7428" w:rsidRDefault="00D67608" w:rsidP="00D676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Ст. </w:t>
      </w: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стат</w:t>
      </w:r>
      <w:proofErr w:type="spellEnd"/>
      <w:proofErr w:type="gramEnd"/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= </w:t>
      </w:r>
      <w:r w:rsidR="004843C6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53200,00+53575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,00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4843C6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53387,5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</w:p>
    <w:p w:rsidR="00D67608" w:rsidRPr="008D7428" w:rsidRDefault="00D67608" w:rsidP="00D6760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:rsidR="00D67608" w:rsidRPr="008D7428" w:rsidRDefault="00D67608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67608" w:rsidRPr="008D7428" w:rsidRDefault="008C1DBA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</w:t>
      </w:r>
      <w:proofErr w:type="spellEnd"/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 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стр</w:t>
      </w:r>
      <w:proofErr w:type="spellEnd"/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B1546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сведениям застройщика АО «АРТ «</w:t>
      </w:r>
      <w:proofErr w:type="spellStart"/>
      <w:r w:rsidR="00FB1546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Неоград</w:t>
      </w:r>
      <w:proofErr w:type="spellEnd"/>
      <w:r w:rsidR="00FB1546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»:</w:t>
      </w:r>
    </w:p>
    <w:p w:rsidR="00FB1546" w:rsidRPr="008D7428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</w:t>
      </w:r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FB1546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стр</w:t>
      </w:r>
      <w:proofErr w:type="spellEnd"/>
      <w:r w:rsidR="00FB1546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90000,00 рублей</w:t>
      </w:r>
    </w:p>
    <w:p w:rsidR="00D67608" w:rsidRPr="008D7428" w:rsidRDefault="00D67608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759A" w:rsidRPr="008D7428" w:rsidRDefault="00FE168B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К_дефл=100,9</w:t>
      </w:r>
    </w:p>
    <w:p w:rsidR="0051759A" w:rsidRPr="008D7428" w:rsidRDefault="0051759A" w:rsidP="006F6DC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759A" w:rsidRPr="008D7428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Ср</w:t>
      </w:r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 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кв</w:t>
      </w:r>
      <w:r w:rsidR="0051759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proofErr w:type="spellEnd"/>
      <w:r w:rsidR="0051759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</w:t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7FB0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77093,69</w:t>
      </w:r>
      <w:r w:rsidR="0056059D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56059D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х</w:t>
      </w:r>
      <w:proofErr w:type="spellEnd"/>
      <w:r w:rsidR="00613303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8A1E50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0,92+</w:t>
      </w:r>
      <w:r w:rsidR="00387FB0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53387,50</w:t>
      </w:r>
      <w:r w:rsidR="0056059D" w:rsidRPr="008D74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+90000</w:t>
      </w:r>
      <w:r w:rsidR="0056059D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=</w:t>
      </w:r>
      <w:r w:rsidR="00E41D0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71437</w:t>
      </w:r>
      <w:r w:rsidR="008A1E50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,89</w:t>
      </w:r>
    </w:p>
    <w:p w:rsidR="0056059D" w:rsidRPr="008D7428" w:rsidRDefault="0056059D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</w:p>
    <w:p w:rsidR="0051759A" w:rsidRPr="008D7428" w:rsidRDefault="006F6DC8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Ст</w:t>
      </w:r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_кв</w:t>
      </w:r>
      <w:r w:rsidR="0051759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proofErr w:type="spellEnd"/>
      <w:r w:rsidR="0051759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= </w:t>
      </w:r>
      <w:r w:rsidR="0048641C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71437,89 </w:t>
      </w:r>
      <w:r w:rsidR="00FE168B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х 1,009</w:t>
      </w:r>
      <w:r w:rsidR="00613303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</w:t>
      </w:r>
      <w:r w:rsidR="00F93238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72080,83</w:t>
      </w:r>
    </w:p>
    <w:p w:rsidR="0051759A" w:rsidRPr="008D7428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1759A" w:rsidRPr="008D7428" w:rsidRDefault="0051759A" w:rsidP="0051759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Приложение:</w:t>
      </w:r>
    </w:p>
    <w:p w:rsidR="00D31104" w:rsidRPr="008D7428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- данные с са</w:t>
      </w:r>
      <w:r w:rsidR="001C3618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йта www.rfn.spb.ru – данные на 3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листах;</w:t>
      </w:r>
    </w:p>
    <w:p w:rsidR="00D31104" w:rsidRPr="008D7428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данные Управления Федеральной службы государственной статистики по г. Санкт </w:t>
      </w:r>
      <w:r w:rsidR="004A67D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– Петербургу и Л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енинградской области</w:t>
      </w:r>
      <w:r w:rsidR="00093B8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первый</w:t>
      </w:r>
      <w:r w:rsid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3B8E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квартал 2017</w:t>
      </w:r>
      <w:r w:rsidR="008154C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</w:t>
      </w:r>
      <w:r w:rsidR="004A67DA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д</w:t>
      </w:r>
      <w:r w:rsidR="008154C1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1 л.;</w:t>
      </w:r>
    </w:p>
    <w:p w:rsidR="00D31104" w:rsidRPr="008D7428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0D18B0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АО </w:t>
      </w:r>
      <w:r w:rsidR="000D18B0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gram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АРТ</w:t>
      </w:r>
      <w:proofErr w:type="gram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proofErr w:type="spellStart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Неоград</w:t>
      </w:r>
      <w:proofErr w:type="spellEnd"/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3E6AC8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14.04</w:t>
      </w:r>
      <w:r w:rsidR="000D18B0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.2017 № 1</w:t>
      </w:r>
      <w:r w:rsidR="003E6AC8"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8D74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1 л.</w:t>
      </w:r>
    </w:p>
    <w:p w:rsidR="00D31104" w:rsidRPr="008D7428" w:rsidRDefault="00D31104" w:rsidP="00D3110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D31104" w:rsidRPr="008D7428" w:rsidSect="008D7428">
      <w:pgSz w:w="11906" w:h="16838"/>
      <w:pgMar w:top="709" w:right="849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5A9E"/>
    <w:rsid w:val="00093B8E"/>
    <w:rsid w:val="000D18B0"/>
    <w:rsid w:val="000D4D98"/>
    <w:rsid w:val="000F0DF3"/>
    <w:rsid w:val="001209DA"/>
    <w:rsid w:val="00180B05"/>
    <w:rsid w:val="001C3618"/>
    <w:rsid w:val="00256ADC"/>
    <w:rsid w:val="002B0739"/>
    <w:rsid w:val="002E026F"/>
    <w:rsid w:val="00376929"/>
    <w:rsid w:val="00387FB0"/>
    <w:rsid w:val="003A2F3E"/>
    <w:rsid w:val="003E6AC8"/>
    <w:rsid w:val="004066F1"/>
    <w:rsid w:val="00434B10"/>
    <w:rsid w:val="00451605"/>
    <w:rsid w:val="004653E7"/>
    <w:rsid w:val="00477075"/>
    <w:rsid w:val="004843C6"/>
    <w:rsid w:val="0048641C"/>
    <w:rsid w:val="004920B6"/>
    <w:rsid w:val="004A67DA"/>
    <w:rsid w:val="0051759A"/>
    <w:rsid w:val="0056059D"/>
    <w:rsid w:val="00602592"/>
    <w:rsid w:val="00610E23"/>
    <w:rsid w:val="00613303"/>
    <w:rsid w:val="0069047F"/>
    <w:rsid w:val="006E4F1F"/>
    <w:rsid w:val="006F6DC8"/>
    <w:rsid w:val="00770179"/>
    <w:rsid w:val="008154C1"/>
    <w:rsid w:val="00841FC8"/>
    <w:rsid w:val="00880016"/>
    <w:rsid w:val="00884081"/>
    <w:rsid w:val="00890D20"/>
    <w:rsid w:val="008A1E50"/>
    <w:rsid w:val="008C1DBA"/>
    <w:rsid w:val="008D7428"/>
    <w:rsid w:val="008E2D09"/>
    <w:rsid w:val="00905FF0"/>
    <w:rsid w:val="00936BB7"/>
    <w:rsid w:val="00946B70"/>
    <w:rsid w:val="0097104B"/>
    <w:rsid w:val="009D5A9E"/>
    <w:rsid w:val="009D640C"/>
    <w:rsid w:val="00B01276"/>
    <w:rsid w:val="00B57E4E"/>
    <w:rsid w:val="00BE2D01"/>
    <w:rsid w:val="00C24964"/>
    <w:rsid w:val="00CD3FBD"/>
    <w:rsid w:val="00CD792E"/>
    <w:rsid w:val="00CF4F07"/>
    <w:rsid w:val="00D30A42"/>
    <w:rsid w:val="00D31104"/>
    <w:rsid w:val="00D449C5"/>
    <w:rsid w:val="00D67608"/>
    <w:rsid w:val="00DF127C"/>
    <w:rsid w:val="00DF1D95"/>
    <w:rsid w:val="00DF7DEE"/>
    <w:rsid w:val="00E142C9"/>
    <w:rsid w:val="00E41D0E"/>
    <w:rsid w:val="00E60712"/>
    <w:rsid w:val="00EF68B0"/>
    <w:rsid w:val="00F10AB1"/>
    <w:rsid w:val="00F63680"/>
    <w:rsid w:val="00F830D1"/>
    <w:rsid w:val="00F93238"/>
    <w:rsid w:val="00FB1546"/>
    <w:rsid w:val="00FE16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D0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4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2D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D0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4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9225C-BC82-4973-A5DF-E1439102B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Лиза</dc:creator>
  <cp:lastModifiedBy>HP</cp:lastModifiedBy>
  <cp:revision>2</cp:revision>
  <cp:lastPrinted>2017-05-16T10:53:00Z</cp:lastPrinted>
  <dcterms:created xsi:type="dcterms:W3CDTF">2018-07-11T12:00:00Z</dcterms:created>
  <dcterms:modified xsi:type="dcterms:W3CDTF">2018-07-11T12:00:00Z</dcterms:modified>
</cp:coreProperties>
</file>