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1C9" w:rsidRPr="0067505C" w:rsidRDefault="00AC51C9" w:rsidP="00976E80">
      <w:pPr>
        <w:keepNext/>
        <w:keepLines/>
        <w:widowControl w:val="0"/>
        <w:jc w:val="center"/>
        <w:rPr>
          <w:bCs/>
          <w:noProof/>
        </w:rPr>
      </w:pPr>
      <w:r w:rsidRPr="0067505C">
        <w:rPr>
          <w:bCs/>
          <w:noProof/>
        </w:rPr>
        <w:t>ГЕРБ</w:t>
      </w:r>
    </w:p>
    <w:p w:rsidR="00AC51C9" w:rsidRPr="0067505C" w:rsidRDefault="00AC51C9" w:rsidP="00976E80">
      <w:pPr>
        <w:keepNext/>
        <w:keepLines/>
        <w:widowControl w:val="0"/>
        <w:jc w:val="center"/>
        <w:rPr>
          <w:b/>
          <w:bCs/>
        </w:rPr>
      </w:pPr>
    </w:p>
    <w:p w:rsidR="00AC51C9" w:rsidRPr="0067505C" w:rsidRDefault="00AC51C9" w:rsidP="00976E80">
      <w:pPr>
        <w:keepNext/>
        <w:keepLines/>
        <w:widowControl w:val="0"/>
        <w:jc w:val="center"/>
        <w:rPr>
          <w:b/>
          <w:bCs/>
        </w:rPr>
      </w:pPr>
      <w:r w:rsidRPr="0067505C">
        <w:rPr>
          <w:b/>
          <w:bCs/>
        </w:rPr>
        <w:t>МУНИЦИПАЛЬНОЕ</w:t>
      </w:r>
      <w:r w:rsidR="0067505C">
        <w:rPr>
          <w:b/>
          <w:bCs/>
        </w:rPr>
        <w:t xml:space="preserve"> </w:t>
      </w:r>
      <w:r w:rsidRPr="0067505C">
        <w:rPr>
          <w:b/>
          <w:bCs/>
        </w:rPr>
        <w:t>ОБРАЗОВАНИЕ</w:t>
      </w:r>
    </w:p>
    <w:p w:rsidR="00AC51C9" w:rsidRPr="0067505C" w:rsidRDefault="00AC51C9" w:rsidP="00976E80">
      <w:pPr>
        <w:keepNext/>
        <w:keepLines/>
        <w:widowControl w:val="0"/>
        <w:jc w:val="center"/>
        <w:rPr>
          <w:b/>
          <w:bCs/>
        </w:rPr>
      </w:pPr>
      <w:r w:rsidRPr="0067505C">
        <w:rPr>
          <w:b/>
          <w:bCs/>
        </w:rPr>
        <w:t>КУЗЬМОЛОВСКОЕ ГОРОДСКОЕ ПОСЕЛЕНИЕ</w:t>
      </w:r>
    </w:p>
    <w:p w:rsidR="00AC51C9" w:rsidRPr="0067505C" w:rsidRDefault="00AC51C9" w:rsidP="00976E80">
      <w:pPr>
        <w:keepNext/>
        <w:keepLines/>
        <w:widowControl w:val="0"/>
        <w:jc w:val="center"/>
        <w:rPr>
          <w:b/>
          <w:bCs/>
        </w:rPr>
      </w:pPr>
      <w:r w:rsidRPr="0067505C">
        <w:rPr>
          <w:b/>
          <w:bCs/>
        </w:rPr>
        <w:t>ВСЕВОЛОЖСКОГО МУНИЦИПАЛЬНОГО</w:t>
      </w:r>
      <w:r w:rsidR="0067505C">
        <w:rPr>
          <w:b/>
          <w:bCs/>
        </w:rPr>
        <w:t xml:space="preserve"> </w:t>
      </w:r>
      <w:r w:rsidRPr="0067505C">
        <w:rPr>
          <w:b/>
          <w:bCs/>
        </w:rPr>
        <w:t>РАЙОНА</w:t>
      </w:r>
    </w:p>
    <w:p w:rsidR="00AC51C9" w:rsidRPr="0067505C" w:rsidRDefault="00AC51C9" w:rsidP="00976E80">
      <w:pPr>
        <w:keepNext/>
        <w:keepLines/>
        <w:widowControl w:val="0"/>
        <w:jc w:val="center"/>
        <w:rPr>
          <w:b/>
          <w:bCs/>
        </w:rPr>
      </w:pPr>
      <w:r w:rsidRPr="0067505C">
        <w:rPr>
          <w:b/>
          <w:bCs/>
        </w:rPr>
        <w:t>ЛЕНИНГРАДСКОЙ ОБЛАСТИ</w:t>
      </w:r>
    </w:p>
    <w:p w:rsidR="00AC51C9" w:rsidRPr="0067505C" w:rsidRDefault="00AC51C9" w:rsidP="00976E80">
      <w:pPr>
        <w:keepNext/>
        <w:keepLines/>
        <w:widowControl w:val="0"/>
        <w:jc w:val="center"/>
        <w:rPr>
          <w:b/>
          <w:bCs/>
        </w:rPr>
      </w:pPr>
    </w:p>
    <w:p w:rsidR="00AC51C9" w:rsidRPr="0067505C" w:rsidRDefault="00AC51C9" w:rsidP="00976E80">
      <w:pPr>
        <w:keepNext/>
        <w:keepLines/>
        <w:widowControl w:val="0"/>
        <w:jc w:val="center"/>
        <w:rPr>
          <w:b/>
          <w:bCs/>
        </w:rPr>
      </w:pPr>
      <w:r w:rsidRPr="0067505C">
        <w:rPr>
          <w:b/>
          <w:bCs/>
        </w:rPr>
        <w:t>АДМИНИСТРАЦИЯ</w:t>
      </w:r>
    </w:p>
    <w:p w:rsidR="00AC51C9" w:rsidRPr="0067505C" w:rsidRDefault="00AC51C9" w:rsidP="00976E80">
      <w:pPr>
        <w:keepNext/>
        <w:keepLines/>
        <w:widowControl w:val="0"/>
        <w:jc w:val="center"/>
        <w:rPr>
          <w:b/>
          <w:bCs/>
        </w:rPr>
      </w:pPr>
    </w:p>
    <w:p w:rsidR="00AC51C9" w:rsidRPr="0067505C" w:rsidRDefault="00AC51C9" w:rsidP="00976E80">
      <w:pPr>
        <w:keepNext/>
        <w:keepLines/>
        <w:widowControl w:val="0"/>
        <w:jc w:val="center"/>
        <w:rPr>
          <w:b/>
          <w:bCs/>
        </w:rPr>
      </w:pPr>
      <w:proofErr w:type="gramStart"/>
      <w:r w:rsidRPr="0067505C">
        <w:rPr>
          <w:b/>
          <w:bCs/>
        </w:rPr>
        <w:t>П</w:t>
      </w:r>
      <w:proofErr w:type="gramEnd"/>
      <w:r w:rsidRPr="0067505C">
        <w:rPr>
          <w:b/>
          <w:bCs/>
        </w:rPr>
        <w:t xml:space="preserve"> О С Т А Н О В Л Е Н И Е</w:t>
      </w:r>
    </w:p>
    <w:p w:rsidR="00AC51C9" w:rsidRPr="0067505C" w:rsidRDefault="00AC51C9" w:rsidP="00976E80">
      <w:pPr>
        <w:keepNext/>
        <w:keepLines/>
        <w:widowControl w:val="0"/>
        <w:jc w:val="center"/>
        <w:rPr>
          <w:b/>
          <w:bCs/>
        </w:rPr>
      </w:pPr>
    </w:p>
    <w:p w:rsidR="00AC51C9" w:rsidRPr="0067505C" w:rsidRDefault="00AC51C9" w:rsidP="00976E80">
      <w:pPr>
        <w:keepNext/>
        <w:keepLines/>
        <w:widowControl w:val="0"/>
      </w:pPr>
      <w:r w:rsidRPr="0067505C">
        <w:t>11 августа 2017 года</w:t>
      </w:r>
      <w:r w:rsidR="0067505C">
        <w:tab/>
      </w:r>
      <w:r w:rsidR="0067505C">
        <w:tab/>
      </w:r>
      <w:r w:rsidR="0067505C">
        <w:tab/>
      </w:r>
      <w:r w:rsidR="0067505C">
        <w:tab/>
      </w:r>
      <w:r w:rsidR="0067505C">
        <w:tab/>
      </w:r>
      <w:r w:rsidR="0067505C">
        <w:tab/>
      </w:r>
      <w:r w:rsidR="0067505C">
        <w:tab/>
      </w:r>
      <w:r w:rsidR="0067505C">
        <w:tab/>
      </w:r>
      <w:r w:rsidR="0067505C">
        <w:tab/>
      </w:r>
      <w:r w:rsidR="0067505C">
        <w:tab/>
      </w:r>
      <w:r w:rsidR="0067505C">
        <w:tab/>
      </w:r>
      <w:r w:rsidR="00644694" w:rsidRPr="0067505C">
        <w:t>№</w:t>
      </w:r>
      <w:r w:rsidR="00425D27" w:rsidRPr="0067505C">
        <w:t xml:space="preserve"> 110</w:t>
      </w:r>
    </w:p>
    <w:p w:rsidR="00AC51C9" w:rsidRDefault="00AC51C9" w:rsidP="00976E80">
      <w:pPr>
        <w:keepNext/>
        <w:keepLines/>
        <w:widowControl w:val="0"/>
        <w:jc w:val="both"/>
      </w:pPr>
      <w:r w:rsidRPr="0067505C">
        <w:t>г. п. Кузьмоловский</w:t>
      </w:r>
    </w:p>
    <w:p w:rsidR="0067505C" w:rsidRPr="0067505C" w:rsidRDefault="0067505C" w:rsidP="00976E80">
      <w:pPr>
        <w:keepNext/>
        <w:keepLines/>
        <w:widowControl w:val="0"/>
        <w:jc w:val="both"/>
      </w:pPr>
    </w:p>
    <w:tbl>
      <w:tblPr>
        <w:tblpPr w:leftFromText="180" w:rightFromText="180" w:vertAnchor="text" w:horzAnchor="margin" w:tblpY="64"/>
        <w:tblOverlap w:val="never"/>
        <w:tblW w:w="7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0"/>
      </w:tblGrid>
      <w:tr w:rsidR="00AC51C9" w:rsidRPr="0067505C">
        <w:trPr>
          <w:trHeight w:val="819"/>
        </w:trPr>
        <w:tc>
          <w:tcPr>
            <w:tcW w:w="7150" w:type="dxa"/>
            <w:tcBorders>
              <w:top w:val="nil"/>
              <w:left w:val="nil"/>
              <w:bottom w:val="nil"/>
              <w:right w:val="nil"/>
            </w:tcBorders>
          </w:tcPr>
          <w:p w:rsidR="0018315A" w:rsidRPr="0067505C" w:rsidRDefault="00AC51C9" w:rsidP="0018315A">
            <w:pPr>
              <w:keepNext/>
              <w:keepLines/>
              <w:widowControl w:val="0"/>
              <w:tabs>
                <w:tab w:val="left" w:pos="3810"/>
              </w:tabs>
            </w:pPr>
            <w:r w:rsidRPr="0067505C">
              <w:t>О внесении изменений</w:t>
            </w:r>
          </w:p>
          <w:p w:rsidR="0018315A" w:rsidRPr="0067505C" w:rsidRDefault="00AC51C9" w:rsidP="0018315A">
            <w:pPr>
              <w:keepNext/>
              <w:keepLines/>
              <w:widowControl w:val="0"/>
              <w:tabs>
                <w:tab w:val="left" w:pos="3810"/>
              </w:tabs>
            </w:pPr>
            <w:r w:rsidRPr="0067505C">
              <w:t xml:space="preserve"> в</w:t>
            </w:r>
            <w:r w:rsidR="0067505C">
              <w:t xml:space="preserve"> </w:t>
            </w:r>
            <w:r w:rsidR="0018315A" w:rsidRPr="0067505C">
              <w:t xml:space="preserve">постановление от 18.12.2015 № 471 </w:t>
            </w:r>
          </w:p>
          <w:p w:rsidR="00AC51C9" w:rsidRPr="0067505C" w:rsidRDefault="0018315A" w:rsidP="0018315A">
            <w:pPr>
              <w:keepNext/>
              <w:keepLines/>
              <w:widowControl w:val="0"/>
              <w:tabs>
                <w:tab w:val="left" w:pos="3810"/>
              </w:tabs>
            </w:pPr>
            <w:r w:rsidRPr="0067505C">
              <w:t xml:space="preserve">«Об утверждении административного регламента» </w:t>
            </w:r>
          </w:p>
        </w:tc>
      </w:tr>
    </w:tbl>
    <w:p w:rsidR="00AC51C9" w:rsidRPr="0067505C" w:rsidRDefault="00AC51C9" w:rsidP="00976E80">
      <w:pPr>
        <w:keepNext/>
        <w:keepLines/>
        <w:widowControl w:val="0"/>
        <w:ind w:firstLine="360"/>
        <w:jc w:val="both"/>
        <w:rPr>
          <w:color w:val="000000"/>
          <w:spacing w:val="1"/>
        </w:rPr>
      </w:pPr>
    </w:p>
    <w:p w:rsidR="00AC51C9" w:rsidRPr="0067505C" w:rsidRDefault="00AC51C9" w:rsidP="00976E80">
      <w:pPr>
        <w:keepNext/>
        <w:keepLines/>
        <w:widowControl w:val="0"/>
        <w:ind w:firstLine="567"/>
        <w:jc w:val="both"/>
        <w:rPr>
          <w:color w:val="000000"/>
          <w:spacing w:val="1"/>
        </w:rPr>
      </w:pPr>
    </w:p>
    <w:p w:rsidR="00AC51C9" w:rsidRPr="0067505C" w:rsidRDefault="00AC51C9" w:rsidP="00976E80">
      <w:pPr>
        <w:keepNext/>
        <w:keepLines/>
        <w:widowControl w:val="0"/>
        <w:jc w:val="both"/>
        <w:rPr>
          <w:color w:val="000000"/>
          <w:spacing w:val="1"/>
        </w:rPr>
      </w:pPr>
    </w:p>
    <w:p w:rsidR="00AC51C9" w:rsidRPr="0067505C" w:rsidRDefault="00AC51C9" w:rsidP="00976E80">
      <w:pPr>
        <w:keepNext/>
        <w:keepLines/>
        <w:widowControl w:val="0"/>
      </w:pPr>
    </w:p>
    <w:p w:rsidR="00AC51C9" w:rsidRPr="0067505C" w:rsidRDefault="0018315A" w:rsidP="006B6E72">
      <w:pPr>
        <w:pStyle w:val="1"/>
        <w:keepNext w:val="0"/>
        <w:widowControl w:val="0"/>
        <w:spacing w:before="0" w:after="0"/>
        <w:ind w:firstLine="709"/>
        <w:jc w:val="both"/>
        <w:rPr>
          <w:rFonts w:ascii="Times New Roman" w:hAnsi="Times New Roman" w:cs="Times New Roman"/>
          <w:b w:val="0"/>
          <w:bCs w:val="0"/>
          <w:sz w:val="24"/>
          <w:szCs w:val="24"/>
        </w:rPr>
      </w:pPr>
      <w:proofErr w:type="gramStart"/>
      <w:r w:rsidRPr="0067505C">
        <w:rPr>
          <w:rFonts w:ascii="Times New Roman" w:hAnsi="Times New Roman" w:cs="Times New Roman"/>
          <w:b w:val="0"/>
          <w:bCs w:val="0"/>
          <w:sz w:val="24"/>
          <w:szCs w:val="24"/>
        </w:rPr>
        <w:t>В соответствии с Федеральным законом от 27.07.2010 № 210-ФЗ</w:t>
      </w:r>
      <w:r w:rsidR="0067505C">
        <w:rPr>
          <w:rFonts w:ascii="Times New Roman" w:hAnsi="Times New Roman" w:cs="Times New Roman"/>
          <w:b w:val="0"/>
          <w:bCs w:val="0"/>
          <w:sz w:val="24"/>
          <w:szCs w:val="24"/>
        </w:rPr>
        <w:t xml:space="preserve"> </w:t>
      </w:r>
      <w:r w:rsidRPr="0067505C">
        <w:rPr>
          <w:rFonts w:ascii="Times New Roman" w:hAnsi="Times New Roman" w:cs="Times New Roman"/>
          <w:b w:val="0"/>
          <w:bCs w:val="0"/>
          <w:sz w:val="24"/>
          <w:szCs w:val="24"/>
        </w:rPr>
        <w:t>«Об организации предоставления государственных и муниципальных услуг»</w:t>
      </w:r>
      <w:r w:rsidR="0067505C">
        <w:rPr>
          <w:rFonts w:ascii="Times New Roman" w:hAnsi="Times New Roman" w:cs="Times New Roman"/>
          <w:b w:val="0"/>
          <w:bCs w:val="0"/>
          <w:sz w:val="24"/>
          <w:szCs w:val="24"/>
        </w:rPr>
        <w:t xml:space="preserve"> </w:t>
      </w:r>
      <w:r w:rsidRPr="0067505C">
        <w:rPr>
          <w:rFonts w:ascii="Times New Roman" w:hAnsi="Times New Roman" w:cs="Times New Roman"/>
          <w:b w:val="0"/>
          <w:bCs w:val="0"/>
          <w:sz w:val="24"/>
          <w:szCs w:val="24"/>
        </w:rPr>
        <w:t xml:space="preserve">(с изменениями и дополнениями), Федеральным законом от 06.10.2003 № 131-ФЗ «Об общих принципах организации местного самоуправления в Российской Федерации», Уставом муниципального образования «Кузьмоловское городское поселение» Всеволожского муниципального района Ленинградской области и Положение об администрации поселения, в </w:t>
      </w:r>
      <w:r w:rsidR="00AC51C9" w:rsidRPr="0067505C">
        <w:rPr>
          <w:rFonts w:ascii="Times New Roman" w:hAnsi="Times New Roman" w:cs="Times New Roman"/>
          <w:b w:val="0"/>
          <w:bCs w:val="0"/>
          <w:sz w:val="24"/>
          <w:szCs w:val="24"/>
        </w:rPr>
        <w:t xml:space="preserve">целях </w:t>
      </w:r>
      <w:r w:rsidRPr="0067505C">
        <w:rPr>
          <w:rFonts w:ascii="Times New Roman" w:hAnsi="Times New Roman" w:cs="Times New Roman"/>
          <w:b w:val="0"/>
          <w:bCs w:val="0"/>
          <w:sz w:val="24"/>
          <w:szCs w:val="24"/>
        </w:rPr>
        <w:t>приведения административного регламента администрации муниципального образования «Кузьмоловское городское поселение</w:t>
      </w:r>
      <w:proofErr w:type="gramEnd"/>
      <w:r w:rsidRPr="0067505C">
        <w:rPr>
          <w:rFonts w:ascii="Times New Roman" w:hAnsi="Times New Roman" w:cs="Times New Roman"/>
          <w:b w:val="0"/>
          <w:bCs w:val="0"/>
          <w:sz w:val="24"/>
          <w:szCs w:val="24"/>
        </w:rPr>
        <w:t xml:space="preserve">» Всеволожского муниципального района Ленинградской области по предоставлению муниципальной услуги «Подготовка, утверждение и </w:t>
      </w:r>
      <w:r w:rsidRPr="0067505C">
        <w:rPr>
          <w:rFonts w:ascii="Times New Roman" w:hAnsi="Times New Roman" w:cs="Times New Roman"/>
          <w:b w:val="0"/>
          <w:bCs w:val="0"/>
          <w:color w:val="000000"/>
          <w:sz w:val="24"/>
          <w:szCs w:val="24"/>
        </w:rPr>
        <w:t xml:space="preserve">выдача градостроительного плана земельного участка» </w:t>
      </w:r>
      <w:r w:rsidRPr="0067505C">
        <w:rPr>
          <w:rFonts w:ascii="Times New Roman" w:hAnsi="Times New Roman" w:cs="Times New Roman"/>
          <w:b w:val="0"/>
          <w:bCs w:val="0"/>
          <w:sz w:val="24"/>
          <w:szCs w:val="24"/>
        </w:rPr>
        <w:t>в соответствие со статьей</w:t>
      </w:r>
      <w:r w:rsidR="00AC51C9" w:rsidRPr="0067505C">
        <w:rPr>
          <w:rFonts w:ascii="Times New Roman" w:hAnsi="Times New Roman" w:cs="Times New Roman"/>
          <w:b w:val="0"/>
          <w:bCs w:val="0"/>
          <w:sz w:val="24"/>
          <w:szCs w:val="24"/>
        </w:rPr>
        <w:t xml:space="preserve"> 57.3 федерального закона от 29 декабря 2004 года № 190-ФЗ «Градостроительный кодекс Российской Федерации» и постановлением Правительства Российской Федерации от 30 апреля 2014 года № 403 «Об исчерпывающем перечне процедур в сфере жилищного строительства»», </w:t>
      </w:r>
      <w:r w:rsidR="00B43DCF" w:rsidRPr="0067505C">
        <w:rPr>
          <w:rFonts w:ascii="Times New Roman" w:hAnsi="Times New Roman" w:cs="Times New Roman"/>
          <w:b w:val="0"/>
          <w:bCs w:val="0"/>
          <w:sz w:val="24"/>
          <w:szCs w:val="24"/>
        </w:rPr>
        <w:t xml:space="preserve">администрация муниципального образования «Кузьмоловское городское поселение» </w:t>
      </w:r>
      <w:proofErr w:type="gramStart"/>
      <w:r w:rsidR="00B43DCF" w:rsidRPr="0067505C">
        <w:rPr>
          <w:rFonts w:ascii="Times New Roman" w:hAnsi="Times New Roman" w:cs="Times New Roman"/>
          <w:b w:val="0"/>
          <w:bCs w:val="0"/>
          <w:sz w:val="24"/>
          <w:szCs w:val="24"/>
        </w:rPr>
        <w:t>п</w:t>
      </w:r>
      <w:proofErr w:type="gramEnd"/>
      <w:r w:rsidR="00B43DCF" w:rsidRPr="0067505C">
        <w:rPr>
          <w:rFonts w:ascii="Times New Roman" w:hAnsi="Times New Roman" w:cs="Times New Roman"/>
          <w:b w:val="0"/>
          <w:bCs w:val="0"/>
          <w:sz w:val="24"/>
          <w:szCs w:val="24"/>
        </w:rPr>
        <w:t xml:space="preserve"> </w:t>
      </w:r>
      <w:proofErr w:type="gramStart"/>
      <w:r w:rsidR="00B43DCF" w:rsidRPr="0067505C">
        <w:rPr>
          <w:rFonts w:ascii="Times New Roman" w:hAnsi="Times New Roman" w:cs="Times New Roman"/>
          <w:b w:val="0"/>
          <w:bCs w:val="0"/>
          <w:sz w:val="24"/>
          <w:szCs w:val="24"/>
        </w:rPr>
        <w:t>о</w:t>
      </w:r>
      <w:proofErr w:type="gramEnd"/>
      <w:r w:rsidR="00B43DCF" w:rsidRPr="0067505C">
        <w:rPr>
          <w:rFonts w:ascii="Times New Roman" w:hAnsi="Times New Roman" w:cs="Times New Roman"/>
          <w:b w:val="0"/>
          <w:bCs w:val="0"/>
          <w:sz w:val="24"/>
          <w:szCs w:val="24"/>
        </w:rPr>
        <w:t xml:space="preserve"> с т а н о в л я е т</w:t>
      </w:r>
      <w:r w:rsidR="00AC51C9" w:rsidRPr="0067505C">
        <w:rPr>
          <w:rFonts w:ascii="Times New Roman" w:hAnsi="Times New Roman" w:cs="Times New Roman"/>
          <w:b w:val="0"/>
          <w:bCs w:val="0"/>
          <w:sz w:val="24"/>
          <w:szCs w:val="24"/>
        </w:rPr>
        <w:t xml:space="preserve">: </w:t>
      </w:r>
    </w:p>
    <w:p w:rsidR="00AC51C9" w:rsidRPr="0067505C" w:rsidRDefault="00AC51C9" w:rsidP="006B6E72">
      <w:pPr>
        <w:pStyle w:val="1"/>
        <w:keepNext w:val="0"/>
        <w:widowControl w:val="0"/>
        <w:spacing w:before="0" w:after="0"/>
        <w:ind w:firstLine="709"/>
        <w:jc w:val="both"/>
        <w:rPr>
          <w:rFonts w:ascii="Times New Roman" w:hAnsi="Times New Roman" w:cs="Times New Roman"/>
          <w:b w:val="0"/>
          <w:bCs w:val="0"/>
          <w:sz w:val="24"/>
          <w:szCs w:val="24"/>
        </w:rPr>
      </w:pPr>
      <w:r w:rsidRPr="0067505C">
        <w:rPr>
          <w:rFonts w:ascii="Times New Roman" w:hAnsi="Times New Roman" w:cs="Times New Roman"/>
          <w:b w:val="0"/>
          <w:bCs w:val="0"/>
          <w:sz w:val="24"/>
          <w:szCs w:val="24"/>
        </w:rPr>
        <w:t xml:space="preserve">1. Внести в </w:t>
      </w:r>
      <w:r w:rsidR="00B43DCF" w:rsidRPr="0067505C">
        <w:rPr>
          <w:rFonts w:ascii="Times New Roman" w:hAnsi="Times New Roman" w:cs="Times New Roman"/>
          <w:b w:val="0"/>
          <w:bCs w:val="0"/>
          <w:sz w:val="24"/>
          <w:szCs w:val="24"/>
        </w:rPr>
        <w:t>постановление</w:t>
      </w:r>
      <w:r w:rsidRPr="0067505C">
        <w:rPr>
          <w:rFonts w:ascii="Times New Roman" w:hAnsi="Times New Roman" w:cs="Times New Roman"/>
          <w:b w:val="0"/>
          <w:bCs w:val="0"/>
          <w:sz w:val="24"/>
          <w:szCs w:val="24"/>
        </w:rPr>
        <w:t xml:space="preserve"> администрации «Кузьмоловское городское поселение» Всеволожского муниципального района Ленинградской области от 18.12.2015 № 471</w:t>
      </w:r>
      <w:r w:rsidR="00E944E0" w:rsidRPr="0067505C">
        <w:rPr>
          <w:rFonts w:ascii="Times New Roman" w:hAnsi="Times New Roman" w:cs="Times New Roman"/>
          <w:b w:val="0"/>
          <w:bCs w:val="0"/>
          <w:sz w:val="24"/>
          <w:szCs w:val="24"/>
        </w:rPr>
        <w:t xml:space="preserve"> «Об утверждении административного регламента»</w:t>
      </w:r>
      <w:r w:rsidRPr="0067505C">
        <w:rPr>
          <w:rFonts w:ascii="Times New Roman" w:hAnsi="Times New Roman" w:cs="Times New Roman"/>
          <w:b w:val="0"/>
          <w:bCs w:val="0"/>
          <w:sz w:val="24"/>
          <w:szCs w:val="24"/>
        </w:rPr>
        <w:t xml:space="preserve">, следующие изменения: </w:t>
      </w:r>
    </w:p>
    <w:p w:rsidR="00AC51C9" w:rsidRPr="0067505C" w:rsidRDefault="00AC51C9" w:rsidP="006B6E72">
      <w:pPr>
        <w:pStyle w:val="1"/>
        <w:keepNext w:val="0"/>
        <w:widowControl w:val="0"/>
        <w:spacing w:before="0" w:after="0"/>
        <w:ind w:firstLine="709"/>
        <w:jc w:val="both"/>
        <w:rPr>
          <w:rFonts w:ascii="Times New Roman" w:hAnsi="Times New Roman" w:cs="Times New Roman"/>
          <w:b w:val="0"/>
          <w:bCs w:val="0"/>
          <w:color w:val="000000"/>
          <w:sz w:val="24"/>
          <w:szCs w:val="24"/>
        </w:rPr>
      </w:pPr>
      <w:r w:rsidRPr="0067505C">
        <w:rPr>
          <w:rFonts w:ascii="Times New Roman" w:hAnsi="Times New Roman" w:cs="Times New Roman"/>
          <w:b w:val="0"/>
          <w:bCs w:val="0"/>
          <w:sz w:val="24"/>
          <w:szCs w:val="24"/>
        </w:rPr>
        <w:t>1.1. Наименование административного регламента изложить в следующей редакции: административный регламент администрации муниципального образования «Кузьмоловское городское поселение» Всеволожского муниципального района Ленинградской области по предоставлению муниципальной услуги «</w:t>
      </w:r>
      <w:r w:rsidRPr="0067505C">
        <w:rPr>
          <w:rFonts w:ascii="Times New Roman" w:hAnsi="Times New Roman" w:cs="Times New Roman"/>
          <w:b w:val="0"/>
          <w:bCs w:val="0"/>
          <w:color w:val="000000"/>
          <w:sz w:val="24"/>
          <w:szCs w:val="24"/>
        </w:rPr>
        <w:t>Предоставление градостроительного плана земельного участка».</w:t>
      </w:r>
    </w:p>
    <w:p w:rsidR="00AC51C9" w:rsidRPr="0067505C" w:rsidRDefault="00AC51C9" w:rsidP="006B6E72">
      <w:pPr>
        <w:pStyle w:val="1"/>
        <w:keepNext w:val="0"/>
        <w:widowControl w:val="0"/>
        <w:spacing w:before="0" w:after="0"/>
        <w:ind w:firstLine="709"/>
        <w:jc w:val="both"/>
        <w:rPr>
          <w:rFonts w:ascii="Times New Roman" w:hAnsi="Times New Roman" w:cs="Times New Roman"/>
          <w:b w:val="0"/>
          <w:bCs w:val="0"/>
          <w:sz w:val="24"/>
          <w:szCs w:val="24"/>
        </w:rPr>
      </w:pPr>
      <w:r w:rsidRPr="0067505C">
        <w:rPr>
          <w:rFonts w:ascii="Times New Roman" w:hAnsi="Times New Roman" w:cs="Times New Roman"/>
          <w:b w:val="0"/>
          <w:bCs w:val="0"/>
          <w:sz w:val="24"/>
          <w:szCs w:val="24"/>
        </w:rPr>
        <w:t>1.2. Административный регламент администрации муниципального образования «Кузьмоловское городское поселение» Всеволожского муниципального района Ленинградской области по предоставлению муниципальной услуги «Предоставление градостроительного плана земельного участка» изложить в редакции согласно приложению 1.</w:t>
      </w:r>
    </w:p>
    <w:p w:rsidR="0059147C" w:rsidRPr="0067505C" w:rsidRDefault="0059147C" w:rsidP="0059147C">
      <w:pPr>
        <w:widowControl w:val="0"/>
        <w:autoSpaceDE w:val="0"/>
        <w:autoSpaceDN w:val="0"/>
        <w:adjustRightInd w:val="0"/>
        <w:ind w:firstLine="709"/>
        <w:jc w:val="both"/>
      </w:pPr>
      <w:r w:rsidRPr="0067505C">
        <w:t>2. Опубликовать постановление в газете «Кузьмоловский вестник» приложение к газете «Всеволожские вести» и разместить на официальном сайте муниципального образования в информационно-телекоммуникационной сети «Интернет».</w:t>
      </w:r>
    </w:p>
    <w:p w:rsidR="00AC51C9" w:rsidRPr="0067505C" w:rsidRDefault="00AC51C9" w:rsidP="006B6E72">
      <w:pPr>
        <w:widowControl w:val="0"/>
        <w:ind w:firstLine="709"/>
        <w:jc w:val="both"/>
      </w:pPr>
      <w:r w:rsidRPr="0067505C">
        <w:rPr>
          <w:color w:val="000000"/>
          <w:spacing w:val="1"/>
        </w:rPr>
        <w:t xml:space="preserve">3. </w:t>
      </w:r>
      <w:r w:rsidRPr="0067505C">
        <w:t>Постановление вступает в силу со дня его официального опубликования.</w:t>
      </w:r>
    </w:p>
    <w:p w:rsidR="00AC51C9" w:rsidRPr="0067505C" w:rsidRDefault="00AC51C9" w:rsidP="006B6E72">
      <w:pPr>
        <w:widowControl w:val="0"/>
        <w:ind w:firstLine="709"/>
        <w:jc w:val="both"/>
      </w:pPr>
      <w:r w:rsidRPr="0067505C">
        <w:t xml:space="preserve">4. Направить постановление в уполномоченный орган – орган исполнительной власти Ленинградской области,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 для внесения в федеральный регистр муниципальных </w:t>
      </w:r>
      <w:r w:rsidRPr="0067505C">
        <w:lastRenderedPageBreak/>
        <w:t>нормативных правовых актов (</w:t>
      </w:r>
      <w:proofErr w:type="spellStart"/>
      <w:r w:rsidRPr="0067505C">
        <w:t>Салмина</w:t>
      </w:r>
      <w:proofErr w:type="spellEnd"/>
      <w:r w:rsidRPr="0067505C">
        <w:t xml:space="preserve"> Н.П.).</w:t>
      </w:r>
    </w:p>
    <w:p w:rsidR="00AC51C9" w:rsidRPr="0067505C" w:rsidRDefault="00AC51C9" w:rsidP="006B6E72">
      <w:pPr>
        <w:widowControl w:val="0"/>
        <w:numPr>
          <w:ilvl w:val="0"/>
          <w:numId w:val="12"/>
        </w:numPr>
        <w:ind w:left="0" w:firstLine="709"/>
        <w:jc w:val="both"/>
      </w:pPr>
      <w:r w:rsidRPr="0067505C">
        <w:t>Контроль исполнения настоящего постановления возложить на начальника отдела земельно-имущественных отношений.</w:t>
      </w:r>
    </w:p>
    <w:p w:rsidR="00AC51C9" w:rsidRPr="0067505C" w:rsidRDefault="00AC51C9" w:rsidP="006B6E72">
      <w:pPr>
        <w:widowControl w:val="0"/>
        <w:tabs>
          <w:tab w:val="left" w:pos="709"/>
          <w:tab w:val="left" w:pos="1134"/>
        </w:tabs>
        <w:ind w:firstLine="709"/>
        <w:jc w:val="both"/>
      </w:pPr>
    </w:p>
    <w:p w:rsidR="00AC51C9" w:rsidRPr="0067505C" w:rsidRDefault="00AC51C9" w:rsidP="006B6E72">
      <w:pPr>
        <w:widowControl w:val="0"/>
        <w:tabs>
          <w:tab w:val="left" w:pos="709"/>
          <w:tab w:val="left" w:pos="1134"/>
        </w:tabs>
        <w:ind w:firstLine="709"/>
        <w:jc w:val="both"/>
      </w:pPr>
    </w:p>
    <w:p w:rsidR="00AC51C9" w:rsidRPr="0067505C" w:rsidRDefault="00AC51C9" w:rsidP="006B6E72">
      <w:pPr>
        <w:widowControl w:val="0"/>
        <w:tabs>
          <w:tab w:val="left" w:pos="709"/>
          <w:tab w:val="left" w:pos="1134"/>
        </w:tabs>
        <w:ind w:firstLine="709"/>
        <w:jc w:val="both"/>
      </w:pPr>
      <w:r w:rsidRPr="0067505C">
        <w:t>И. о. главы администрации</w:t>
      </w:r>
      <w:r w:rsidR="0067505C">
        <w:t xml:space="preserve"> </w:t>
      </w:r>
      <w:r w:rsidRPr="0067505C">
        <w:t xml:space="preserve">В. В. </w:t>
      </w:r>
      <w:proofErr w:type="spellStart"/>
      <w:r w:rsidRPr="0067505C">
        <w:t>Сурмин</w:t>
      </w:r>
      <w:proofErr w:type="spellEnd"/>
    </w:p>
    <w:p w:rsidR="00AC51C9" w:rsidRPr="0067505C" w:rsidRDefault="00AC51C9" w:rsidP="006B6E72">
      <w:pPr>
        <w:widowControl w:val="0"/>
        <w:ind w:firstLine="709"/>
        <w:jc w:val="both"/>
      </w:pPr>
    </w:p>
    <w:p w:rsidR="00AC51C9" w:rsidRPr="0067505C" w:rsidRDefault="00AC51C9" w:rsidP="006B6E72">
      <w:pPr>
        <w:widowControl w:val="0"/>
        <w:ind w:firstLine="709"/>
        <w:jc w:val="both"/>
      </w:pPr>
    </w:p>
    <w:p w:rsidR="00AC51C9" w:rsidRPr="0067505C" w:rsidRDefault="00AC51C9" w:rsidP="006B6E72">
      <w:pPr>
        <w:widowControl w:val="0"/>
        <w:ind w:firstLine="709"/>
        <w:jc w:val="both"/>
      </w:pPr>
    </w:p>
    <w:p w:rsidR="00AC51C9" w:rsidRPr="0067505C" w:rsidRDefault="00AC51C9" w:rsidP="006B6E72">
      <w:pPr>
        <w:widowControl w:val="0"/>
        <w:ind w:firstLine="709"/>
        <w:jc w:val="both"/>
      </w:pPr>
    </w:p>
    <w:p w:rsidR="00AC51C9" w:rsidRPr="0067505C" w:rsidRDefault="00AC51C9" w:rsidP="006B6E72">
      <w:pPr>
        <w:widowControl w:val="0"/>
        <w:ind w:firstLine="709"/>
        <w:jc w:val="both"/>
      </w:pPr>
    </w:p>
    <w:p w:rsidR="00AC51C9" w:rsidRPr="0067505C" w:rsidRDefault="00AC51C9" w:rsidP="00501214"/>
    <w:p w:rsidR="00AC51C9" w:rsidRPr="0067505C" w:rsidRDefault="00AC51C9"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67505C" w:rsidP="005A0CDC">
      <w:pPr>
        <w:spacing w:line="200" w:lineRule="atLeast"/>
        <w:ind w:left="5103"/>
        <w:jc w:val="right"/>
        <w:rPr>
          <w:bCs/>
          <w:color w:val="000000"/>
        </w:rPr>
      </w:pPr>
      <w:r>
        <w:rPr>
          <w:bCs/>
          <w:color w:val="000000"/>
        </w:rPr>
        <w:br w:type="page"/>
      </w:r>
      <w:r w:rsidR="005A0CDC" w:rsidRPr="0067505C">
        <w:rPr>
          <w:bCs/>
          <w:color w:val="000000"/>
        </w:rPr>
        <w:lastRenderedPageBreak/>
        <w:t>Приложение 1</w:t>
      </w:r>
    </w:p>
    <w:p w:rsidR="005A0CDC" w:rsidRPr="0067505C" w:rsidRDefault="005A0CDC" w:rsidP="005A0CDC">
      <w:pPr>
        <w:spacing w:line="200" w:lineRule="atLeast"/>
        <w:ind w:left="5103"/>
        <w:jc w:val="right"/>
        <w:rPr>
          <w:bCs/>
          <w:color w:val="000000"/>
        </w:rPr>
      </w:pPr>
      <w:r w:rsidRPr="0067505C">
        <w:rPr>
          <w:bCs/>
          <w:color w:val="000000"/>
        </w:rPr>
        <w:t>к</w:t>
      </w:r>
      <w:r w:rsidR="0067505C">
        <w:rPr>
          <w:bCs/>
          <w:color w:val="000000"/>
        </w:rPr>
        <w:t xml:space="preserve"> </w:t>
      </w:r>
      <w:r w:rsidRPr="0067505C">
        <w:rPr>
          <w:bCs/>
          <w:color w:val="000000"/>
        </w:rPr>
        <w:t>постановлению от 11.08.2017 № 110</w:t>
      </w:r>
      <w:r w:rsidR="0067505C">
        <w:rPr>
          <w:bCs/>
          <w:color w:val="000000"/>
        </w:rPr>
        <w:t xml:space="preserve"> </w:t>
      </w:r>
    </w:p>
    <w:p w:rsidR="005A0CDC" w:rsidRPr="0067505C" w:rsidRDefault="005A0CDC" w:rsidP="005A0CDC">
      <w:pPr>
        <w:ind w:left="4248"/>
        <w:rPr>
          <w:color w:val="000000"/>
        </w:rPr>
      </w:pPr>
    </w:p>
    <w:p w:rsidR="005A0CDC" w:rsidRPr="0067505C" w:rsidRDefault="005A0CDC" w:rsidP="005A0CDC">
      <w:pPr>
        <w:ind w:left="4248"/>
        <w:rPr>
          <w:color w:val="000000"/>
        </w:rPr>
      </w:pPr>
    </w:p>
    <w:p w:rsidR="005A0CDC" w:rsidRPr="0067505C" w:rsidRDefault="005A0CDC" w:rsidP="005A0CDC">
      <w:pPr>
        <w:ind w:left="4248"/>
        <w:rPr>
          <w:color w:val="000000"/>
        </w:rPr>
      </w:pPr>
    </w:p>
    <w:p w:rsidR="005A0CDC" w:rsidRPr="0067505C" w:rsidRDefault="005A0CDC" w:rsidP="005A0CDC">
      <w:pPr>
        <w:keepNext/>
        <w:jc w:val="center"/>
        <w:outlineLvl w:val="1"/>
        <w:rPr>
          <w:b/>
          <w:bCs/>
          <w:color w:val="000000"/>
        </w:rPr>
      </w:pPr>
      <w:r w:rsidRPr="0067505C">
        <w:rPr>
          <w:b/>
          <w:bCs/>
          <w:color w:val="000000"/>
        </w:rPr>
        <w:t xml:space="preserve">Административный регламент </w:t>
      </w:r>
    </w:p>
    <w:p w:rsidR="005A0CDC" w:rsidRPr="0067505C" w:rsidRDefault="005A0CDC" w:rsidP="005A0CDC">
      <w:pPr>
        <w:jc w:val="center"/>
        <w:rPr>
          <w:b/>
          <w:bCs/>
          <w:color w:val="000000"/>
        </w:rPr>
      </w:pPr>
      <w:r w:rsidRPr="0067505C">
        <w:rPr>
          <w:b/>
          <w:bCs/>
          <w:color w:val="000000"/>
        </w:rPr>
        <w:t>по предоставлению администрацией муниципального образования «Кузьмоловское городское поселение»</w:t>
      </w:r>
    </w:p>
    <w:p w:rsidR="005A0CDC" w:rsidRPr="0067505C" w:rsidRDefault="005A0CDC" w:rsidP="005A0CDC">
      <w:pPr>
        <w:jc w:val="center"/>
        <w:rPr>
          <w:b/>
          <w:bCs/>
          <w:color w:val="000000"/>
        </w:rPr>
      </w:pPr>
      <w:r w:rsidRPr="0067505C">
        <w:rPr>
          <w:b/>
          <w:bCs/>
          <w:color w:val="000000"/>
        </w:rPr>
        <w:t xml:space="preserve"> Всеволожского муниципального</w:t>
      </w:r>
      <w:r w:rsidR="0067505C">
        <w:rPr>
          <w:b/>
          <w:bCs/>
          <w:color w:val="000000"/>
        </w:rPr>
        <w:t xml:space="preserve"> </w:t>
      </w:r>
      <w:r w:rsidRPr="0067505C">
        <w:rPr>
          <w:b/>
          <w:bCs/>
          <w:color w:val="000000"/>
        </w:rPr>
        <w:t xml:space="preserve">района Ленинградской области муниципальной услуги </w:t>
      </w:r>
    </w:p>
    <w:p w:rsidR="005A0CDC" w:rsidRPr="0067505C" w:rsidRDefault="005A0CDC" w:rsidP="005A0CDC">
      <w:pPr>
        <w:jc w:val="center"/>
        <w:rPr>
          <w:b/>
          <w:bCs/>
          <w:color w:val="000000"/>
        </w:rPr>
      </w:pPr>
      <w:r w:rsidRPr="0067505C">
        <w:rPr>
          <w:b/>
          <w:bCs/>
          <w:color w:val="000000"/>
        </w:rPr>
        <w:t xml:space="preserve">«Предоставление градостроительного плана земельного участка» </w:t>
      </w:r>
    </w:p>
    <w:p w:rsidR="005A0CDC" w:rsidRPr="0067505C" w:rsidRDefault="005A0CDC" w:rsidP="005A0CDC">
      <w:pPr>
        <w:jc w:val="center"/>
        <w:rPr>
          <w:b/>
          <w:bCs/>
          <w:color w:val="000000"/>
        </w:rPr>
      </w:pPr>
    </w:p>
    <w:p w:rsidR="005A0CDC" w:rsidRPr="0067505C" w:rsidRDefault="005A0CDC" w:rsidP="005A0CDC">
      <w:pPr>
        <w:jc w:val="center"/>
        <w:rPr>
          <w:color w:val="000000"/>
        </w:rPr>
      </w:pPr>
      <w:r w:rsidRPr="0067505C">
        <w:rPr>
          <w:color w:val="000000"/>
        </w:rPr>
        <w:br/>
      </w:r>
      <w:r w:rsidRPr="0067505C">
        <w:rPr>
          <w:b/>
          <w:bCs/>
          <w:color w:val="000000"/>
        </w:rPr>
        <w:t>1. Общие положения</w:t>
      </w:r>
    </w:p>
    <w:p w:rsidR="005A0CDC" w:rsidRPr="0067505C" w:rsidRDefault="005A0CDC" w:rsidP="005A0CDC">
      <w:pPr>
        <w:shd w:val="clear" w:color="auto" w:fill="FFFFFF"/>
        <w:jc w:val="both"/>
        <w:rPr>
          <w:color w:val="000000"/>
        </w:rPr>
      </w:pPr>
      <w:r w:rsidRPr="0067505C">
        <w:rPr>
          <w:b/>
          <w:bCs/>
          <w:color w:val="000000"/>
        </w:rPr>
        <w:t> </w:t>
      </w:r>
    </w:p>
    <w:p w:rsidR="005A0CDC" w:rsidRPr="0067505C" w:rsidRDefault="005A0CDC" w:rsidP="005A0CDC">
      <w:pPr>
        <w:shd w:val="clear" w:color="auto" w:fill="FFFFFF"/>
        <w:ind w:firstLine="709"/>
        <w:jc w:val="both"/>
        <w:rPr>
          <w:color w:val="000000"/>
        </w:rPr>
      </w:pPr>
      <w:r w:rsidRPr="0067505C">
        <w:rPr>
          <w:color w:val="000000"/>
        </w:rPr>
        <w:t>1.1. Настоящий административный регламент (далее – Административный регламент) устанавливает порядок предоставления администрацией муниципального образования «Кузьмоловское городское поселение» Всеволожского муниципального района Ленинградской области</w:t>
      </w:r>
      <w:r w:rsidR="0067505C">
        <w:rPr>
          <w:color w:val="000000"/>
        </w:rPr>
        <w:t xml:space="preserve"> </w:t>
      </w:r>
      <w:r w:rsidRPr="0067505C">
        <w:rPr>
          <w:color w:val="000000"/>
        </w:rPr>
        <w:t>муниципальной услуги по предоставлению градостроительного плана земельного участка (далее – муниципальная услуга), предусматривает оптимизацию (повышение качества) выполняемых административных процедур, устанавливает состав, последовательность и сроки их выполнения, требования к порядку их проведения.</w:t>
      </w:r>
    </w:p>
    <w:p w:rsidR="005A0CDC" w:rsidRPr="0067505C" w:rsidRDefault="005A0CDC" w:rsidP="005A0CDC">
      <w:pPr>
        <w:shd w:val="clear" w:color="auto" w:fill="FFFFFF"/>
        <w:ind w:firstLine="709"/>
        <w:jc w:val="both"/>
        <w:rPr>
          <w:color w:val="000000"/>
        </w:rPr>
      </w:pPr>
      <w:bookmarkStart w:id="0" w:name="sub_1012"/>
      <w:r w:rsidRPr="0067505C">
        <w:rPr>
          <w:color w:val="000000"/>
        </w:rPr>
        <w:t>1.2. Наименование органа местного самоуправления (далее - ОМСУ), предоставляющего муниципальную услугу, и его структурного подразделения, ответственного за предоставление муниципальной услуги.</w:t>
      </w:r>
    </w:p>
    <w:p w:rsidR="005A0CDC" w:rsidRPr="0067505C" w:rsidRDefault="005A0CDC" w:rsidP="005A0CDC">
      <w:pPr>
        <w:shd w:val="clear" w:color="auto" w:fill="FFFFFF"/>
        <w:ind w:firstLine="709"/>
        <w:jc w:val="both"/>
        <w:rPr>
          <w:color w:val="000000"/>
        </w:rPr>
      </w:pPr>
      <w:r w:rsidRPr="0067505C">
        <w:rPr>
          <w:color w:val="000000"/>
        </w:rPr>
        <w:t>1.2.1. Муниципальную услугу предоставляет администрация муниципального образования «Кузьмоловское городское поселение» Всеволожского муниципального района Ленинградской области (далее - Администрация).</w:t>
      </w:r>
      <w:r w:rsidR="0067505C">
        <w:rPr>
          <w:color w:val="000000"/>
        </w:rPr>
        <w:t xml:space="preserve"> </w:t>
      </w:r>
    </w:p>
    <w:p w:rsidR="005A0CDC" w:rsidRPr="0067505C" w:rsidRDefault="005A0CDC" w:rsidP="005A0CDC">
      <w:pPr>
        <w:shd w:val="clear" w:color="auto" w:fill="FFFFFF"/>
        <w:ind w:firstLine="709"/>
        <w:jc w:val="both"/>
        <w:rPr>
          <w:color w:val="000000"/>
        </w:rPr>
      </w:pPr>
      <w:r w:rsidRPr="0067505C">
        <w:rPr>
          <w:color w:val="000000"/>
        </w:rPr>
        <w:t>1.2.2. Структурным подразделением Администрации, ответственными за предоставление муниципальной</w:t>
      </w:r>
      <w:r w:rsidR="0067505C">
        <w:rPr>
          <w:color w:val="000000"/>
        </w:rPr>
        <w:t xml:space="preserve"> </w:t>
      </w:r>
      <w:r w:rsidRPr="0067505C">
        <w:rPr>
          <w:color w:val="000000"/>
        </w:rPr>
        <w:t>услуги, является отдел земельно-имущественных отношений (далее – Отдел).</w:t>
      </w:r>
    </w:p>
    <w:bookmarkEnd w:id="0"/>
    <w:p w:rsidR="005A0CDC" w:rsidRPr="0067505C" w:rsidRDefault="005A0CDC" w:rsidP="005A0CDC">
      <w:pPr>
        <w:shd w:val="clear" w:color="auto" w:fill="FFFFFF"/>
        <w:ind w:firstLine="709"/>
        <w:jc w:val="both"/>
        <w:rPr>
          <w:color w:val="000000"/>
        </w:rPr>
      </w:pPr>
      <w:r w:rsidRPr="0067505C">
        <w:rPr>
          <w:color w:val="000000"/>
        </w:rPr>
        <w:t>Муниципальная услуга может быть предоставлена при обращении в многофункциональный центр предоставления государственных и муниципальных услуг (далее - МФЦ). Заявители представляют документы в МФЦ путем личной подачи документов.</w:t>
      </w:r>
    </w:p>
    <w:p w:rsidR="005A0CDC" w:rsidRPr="0067505C" w:rsidRDefault="005A0CDC" w:rsidP="005A0CDC">
      <w:pPr>
        <w:shd w:val="clear" w:color="auto" w:fill="FFFFFF"/>
        <w:ind w:firstLine="709"/>
        <w:jc w:val="both"/>
        <w:rPr>
          <w:color w:val="000000"/>
        </w:rPr>
      </w:pPr>
      <w:r w:rsidRPr="0067505C">
        <w:rPr>
          <w:color w:val="000000"/>
        </w:rPr>
        <w:t>Муниципальная услуга может быть предоставлена в электронном виде через функционал электронной приёмной на портале государственных и муниципальных услуг (функций) Ленинградской области (далее - ПГУ ЛО).</w:t>
      </w:r>
    </w:p>
    <w:p w:rsidR="005A0CDC" w:rsidRPr="0067505C" w:rsidRDefault="005A0CDC" w:rsidP="005A0CDC">
      <w:pPr>
        <w:shd w:val="clear" w:color="auto" w:fill="FFFFFF"/>
        <w:ind w:firstLine="709"/>
        <w:jc w:val="both"/>
        <w:rPr>
          <w:color w:val="000000"/>
        </w:rPr>
      </w:pPr>
      <w:bookmarkStart w:id="1" w:name="sub_103"/>
      <w:r w:rsidRPr="0067505C">
        <w:rPr>
          <w:color w:val="000000"/>
        </w:rPr>
        <w:t>1.3. Информация о месте нахождения и графике работы Администрации, Отдела.</w:t>
      </w:r>
    </w:p>
    <w:p w:rsidR="005A0CDC" w:rsidRPr="0067505C" w:rsidRDefault="005A0CDC" w:rsidP="005A0CDC">
      <w:pPr>
        <w:shd w:val="clear" w:color="auto" w:fill="FFFFFF"/>
        <w:ind w:firstLine="709"/>
        <w:jc w:val="both"/>
        <w:rPr>
          <w:color w:val="000000"/>
        </w:rPr>
      </w:pPr>
      <w:r w:rsidRPr="0067505C">
        <w:rPr>
          <w:color w:val="000000"/>
        </w:rPr>
        <w:t>1.3.1. Информация о месте нахождения и графике работы Администрации.</w:t>
      </w:r>
    </w:p>
    <w:p w:rsidR="005A0CDC" w:rsidRPr="0067505C" w:rsidRDefault="005A0CDC" w:rsidP="005A0CDC">
      <w:pPr>
        <w:shd w:val="clear" w:color="auto" w:fill="FFFFFF"/>
        <w:ind w:firstLine="709"/>
        <w:jc w:val="both"/>
        <w:rPr>
          <w:color w:val="000000"/>
        </w:rPr>
      </w:pPr>
      <w:r w:rsidRPr="0067505C">
        <w:rPr>
          <w:color w:val="000000"/>
        </w:rPr>
        <w:t>Место нахождения:</w:t>
      </w:r>
      <w:r w:rsidR="0067505C">
        <w:rPr>
          <w:color w:val="000000"/>
        </w:rPr>
        <w:t xml:space="preserve"> </w:t>
      </w:r>
      <w:r w:rsidRPr="0067505C">
        <w:rPr>
          <w:color w:val="000000"/>
        </w:rPr>
        <w:t>г. п. Кузьмоловский, ул. Ряд. Леонида Иванова, дом 14, Всеволожский район, Ленинградская область, 188663.</w:t>
      </w:r>
      <w:r w:rsidR="0067505C">
        <w:rPr>
          <w:color w:val="000000"/>
        </w:rPr>
        <w:t xml:space="preserve"> </w:t>
      </w: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r w:rsidRPr="0067505C">
        <w:rPr>
          <w:color w:val="000000"/>
        </w:rPr>
        <w:t>График работы: с 9.00 до 18.00; обед с 13.00 до 14.00, кроме субботы и воскресенья;</w:t>
      </w:r>
    </w:p>
    <w:p w:rsidR="005A0CDC" w:rsidRPr="0067505C" w:rsidRDefault="005A0CDC" w:rsidP="005A0CDC">
      <w:pPr>
        <w:shd w:val="clear" w:color="auto" w:fill="FFFFFF"/>
        <w:ind w:firstLine="709"/>
        <w:jc w:val="both"/>
        <w:rPr>
          <w:color w:val="000000"/>
        </w:rPr>
      </w:pPr>
      <w:r w:rsidRPr="0067505C">
        <w:rPr>
          <w:color w:val="000000"/>
        </w:rPr>
        <w:t>Справочные телефоны Администрации: 8(81370) 94-033;</w:t>
      </w:r>
    </w:p>
    <w:p w:rsidR="005A0CDC" w:rsidRPr="0067505C" w:rsidRDefault="005A0CDC" w:rsidP="005A0CDC">
      <w:pPr>
        <w:shd w:val="clear" w:color="auto" w:fill="FFFFFF"/>
        <w:ind w:firstLine="709"/>
        <w:jc w:val="both"/>
        <w:rPr>
          <w:color w:val="000000"/>
        </w:rPr>
      </w:pPr>
      <w:r w:rsidRPr="0067505C">
        <w:rPr>
          <w:color w:val="000000"/>
        </w:rPr>
        <w:t>Факс: 8(81370) 94-033;</w:t>
      </w:r>
    </w:p>
    <w:p w:rsidR="005A0CDC" w:rsidRPr="0067505C" w:rsidRDefault="005A0CDC" w:rsidP="005A0CDC">
      <w:pPr>
        <w:shd w:val="clear" w:color="auto" w:fill="FFFFFF"/>
        <w:ind w:firstLine="709"/>
        <w:jc w:val="both"/>
        <w:rPr>
          <w:color w:val="000000"/>
        </w:rPr>
      </w:pPr>
      <w:r w:rsidRPr="0067505C">
        <w:rPr>
          <w:color w:val="000000"/>
        </w:rPr>
        <w:t xml:space="preserve">Адрес электронной почты Администрации: </w:t>
      </w:r>
      <w:hyperlink r:id="rId6" w:history="1">
        <w:r w:rsidRPr="0067505C">
          <w:rPr>
            <w:color w:val="000000"/>
            <w:lang w:val="en-US"/>
          </w:rPr>
          <w:t>kuzadmin</w:t>
        </w:r>
        <w:r w:rsidRPr="0067505C">
          <w:rPr>
            <w:color w:val="000000"/>
          </w:rPr>
          <w:t>@</w:t>
        </w:r>
        <w:r w:rsidRPr="0067505C">
          <w:rPr>
            <w:color w:val="000000"/>
            <w:lang w:val="en-US"/>
          </w:rPr>
          <w:t>mail</w:t>
        </w:r>
        <w:r w:rsidRPr="0067505C">
          <w:rPr>
            <w:color w:val="000000"/>
          </w:rPr>
          <w:t>.</w:t>
        </w:r>
        <w:proofErr w:type="spellStart"/>
        <w:r w:rsidRPr="0067505C">
          <w:rPr>
            <w:color w:val="000000"/>
            <w:lang w:val="en-US"/>
          </w:rPr>
          <w:t>ru</w:t>
        </w:r>
        <w:proofErr w:type="spellEnd"/>
      </w:hyperlink>
      <w:r w:rsidRPr="0067505C">
        <w:rPr>
          <w:color w:val="000000"/>
        </w:rPr>
        <w:t>.</w:t>
      </w:r>
    </w:p>
    <w:p w:rsidR="005A0CDC" w:rsidRPr="0067505C" w:rsidRDefault="005A0CDC" w:rsidP="005A0CDC">
      <w:pPr>
        <w:shd w:val="clear" w:color="auto" w:fill="FFFFFF"/>
        <w:ind w:firstLine="709"/>
        <w:jc w:val="both"/>
        <w:rPr>
          <w:color w:val="000000"/>
        </w:rPr>
      </w:pPr>
      <w:r w:rsidRPr="0067505C">
        <w:rPr>
          <w:color w:val="000000"/>
        </w:rPr>
        <w:t>1.3.2. Информация о месте нахождения Отдела: г. п. Кузьмоловский, ул. Ряд. Леонида Иванова, дом 14, Всеволожский район, Ленинградская область, 188663;</w:t>
      </w:r>
    </w:p>
    <w:p w:rsidR="005A0CDC" w:rsidRPr="0067505C" w:rsidRDefault="005A0CDC" w:rsidP="005A0CDC">
      <w:pPr>
        <w:shd w:val="clear" w:color="auto" w:fill="FFFFFF"/>
        <w:ind w:firstLine="709"/>
        <w:jc w:val="both"/>
        <w:rPr>
          <w:color w:val="000000"/>
        </w:rPr>
      </w:pPr>
      <w:r w:rsidRPr="0067505C">
        <w:rPr>
          <w:color w:val="000000"/>
        </w:rPr>
        <w:t>График работы: с 9.00 до 18.00; обед с 13.00 до 14.00, кроме субботы и воскресенья;</w:t>
      </w:r>
    </w:p>
    <w:p w:rsidR="005A0CDC" w:rsidRPr="0067505C" w:rsidRDefault="005A0CDC" w:rsidP="005A0CDC">
      <w:pPr>
        <w:shd w:val="clear" w:color="auto" w:fill="FFFFFF"/>
        <w:ind w:firstLine="709"/>
        <w:jc w:val="both"/>
        <w:rPr>
          <w:color w:val="000000"/>
        </w:rPr>
      </w:pPr>
      <w:r w:rsidRPr="0067505C">
        <w:rPr>
          <w:color w:val="000000"/>
        </w:rPr>
        <w:t>Приемные дни: вторник, пятница.</w:t>
      </w:r>
    </w:p>
    <w:p w:rsidR="005A0CDC" w:rsidRPr="0067505C" w:rsidRDefault="005A0CDC" w:rsidP="005A0CDC">
      <w:pPr>
        <w:shd w:val="clear" w:color="auto" w:fill="FFFFFF"/>
        <w:ind w:firstLine="709"/>
        <w:jc w:val="both"/>
        <w:rPr>
          <w:color w:val="000000"/>
        </w:rPr>
      </w:pPr>
      <w:r w:rsidRPr="0067505C">
        <w:rPr>
          <w:color w:val="000000"/>
        </w:rPr>
        <w:t>Справочные телефоны Отдела: 8(81370) 94-033;</w:t>
      </w:r>
    </w:p>
    <w:p w:rsidR="005A0CDC" w:rsidRPr="0067505C" w:rsidRDefault="005A0CDC" w:rsidP="005A0CDC">
      <w:pPr>
        <w:shd w:val="clear" w:color="auto" w:fill="FFFFFF"/>
        <w:ind w:firstLine="709"/>
        <w:jc w:val="both"/>
        <w:rPr>
          <w:color w:val="000000"/>
        </w:rPr>
      </w:pPr>
      <w:r w:rsidRPr="0067505C">
        <w:rPr>
          <w:color w:val="000000"/>
        </w:rPr>
        <w:t>Факс: 8(81370) 94-033;</w:t>
      </w:r>
    </w:p>
    <w:p w:rsidR="005A0CDC" w:rsidRPr="0067505C" w:rsidRDefault="005A0CDC" w:rsidP="005A0CDC">
      <w:pPr>
        <w:shd w:val="clear" w:color="auto" w:fill="FFFFFF"/>
        <w:ind w:firstLine="709"/>
        <w:jc w:val="both"/>
        <w:rPr>
          <w:color w:val="000000"/>
        </w:rPr>
      </w:pPr>
      <w:r w:rsidRPr="0067505C">
        <w:rPr>
          <w:color w:val="000000"/>
        </w:rPr>
        <w:t xml:space="preserve">Адрес электронной почты Отдела: </w:t>
      </w:r>
      <w:hyperlink r:id="rId7" w:history="1">
        <w:r w:rsidRPr="0067505C">
          <w:rPr>
            <w:color w:val="000000"/>
            <w:lang w:val="en-US"/>
          </w:rPr>
          <w:t>kuzadmin</w:t>
        </w:r>
        <w:r w:rsidRPr="0067505C">
          <w:rPr>
            <w:color w:val="000000"/>
          </w:rPr>
          <w:t>@</w:t>
        </w:r>
        <w:r w:rsidRPr="0067505C">
          <w:rPr>
            <w:color w:val="000000"/>
            <w:lang w:val="en-US"/>
          </w:rPr>
          <w:t>mail</w:t>
        </w:r>
        <w:r w:rsidRPr="0067505C">
          <w:rPr>
            <w:color w:val="000000"/>
          </w:rPr>
          <w:t>.</w:t>
        </w:r>
        <w:proofErr w:type="spellStart"/>
        <w:r w:rsidRPr="0067505C">
          <w:rPr>
            <w:color w:val="000000"/>
            <w:lang w:val="en-US"/>
          </w:rPr>
          <w:t>ru</w:t>
        </w:r>
        <w:proofErr w:type="spellEnd"/>
      </w:hyperlink>
      <w:r w:rsidRPr="0067505C">
        <w:rPr>
          <w:color w:val="000000"/>
        </w:rPr>
        <w:t>.</w:t>
      </w:r>
    </w:p>
    <w:p w:rsidR="005A0CDC" w:rsidRPr="0067505C" w:rsidRDefault="005A0CDC" w:rsidP="005A0CDC">
      <w:pPr>
        <w:shd w:val="clear" w:color="auto" w:fill="FFFFFF"/>
        <w:ind w:firstLine="709"/>
        <w:jc w:val="both"/>
        <w:rPr>
          <w:color w:val="000000"/>
        </w:rPr>
      </w:pPr>
      <w:r w:rsidRPr="0067505C">
        <w:rPr>
          <w:color w:val="000000"/>
        </w:rPr>
        <w:lastRenderedPageBreak/>
        <w:t>1.4. Информация о местах нахождения и графике работы, справочных телефонах и адресах электронной почты МФЦ и его филиалах приведена в приложении № 2 к настоящему Административному регламенту.</w:t>
      </w:r>
    </w:p>
    <w:p w:rsidR="005A0CDC" w:rsidRPr="0067505C" w:rsidRDefault="005A0CDC" w:rsidP="005A0CDC">
      <w:pPr>
        <w:shd w:val="clear" w:color="auto" w:fill="FFFFFF"/>
        <w:ind w:firstLine="709"/>
        <w:jc w:val="both"/>
        <w:rPr>
          <w:color w:val="000000"/>
        </w:rPr>
      </w:pPr>
      <w:bookmarkStart w:id="2" w:name="sub_105"/>
      <w:bookmarkEnd w:id="1"/>
      <w:r w:rsidRPr="0067505C">
        <w:rPr>
          <w:color w:val="000000"/>
        </w:rPr>
        <w:t xml:space="preserve">1.5. Адрес портала государственных и муниципальных услуг (функций) Ленинградской области в сети Интернет: </w:t>
      </w:r>
      <w:hyperlink r:id="rId8" w:history="1">
        <w:r w:rsidRPr="0067505C">
          <w:rPr>
            <w:color w:val="000000"/>
          </w:rPr>
          <w:t>www.gu.lenobl.ru</w:t>
        </w:r>
      </w:hyperlink>
      <w:r w:rsidRPr="0067505C">
        <w:rPr>
          <w:color w:val="000000"/>
        </w:rPr>
        <w:t>.</w:t>
      </w:r>
    </w:p>
    <w:p w:rsidR="005A0CDC" w:rsidRPr="0067505C" w:rsidRDefault="005A0CDC" w:rsidP="005A0CDC">
      <w:pPr>
        <w:shd w:val="clear" w:color="auto" w:fill="FFFFFF"/>
        <w:ind w:firstLine="709"/>
        <w:jc w:val="both"/>
        <w:rPr>
          <w:color w:val="000000"/>
        </w:rPr>
      </w:pPr>
      <w:r w:rsidRPr="0067505C">
        <w:rPr>
          <w:color w:val="000000"/>
        </w:rPr>
        <w:t>Адрес Единого портала государственных и муниципальных услуг (функций) в сети Интернет:</w:t>
      </w:r>
      <w:r w:rsidR="0067505C">
        <w:rPr>
          <w:color w:val="000000"/>
        </w:rPr>
        <w:t xml:space="preserve"> </w:t>
      </w:r>
      <w:hyperlink r:id="rId9" w:history="1">
        <w:r w:rsidRPr="0067505C">
          <w:rPr>
            <w:color w:val="000000"/>
          </w:rPr>
          <w:t>http://www.gosuslugi.ru/</w:t>
        </w:r>
      </w:hyperlink>
      <w:r w:rsidRPr="0067505C">
        <w:rPr>
          <w:color w:val="000000"/>
        </w:rPr>
        <w:t>.</w:t>
      </w:r>
    </w:p>
    <w:p w:rsidR="005A0CDC" w:rsidRPr="0067505C" w:rsidRDefault="005A0CDC" w:rsidP="005A0CDC">
      <w:pPr>
        <w:shd w:val="clear" w:color="auto" w:fill="FFFFFF"/>
        <w:ind w:firstLine="709"/>
        <w:jc w:val="both"/>
        <w:rPr>
          <w:color w:val="000000"/>
        </w:rPr>
      </w:pPr>
      <w:r w:rsidRPr="0067505C">
        <w:rPr>
          <w:color w:val="000000"/>
        </w:rPr>
        <w:t>ПГУ ЛО и ЕПГУ в сети Интернет содержат информацию о предоставлении муниципальной услуги, а также об органах местного самоуправления, предоставляющих муниципальную услугу.</w:t>
      </w:r>
    </w:p>
    <w:bookmarkEnd w:id="2"/>
    <w:p w:rsidR="005A0CDC" w:rsidRPr="0067505C" w:rsidRDefault="005A0CDC" w:rsidP="005A0CDC">
      <w:pPr>
        <w:shd w:val="clear" w:color="auto" w:fill="FFFFFF"/>
        <w:ind w:firstLine="709"/>
        <w:jc w:val="both"/>
        <w:rPr>
          <w:color w:val="000000"/>
        </w:rPr>
      </w:pPr>
      <w:r w:rsidRPr="0067505C">
        <w:rPr>
          <w:color w:val="000000"/>
        </w:rPr>
        <w:t>Адрес официального сайта в сети Интернет: http://kuzmolovskoegp.ru.</w:t>
      </w:r>
    </w:p>
    <w:p w:rsidR="005A0CDC" w:rsidRPr="0067505C" w:rsidRDefault="005A0CDC" w:rsidP="005A0CDC">
      <w:pPr>
        <w:shd w:val="clear" w:color="auto" w:fill="FFFFFF"/>
        <w:ind w:firstLine="709"/>
        <w:jc w:val="both"/>
        <w:rPr>
          <w:color w:val="000000"/>
        </w:rPr>
      </w:pPr>
      <w:bookmarkStart w:id="3" w:name="sub_106"/>
      <w:r w:rsidRPr="0067505C">
        <w:rPr>
          <w:color w:val="000000"/>
        </w:rPr>
        <w:t>1.6. Информирование о правилах предоставления муниципальной услуги производится путем опубликования нормативных документов и настоящего Административного регламента в официальных средствах массовой информации, а также путем личного консультирования.</w:t>
      </w:r>
    </w:p>
    <w:bookmarkEnd w:id="3"/>
    <w:p w:rsidR="005A0CDC" w:rsidRPr="0067505C" w:rsidRDefault="005A0CDC" w:rsidP="005A0CDC">
      <w:pPr>
        <w:shd w:val="clear" w:color="auto" w:fill="FFFFFF"/>
        <w:ind w:firstLine="709"/>
        <w:jc w:val="both"/>
        <w:rPr>
          <w:color w:val="000000"/>
        </w:rPr>
      </w:pPr>
      <w:r w:rsidRPr="0067505C">
        <w:rPr>
          <w:color w:val="000000"/>
        </w:rPr>
        <w:t>Информация по вопросам предоставления муниципальной услуги, в том числе о ходе ее предоставления может быть получена:</w:t>
      </w:r>
    </w:p>
    <w:p w:rsidR="005A0CDC" w:rsidRPr="0067505C" w:rsidRDefault="005A0CDC" w:rsidP="005A0CDC">
      <w:pPr>
        <w:shd w:val="clear" w:color="auto" w:fill="FFFFFF"/>
        <w:ind w:firstLine="709"/>
        <w:jc w:val="both"/>
        <w:rPr>
          <w:color w:val="000000"/>
        </w:rPr>
      </w:pPr>
      <w:r w:rsidRPr="0067505C">
        <w:rPr>
          <w:color w:val="000000"/>
        </w:rPr>
        <w:t xml:space="preserve">а) устно - по адресу, указанному </w:t>
      </w:r>
      <w:hyperlink w:anchor="sub_103" w:history="1">
        <w:r w:rsidRPr="0067505C">
          <w:rPr>
            <w:color w:val="000000"/>
          </w:rPr>
          <w:t>в пункте 1.3</w:t>
        </w:r>
      </w:hyperlink>
      <w:r w:rsidRPr="0067505C">
        <w:rPr>
          <w:color w:val="000000"/>
        </w:rPr>
        <w:t xml:space="preserve"> настоящего Административного регламента в приемные дни по предварительной записи (запись осуществляется по справочному телефону, указанному в </w:t>
      </w:r>
      <w:hyperlink w:anchor="sub_104" w:history="1">
        <w:r w:rsidRPr="0067505C">
          <w:rPr>
            <w:color w:val="000000"/>
          </w:rPr>
          <w:t>пункте 1.</w:t>
        </w:r>
      </w:hyperlink>
      <w:r w:rsidRPr="0067505C">
        <w:rPr>
          <w:color w:val="000000"/>
        </w:rPr>
        <w:t>3 настоящего Административного регламента);</w:t>
      </w:r>
    </w:p>
    <w:p w:rsidR="005A0CDC" w:rsidRPr="0067505C" w:rsidRDefault="005A0CDC" w:rsidP="005A0CDC">
      <w:pPr>
        <w:shd w:val="clear" w:color="auto" w:fill="FFFFFF"/>
        <w:ind w:firstLine="709"/>
        <w:jc w:val="both"/>
        <w:rPr>
          <w:color w:val="000000"/>
        </w:rPr>
      </w:pPr>
      <w:r w:rsidRPr="0067505C">
        <w:rPr>
          <w:color w:val="000000"/>
        </w:rPr>
        <w:t xml:space="preserve">Приём заявителей в Отделе осуществляется: </w:t>
      </w:r>
    </w:p>
    <w:p w:rsidR="005A0CDC" w:rsidRPr="0067505C" w:rsidRDefault="005A0CDC" w:rsidP="005A0CDC">
      <w:pPr>
        <w:shd w:val="clear" w:color="auto" w:fill="FFFFFF"/>
        <w:ind w:firstLine="709"/>
        <w:jc w:val="both"/>
        <w:rPr>
          <w:color w:val="000000"/>
        </w:rPr>
      </w:pPr>
      <w:r w:rsidRPr="0067505C">
        <w:rPr>
          <w:color w:val="000000"/>
        </w:rPr>
        <w:t>- начальником</w:t>
      </w:r>
      <w:r w:rsidR="0067505C">
        <w:rPr>
          <w:color w:val="000000"/>
        </w:rPr>
        <w:t xml:space="preserve"> </w:t>
      </w:r>
      <w:r w:rsidRPr="0067505C">
        <w:rPr>
          <w:color w:val="000000"/>
        </w:rPr>
        <w:t>Отдела (заведующим Отделом);</w:t>
      </w:r>
    </w:p>
    <w:p w:rsidR="005A0CDC" w:rsidRPr="0067505C" w:rsidRDefault="005A0CDC" w:rsidP="005A0CDC">
      <w:pPr>
        <w:shd w:val="clear" w:color="auto" w:fill="FFFFFF"/>
        <w:ind w:firstLine="709"/>
        <w:jc w:val="both"/>
        <w:rPr>
          <w:color w:val="000000"/>
        </w:rPr>
      </w:pPr>
      <w:r w:rsidRPr="0067505C">
        <w:rPr>
          <w:color w:val="000000"/>
        </w:rPr>
        <w:t>- специалистами Отдела.</w:t>
      </w:r>
    </w:p>
    <w:p w:rsidR="005A0CDC" w:rsidRPr="0067505C" w:rsidRDefault="005A0CDC" w:rsidP="005A0CDC">
      <w:pPr>
        <w:shd w:val="clear" w:color="auto" w:fill="FFFFFF"/>
        <w:ind w:firstLine="709"/>
        <w:jc w:val="both"/>
        <w:rPr>
          <w:color w:val="000000"/>
        </w:rPr>
      </w:pPr>
      <w:r w:rsidRPr="0067505C">
        <w:rPr>
          <w:color w:val="000000"/>
        </w:rPr>
        <w:t>Время консультирования при личном обращении не должно превышать 15 минут.</w:t>
      </w:r>
    </w:p>
    <w:p w:rsidR="005A0CDC" w:rsidRPr="0067505C" w:rsidRDefault="005A0CDC" w:rsidP="005A0CDC">
      <w:pPr>
        <w:shd w:val="clear" w:color="auto" w:fill="FFFFFF"/>
        <w:ind w:firstLine="709"/>
        <w:jc w:val="both"/>
        <w:rPr>
          <w:color w:val="000000"/>
        </w:rPr>
      </w:pPr>
      <w:r w:rsidRPr="0067505C">
        <w:rPr>
          <w:color w:val="000000"/>
        </w:rPr>
        <w:t xml:space="preserve">б) письменно - путем направления почтового отправления по адресу, указанному в </w:t>
      </w:r>
      <w:hyperlink w:anchor="sub_103" w:history="1">
        <w:r w:rsidRPr="0067505C">
          <w:rPr>
            <w:color w:val="000000"/>
          </w:rPr>
          <w:t>пункте 1.3</w:t>
        </w:r>
      </w:hyperlink>
      <w:r w:rsidRPr="0067505C">
        <w:rPr>
          <w:color w:val="000000"/>
        </w:rPr>
        <w:t xml:space="preserve"> настоящего Административного регламента;</w:t>
      </w:r>
    </w:p>
    <w:p w:rsidR="005A0CDC" w:rsidRPr="0067505C" w:rsidRDefault="005A0CDC" w:rsidP="005A0CDC">
      <w:pPr>
        <w:shd w:val="clear" w:color="auto" w:fill="FFFFFF"/>
        <w:ind w:firstLine="709"/>
        <w:jc w:val="both"/>
        <w:rPr>
          <w:color w:val="000000"/>
        </w:rPr>
      </w:pPr>
      <w:r w:rsidRPr="0067505C">
        <w:rPr>
          <w:color w:val="000000"/>
        </w:rPr>
        <w:t xml:space="preserve">в) по справочному телефону, указанному в </w:t>
      </w:r>
      <w:hyperlink w:anchor="sub_104" w:history="1">
        <w:r w:rsidRPr="0067505C">
          <w:rPr>
            <w:color w:val="000000"/>
          </w:rPr>
          <w:t>пункте 1.</w:t>
        </w:r>
      </w:hyperlink>
      <w:r w:rsidRPr="0067505C">
        <w:rPr>
          <w:color w:val="000000"/>
        </w:rPr>
        <w:t>3 настоящего Административного регламента;</w:t>
      </w:r>
    </w:p>
    <w:p w:rsidR="005A0CDC" w:rsidRPr="0067505C" w:rsidRDefault="005A0CDC" w:rsidP="005A0CDC">
      <w:pPr>
        <w:shd w:val="clear" w:color="auto" w:fill="FFFFFF"/>
        <w:ind w:firstLine="709"/>
        <w:jc w:val="both"/>
        <w:rPr>
          <w:color w:val="000000"/>
        </w:rPr>
      </w:pPr>
      <w:r w:rsidRPr="0067505C">
        <w:rPr>
          <w:color w:val="000000"/>
        </w:rPr>
        <w:t>При ответах на телефонные звонки специалист, должностное лицо Отдела, подробно в вежливой форме информируют заявителя. Ответ на телефонный звонок должен начинаться с информации о наименовании Отдела. Время консультирования по телефону не должно превышать 15 минут. В случае если специалист, должностное лицо Отдела не может самостоятельно ответить на поставленные вопросы, заявителю сообщается номер телефона, по которому можно получить необходимую информацию.</w:t>
      </w:r>
    </w:p>
    <w:p w:rsidR="005A0CDC" w:rsidRPr="0067505C" w:rsidRDefault="005A0CDC" w:rsidP="005A0CDC">
      <w:pPr>
        <w:shd w:val="clear" w:color="auto" w:fill="FFFFFF"/>
        <w:ind w:firstLine="709"/>
        <w:jc w:val="both"/>
        <w:rPr>
          <w:color w:val="000000"/>
        </w:rPr>
      </w:pPr>
      <w:proofErr w:type="gramStart"/>
      <w:r w:rsidRPr="0067505C">
        <w:rPr>
          <w:color w:val="000000"/>
        </w:rPr>
        <w:t xml:space="preserve">г) по электронной почте путем направления запроса по адресу электронной почты, указанному в </w:t>
      </w:r>
      <w:hyperlink w:anchor="sub_104" w:history="1">
        <w:r w:rsidRPr="0067505C">
          <w:rPr>
            <w:color w:val="000000"/>
          </w:rPr>
          <w:t>пункте 1.</w:t>
        </w:r>
      </w:hyperlink>
      <w:r w:rsidRPr="0067505C">
        <w:rPr>
          <w:color w:val="000000"/>
        </w:rPr>
        <w:t>3 настоящего Административного регламента (ответ на запрос, направленный по электронной почте, направляется в виде электронного документа на адрес электронной почты отправителя запроса);</w:t>
      </w:r>
      <w:proofErr w:type="gramEnd"/>
    </w:p>
    <w:p w:rsidR="005A0CDC" w:rsidRPr="0067505C" w:rsidRDefault="005A0CDC" w:rsidP="005A0CDC">
      <w:pPr>
        <w:shd w:val="clear" w:color="auto" w:fill="FFFFFF"/>
        <w:ind w:firstLine="709"/>
        <w:jc w:val="both"/>
        <w:rPr>
          <w:color w:val="000000"/>
        </w:rPr>
      </w:pPr>
      <w:r w:rsidRPr="0067505C">
        <w:rPr>
          <w:color w:val="000000"/>
        </w:rPr>
        <w:t>д) на Портале государственных и муниципальных услуг (функций) Ленинградской области: http://gu.lenobl.ru/;</w:t>
      </w:r>
    </w:p>
    <w:p w:rsidR="005A0CDC" w:rsidRPr="0067505C" w:rsidRDefault="005A0CDC" w:rsidP="005A0CDC">
      <w:pPr>
        <w:shd w:val="clear" w:color="auto" w:fill="FFFFFF"/>
        <w:ind w:firstLine="709"/>
        <w:jc w:val="both"/>
        <w:rPr>
          <w:color w:val="000000"/>
        </w:rPr>
      </w:pPr>
      <w:r w:rsidRPr="0067505C">
        <w:rPr>
          <w:color w:val="000000"/>
        </w:rPr>
        <w:t>Информирование заявителей в электронной форме осуществляется путем размещения информации на ПГУ ЛО либо на ЕПГУ.</w:t>
      </w:r>
    </w:p>
    <w:p w:rsidR="005A0CDC" w:rsidRPr="0067505C" w:rsidRDefault="005A0CDC" w:rsidP="005A0CDC">
      <w:pPr>
        <w:shd w:val="clear" w:color="auto" w:fill="FFFFFF"/>
        <w:ind w:firstLine="709"/>
        <w:jc w:val="both"/>
        <w:rPr>
          <w:color w:val="000000"/>
        </w:rPr>
      </w:pPr>
      <w:r w:rsidRPr="0067505C">
        <w:rPr>
          <w:color w:val="000000"/>
        </w:rPr>
        <w:t>Информирование заявителя о ходе и результате предоставления государственной услуги осуществляется в электронной форме через личный кабинет заявителя, расположенного на ПГУ ЛО либо на ЕПГУ.</w:t>
      </w:r>
    </w:p>
    <w:p w:rsidR="005A0CDC" w:rsidRPr="0067505C" w:rsidRDefault="005A0CDC" w:rsidP="005A0CDC">
      <w:pPr>
        <w:shd w:val="clear" w:color="auto" w:fill="FFFFFF"/>
        <w:ind w:firstLine="709"/>
        <w:jc w:val="both"/>
        <w:rPr>
          <w:color w:val="000000"/>
        </w:rPr>
      </w:pPr>
      <w:bookmarkStart w:id="4" w:name="sub_107"/>
      <w:r w:rsidRPr="0067505C">
        <w:rPr>
          <w:color w:val="000000"/>
        </w:rPr>
        <w:t xml:space="preserve">1.7. Текстовая информация, указанная в </w:t>
      </w:r>
      <w:hyperlink w:anchor="sub_103" w:history="1">
        <w:r w:rsidRPr="0067505C">
          <w:rPr>
            <w:color w:val="000000"/>
          </w:rPr>
          <w:t>пунктах 1.3 - 1.</w:t>
        </w:r>
      </w:hyperlink>
      <w:r w:rsidRPr="0067505C">
        <w:rPr>
          <w:color w:val="000000"/>
        </w:rPr>
        <w:t>5 настоящего Административного регламента, размещается на стендах в помещениях Администрации, в помещениях филиалов МФЦ.</w:t>
      </w:r>
    </w:p>
    <w:bookmarkEnd w:id="4"/>
    <w:p w:rsidR="005A0CDC" w:rsidRPr="0067505C" w:rsidRDefault="005A0CDC" w:rsidP="005A0CDC">
      <w:pPr>
        <w:shd w:val="clear" w:color="auto" w:fill="FFFFFF"/>
        <w:ind w:firstLine="709"/>
        <w:jc w:val="both"/>
        <w:rPr>
          <w:color w:val="000000"/>
        </w:rPr>
      </w:pPr>
      <w:r w:rsidRPr="0067505C">
        <w:rPr>
          <w:color w:val="000000"/>
        </w:rPr>
        <w:t xml:space="preserve">Копия Административного регламента размещается на </w:t>
      </w:r>
      <w:hyperlink r:id="rId10" w:history="1">
        <w:r w:rsidRPr="0067505C">
          <w:rPr>
            <w:color w:val="000000"/>
          </w:rPr>
          <w:t>официальном сайте</w:t>
        </w:r>
      </w:hyperlink>
      <w:r w:rsidRPr="0067505C">
        <w:rPr>
          <w:color w:val="000000"/>
        </w:rPr>
        <w:t xml:space="preserve"> Администрации в сети Интернет по адресу: http://kuzmolovskoegp.ru и на портале государственных и муниципальных услуг Ленинградской области.</w:t>
      </w:r>
    </w:p>
    <w:p w:rsidR="005A0CDC" w:rsidRPr="0067505C" w:rsidRDefault="005A0CDC" w:rsidP="005A0CDC">
      <w:pPr>
        <w:shd w:val="clear" w:color="auto" w:fill="FFFFFF"/>
        <w:ind w:firstLine="709"/>
        <w:jc w:val="both"/>
        <w:rPr>
          <w:color w:val="000000"/>
        </w:rPr>
      </w:pPr>
      <w:r w:rsidRPr="0067505C">
        <w:rPr>
          <w:color w:val="000000"/>
        </w:rPr>
        <w:lastRenderedPageBreak/>
        <w:t>1.8. Заявителем муниципальной услуги является физическое или юридическое лицо, обратившееся в Администрацию с заявлением о предоставлении ему градостроительного плана земельного участка (далее – заявители).</w:t>
      </w:r>
    </w:p>
    <w:p w:rsidR="005A0CDC" w:rsidRPr="0067505C" w:rsidRDefault="005A0CDC" w:rsidP="005A0CDC">
      <w:pPr>
        <w:shd w:val="clear" w:color="auto" w:fill="FFFFFF"/>
        <w:ind w:firstLine="709"/>
        <w:jc w:val="both"/>
        <w:rPr>
          <w:color w:val="000000"/>
        </w:rPr>
      </w:pPr>
      <w:r w:rsidRPr="0067505C">
        <w:rPr>
          <w:color w:val="000000"/>
        </w:rPr>
        <w:t>От имени заявителей при предоставлении муниципальной услуги могут выступать иные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5A0CDC" w:rsidRPr="0067505C" w:rsidRDefault="005A0CDC" w:rsidP="005A0CDC">
      <w:pPr>
        <w:shd w:val="clear" w:color="auto" w:fill="FFFFFF"/>
        <w:jc w:val="both"/>
        <w:rPr>
          <w:color w:val="000000"/>
        </w:rPr>
      </w:pPr>
    </w:p>
    <w:p w:rsidR="005A0CDC" w:rsidRPr="0067505C" w:rsidRDefault="005A0CDC" w:rsidP="005A0CDC">
      <w:pPr>
        <w:shd w:val="clear" w:color="auto" w:fill="FFFFFF"/>
        <w:jc w:val="center"/>
        <w:rPr>
          <w:color w:val="000000"/>
        </w:rPr>
      </w:pPr>
      <w:r w:rsidRPr="0067505C">
        <w:rPr>
          <w:b/>
          <w:bCs/>
          <w:color w:val="000000"/>
        </w:rPr>
        <w:t>2. Стандарт предоставления муниципальной услуги</w:t>
      </w:r>
    </w:p>
    <w:p w:rsidR="005A0CDC" w:rsidRPr="0067505C" w:rsidRDefault="005A0CDC" w:rsidP="005A0CDC">
      <w:pPr>
        <w:shd w:val="clear" w:color="auto" w:fill="FFFFFF"/>
        <w:jc w:val="both"/>
        <w:rPr>
          <w:color w:val="000000"/>
        </w:rPr>
      </w:pPr>
      <w:r w:rsidRPr="0067505C">
        <w:rPr>
          <w:b/>
          <w:bCs/>
          <w:color w:val="000000"/>
        </w:rPr>
        <w:t> </w:t>
      </w:r>
    </w:p>
    <w:p w:rsidR="005A0CDC" w:rsidRPr="0067505C" w:rsidRDefault="005A0CDC" w:rsidP="005A0CDC">
      <w:pPr>
        <w:shd w:val="clear" w:color="auto" w:fill="FFFFFF"/>
        <w:ind w:firstLine="709"/>
        <w:jc w:val="both"/>
        <w:rPr>
          <w:color w:val="000000"/>
        </w:rPr>
      </w:pPr>
      <w:r w:rsidRPr="0067505C">
        <w:rPr>
          <w:bCs/>
          <w:color w:val="000000"/>
        </w:rPr>
        <w:t>2.1. Наименование муниципальной услуги: «Предоставление</w:t>
      </w:r>
      <w:r w:rsidRPr="0067505C">
        <w:rPr>
          <w:color w:val="000000"/>
        </w:rPr>
        <w:t xml:space="preserve"> градостроительного плана земельного участка».</w:t>
      </w:r>
    </w:p>
    <w:p w:rsidR="005A0CDC" w:rsidRPr="0067505C" w:rsidRDefault="005A0CDC" w:rsidP="005A0CDC">
      <w:pPr>
        <w:shd w:val="clear" w:color="auto" w:fill="FFFFFF"/>
        <w:ind w:firstLine="709"/>
        <w:jc w:val="both"/>
        <w:rPr>
          <w:color w:val="000000"/>
        </w:rPr>
      </w:pPr>
      <w:r w:rsidRPr="0067505C">
        <w:rPr>
          <w:color w:val="000000"/>
        </w:rPr>
        <w:t>2.2. Наименование органа местного самоуправления, предоставляющего муниципальную услугу, и его структурного подразделения, ответственного</w:t>
      </w:r>
      <w:r w:rsidR="0067505C">
        <w:rPr>
          <w:color w:val="000000"/>
        </w:rPr>
        <w:t xml:space="preserve"> </w:t>
      </w:r>
      <w:r w:rsidRPr="0067505C">
        <w:rPr>
          <w:color w:val="000000"/>
        </w:rPr>
        <w:t>за предоставление муниципальной услуги.</w:t>
      </w:r>
    </w:p>
    <w:p w:rsidR="005A0CDC" w:rsidRPr="0067505C" w:rsidRDefault="005A0CDC" w:rsidP="005A0CDC">
      <w:pPr>
        <w:shd w:val="clear" w:color="auto" w:fill="FFFFFF"/>
        <w:ind w:firstLine="709"/>
        <w:jc w:val="both"/>
        <w:rPr>
          <w:color w:val="000000"/>
        </w:rPr>
      </w:pPr>
      <w:r w:rsidRPr="0067505C">
        <w:rPr>
          <w:color w:val="000000"/>
        </w:rPr>
        <w:t xml:space="preserve">Муниципальную услугу предоставляет Администрация. </w:t>
      </w:r>
    </w:p>
    <w:p w:rsidR="005A0CDC" w:rsidRPr="0067505C" w:rsidRDefault="005A0CDC" w:rsidP="005A0CDC">
      <w:pPr>
        <w:shd w:val="clear" w:color="auto" w:fill="FFFFFF"/>
        <w:ind w:firstLine="709"/>
        <w:jc w:val="both"/>
        <w:rPr>
          <w:color w:val="000000"/>
        </w:rPr>
      </w:pPr>
      <w:r w:rsidRPr="0067505C">
        <w:rPr>
          <w:color w:val="000000"/>
        </w:rPr>
        <w:t xml:space="preserve">Структурным подразделением, ответственным за предоставление муниципальной услуги является Отдел Администрации. </w:t>
      </w:r>
    </w:p>
    <w:p w:rsidR="005A0CDC" w:rsidRPr="0067505C" w:rsidRDefault="005A0CDC" w:rsidP="005A0CDC">
      <w:pPr>
        <w:shd w:val="clear" w:color="auto" w:fill="FFFFFF"/>
        <w:ind w:firstLine="709"/>
        <w:jc w:val="both"/>
        <w:rPr>
          <w:color w:val="000000"/>
        </w:rPr>
      </w:pPr>
      <w:r w:rsidRPr="0067505C">
        <w:rPr>
          <w:color w:val="000000"/>
          <w:lang w:val="x-none"/>
        </w:rPr>
        <w:t>2.3. Результат</w:t>
      </w:r>
      <w:r w:rsidRPr="0067505C">
        <w:rPr>
          <w:color w:val="000000"/>
        </w:rPr>
        <w:t>ом</w:t>
      </w:r>
      <w:r w:rsidRPr="0067505C">
        <w:rPr>
          <w:color w:val="000000"/>
          <w:lang w:val="x-none"/>
        </w:rPr>
        <w:t xml:space="preserve"> предоставления муниципальной услуги</w:t>
      </w:r>
      <w:r w:rsidRPr="0067505C">
        <w:rPr>
          <w:color w:val="000000"/>
        </w:rPr>
        <w:t xml:space="preserve"> является:</w:t>
      </w:r>
      <w:r w:rsidRPr="0067505C">
        <w:rPr>
          <w:color w:val="000000"/>
          <w:lang w:val="x-none"/>
        </w:rPr>
        <w:t xml:space="preserve"> </w:t>
      </w:r>
    </w:p>
    <w:p w:rsidR="005A0CDC" w:rsidRPr="0067505C" w:rsidRDefault="0067505C" w:rsidP="005A0CDC">
      <w:pPr>
        <w:shd w:val="clear" w:color="auto" w:fill="FFFFFF"/>
        <w:ind w:firstLine="709"/>
        <w:jc w:val="both"/>
        <w:rPr>
          <w:color w:val="000000"/>
        </w:rPr>
      </w:pPr>
      <w:r>
        <w:rPr>
          <w:color w:val="000000"/>
        </w:rPr>
        <w:t xml:space="preserve"> </w:t>
      </w:r>
      <w:r w:rsidR="005A0CDC" w:rsidRPr="0067505C">
        <w:rPr>
          <w:color w:val="000000"/>
        </w:rPr>
        <w:t>- предоставление градостроительного плана земельного участка.</w:t>
      </w:r>
    </w:p>
    <w:p w:rsidR="005A0CDC" w:rsidRPr="0067505C" w:rsidRDefault="005A0CDC" w:rsidP="005A0CDC">
      <w:pPr>
        <w:shd w:val="clear" w:color="auto" w:fill="FFFFFF"/>
        <w:ind w:firstLine="709"/>
        <w:jc w:val="both"/>
        <w:rPr>
          <w:color w:val="000000"/>
        </w:rPr>
      </w:pPr>
      <w:r w:rsidRPr="0067505C">
        <w:rPr>
          <w:color w:val="000000"/>
        </w:rPr>
        <w:t>2.4. Срок предоставления муниципальной услуги по предоставлению градостроительного плана земельного участка составляет</w:t>
      </w:r>
      <w:r w:rsidR="0067505C">
        <w:rPr>
          <w:color w:val="000000"/>
        </w:rPr>
        <w:t xml:space="preserve"> </w:t>
      </w:r>
      <w:r w:rsidRPr="0067505C">
        <w:rPr>
          <w:color w:val="000000"/>
        </w:rPr>
        <w:t>20 рабочих дней после поступления в Администрацию заявления о предоставлении муниципальной услуги.</w:t>
      </w:r>
    </w:p>
    <w:p w:rsidR="005A0CDC" w:rsidRPr="0067505C" w:rsidRDefault="005A0CDC" w:rsidP="005A0CDC">
      <w:pPr>
        <w:shd w:val="clear" w:color="auto" w:fill="FFFFFF"/>
        <w:ind w:firstLine="709"/>
        <w:jc w:val="both"/>
        <w:rPr>
          <w:color w:val="000000"/>
        </w:rPr>
      </w:pPr>
      <w:bookmarkStart w:id="5" w:name="sub_1026"/>
      <w:r w:rsidRPr="0067505C">
        <w:rPr>
          <w:color w:val="000000"/>
        </w:rPr>
        <w:t>Срок выдачи документов, являющихся результатом предоставления муниципальной услуги, непосредственно заявителю определяется Администрацией в пределах срока предоставления муниципальной услуги, срок направления документов почтовым отправлением в случае неявки заявителя для личного получения документов - не более трех рабочих дней со дня истечения срока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2.5. Правовые основания для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1) Конституция Российской Федерации от 12.12.1993 («Российская газета», № 237, 25.12.1993);</w:t>
      </w:r>
    </w:p>
    <w:p w:rsidR="005A0CDC" w:rsidRPr="0067505C" w:rsidRDefault="005A0CDC" w:rsidP="005A0CDC">
      <w:pPr>
        <w:shd w:val="clear" w:color="auto" w:fill="FFFFFF"/>
        <w:ind w:firstLine="709"/>
        <w:jc w:val="both"/>
        <w:rPr>
          <w:color w:val="000000"/>
        </w:rPr>
      </w:pPr>
      <w:r w:rsidRPr="0067505C">
        <w:rPr>
          <w:color w:val="000000"/>
        </w:rPr>
        <w:t>2) Градостроительный </w:t>
      </w:r>
      <w:hyperlink r:id="rId11" w:history="1">
        <w:r w:rsidRPr="0067505C">
          <w:rPr>
            <w:color w:val="000000"/>
          </w:rPr>
          <w:t>кодекс</w:t>
        </w:r>
      </w:hyperlink>
      <w:r w:rsidRPr="0067505C">
        <w:rPr>
          <w:color w:val="000000"/>
        </w:rPr>
        <w:t> Российской Федерации // «Российская газета» от 30.12.2004 № 290;</w:t>
      </w:r>
    </w:p>
    <w:p w:rsidR="005A0CDC" w:rsidRPr="0067505C" w:rsidRDefault="005A0CDC" w:rsidP="005A0CDC">
      <w:pPr>
        <w:shd w:val="clear" w:color="auto" w:fill="FFFFFF"/>
        <w:ind w:firstLine="709"/>
        <w:jc w:val="both"/>
        <w:rPr>
          <w:color w:val="000000"/>
        </w:rPr>
      </w:pPr>
      <w:r w:rsidRPr="0067505C">
        <w:rPr>
          <w:color w:val="000000"/>
        </w:rPr>
        <w:t>3) Земельный </w:t>
      </w:r>
      <w:hyperlink r:id="rId12" w:history="1">
        <w:r w:rsidRPr="0067505C">
          <w:rPr>
            <w:color w:val="000000"/>
          </w:rPr>
          <w:t>кодекс</w:t>
        </w:r>
      </w:hyperlink>
      <w:r w:rsidRPr="0067505C">
        <w:rPr>
          <w:color w:val="000000"/>
        </w:rPr>
        <w:t> Российской Федерации // Собрание законодательства РФ. 29.10.2001 № 44. Ст. 4147;</w:t>
      </w:r>
    </w:p>
    <w:p w:rsidR="005A0CDC" w:rsidRPr="0067505C" w:rsidRDefault="005A0CDC" w:rsidP="005A0CDC">
      <w:pPr>
        <w:shd w:val="clear" w:color="auto" w:fill="FFFFFF"/>
        <w:ind w:firstLine="709"/>
        <w:jc w:val="both"/>
        <w:rPr>
          <w:color w:val="000000"/>
        </w:rPr>
      </w:pPr>
      <w:r w:rsidRPr="0067505C">
        <w:rPr>
          <w:color w:val="000000"/>
        </w:rPr>
        <w:t>4) Федеральный </w:t>
      </w:r>
      <w:hyperlink r:id="rId13" w:history="1">
        <w:r w:rsidRPr="0067505C">
          <w:rPr>
            <w:color w:val="000000"/>
          </w:rPr>
          <w:t>закон</w:t>
        </w:r>
      </w:hyperlink>
      <w:r w:rsidRPr="0067505C">
        <w:rPr>
          <w:color w:val="000000"/>
        </w:rPr>
        <w:t> от 29.12.2004 N 191-ФЗ «О введении в действие Градостроительного кодекса Российской Федерации» // Собрание законодательства РФ. 03.01.2005 № 1 (часть 1). Ст. 17;</w:t>
      </w:r>
    </w:p>
    <w:p w:rsidR="005A0CDC" w:rsidRPr="0067505C" w:rsidRDefault="005A0CDC" w:rsidP="005A0CDC">
      <w:pPr>
        <w:shd w:val="clear" w:color="auto" w:fill="FFFFFF"/>
        <w:ind w:firstLine="709"/>
        <w:jc w:val="both"/>
        <w:rPr>
          <w:color w:val="000000"/>
        </w:rPr>
      </w:pPr>
      <w:r w:rsidRPr="0067505C">
        <w:rPr>
          <w:color w:val="000000"/>
        </w:rPr>
        <w:t>5) Федеральный закон от 06.10.2003 № 131-ФЗ «Об общих принципах организации местного самоуправления в Российской Федерации» // Собрание законодательства РФ, 06.10.2003, № 40, Ст. 3822;</w:t>
      </w:r>
    </w:p>
    <w:p w:rsidR="005A0CDC" w:rsidRPr="0067505C" w:rsidRDefault="005A0CDC" w:rsidP="005A0CDC">
      <w:pPr>
        <w:shd w:val="clear" w:color="auto" w:fill="FFFFFF"/>
        <w:ind w:firstLine="709"/>
        <w:jc w:val="both"/>
        <w:rPr>
          <w:color w:val="000000"/>
        </w:rPr>
      </w:pPr>
      <w:r w:rsidRPr="0067505C">
        <w:rPr>
          <w:color w:val="000000"/>
        </w:rPr>
        <w:t>6) Федеральный закон от 02.05.2006 № 59-ФЗ «О порядке рассмотрения обращений граждан Российской Федерации»;</w:t>
      </w:r>
    </w:p>
    <w:p w:rsidR="005A0CDC" w:rsidRPr="0067505C" w:rsidRDefault="005A0CDC" w:rsidP="005A0CDC">
      <w:pPr>
        <w:shd w:val="clear" w:color="auto" w:fill="FFFFFF"/>
        <w:ind w:firstLine="709"/>
        <w:jc w:val="both"/>
        <w:rPr>
          <w:color w:val="000000"/>
        </w:rPr>
      </w:pPr>
      <w:r w:rsidRPr="0067505C">
        <w:rPr>
          <w:color w:val="000000"/>
        </w:rPr>
        <w:t>7) Федеральный закон от 27.07.2010 № 210-ФЗ «Об организации предоставления государственных и муниципальных услуг» (далее «Федеральный закон № 210-ФЗ»);</w:t>
      </w:r>
    </w:p>
    <w:p w:rsidR="005A0CDC" w:rsidRPr="0067505C" w:rsidRDefault="005A0CDC" w:rsidP="005A0CDC">
      <w:pPr>
        <w:tabs>
          <w:tab w:val="left" w:pos="142"/>
          <w:tab w:val="left" w:pos="284"/>
        </w:tabs>
        <w:autoSpaceDE w:val="0"/>
        <w:autoSpaceDN w:val="0"/>
        <w:adjustRightInd w:val="0"/>
        <w:ind w:firstLine="709"/>
        <w:jc w:val="both"/>
        <w:rPr>
          <w:color w:val="000000"/>
        </w:rPr>
      </w:pPr>
      <w:r w:rsidRPr="0067505C">
        <w:rPr>
          <w:color w:val="000000"/>
        </w:rPr>
        <w:t xml:space="preserve">8) Федеральный закон от 6 апреля </w:t>
      </w:r>
      <w:smartTag w:uri="urn:schemas-microsoft-com:office:smarttags" w:element="metricconverter">
        <w:smartTagPr>
          <w:attr w:name="ProductID" w:val="2011 г"/>
        </w:smartTagPr>
        <w:r w:rsidRPr="0067505C">
          <w:rPr>
            <w:color w:val="000000"/>
          </w:rPr>
          <w:t>2011 г</w:t>
        </w:r>
      </w:smartTag>
      <w:r w:rsidRPr="0067505C">
        <w:rPr>
          <w:color w:val="000000"/>
        </w:rPr>
        <w:t>. N 63-ФЗ «Об электронной подписи» (Собрание законодательства Российской Федерации, 2011, N 15, ст. 2036; N 27, ст. 3880);</w:t>
      </w:r>
    </w:p>
    <w:p w:rsidR="005A0CDC" w:rsidRPr="0067505C" w:rsidRDefault="005A0CDC" w:rsidP="005A0CDC">
      <w:pPr>
        <w:keepNext/>
        <w:keepLines/>
        <w:widowControl w:val="0"/>
        <w:tabs>
          <w:tab w:val="left" w:pos="709"/>
          <w:tab w:val="left" w:pos="1134"/>
        </w:tabs>
        <w:ind w:firstLine="709"/>
        <w:jc w:val="both"/>
        <w:rPr>
          <w:color w:val="000000"/>
        </w:rPr>
      </w:pPr>
      <w:r w:rsidRPr="0067505C">
        <w:rPr>
          <w:color w:val="000000"/>
        </w:rPr>
        <w:lastRenderedPageBreak/>
        <w:t xml:space="preserve">9) Областной закон Ленинградской области от 04.07.2014 № 45-оз «О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 </w:t>
      </w:r>
    </w:p>
    <w:p w:rsidR="005A0CDC" w:rsidRPr="0067505C" w:rsidRDefault="005A0CDC" w:rsidP="005A0CDC">
      <w:pPr>
        <w:shd w:val="clear" w:color="auto" w:fill="FFFFFF"/>
        <w:ind w:firstLine="709"/>
        <w:jc w:val="both"/>
        <w:rPr>
          <w:color w:val="000000"/>
        </w:rPr>
      </w:pPr>
      <w:r w:rsidRPr="0067505C">
        <w:rPr>
          <w:color w:val="000000"/>
        </w:rPr>
        <w:t>10) Постановление Правительства Российской Федерации от 13.02.2006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"Собрание законодательства РФ", 20.02.2006, № 8, ст. 920;</w:t>
      </w:r>
    </w:p>
    <w:p w:rsidR="005A0CDC" w:rsidRPr="0067505C" w:rsidRDefault="005A0CDC" w:rsidP="005A0CDC">
      <w:pPr>
        <w:keepNext/>
        <w:keepLines/>
        <w:widowControl w:val="0"/>
        <w:tabs>
          <w:tab w:val="left" w:pos="709"/>
          <w:tab w:val="left" w:pos="1134"/>
        </w:tabs>
        <w:ind w:firstLine="709"/>
        <w:jc w:val="both"/>
        <w:rPr>
          <w:color w:val="000000"/>
        </w:rPr>
      </w:pPr>
      <w:r w:rsidRPr="0067505C">
        <w:rPr>
          <w:color w:val="000000"/>
        </w:rPr>
        <w:t>11) Приказ Минстроя России от 25 апреля 2017 года № 741/</w:t>
      </w:r>
      <w:proofErr w:type="spellStart"/>
      <w:proofErr w:type="gramStart"/>
      <w:r w:rsidRPr="0067505C">
        <w:rPr>
          <w:color w:val="000000"/>
        </w:rPr>
        <w:t>пр</w:t>
      </w:r>
      <w:proofErr w:type="spellEnd"/>
      <w:proofErr w:type="gramEnd"/>
      <w:r w:rsidRPr="0067505C">
        <w:rPr>
          <w:color w:val="000000"/>
        </w:rPr>
        <w:t xml:space="preserve"> «Об утверждении формы градостроительного плана земельного участка и порядка ее заполнения» ;</w:t>
      </w:r>
    </w:p>
    <w:p w:rsidR="005A0CDC" w:rsidRPr="0067505C" w:rsidRDefault="005A0CDC" w:rsidP="005A0CDC">
      <w:pPr>
        <w:shd w:val="clear" w:color="auto" w:fill="FFFFFF"/>
        <w:ind w:firstLine="709"/>
        <w:jc w:val="both"/>
        <w:rPr>
          <w:color w:val="000000"/>
        </w:rPr>
      </w:pPr>
      <w:r w:rsidRPr="0067505C">
        <w:rPr>
          <w:color w:val="000000"/>
        </w:rPr>
        <w:t xml:space="preserve">12) Приказ Министерства связи и массовых коммуникаций Российской Федерации от 13 апреля </w:t>
      </w:r>
      <w:smartTag w:uri="urn:schemas-microsoft-com:office:smarttags" w:element="metricconverter">
        <w:smartTagPr>
          <w:attr w:name="ProductID" w:val="2012 г"/>
        </w:smartTagPr>
        <w:r w:rsidRPr="0067505C">
          <w:rPr>
            <w:color w:val="000000"/>
          </w:rPr>
          <w:t>2012 г</w:t>
        </w:r>
      </w:smartTag>
      <w:r w:rsidRPr="0067505C">
        <w:rPr>
          <w:color w:val="000000"/>
        </w:rPr>
        <w:t>. N 107 «Об утверждении Положения о федеральной государственной информационной системе «Единая система идентификац</w:t>
      </w:r>
      <w:proofErr w:type="gramStart"/>
      <w:r w:rsidRPr="0067505C">
        <w:rPr>
          <w:color w:val="000000"/>
        </w:rPr>
        <w:t>ии и ау</w:t>
      </w:r>
      <w:proofErr w:type="gramEnd"/>
      <w:r w:rsidRPr="0067505C">
        <w:rPr>
          <w:color w:val="000000"/>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A0CDC" w:rsidRPr="0067505C" w:rsidRDefault="005A0CDC" w:rsidP="005A0CDC">
      <w:pPr>
        <w:shd w:val="clear" w:color="auto" w:fill="FFFFFF"/>
        <w:ind w:firstLine="709"/>
        <w:jc w:val="both"/>
        <w:rPr>
          <w:color w:val="000000"/>
        </w:rPr>
      </w:pPr>
      <w:r w:rsidRPr="0067505C">
        <w:rPr>
          <w:color w:val="000000"/>
        </w:rPr>
        <w:t>13) Приказ комитета по архитектуре и градостроительству Ленинградской области от 30.06.2017 года № 39 «Об утверждении положения о порядке регистрации градостроительных планов земельных участков»;</w:t>
      </w:r>
    </w:p>
    <w:p w:rsidR="005A0CDC" w:rsidRPr="0067505C" w:rsidRDefault="005A0CDC" w:rsidP="005A0CDC">
      <w:pPr>
        <w:shd w:val="clear" w:color="auto" w:fill="FFFFFF"/>
        <w:ind w:firstLine="709"/>
        <w:jc w:val="both"/>
        <w:rPr>
          <w:color w:val="000000"/>
        </w:rPr>
      </w:pPr>
      <w:r w:rsidRPr="0067505C">
        <w:rPr>
          <w:color w:val="000000"/>
        </w:rPr>
        <w:t>14) Решение совета депутатов Кузьмоловского городского поселения Всеволожского муниципального района Ленинградской области от 17.01.2013 года № 110 «Об утверждении</w:t>
      </w:r>
      <w:r w:rsidR="0067505C">
        <w:rPr>
          <w:color w:val="000000"/>
        </w:rPr>
        <w:t xml:space="preserve"> </w:t>
      </w:r>
      <w:r w:rsidRPr="0067505C">
        <w:rPr>
          <w:color w:val="000000"/>
        </w:rPr>
        <w:t>правил землепользования и застройки муниципального образования «Кузьмоловское городское поселение» Всеволожского муниципального района Ленинградской области;</w:t>
      </w:r>
    </w:p>
    <w:p w:rsidR="005A0CDC" w:rsidRPr="0067505C" w:rsidRDefault="005A0CDC" w:rsidP="005A0CDC">
      <w:pPr>
        <w:shd w:val="clear" w:color="auto" w:fill="FFFFFF"/>
        <w:ind w:firstLine="709"/>
        <w:jc w:val="both"/>
        <w:rPr>
          <w:color w:val="000000"/>
        </w:rPr>
      </w:pPr>
      <w:r w:rsidRPr="0067505C">
        <w:rPr>
          <w:color w:val="000000"/>
        </w:rPr>
        <w:t>15)</w:t>
      </w:r>
      <w:r w:rsidR="0067505C">
        <w:rPr>
          <w:color w:val="000000"/>
        </w:rPr>
        <w:t xml:space="preserve"> </w:t>
      </w:r>
      <w:r w:rsidRPr="0067505C">
        <w:rPr>
          <w:color w:val="000000"/>
        </w:rPr>
        <w:t>Решение совета депутатов Кузьмоловского городского поселения Всеволожского муниципального района Ленинградской области от 23.12.2014</w:t>
      </w:r>
      <w:r w:rsidR="0067505C">
        <w:rPr>
          <w:color w:val="000000"/>
        </w:rPr>
        <w:t xml:space="preserve"> </w:t>
      </w:r>
      <w:r w:rsidRPr="0067505C">
        <w:rPr>
          <w:color w:val="000000"/>
        </w:rPr>
        <w:t>№ 223 «Об утверждении генерального плана муниципального образования «Кузьмоловское городское поселение» Всеволожского муниципального района Ленинградской области;</w:t>
      </w:r>
    </w:p>
    <w:p w:rsidR="005A0CDC" w:rsidRPr="0067505C" w:rsidRDefault="005A0CDC" w:rsidP="005A0CDC">
      <w:pPr>
        <w:ind w:firstLine="709"/>
        <w:jc w:val="both"/>
        <w:rPr>
          <w:color w:val="000000"/>
        </w:rPr>
      </w:pPr>
      <w:r w:rsidRPr="0067505C">
        <w:rPr>
          <w:color w:val="000000"/>
        </w:rPr>
        <w:t xml:space="preserve">16) </w:t>
      </w:r>
      <w:hyperlink r:id="rId14" w:history="1">
        <w:r w:rsidRPr="0067505C">
          <w:rPr>
            <w:color w:val="000000"/>
          </w:rPr>
          <w:t>Устав</w:t>
        </w:r>
      </w:hyperlink>
      <w:r w:rsidR="0067505C">
        <w:rPr>
          <w:color w:val="000000"/>
        </w:rPr>
        <w:t xml:space="preserve"> </w:t>
      </w:r>
      <w:r w:rsidRPr="0067505C">
        <w:rPr>
          <w:color w:val="000000"/>
        </w:rPr>
        <w:t>муниципального образования «Кузьмоловское городское поселение» Всеволожского муниципального</w:t>
      </w:r>
      <w:r w:rsidR="0067505C">
        <w:rPr>
          <w:color w:val="000000"/>
        </w:rPr>
        <w:t xml:space="preserve"> </w:t>
      </w:r>
      <w:r w:rsidRPr="0067505C">
        <w:rPr>
          <w:color w:val="000000"/>
        </w:rPr>
        <w:t>района Ленинградской области.</w:t>
      </w:r>
    </w:p>
    <w:p w:rsidR="005A0CDC" w:rsidRPr="0067505C" w:rsidRDefault="005A0CDC" w:rsidP="005A0CDC">
      <w:pPr>
        <w:shd w:val="clear" w:color="auto" w:fill="FFFFFF"/>
        <w:ind w:firstLine="709"/>
        <w:jc w:val="both"/>
        <w:rPr>
          <w:color w:val="000000"/>
        </w:rPr>
      </w:pPr>
      <w:r w:rsidRPr="0067505C">
        <w:rPr>
          <w:color w:val="000000"/>
          <w:lang w:val="x-none"/>
        </w:rPr>
        <w:t>2.</w:t>
      </w:r>
      <w:r w:rsidRPr="0067505C">
        <w:rPr>
          <w:color w:val="000000"/>
        </w:rPr>
        <w:t>6</w:t>
      </w:r>
      <w:r w:rsidRPr="0067505C">
        <w:rPr>
          <w:color w:val="000000"/>
          <w:lang w:val="x-none"/>
        </w:rPr>
        <w:t xml:space="preserve">. </w:t>
      </w:r>
      <w:r w:rsidRPr="0067505C">
        <w:rPr>
          <w:color w:val="000000"/>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rsidR="005A0CDC" w:rsidRPr="0067505C" w:rsidRDefault="005A0CDC" w:rsidP="005A0CDC">
      <w:pPr>
        <w:shd w:val="clear" w:color="auto" w:fill="FFFFFF"/>
        <w:ind w:firstLine="709"/>
        <w:jc w:val="both"/>
        <w:rPr>
          <w:color w:val="000000"/>
        </w:rPr>
      </w:pPr>
      <w:r w:rsidRPr="0067505C">
        <w:rPr>
          <w:color w:val="000000"/>
        </w:rPr>
        <w:t>1) заявление о предоставлении градостроительного плана земельного участка (Приложение № 1) (далее – заявление);</w:t>
      </w:r>
    </w:p>
    <w:p w:rsidR="005A0CDC" w:rsidRPr="0067505C" w:rsidRDefault="005A0CDC" w:rsidP="005A0CDC">
      <w:pPr>
        <w:shd w:val="clear" w:color="auto" w:fill="FFFFFF"/>
        <w:ind w:firstLine="709"/>
        <w:jc w:val="both"/>
        <w:rPr>
          <w:color w:val="000000"/>
        </w:rPr>
      </w:pPr>
      <w:r w:rsidRPr="0067505C">
        <w:rPr>
          <w:color w:val="000000"/>
        </w:rPr>
        <w:t>2) документ, удостоверяющий личность заявителя, представителя заявителя паспорт гражданина Российской Федерации или временное удостоверение личности гражданина Российской Федерации (подлежит возврату сразу после удостоверения личности), копии учредительных документов при обращении юридического лица.</w:t>
      </w:r>
    </w:p>
    <w:p w:rsidR="005A0CDC" w:rsidRPr="0067505C" w:rsidRDefault="005A0CDC" w:rsidP="005A0CDC">
      <w:pPr>
        <w:shd w:val="clear" w:color="auto" w:fill="FFFFFF"/>
        <w:ind w:firstLine="709"/>
        <w:jc w:val="both"/>
        <w:rPr>
          <w:color w:val="000000"/>
        </w:rPr>
      </w:pPr>
      <w:r w:rsidRPr="0067505C">
        <w:rPr>
          <w:color w:val="000000"/>
        </w:rPr>
        <w:t>3) 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5A0CDC" w:rsidRPr="0067505C" w:rsidRDefault="005A0CDC" w:rsidP="005A0CDC">
      <w:pPr>
        <w:shd w:val="clear" w:color="auto" w:fill="FFFFFF"/>
        <w:ind w:firstLine="709"/>
        <w:jc w:val="both"/>
        <w:rPr>
          <w:color w:val="000000"/>
        </w:rPr>
      </w:pPr>
      <w:r w:rsidRPr="0067505C">
        <w:rPr>
          <w:color w:val="000000"/>
        </w:rPr>
        <w:t>4) правоустанавливающие документы на земельный участок, право на который не зарегистрировано в Едином государственном реестре недвижимости (далее – «ЕГРН»);</w:t>
      </w:r>
    </w:p>
    <w:p w:rsidR="005A0CDC" w:rsidRPr="0067505C" w:rsidRDefault="005A0CDC" w:rsidP="005A0CDC">
      <w:pPr>
        <w:shd w:val="clear" w:color="auto" w:fill="FFFFFF"/>
        <w:ind w:firstLine="709"/>
        <w:jc w:val="both"/>
        <w:rPr>
          <w:color w:val="000000"/>
        </w:rPr>
      </w:pPr>
      <w:r w:rsidRPr="0067505C">
        <w:rPr>
          <w:color w:val="000000"/>
        </w:rPr>
        <w:t xml:space="preserve">5) правоустанавливающие документы на здания, расположенные на участке, права на которые не зарегистрированы в ЕГРН; </w:t>
      </w:r>
    </w:p>
    <w:p w:rsidR="005A0CDC" w:rsidRPr="0067505C" w:rsidRDefault="005A0CDC" w:rsidP="005A0CDC">
      <w:pPr>
        <w:shd w:val="clear" w:color="auto" w:fill="FFFFFF"/>
        <w:ind w:firstLine="709"/>
        <w:jc w:val="both"/>
        <w:rPr>
          <w:color w:val="000000"/>
        </w:rPr>
      </w:pPr>
      <w:r w:rsidRPr="0067505C">
        <w:rPr>
          <w:color w:val="000000"/>
        </w:rPr>
        <w:t>6) технические паспорта (планы) зданий, права на которые не зарегистрированы в ЕГРН;</w:t>
      </w:r>
    </w:p>
    <w:p w:rsidR="005A0CDC" w:rsidRPr="0067505C" w:rsidRDefault="005A0CDC" w:rsidP="005A0CDC">
      <w:pPr>
        <w:shd w:val="clear" w:color="auto" w:fill="FFFFFF"/>
        <w:ind w:firstLine="709"/>
        <w:jc w:val="both"/>
        <w:rPr>
          <w:color w:val="000000"/>
        </w:rPr>
      </w:pPr>
      <w:r w:rsidRPr="0067505C">
        <w:rPr>
          <w:color w:val="000000"/>
        </w:rPr>
        <w:t>7) технические условия на подключение (технологическое присоединение) к сетям электроснабжения.</w:t>
      </w:r>
    </w:p>
    <w:p w:rsidR="005A0CDC" w:rsidRPr="0067505C" w:rsidRDefault="005A0CDC" w:rsidP="005A0CDC">
      <w:pPr>
        <w:shd w:val="clear" w:color="auto" w:fill="FFFFFF"/>
        <w:ind w:firstLine="709"/>
        <w:jc w:val="both"/>
        <w:rPr>
          <w:color w:val="000000"/>
        </w:rPr>
      </w:pPr>
      <w:r w:rsidRPr="0067505C">
        <w:rPr>
          <w:color w:val="000000"/>
        </w:rPr>
        <w:t xml:space="preserve">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Портала государственных и муниципальных </w:t>
      </w:r>
      <w:r w:rsidRPr="0067505C">
        <w:rPr>
          <w:color w:val="000000"/>
        </w:rPr>
        <w:lastRenderedPageBreak/>
        <w:t>услуг (функций) Ленинградской области или посредством многофункционального центра предоставления государственных и муниципальных услуг.</w:t>
      </w:r>
    </w:p>
    <w:p w:rsidR="005A0CDC" w:rsidRPr="0067505C" w:rsidRDefault="005A0CDC" w:rsidP="005A0CDC">
      <w:pPr>
        <w:shd w:val="clear" w:color="auto" w:fill="FFFFFF"/>
        <w:ind w:firstLine="709"/>
        <w:jc w:val="both"/>
        <w:rPr>
          <w:color w:val="000000"/>
        </w:rPr>
      </w:pPr>
      <w:r w:rsidRPr="0067505C">
        <w:rPr>
          <w:color w:val="000000"/>
        </w:rPr>
        <w:t>2.7.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w:t>
      </w:r>
      <w:r w:rsidR="0067505C">
        <w:rPr>
          <w:color w:val="000000"/>
        </w:rPr>
        <w:t xml:space="preserve"> </w:t>
      </w:r>
      <w:r w:rsidRPr="0067505C">
        <w:rPr>
          <w:color w:val="000000"/>
        </w:rPr>
        <w:t>им организаций и подлежащих представлению в рамках межведомственного взаимодействия.</w:t>
      </w:r>
    </w:p>
    <w:p w:rsidR="005A0CDC" w:rsidRPr="0067505C" w:rsidRDefault="005A0CDC" w:rsidP="005A0CDC">
      <w:pPr>
        <w:shd w:val="clear" w:color="auto" w:fill="FFFFFF"/>
        <w:ind w:firstLine="709"/>
        <w:jc w:val="both"/>
        <w:rPr>
          <w:color w:val="000000"/>
        </w:rPr>
      </w:pPr>
      <w:r w:rsidRPr="0067505C">
        <w:rPr>
          <w:color w:val="000000"/>
        </w:rPr>
        <w:t xml:space="preserve">Отдел либо МФЦ в рамках </w:t>
      </w:r>
      <w:r w:rsidRPr="0067505C">
        <w:rPr>
          <w:bCs/>
          <w:color w:val="000000"/>
        </w:rPr>
        <w:t xml:space="preserve">межведомственного информационного взаимодействия </w:t>
      </w:r>
      <w:r w:rsidRPr="0067505C">
        <w:rPr>
          <w:color w:val="000000"/>
        </w:rPr>
        <w:t xml:space="preserve">для предоставления муниципальной услуги запрашивает следующие документы: </w:t>
      </w:r>
    </w:p>
    <w:p w:rsidR="005A0CDC" w:rsidRPr="0067505C" w:rsidRDefault="005A0CDC" w:rsidP="005A0CDC">
      <w:pPr>
        <w:shd w:val="clear" w:color="auto" w:fill="FFFFFF"/>
        <w:ind w:firstLine="709"/>
        <w:jc w:val="both"/>
        <w:rPr>
          <w:color w:val="000000"/>
        </w:rPr>
      </w:pPr>
      <w:r w:rsidRPr="0067505C">
        <w:rPr>
          <w:color w:val="000000"/>
        </w:rPr>
        <w:t xml:space="preserve">1) выписку из </w:t>
      </w:r>
      <w:r w:rsidR="00AD643D" w:rsidRPr="0067505C">
        <w:rPr>
          <w:color w:val="000000"/>
        </w:rPr>
        <w:t>ЕГРН об</w:t>
      </w:r>
      <w:r w:rsidRPr="0067505C">
        <w:rPr>
          <w:color w:val="000000"/>
        </w:rPr>
        <w:t xml:space="preserve"> основных характеристиках и зарегистрированных правах</w:t>
      </w:r>
      <w:hyperlink r:id="rId15" w:tgtFrame="_blank" w:history="1"/>
      <w:r w:rsidRPr="0067505C">
        <w:rPr>
          <w:color w:val="000000"/>
        </w:rPr>
        <w:t xml:space="preserve"> (Федеральная служба государственной регистрации, кадастра и картографии России);</w:t>
      </w:r>
    </w:p>
    <w:p w:rsidR="005A0CDC" w:rsidRPr="0067505C" w:rsidRDefault="005A0CDC" w:rsidP="005A0CDC">
      <w:pPr>
        <w:shd w:val="clear" w:color="auto" w:fill="FFFFFF"/>
        <w:ind w:firstLine="709"/>
        <w:jc w:val="both"/>
        <w:rPr>
          <w:color w:val="000000"/>
        </w:rPr>
      </w:pPr>
      <w:r w:rsidRPr="0067505C">
        <w:rPr>
          <w:color w:val="000000"/>
        </w:rPr>
        <w:t>2) технический паспорт (план) здания (строения, домовладения) («ФГУП «</w:t>
      </w:r>
      <w:proofErr w:type="spellStart"/>
      <w:r w:rsidRPr="0067505C">
        <w:rPr>
          <w:color w:val="000000"/>
        </w:rPr>
        <w:t>Ростехинвентаризация</w:t>
      </w:r>
      <w:proofErr w:type="spellEnd"/>
      <w:r w:rsidRPr="0067505C">
        <w:rPr>
          <w:color w:val="000000"/>
        </w:rPr>
        <w:t xml:space="preserve"> – Федеральное БТИ»);</w:t>
      </w:r>
    </w:p>
    <w:p w:rsidR="005A0CDC" w:rsidRPr="0067505C" w:rsidRDefault="005A0CDC" w:rsidP="005A0CDC">
      <w:pPr>
        <w:shd w:val="clear" w:color="auto" w:fill="FFFFFF"/>
        <w:ind w:firstLine="709"/>
        <w:jc w:val="both"/>
        <w:rPr>
          <w:color w:val="000000"/>
        </w:rPr>
      </w:pPr>
      <w:r w:rsidRPr="0067505C">
        <w:rPr>
          <w:color w:val="000000"/>
        </w:rPr>
        <w:t>3) решение органа государственной власти о включении выявленного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(в случае, если на земельном участке расположен объект культурного наследия);</w:t>
      </w:r>
    </w:p>
    <w:p w:rsidR="005A0CDC" w:rsidRPr="0067505C" w:rsidRDefault="005A0CDC" w:rsidP="005A0CDC">
      <w:pPr>
        <w:shd w:val="clear" w:color="auto" w:fill="FFFFFF"/>
        <w:ind w:firstLine="709"/>
        <w:jc w:val="both"/>
        <w:rPr>
          <w:color w:val="000000"/>
        </w:rPr>
      </w:pPr>
      <w:r w:rsidRPr="0067505C">
        <w:rPr>
          <w:color w:val="000000"/>
        </w:rPr>
        <w:t>4) материалы картографических работ, выполненных в соответствии с градостроительным законодательством;</w:t>
      </w:r>
    </w:p>
    <w:p w:rsidR="005A0CDC" w:rsidRPr="0067505C" w:rsidRDefault="005A0CDC" w:rsidP="005A0CDC">
      <w:pPr>
        <w:shd w:val="clear" w:color="auto" w:fill="FFFFFF"/>
        <w:ind w:firstLine="709"/>
        <w:jc w:val="both"/>
        <w:rPr>
          <w:color w:val="000000"/>
        </w:rPr>
      </w:pPr>
      <w:r w:rsidRPr="0067505C">
        <w:rPr>
          <w:color w:val="000000"/>
        </w:rPr>
        <w:t>5) выписка из Единого государственного реестра юридических лиц («Федеральная налоговая служба России);</w:t>
      </w:r>
    </w:p>
    <w:p w:rsidR="005A0CDC" w:rsidRPr="0067505C" w:rsidRDefault="005A0CDC" w:rsidP="005A0CDC">
      <w:pPr>
        <w:shd w:val="clear" w:color="auto" w:fill="FFFFFF"/>
        <w:ind w:firstLine="709"/>
        <w:jc w:val="both"/>
        <w:rPr>
          <w:color w:val="000000"/>
        </w:rPr>
      </w:pPr>
      <w:r w:rsidRPr="0067505C">
        <w:rPr>
          <w:color w:val="000000"/>
        </w:rPr>
        <w:t xml:space="preserve">2.8. Заявитель вправе представить документы, указанные в пункте 2.7. по собственной инициативе. </w:t>
      </w:r>
    </w:p>
    <w:p w:rsidR="005A0CDC" w:rsidRPr="0067505C" w:rsidRDefault="005A0CDC" w:rsidP="005A0CDC">
      <w:pPr>
        <w:shd w:val="clear" w:color="auto" w:fill="FFFFFF"/>
        <w:ind w:firstLine="709"/>
        <w:jc w:val="both"/>
        <w:rPr>
          <w:color w:val="000000"/>
        </w:rPr>
      </w:pPr>
      <w:r w:rsidRPr="0067505C">
        <w:rPr>
          <w:color w:val="000000"/>
        </w:rPr>
        <w:t>2.9.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rsidR="005A0CDC" w:rsidRPr="0067505C" w:rsidRDefault="005A0CDC" w:rsidP="005A0CDC">
      <w:pPr>
        <w:shd w:val="clear" w:color="auto" w:fill="FFFFFF"/>
        <w:ind w:firstLine="709"/>
        <w:jc w:val="both"/>
        <w:rPr>
          <w:color w:val="000000"/>
        </w:rPr>
      </w:pPr>
      <w:r w:rsidRPr="0067505C">
        <w:rPr>
          <w:color w:val="000000"/>
        </w:rPr>
        <w:t>Основания для приостановления предоставления муниципальной услуги не предусмотрены.</w:t>
      </w:r>
    </w:p>
    <w:p w:rsidR="005A0CDC" w:rsidRPr="0067505C" w:rsidRDefault="005A0CDC" w:rsidP="005A0CDC">
      <w:pPr>
        <w:shd w:val="clear" w:color="auto" w:fill="FFFFFF"/>
        <w:ind w:firstLine="709"/>
        <w:jc w:val="both"/>
        <w:rPr>
          <w:color w:val="000000"/>
        </w:rPr>
      </w:pPr>
      <w:r w:rsidRPr="0067505C">
        <w:rPr>
          <w:color w:val="000000"/>
        </w:rPr>
        <w:t>2.10. Исчерпывающий перечень оснований для отказа в приеме документов, необходимых для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В приеме документов может быть отказано в следующих случаях:</w:t>
      </w:r>
    </w:p>
    <w:p w:rsidR="005A0CDC" w:rsidRPr="0067505C" w:rsidRDefault="005A0CDC" w:rsidP="005A0CDC">
      <w:pPr>
        <w:numPr>
          <w:ilvl w:val="0"/>
          <w:numId w:val="18"/>
        </w:numPr>
        <w:shd w:val="clear" w:color="auto" w:fill="FFFFFF"/>
        <w:ind w:left="0" w:firstLine="709"/>
        <w:jc w:val="both"/>
        <w:rPr>
          <w:color w:val="000000"/>
        </w:rPr>
      </w:pPr>
      <w:r w:rsidRPr="0067505C">
        <w:rPr>
          <w:color w:val="000000"/>
        </w:rPr>
        <w:t>в заявлении не указаны фамилия, имя, отчество (при наличии) гражданина, либо наименование юридического лица, обратившегося за предоставлением услуги;</w:t>
      </w:r>
    </w:p>
    <w:p w:rsidR="005A0CDC" w:rsidRPr="0067505C" w:rsidRDefault="005A0CDC" w:rsidP="005A0CDC">
      <w:pPr>
        <w:numPr>
          <w:ilvl w:val="0"/>
          <w:numId w:val="18"/>
        </w:numPr>
        <w:shd w:val="clear" w:color="auto" w:fill="FFFFFF"/>
        <w:ind w:left="0" w:firstLine="709"/>
        <w:jc w:val="both"/>
        <w:rPr>
          <w:color w:val="000000"/>
        </w:rPr>
      </w:pPr>
      <w:r w:rsidRPr="0067505C">
        <w:rPr>
          <w:color w:val="000000"/>
        </w:rPr>
        <w:t>текст в заявлении не поддается прочтению;</w:t>
      </w:r>
    </w:p>
    <w:p w:rsidR="005A0CDC" w:rsidRPr="0067505C" w:rsidRDefault="005A0CDC" w:rsidP="005A0CDC">
      <w:pPr>
        <w:numPr>
          <w:ilvl w:val="0"/>
          <w:numId w:val="18"/>
        </w:numPr>
        <w:shd w:val="clear" w:color="auto" w:fill="FFFFFF"/>
        <w:ind w:left="0" w:firstLine="709"/>
        <w:jc w:val="both"/>
        <w:rPr>
          <w:color w:val="000000"/>
        </w:rPr>
      </w:pPr>
      <w:r w:rsidRPr="0067505C">
        <w:rPr>
          <w:color w:val="000000"/>
        </w:rPr>
        <w:t>заявление подписано не уполномоченным лицом;</w:t>
      </w:r>
    </w:p>
    <w:p w:rsidR="005A0CDC" w:rsidRPr="0067505C" w:rsidRDefault="005A0CDC" w:rsidP="005A0CDC">
      <w:pPr>
        <w:shd w:val="clear" w:color="auto" w:fill="FFFFFF"/>
        <w:ind w:firstLine="709"/>
        <w:jc w:val="both"/>
        <w:rPr>
          <w:color w:val="000000"/>
        </w:rPr>
      </w:pPr>
      <w:r w:rsidRPr="0067505C">
        <w:rPr>
          <w:color w:val="000000"/>
        </w:rPr>
        <w:t xml:space="preserve">4) в заявлении указан </w:t>
      </w:r>
      <w:r w:rsidR="00AD643D" w:rsidRPr="0067505C">
        <w:rPr>
          <w:color w:val="000000"/>
        </w:rPr>
        <w:t>земельный участок,</w:t>
      </w:r>
      <w:r w:rsidRPr="0067505C">
        <w:rPr>
          <w:color w:val="000000"/>
        </w:rPr>
        <w:t xml:space="preserve"> не предназначенный для строительства, реконструкции объектов капитального строительства (за исключением линейных объектов).</w:t>
      </w:r>
    </w:p>
    <w:p w:rsidR="005A0CDC" w:rsidRPr="0067505C" w:rsidRDefault="005A0CDC" w:rsidP="005A0CDC">
      <w:pPr>
        <w:shd w:val="clear" w:color="auto" w:fill="FFFFFF"/>
        <w:ind w:firstLine="709"/>
        <w:jc w:val="both"/>
        <w:rPr>
          <w:color w:val="000000"/>
        </w:rPr>
      </w:pPr>
      <w:r w:rsidRPr="0067505C">
        <w:rPr>
          <w:color w:val="000000"/>
        </w:rPr>
        <w:t>2.11. Исчерпывающий перечень оснований для отказа в предоставлении муниципальной услуги.</w:t>
      </w:r>
    </w:p>
    <w:p w:rsidR="005A0CDC" w:rsidRPr="0067505C" w:rsidRDefault="005A0CDC" w:rsidP="005A0CDC">
      <w:pPr>
        <w:shd w:val="clear" w:color="auto" w:fill="FFFFFF"/>
        <w:ind w:firstLine="709"/>
        <w:jc w:val="both"/>
        <w:rPr>
          <w:color w:val="000000"/>
        </w:rPr>
      </w:pPr>
      <w:r w:rsidRPr="0067505C">
        <w:rPr>
          <w:color w:val="000000"/>
        </w:rPr>
        <w:t>Основания для отказа в предоставлении муниципальной услуги не предусмотрены.</w:t>
      </w:r>
    </w:p>
    <w:p w:rsidR="005A0CDC" w:rsidRPr="0067505C" w:rsidRDefault="005A0CDC" w:rsidP="005A0CDC">
      <w:pPr>
        <w:shd w:val="clear" w:color="auto" w:fill="FFFFFF"/>
        <w:ind w:firstLine="709"/>
        <w:jc w:val="both"/>
        <w:rPr>
          <w:color w:val="000000"/>
          <w:lang w:val="x-none"/>
        </w:rPr>
      </w:pPr>
      <w:r w:rsidRPr="0067505C">
        <w:rPr>
          <w:color w:val="000000"/>
          <w:lang w:val="x-none"/>
        </w:rPr>
        <w:t>2.1</w:t>
      </w:r>
      <w:r w:rsidRPr="0067505C">
        <w:rPr>
          <w:color w:val="000000"/>
        </w:rPr>
        <w:t>2</w:t>
      </w:r>
      <w:r w:rsidRPr="0067505C">
        <w:rPr>
          <w:color w:val="000000"/>
          <w:lang w:val="x-none"/>
        </w:rPr>
        <w:t>. Муниципальная услуга предоставляется Администрацией бесплатно.</w:t>
      </w:r>
    </w:p>
    <w:p w:rsidR="005A0CDC" w:rsidRPr="0067505C" w:rsidRDefault="005A0CDC" w:rsidP="005A0CDC">
      <w:pPr>
        <w:shd w:val="clear" w:color="auto" w:fill="FFFFFF"/>
        <w:ind w:firstLine="709"/>
        <w:jc w:val="both"/>
        <w:rPr>
          <w:color w:val="000000"/>
          <w:lang w:val="x-none"/>
        </w:rPr>
      </w:pPr>
      <w:r w:rsidRPr="0067505C">
        <w:rPr>
          <w:color w:val="000000"/>
          <w:lang w:val="x-none"/>
        </w:rPr>
        <w:t>2.1</w:t>
      </w:r>
      <w:r w:rsidRPr="0067505C">
        <w:rPr>
          <w:color w:val="000000"/>
        </w:rPr>
        <w:t>3</w:t>
      </w:r>
      <w:r w:rsidRPr="0067505C">
        <w:rPr>
          <w:color w:val="000000"/>
          <w:lang w:val="x-none"/>
        </w:rPr>
        <w:t>.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5A0CDC" w:rsidRPr="0067505C" w:rsidRDefault="005A0CDC" w:rsidP="005A0CDC">
      <w:pPr>
        <w:shd w:val="clear" w:color="auto" w:fill="FFFFFF"/>
        <w:ind w:firstLine="709"/>
        <w:jc w:val="both"/>
        <w:rPr>
          <w:color w:val="000000"/>
        </w:rPr>
      </w:pPr>
      <w:r w:rsidRPr="0067505C">
        <w:rPr>
          <w:color w:val="000000"/>
        </w:rPr>
        <w:t>2.14. Срок регистрации запроса заявителя о предоставлении муниципальной услуги.</w:t>
      </w:r>
    </w:p>
    <w:p w:rsidR="005A0CDC" w:rsidRPr="0067505C" w:rsidRDefault="005A0CDC" w:rsidP="005A0CDC">
      <w:pPr>
        <w:shd w:val="clear" w:color="auto" w:fill="FFFFFF"/>
        <w:ind w:firstLine="709"/>
        <w:jc w:val="both"/>
        <w:rPr>
          <w:color w:val="000000"/>
        </w:rPr>
      </w:pPr>
      <w:r w:rsidRPr="0067505C">
        <w:rPr>
          <w:color w:val="000000"/>
        </w:rPr>
        <w:t>Запрос заявителя о предоставлении муниципальной услуги подлежит обязательной регистрации в системе электронного документооборота и делопроизводства в Администрации в день</w:t>
      </w:r>
      <w:r w:rsidR="0067505C">
        <w:rPr>
          <w:color w:val="000000"/>
        </w:rPr>
        <w:t xml:space="preserve"> </w:t>
      </w:r>
      <w:r w:rsidRPr="0067505C">
        <w:rPr>
          <w:color w:val="000000"/>
        </w:rPr>
        <w:t>поступления</w:t>
      </w:r>
      <w:r w:rsidR="0067505C">
        <w:rPr>
          <w:color w:val="000000"/>
        </w:rPr>
        <w:t xml:space="preserve"> </w:t>
      </w:r>
      <w:r w:rsidRPr="0067505C">
        <w:rPr>
          <w:color w:val="000000"/>
        </w:rPr>
        <w:t>независимо от формы представления документов: на бумажных носителях или в электронной форме.</w:t>
      </w:r>
    </w:p>
    <w:p w:rsidR="005A0CDC" w:rsidRPr="0067505C" w:rsidRDefault="005A0CDC" w:rsidP="005A0CDC">
      <w:pPr>
        <w:shd w:val="clear" w:color="auto" w:fill="FFFFFF"/>
        <w:ind w:firstLine="709"/>
        <w:jc w:val="both"/>
        <w:rPr>
          <w:color w:val="000000"/>
        </w:rPr>
      </w:pPr>
      <w:r w:rsidRPr="0067505C">
        <w:rPr>
          <w:color w:val="000000"/>
        </w:rPr>
        <w:t>Заявление и документы, предоставляемые заявителем в ходе личного приема, регистрируются должностным лицом в течение 15 минут.</w:t>
      </w:r>
    </w:p>
    <w:p w:rsidR="005A0CDC" w:rsidRPr="0067505C" w:rsidRDefault="005A0CDC" w:rsidP="005A0CDC">
      <w:pPr>
        <w:shd w:val="clear" w:color="auto" w:fill="FFFFFF"/>
        <w:ind w:firstLine="709"/>
        <w:jc w:val="both"/>
        <w:rPr>
          <w:color w:val="000000"/>
        </w:rPr>
      </w:pPr>
      <w:r w:rsidRPr="0067505C">
        <w:rPr>
          <w:color w:val="000000"/>
        </w:rPr>
        <w:lastRenderedPageBreak/>
        <w:t>В ходе приема заявителя должностное лицо выдает расписку о приеме документов (Приложение № 4).</w:t>
      </w:r>
    </w:p>
    <w:p w:rsidR="005A0CDC" w:rsidRPr="0067505C" w:rsidRDefault="005A0CDC" w:rsidP="005A0CDC">
      <w:pPr>
        <w:tabs>
          <w:tab w:val="left" w:pos="142"/>
          <w:tab w:val="left" w:pos="284"/>
        </w:tabs>
        <w:ind w:firstLine="709"/>
        <w:jc w:val="both"/>
        <w:rPr>
          <w:color w:val="000000"/>
          <w:lang w:eastAsia="x-none"/>
        </w:rPr>
      </w:pPr>
      <w:r w:rsidRPr="0067505C">
        <w:rPr>
          <w:color w:val="000000"/>
          <w:lang w:val="x-none" w:eastAsia="x-none"/>
        </w:rPr>
        <w:t>2.1</w:t>
      </w:r>
      <w:r w:rsidRPr="0067505C">
        <w:rPr>
          <w:color w:val="000000"/>
          <w:lang w:eastAsia="x-none"/>
        </w:rPr>
        <w:t>5</w:t>
      </w:r>
      <w:r w:rsidRPr="0067505C">
        <w:rPr>
          <w:color w:val="000000"/>
          <w:lang w:val="x-none" w:eastAsia="x-none"/>
        </w:rPr>
        <w:t xml:space="preserve">. </w:t>
      </w:r>
      <w:r w:rsidRPr="0067505C">
        <w:rPr>
          <w:color w:val="000000"/>
          <w:lang w:eastAsia="x-none"/>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A0CDC" w:rsidRPr="0067505C" w:rsidRDefault="005A0CDC" w:rsidP="005A0CDC">
      <w:pPr>
        <w:tabs>
          <w:tab w:val="left" w:pos="142"/>
          <w:tab w:val="left" w:pos="284"/>
        </w:tabs>
        <w:ind w:firstLine="709"/>
        <w:jc w:val="both"/>
        <w:rPr>
          <w:color w:val="000000"/>
          <w:lang w:eastAsia="x-none"/>
        </w:rPr>
      </w:pPr>
      <w:r w:rsidRPr="0067505C">
        <w:rPr>
          <w:color w:val="000000"/>
          <w:lang w:val="x-none" w:eastAsia="x-none"/>
        </w:rPr>
        <w:t>2.1</w:t>
      </w:r>
      <w:r w:rsidRPr="0067505C">
        <w:rPr>
          <w:color w:val="000000"/>
          <w:lang w:eastAsia="x-none"/>
        </w:rPr>
        <w:t>5</w:t>
      </w:r>
      <w:r w:rsidRPr="0067505C">
        <w:rPr>
          <w:color w:val="000000"/>
          <w:lang w:val="x-none" w:eastAsia="x-none"/>
        </w:rPr>
        <w:t xml:space="preserve">.1. Предоставление </w:t>
      </w:r>
      <w:r w:rsidRPr="0067505C">
        <w:rPr>
          <w:color w:val="000000"/>
          <w:lang w:eastAsia="x-none"/>
        </w:rPr>
        <w:t xml:space="preserve">муниципальной </w:t>
      </w:r>
      <w:r w:rsidRPr="0067505C">
        <w:rPr>
          <w:color w:val="000000"/>
          <w:lang w:val="x-none" w:eastAsia="x-none"/>
        </w:rPr>
        <w:t xml:space="preserve">услуги осуществляется в специально выделенных для этих целей помещениях </w:t>
      </w:r>
      <w:r w:rsidRPr="0067505C">
        <w:rPr>
          <w:color w:val="000000"/>
          <w:lang w:eastAsia="x-none"/>
        </w:rPr>
        <w:t xml:space="preserve">Администрации </w:t>
      </w:r>
      <w:r w:rsidRPr="0067505C">
        <w:rPr>
          <w:color w:val="000000"/>
          <w:lang w:val="x-none" w:eastAsia="x-none"/>
        </w:rPr>
        <w:t>и</w:t>
      </w:r>
      <w:r w:rsidRPr="0067505C">
        <w:rPr>
          <w:color w:val="000000"/>
          <w:lang w:eastAsia="x-none"/>
        </w:rPr>
        <w:t>ли в</w:t>
      </w:r>
      <w:r w:rsidRPr="0067505C">
        <w:rPr>
          <w:color w:val="000000"/>
          <w:lang w:val="x-none" w:eastAsia="x-none"/>
        </w:rPr>
        <w:t xml:space="preserve"> МФЦ</w:t>
      </w:r>
      <w:r w:rsidRPr="0067505C">
        <w:rPr>
          <w:color w:val="000000"/>
          <w:lang w:eastAsia="x-none"/>
        </w:rPr>
        <w:t>.</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2.15.3. Помещения размещаются преимущественно на нижних, предпочтительнее на первых этажах здания, с предоставлением доступа в помещение инвалидам.</w:t>
      </w:r>
    </w:p>
    <w:p w:rsidR="005A0CDC" w:rsidRPr="0067505C" w:rsidRDefault="005A0CDC" w:rsidP="005A0CDC">
      <w:pPr>
        <w:tabs>
          <w:tab w:val="left" w:pos="142"/>
          <w:tab w:val="left" w:pos="284"/>
        </w:tabs>
        <w:ind w:firstLine="709"/>
        <w:jc w:val="both"/>
        <w:rPr>
          <w:strike/>
          <w:color w:val="000000"/>
          <w:lang w:eastAsia="x-none"/>
        </w:rPr>
      </w:pPr>
      <w:r w:rsidRPr="0067505C">
        <w:rPr>
          <w:color w:val="000000"/>
          <w:lang w:eastAsia="x-none"/>
        </w:rPr>
        <w:t>2.15.4. Вход в здание (помещение) и выход из него оборудуются, информационными табличками (вывесками), содержащие информацию о режиме его работы.</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2.15.5. Помещения оборудованы пандусами, позволяющими обеспечить беспрепятственный доступ инвалидов, санитарно-техническими комнатами (доступными для инвалидов).</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2.15.6. При необходимости инвалиду предоставляется помощник из числа работников Администрации (организации, МФЦ) для преодоления барьеров, возникающих при предоставлении муниципальной услуги наравне с другими гражданами.</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2.15.7.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2.15.8. Наличие визуальной, текстовой и мультимедийной информации о порядке предоставления муниципальных услуг, знаков, выполненных рельефно-точечным шрифтом Брайля.</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2.15.9. Оборудование мест повышенного удобства с дополнительным местом для собаки – поводыря и устройств, необходимых для передвижения инвалида (костылей, ходунков).</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2.15.10.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r w:rsidR="0067505C">
        <w:rPr>
          <w:color w:val="000000"/>
          <w:lang w:eastAsia="x-none"/>
        </w:rPr>
        <w:t xml:space="preserve"> </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 xml:space="preserve">2.15.11. Помещения приема и выдачи документов должны предусматривать места для ожидания, информирования и приема заявителей. </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2.15.12.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2.15.13.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5A0CDC" w:rsidRPr="0067505C" w:rsidRDefault="005A0CDC" w:rsidP="005A0CDC">
      <w:pPr>
        <w:tabs>
          <w:tab w:val="left" w:pos="142"/>
          <w:tab w:val="left" w:pos="284"/>
        </w:tabs>
        <w:ind w:firstLine="709"/>
        <w:jc w:val="both"/>
        <w:rPr>
          <w:color w:val="000000"/>
          <w:lang w:eastAsia="x-none"/>
        </w:rPr>
      </w:pPr>
      <w:r w:rsidRPr="0067505C">
        <w:rPr>
          <w:color w:val="000000"/>
          <w:lang w:val="x-none" w:eastAsia="x-none"/>
        </w:rPr>
        <w:t>2.1</w:t>
      </w:r>
      <w:r w:rsidRPr="0067505C">
        <w:rPr>
          <w:color w:val="000000"/>
          <w:lang w:eastAsia="x-none"/>
        </w:rPr>
        <w:t>6</w:t>
      </w:r>
      <w:r w:rsidRPr="0067505C">
        <w:rPr>
          <w:color w:val="000000"/>
          <w:lang w:val="x-none" w:eastAsia="x-none"/>
        </w:rPr>
        <w:t xml:space="preserve">. Показатели доступности и качества </w:t>
      </w:r>
      <w:r w:rsidRPr="0067505C">
        <w:rPr>
          <w:color w:val="000000"/>
          <w:lang w:eastAsia="x-none"/>
        </w:rPr>
        <w:t xml:space="preserve">муниципальной </w:t>
      </w:r>
      <w:r w:rsidRPr="0067505C">
        <w:rPr>
          <w:color w:val="000000"/>
          <w:lang w:val="x-none" w:eastAsia="x-none"/>
        </w:rPr>
        <w:t>услуги</w:t>
      </w:r>
      <w:r w:rsidRPr="0067505C">
        <w:rPr>
          <w:color w:val="000000"/>
          <w:lang w:eastAsia="x-none"/>
        </w:rPr>
        <w:t>.</w:t>
      </w:r>
    </w:p>
    <w:p w:rsidR="005A0CDC" w:rsidRPr="0067505C" w:rsidRDefault="005A0CDC" w:rsidP="005A0CDC">
      <w:pPr>
        <w:tabs>
          <w:tab w:val="left" w:pos="142"/>
          <w:tab w:val="left" w:pos="284"/>
        </w:tabs>
        <w:ind w:firstLine="709"/>
        <w:jc w:val="both"/>
        <w:rPr>
          <w:color w:val="000000"/>
          <w:lang w:val="x-none" w:eastAsia="x-none"/>
        </w:rPr>
      </w:pPr>
      <w:r w:rsidRPr="0067505C">
        <w:rPr>
          <w:color w:val="000000"/>
          <w:lang w:val="x-none" w:eastAsia="x-none"/>
        </w:rPr>
        <w:t>2.1</w:t>
      </w:r>
      <w:r w:rsidRPr="0067505C">
        <w:rPr>
          <w:color w:val="000000"/>
          <w:lang w:eastAsia="x-none"/>
        </w:rPr>
        <w:t>6</w:t>
      </w:r>
      <w:r w:rsidRPr="0067505C">
        <w:rPr>
          <w:color w:val="000000"/>
          <w:lang w:val="x-none" w:eastAsia="x-none"/>
        </w:rPr>
        <w:t xml:space="preserve">.1. Показатели доступности </w:t>
      </w:r>
      <w:r w:rsidRPr="0067505C">
        <w:rPr>
          <w:color w:val="000000"/>
          <w:lang w:eastAsia="x-none"/>
        </w:rPr>
        <w:t>муниципальной</w:t>
      </w:r>
      <w:r w:rsidRPr="0067505C">
        <w:rPr>
          <w:color w:val="000000"/>
          <w:lang w:val="x-none" w:eastAsia="x-none"/>
        </w:rPr>
        <w:t xml:space="preserve"> услуги</w:t>
      </w:r>
      <w:r w:rsidRPr="0067505C">
        <w:rPr>
          <w:color w:val="000000"/>
          <w:lang w:eastAsia="x-none"/>
        </w:rPr>
        <w:t xml:space="preserve"> (общие, применимые в отношении всех заявителей)</w:t>
      </w:r>
      <w:r w:rsidRPr="0067505C">
        <w:rPr>
          <w:color w:val="000000"/>
          <w:lang w:val="x-none" w:eastAsia="x-none"/>
        </w:rPr>
        <w:t>:</w:t>
      </w:r>
    </w:p>
    <w:p w:rsidR="005A0CDC" w:rsidRPr="0067505C" w:rsidRDefault="005A0CDC" w:rsidP="005A0CDC">
      <w:pPr>
        <w:ind w:firstLine="709"/>
        <w:jc w:val="both"/>
        <w:rPr>
          <w:color w:val="000000"/>
          <w:lang w:val="x-none" w:eastAsia="x-none"/>
        </w:rPr>
      </w:pPr>
      <w:r w:rsidRPr="0067505C">
        <w:rPr>
          <w:color w:val="000000"/>
          <w:lang w:eastAsia="x-none"/>
        </w:rPr>
        <w:t>1)</w:t>
      </w:r>
      <w:r w:rsidRPr="0067505C">
        <w:rPr>
          <w:color w:val="000000"/>
          <w:lang w:val="x-none" w:eastAsia="x-none"/>
        </w:rPr>
        <w:t xml:space="preserve"> равные права и возможности при получении </w:t>
      </w:r>
      <w:r w:rsidRPr="0067505C">
        <w:rPr>
          <w:color w:val="000000"/>
          <w:lang w:eastAsia="x-none"/>
        </w:rPr>
        <w:t xml:space="preserve">муниципальной </w:t>
      </w:r>
      <w:r w:rsidRPr="0067505C">
        <w:rPr>
          <w:color w:val="000000"/>
          <w:lang w:val="x-none" w:eastAsia="x-none"/>
        </w:rPr>
        <w:t>услуги для заявителей;</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lastRenderedPageBreak/>
        <w:t xml:space="preserve">2) </w:t>
      </w:r>
      <w:r w:rsidRPr="0067505C">
        <w:rPr>
          <w:color w:val="000000"/>
          <w:lang w:val="x-none" w:eastAsia="x-none"/>
        </w:rPr>
        <w:t>транспортная доступность к мест</w:t>
      </w:r>
      <w:r w:rsidRPr="0067505C">
        <w:rPr>
          <w:color w:val="000000"/>
          <w:lang w:eastAsia="x-none"/>
        </w:rPr>
        <w:t>у</w:t>
      </w:r>
      <w:r w:rsidRPr="0067505C">
        <w:rPr>
          <w:color w:val="000000"/>
          <w:lang w:val="x-none" w:eastAsia="x-none"/>
        </w:rPr>
        <w:t xml:space="preserve"> предоставления </w:t>
      </w:r>
      <w:r w:rsidRPr="0067505C">
        <w:rPr>
          <w:color w:val="000000"/>
          <w:lang w:eastAsia="x-none"/>
        </w:rPr>
        <w:t>муниципальной</w:t>
      </w:r>
      <w:r w:rsidRPr="0067505C">
        <w:rPr>
          <w:color w:val="000000"/>
          <w:lang w:val="x-none" w:eastAsia="x-none"/>
        </w:rPr>
        <w:t xml:space="preserve"> услуги</w:t>
      </w:r>
      <w:r w:rsidRPr="0067505C">
        <w:rPr>
          <w:color w:val="000000"/>
          <w:lang w:eastAsia="x-none"/>
        </w:rPr>
        <w:t>;</w:t>
      </w:r>
    </w:p>
    <w:p w:rsidR="005A0CDC" w:rsidRPr="0067505C" w:rsidRDefault="005A0CDC" w:rsidP="005A0CDC">
      <w:pPr>
        <w:ind w:firstLine="709"/>
        <w:jc w:val="both"/>
        <w:rPr>
          <w:color w:val="000000"/>
          <w:lang w:eastAsia="x-none"/>
        </w:rPr>
      </w:pPr>
      <w:r w:rsidRPr="0067505C">
        <w:rPr>
          <w:color w:val="000000"/>
          <w:lang w:eastAsia="x-none"/>
        </w:rPr>
        <w:t>3)</w:t>
      </w:r>
      <w:r w:rsidRPr="0067505C">
        <w:rPr>
          <w:color w:val="000000"/>
          <w:lang w:val="x-none" w:eastAsia="x-none"/>
        </w:rPr>
        <w:t xml:space="preserve"> режим работы</w:t>
      </w:r>
      <w:r w:rsidRPr="0067505C">
        <w:rPr>
          <w:color w:val="000000"/>
          <w:lang w:eastAsia="x-none"/>
        </w:rPr>
        <w:t xml:space="preserve"> Администрации, </w:t>
      </w:r>
      <w:r w:rsidRPr="0067505C">
        <w:rPr>
          <w:color w:val="000000"/>
          <w:lang w:val="x-none" w:eastAsia="x-none"/>
        </w:rPr>
        <w:t>обеспеч</w:t>
      </w:r>
      <w:r w:rsidRPr="0067505C">
        <w:rPr>
          <w:color w:val="000000"/>
          <w:lang w:eastAsia="x-none"/>
        </w:rPr>
        <w:t>ивающий</w:t>
      </w:r>
      <w:r w:rsidRPr="0067505C">
        <w:rPr>
          <w:color w:val="000000"/>
          <w:lang w:val="x-none" w:eastAsia="x-none"/>
        </w:rPr>
        <w:t xml:space="preserve"> возможность подачи </w:t>
      </w:r>
      <w:r w:rsidRPr="0067505C">
        <w:rPr>
          <w:color w:val="000000"/>
          <w:lang w:eastAsia="x-none"/>
        </w:rPr>
        <w:t xml:space="preserve">заявителем </w:t>
      </w:r>
      <w:r w:rsidRPr="0067505C">
        <w:rPr>
          <w:color w:val="000000"/>
          <w:lang w:val="x-none" w:eastAsia="x-none"/>
        </w:rPr>
        <w:t xml:space="preserve">запроса о предоставлении </w:t>
      </w:r>
      <w:r w:rsidRPr="0067505C">
        <w:rPr>
          <w:color w:val="000000"/>
          <w:lang w:eastAsia="x-none"/>
        </w:rPr>
        <w:t>муниципальной</w:t>
      </w:r>
      <w:r w:rsidRPr="0067505C">
        <w:rPr>
          <w:color w:val="000000"/>
          <w:lang w:val="x-none" w:eastAsia="x-none"/>
        </w:rPr>
        <w:t xml:space="preserve"> услуги в течение рабочего времени;</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4) возможность получения полной и достоверной информации о муниципальной услуге в Администрации, МФЦ, по телефону, на официальном сайте органа, предоставляющего услугу, посредством ПГУ ЛО;</w:t>
      </w:r>
    </w:p>
    <w:p w:rsidR="005A0CDC" w:rsidRPr="0067505C" w:rsidRDefault="005A0CDC" w:rsidP="005A0CDC">
      <w:pPr>
        <w:ind w:firstLine="709"/>
        <w:jc w:val="both"/>
        <w:rPr>
          <w:color w:val="000000"/>
          <w:lang w:eastAsia="x-none"/>
        </w:rPr>
      </w:pPr>
      <w:r w:rsidRPr="0067505C">
        <w:rPr>
          <w:color w:val="000000"/>
          <w:lang w:eastAsia="x-none"/>
        </w:rPr>
        <w:t>5)</w:t>
      </w:r>
      <w:r w:rsidRPr="0067505C">
        <w:rPr>
          <w:color w:val="000000"/>
          <w:lang w:val="x-none" w:eastAsia="x-none"/>
        </w:rPr>
        <w:t xml:space="preserve"> обеспечение для заявителя возможности подать заявление о предоставлении </w:t>
      </w:r>
      <w:r w:rsidRPr="0067505C">
        <w:rPr>
          <w:color w:val="000000"/>
          <w:lang w:eastAsia="x-none"/>
        </w:rPr>
        <w:t>муниципальной</w:t>
      </w:r>
      <w:r w:rsidRPr="0067505C">
        <w:rPr>
          <w:color w:val="000000"/>
          <w:lang w:val="x-none" w:eastAsia="x-none"/>
        </w:rPr>
        <w:t xml:space="preserve"> услуги </w:t>
      </w:r>
      <w:r w:rsidRPr="0067505C">
        <w:rPr>
          <w:color w:val="000000"/>
          <w:lang w:eastAsia="x-none"/>
        </w:rPr>
        <w:t xml:space="preserve">посредством МФЦ, </w:t>
      </w:r>
      <w:r w:rsidRPr="0067505C">
        <w:rPr>
          <w:color w:val="000000"/>
          <w:lang w:val="x-none" w:eastAsia="x-none"/>
        </w:rPr>
        <w:t>в форме электронного документа</w:t>
      </w:r>
      <w:r w:rsidRPr="0067505C">
        <w:rPr>
          <w:color w:val="000000"/>
          <w:lang w:eastAsia="x-none"/>
        </w:rPr>
        <w:t xml:space="preserve"> </w:t>
      </w:r>
      <w:r w:rsidRPr="0067505C">
        <w:rPr>
          <w:color w:val="000000"/>
          <w:lang w:val="x-none" w:eastAsia="x-none"/>
        </w:rPr>
        <w:t xml:space="preserve">на </w:t>
      </w:r>
      <w:r w:rsidRPr="0067505C">
        <w:rPr>
          <w:color w:val="000000"/>
          <w:lang w:eastAsia="x-none"/>
        </w:rPr>
        <w:t>ПГУ ЛО, а также получить результат;</w:t>
      </w:r>
    </w:p>
    <w:p w:rsidR="005A0CDC" w:rsidRPr="0067505C" w:rsidRDefault="005A0CDC" w:rsidP="005A0CDC">
      <w:pPr>
        <w:ind w:firstLine="709"/>
        <w:jc w:val="both"/>
        <w:rPr>
          <w:color w:val="000000"/>
          <w:lang w:eastAsia="x-none"/>
        </w:rPr>
      </w:pPr>
      <w:r w:rsidRPr="0067505C">
        <w:rPr>
          <w:color w:val="000000"/>
          <w:lang w:eastAsia="x-none"/>
        </w:rPr>
        <w:t>6) обеспечение для заявителя возможности</w:t>
      </w:r>
      <w:r w:rsidRPr="0067505C">
        <w:rPr>
          <w:color w:val="000000"/>
        </w:rPr>
        <w:t xml:space="preserve"> </w:t>
      </w:r>
      <w:r w:rsidRPr="0067505C">
        <w:rPr>
          <w:color w:val="000000"/>
          <w:lang w:eastAsia="x-none"/>
        </w:rPr>
        <w:t>получения информации о ходе и результате предоставления муниципальной услуги с использованием ПГУ ЛО.</w:t>
      </w:r>
    </w:p>
    <w:p w:rsidR="005A0CDC" w:rsidRPr="0067505C" w:rsidRDefault="005A0CDC" w:rsidP="005A0CDC">
      <w:pPr>
        <w:ind w:firstLine="709"/>
        <w:jc w:val="both"/>
        <w:rPr>
          <w:color w:val="000000"/>
          <w:lang w:val="x-none" w:eastAsia="x-none"/>
        </w:rPr>
      </w:pPr>
      <w:r w:rsidRPr="0067505C">
        <w:rPr>
          <w:color w:val="000000"/>
          <w:lang w:eastAsia="x-none"/>
        </w:rPr>
        <w:t xml:space="preserve">2.16.2. </w:t>
      </w:r>
      <w:r w:rsidRPr="0067505C">
        <w:rPr>
          <w:color w:val="000000"/>
          <w:lang w:val="x-none" w:eastAsia="x-none"/>
        </w:rPr>
        <w:t xml:space="preserve">Показатели доступности </w:t>
      </w:r>
      <w:r w:rsidRPr="0067505C">
        <w:rPr>
          <w:color w:val="000000"/>
          <w:lang w:eastAsia="x-none"/>
        </w:rPr>
        <w:t>муниципальной</w:t>
      </w:r>
      <w:r w:rsidRPr="0067505C">
        <w:rPr>
          <w:color w:val="000000"/>
          <w:lang w:val="x-none" w:eastAsia="x-none"/>
        </w:rPr>
        <w:t xml:space="preserve"> услуги</w:t>
      </w:r>
      <w:r w:rsidRPr="0067505C">
        <w:rPr>
          <w:color w:val="000000"/>
          <w:lang w:eastAsia="x-none"/>
        </w:rPr>
        <w:t xml:space="preserve"> (специальные, применимые в отношении инвалидов)</w:t>
      </w:r>
      <w:r w:rsidRPr="0067505C">
        <w:rPr>
          <w:color w:val="000000"/>
          <w:lang w:val="x-none" w:eastAsia="x-none"/>
        </w:rPr>
        <w:t>:</w:t>
      </w:r>
    </w:p>
    <w:p w:rsidR="005A0CDC" w:rsidRPr="0067505C" w:rsidRDefault="005A0CDC" w:rsidP="005A0CDC">
      <w:pPr>
        <w:ind w:firstLine="709"/>
        <w:jc w:val="both"/>
        <w:rPr>
          <w:color w:val="000000"/>
          <w:lang w:eastAsia="x-none"/>
        </w:rPr>
      </w:pPr>
      <w:r w:rsidRPr="0067505C">
        <w:rPr>
          <w:color w:val="000000"/>
          <w:lang w:eastAsia="x-none"/>
        </w:rPr>
        <w:t>1) наличие на территории, прилегающей к зданию, в котором осуществляется предоставление муниципальной услуги, мест для парковки специальных автотранспортных средств инвалидов;</w:t>
      </w:r>
    </w:p>
    <w:p w:rsidR="005A0CDC" w:rsidRPr="0067505C" w:rsidRDefault="005A0CDC" w:rsidP="005A0CDC">
      <w:pPr>
        <w:ind w:firstLine="709"/>
        <w:jc w:val="both"/>
        <w:rPr>
          <w:color w:val="000000"/>
          <w:lang w:eastAsia="x-none"/>
        </w:rPr>
      </w:pPr>
      <w:r w:rsidRPr="0067505C">
        <w:rPr>
          <w:color w:val="000000"/>
          <w:lang w:eastAsia="x-none"/>
        </w:rPr>
        <w:t xml:space="preserve">2) </w:t>
      </w:r>
      <w:r w:rsidRPr="0067505C">
        <w:rPr>
          <w:color w:val="000000"/>
          <w:lang w:val="x-none" w:eastAsia="x-none"/>
        </w:rPr>
        <w:t xml:space="preserve">обеспечение беспрепятственного доступа </w:t>
      </w:r>
      <w:r w:rsidRPr="0067505C">
        <w:rPr>
          <w:color w:val="000000"/>
          <w:lang w:eastAsia="x-none"/>
        </w:rPr>
        <w:t xml:space="preserve">инвалидов </w:t>
      </w:r>
      <w:r w:rsidRPr="0067505C">
        <w:rPr>
          <w:color w:val="000000"/>
          <w:lang w:val="x-none" w:eastAsia="x-none"/>
        </w:rPr>
        <w:t xml:space="preserve">к помещениям, в которых предоставляется </w:t>
      </w:r>
      <w:r w:rsidRPr="0067505C">
        <w:rPr>
          <w:color w:val="000000"/>
          <w:lang w:eastAsia="x-none"/>
        </w:rPr>
        <w:t xml:space="preserve">муниципальная </w:t>
      </w:r>
      <w:r w:rsidRPr="0067505C">
        <w:rPr>
          <w:color w:val="000000"/>
          <w:lang w:val="x-none" w:eastAsia="x-none"/>
        </w:rPr>
        <w:t>услуга</w:t>
      </w:r>
      <w:r w:rsidRPr="0067505C">
        <w:rPr>
          <w:color w:val="000000"/>
          <w:lang w:eastAsia="x-none"/>
        </w:rPr>
        <w:t>;</w:t>
      </w:r>
    </w:p>
    <w:p w:rsidR="005A0CDC" w:rsidRPr="0067505C" w:rsidRDefault="005A0CDC" w:rsidP="005A0CDC">
      <w:pPr>
        <w:ind w:firstLine="709"/>
        <w:jc w:val="both"/>
        <w:rPr>
          <w:color w:val="000000"/>
          <w:lang w:eastAsia="x-none"/>
        </w:rPr>
      </w:pPr>
      <w:r w:rsidRPr="0067505C">
        <w:rPr>
          <w:color w:val="000000"/>
          <w:lang w:eastAsia="x-none"/>
        </w:rPr>
        <w:t>3) получение для инвалидов в доступной форме информации по вопросам предоставления муниципальной услуги, в том числе об оформлении необходимых для получения муниципальной услуги документов, о совершении им других необходимых для получения муниципальной услуги действий, сведений о ходе предоставления муниципальной услуги;</w:t>
      </w:r>
    </w:p>
    <w:p w:rsidR="005A0CDC" w:rsidRPr="0067505C" w:rsidRDefault="005A0CDC" w:rsidP="005A0CDC">
      <w:pPr>
        <w:ind w:firstLine="709"/>
        <w:jc w:val="both"/>
        <w:rPr>
          <w:color w:val="000000"/>
          <w:lang w:eastAsia="x-none"/>
        </w:rPr>
      </w:pPr>
      <w:r w:rsidRPr="0067505C">
        <w:rPr>
          <w:color w:val="000000"/>
          <w:lang w:eastAsia="x-none"/>
        </w:rPr>
        <w:t>4) наличие возможности получения инвалидами помощи (при необходимости) от работников организации для преодоления барьеров, мешающих получению услуг наравне с другими лицами.</w:t>
      </w:r>
    </w:p>
    <w:p w:rsidR="005A0CDC" w:rsidRPr="0067505C" w:rsidRDefault="005A0CDC" w:rsidP="005A0CDC">
      <w:pPr>
        <w:ind w:firstLine="709"/>
        <w:jc w:val="both"/>
        <w:rPr>
          <w:color w:val="000000"/>
          <w:lang w:eastAsia="x-none"/>
        </w:rPr>
      </w:pPr>
      <w:r w:rsidRPr="0067505C">
        <w:rPr>
          <w:color w:val="000000"/>
          <w:lang w:eastAsia="x-none"/>
        </w:rPr>
        <w:t>2.16.3. Показатели качества муниципальной услуги:</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1) соблюдение срока предоставления муниципальной услуги;</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2)</w:t>
      </w:r>
      <w:r w:rsidRPr="0067505C">
        <w:rPr>
          <w:color w:val="000000"/>
          <w:lang w:val="x-none" w:eastAsia="x-none"/>
        </w:rPr>
        <w:t xml:space="preserve"> соблюдение требований стандарта предоставления</w:t>
      </w:r>
      <w:r w:rsidRPr="0067505C">
        <w:rPr>
          <w:color w:val="000000"/>
          <w:lang w:eastAsia="x-none"/>
        </w:rPr>
        <w:t xml:space="preserve"> муниципальной</w:t>
      </w:r>
      <w:r w:rsidRPr="0067505C">
        <w:rPr>
          <w:color w:val="000000"/>
          <w:lang w:val="x-none" w:eastAsia="x-none"/>
        </w:rPr>
        <w:t xml:space="preserve"> услуги</w:t>
      </w:r>
      <w:r w:rsidRPr="0067505C">
        <w:rPr>
          <w:color w:val="000000"/>
          <w:lang w:eastAsia="x-none"/>
        </w:rPr>
        <w:t>;</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 xml:space="preserve">3) </w:t>
      </w:r>
      <w:r w:rsidRPr="0067505C">
        <w:rPr>
          <w:color w:val="000000"/>
          <w:lang w:val="x-none" w:eastAsia="x-none"/>
        </w:rPr>
        <w:t>удовлетворенность</w:t>
      </w:r>
      <w:r w:rsidRPr="0067505C">
        <w:rPr>
          <w:color w:val="000000"/>
          <w:lang w:eastAsia="x-none"/>
        </w:rPr>
        <w:t xml:space="preserve"> заявителя профессионализмом должностных лиц Администрации, МФЦ при предоставлении услуги;</w:t>
      </w:r>
    </w:p>
    <w:p w:rsidR="005A0CDC" w:rsidRPr="0067505C" w:rsidRDefault="005A0CDC" w:rsidP="005A0CDC">
      <w:pPr>
        <w:autoSpaceDE w:val="0"/>
        <w:autoSpaceDN w:val="0"/>
        <w:adjustRightInd w:val="0"/>
        <w:ind w:firstLine="709"/>
        <w:jc w:val="both"/>
        <w:rPr>
          <w:color w:val="000000"/>
        </w:rPr>
      </w:pPr>
      <w:r w:rsidRPr="0067505C">
        <w:rPr>
          <w:color w:val="000000"/>
        </w:rPr>
        <w:t xml:space="preserve">4) соблюдение времени ожидания в очереди при подаче запроса и получении результата; </w:t>
      </w:r>
    </w:p>
    <w:p w:rsidR="005A0CDC" w:rsidRPr="0067505C" w:rsidRDefault="005A0CDC" w:rsidP="005A0CDC">
      <w:pPr>
        <w:autoSpaceDE w:val="0"/>
        <w:autoSpaceDN w:val="0"/>
        <w:adjustRightInd w:val="0"/>
        <w:ind w:firstLine="709"/>
        <w:jc w:val="both"/>
        <w:rPr>
          <w:color w:val="000000"/>
        </w:rPr>
      </w:pPr>
      <w:r w:rsidRPr="0067505C">
        <w:rPr>
          <w:color w:val="000000"/>
        </w:rPr>
        <w:t xml:space="preserve">5) </w:t>
      </w:r>
      <w:r w:rsidRPr="0067505C">
        <w:rPr>
          <w:color w:val="000000"/>
          <w:lang w:val="x-none"/>
        </w:rPr>
        <w:t>осуществл</w:t>
      </w:r>
      <w:r w:rsidRPr="0067505C">
        <w:rPr>
          <w:color w:val="000000"/>
        </w:rPr>
        <w:t>ение</w:t>
      </w:r>
      <w:r w:rsidRPr="0067505C">
        <w:rPr>
          <w:color w:val="000000"/>
          <w:lang w:val="x-none"/>
        </w:rPr>
        <w:t xml:space="preserve"> не более </w:t>
      </w:r>
      <w:r w:rsidRPr="0067505C">
        <w:rPr>
          <w:color w:val="000000"/>
        </w:rPr>
        <w:t>одного</w:t>
      </w:r>
      <w:r w:rsidRPr="0067505C">
        <w:rPr>
          <w:color w:val="000000"/>
          <w:lang w:val="x-none"/>
        </w:rPr>
        <w:t xml:space="preserve"> взаимодействия </w:t>
      </w:r>
      <w:r w:rsidRPr="0067505C">
        <w:rPr>
          <w:color w:val="000000"/>
        </w:rPr>
        <w:t xml:space="preserve">заявителя </w:t>
      </w:r>
      <w:r w:rsidRPr="0067505C">
        <w:rPr>
          <w:color w:val="000000"/>
          <w:lang w:val="x-none"/>
        </w:rPr>
        <w:t xml:space="preserve">с </w:t>
      </w:r>
      <w:r w:rsidRPr="0067505C">
        <w:rPr>
          <w:color w:val="000000"/>
        </w:rPr>
        <w:t>должностными лицами Администрации при получении муниципальной услуги;</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6)</w:t>
      </w:r>
      <w:r w:rsidRPr="0067505C">
        <w:rPr>
          <w:color w:val="000000"/>
          <w:lang w:val="x-none" w:eastAsia="x-none"/>
        </w:rPr>
        <w:t xml:space="preserve"> </w:t>
      </w:r>
      <w:r w:rsidRPr="0067505C">
        <w:rPr>
          <w:color w:val="000000"/>
          <w:lang w:eastAsia="x-none"/>
        </w:rPr>
        <w:t>отсутствие</w:t>
      </w:r>
      <w:r w:rsidRPr="0067505C">
        <w:rPr>
          <w:color w:val="000000"/>
          <w:lang w:val="x-none" w:eastAsia="x-none"/>
        </w:rPr>
        <w:t xml:space="preserve"> </w:t>
      </w:r>
      <w:r w:rsidRPr="0067505C">
        <w:rPr>
          <w:color w:val="000000"/>
          <w:lang w:eastAsia="x-none"/>
        </w:rPr>
        <w:t>жалоб на</w:t>
      </w:r>
      <w:r w:rsidRPr="0067505C">
        <w:rPr>
          <w:color w:val="000000"/>
          <w:lang w:val="x-none" w:eastAsia="x-none"/>
        </w:rPr>
        <w:t xml:space="preserve"> действи</w:t>
      </w:r>
      <w:r w:rsidRPr="0067505C">
        <w:rPr>
          <w:color w:val="000000"/>
          <w:lang w:eastAsia="x-none"/>
        </w:rPr>
        <w:t>я</w:t>
      </w:r>
      <w:r w:rsidRPr="0067505C">
        <w:rPr>
          <w:color w:val="000000"/>
          <w:lang w:val="x-none" w:eastAsia="x-none"/>
        </w:rPr>
        <w:t xml:space="preserve"> или бездействия </w:t>
      </w:r>
      <w:r w:rsidRPr="0067505C">
        <w:rPr>
          <w:color w:val="000000"/>
          <w:lang w:eastAsia="x-none"/>
        </w:rPr>
        <w:t>должностных лиц Администрации,</w:t>
      </w:r>
      <w:r w:rsidRPr="0067505C">
        <w:rPr>
          <w:color w:val="000000"/>
        </w:rPr>
        <w:t xml:space="preserve"> </w:t>
      </w:r>
      <w:r w:rsidRPr="0067505C">
        <w:rPr>
          <w:color w:val="000000"/>
          <w:lang w:eastAsia="x-none"/>
        </w:rPr>
        <w:t>поданных в установленном порядке.</w:t>
      </w:r>
    </w:p>
    <w:p w:rsidR="005A0CDC" w:rsidRPr="0067505C" w:rsidRDefault="005A0CDC" w:rsidP="005A0CDC">
      <w:pPr>
        <w:shd w:val="clear" w:color="auto" w:fill="FFFFFF"/>
        <w:ind w:firstLine="709"/>
        <w:jc w:val="both"/>
        <w:rPr>
          <w:color w:val="000000"/>
        </w:rPr>
      </w:pPr>
      <w:bookmarkStart w:id="6" w:name="sub_1222"/>
      <w:r w:rsidRPr="0067505C">
        <w:rPr>
          <w:color w:val="000000"/>
        </w:rPr>
        <w:t>2.17. Особенности предоставления муниципальной услуги в МФЦ.</w:t>
      </w:r>
    </w:p>
    <w:bookmarkEnd w:id="6"/>
    <w:p w:rsidR="005A0CDC" w:rsidRPr="0067505C" w:rsidRDefault="005A0CDC" w:rsidP="005A0CDC">
      <w:pPr>
        <w:shd w:val="clear" w:color="auto" w:fill="FFFFFF"/>
        <w:ind w:firstLine="709"/>
        <w:jc w:val="both"/>
        <w:rPr>
          <w:color w:val="000000"/>
        </w:rPr>
      </w:pPr>
      <w:r w:rsidRPr="0067505C">
        <w:rPr>
          <w:color w:val="000000"/>
        </w:rPr>
        <w:t>Предоставление муниципальной услуги посредством МФЦ осуществляется в подразделениях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при наличии вступившего в силу соглашения о взаимодействии между ГБУ ЛО «МФЦ» и Администрацией. Предоставление муниципальной услуги в иных МФЦ осуществляется при наличии вступившего в силу соглашения о взаимодействии между ГБУ ЛО «МФЦ» и иным МФЦ.</w:t>
      </w:r>
    </w:p>
    <w:p w:rsidR="005A0CDC" w:rsidRPr="0067505C" w:rsidRDefault="005A0CDC" w:rsidP="005A0CDC">
      <w:pPr>
        <w:shd w:val="clear" w:color="auto" w:fill="FFFFFF"/>
        <w:ind w:firstLine="709"/>
        <w:jc w:val="both"/>
        <w:rPr>
          <w:color w:val="000000"/>
        </w:rPr>
      </w:pPr>
      <w:bookmarkStart w:id="7" w:name="sub_2221"/>
      <w:r w:rsidRPr="0067505C">
        <w:rPr>
          <w:color w:val="000000"/>
        </w:rPr>
        <w:t>2.17.1. МФЦ осуществляет:</w:t>
      </w:r>
    </w:p>
    <w:bookmarkEnd w:id="7"/>
    <w:p w:rsidR="005A0CDC" w:rsidRPr="0067505C" w:rsidRDefault="005A0CDC" w:rsidP="005A0CDC">
      <w:pPr>
        <w:shd w:val="clear" w:color="auto" w:fill="FFFFFF"/>
        <w:ind w:firstLine="709"/>
        <w:jc w:val="both"/>
        <w:rPr>
          <w:color w:val="000000"/>
        </w:rPr>
      </w:pPr>
      <w:r w:rsidRPr="0067505C">
        <w:rPr>
          <w:color w:val="000000"/>
        </w:rPr>
        <w:t>- взаимодействие с территориальными органами федеральных органов исполнительной власти, органами исполнительной власти Ленинградской области, органами местного самоуправления Ленинградской области и организациями, участвующими в предоставлении муниципальных услуг в рамках заключенных соглашений о взаимодействии;</w:t>
      </w:r>
    </w:p>
    <w:p w:rsidR="005A0CDC" w:rsidRPr="0067505C" w:rsidRDefault="005A0CDC" w:rsidP="005A0CDC">
      <w:pPr>
        <w:shd w:val="clear" w:color="auto" w:fill="FFFFFF"/>
        <w:ind w:firstLine="709"/>
        <w:jc w:val="both"/>
        <w:rPr>
          <w:color w:val="000000"/>
        </w:rPr>
      </w:pPr>
      <w:r w:rsidRPr="0067505C">
        <w:rPr>
          <w:color w:val="000000"/>
        </w:rPr>
        <w:t>- информирование граждан и организаций по вопросам предоставления муниципальных услуг;</w:t>
      </w:r>
    </w:p>
    <w:p w:rsidR="005A0CDC" w:rsidRPr="0067505C" w:rsidRDefault="005A0CDC" w:rsidP="005A0CDC">
      <w:pPr>
        <w:shd w:val="clear" w:color="auto" w:fill="FFFFFF"/>
        <w:ind w:firstLine="709"/>
        <w:jc w:val="both"/>
        <w:rPr>
          <w:color w:val="000000"/>
        </w:rPr>
      </w:pPr>
      <w:r w:rsidRPr="0067505C">
        <w:rPr>
          <w:color w:val="000000"/>
        </w:rPr>
        <w:lastRenderedPageBreak/>
        <w:t>- прием и выдачу документов, необходимых для предоставления муниципальных услуг либо являющихся результатом предоставления муниципальных услуг;</w:t>
      </w:r>
    </w:p>
    <w:p w:rsidR="005A0CDC" w:rsidRPr="0067505C" w:rsidRDefault="005A0CDC" w:rsidP="005A0CDC">
      <w:pPr>
        <w:shd w:val="clear" w:color="auto" w:fill="FFFFFF"/>
        <w:ind w:firstLine="709"/>
        <w:jc w:val="both"/>
        <w:rPr>
          <w:color w:val="000000"/>
        </w:rPr>
      </w:pPr>
      <w:r w:rsidRPr="0067505C">
        <w:rPr>
          <w:color w:val="000000"/>
        </w:rPr>
        <w:t>- обработку персональных данных, связанных с предоставлением муниципальных услуг.</w:t>
      </w:r>
    </w:p>
    <w:p w:rsidR="005A0CDC" w:rsidRPr="0067505C" w:rsidRDefault="005A0CDC" w:rsidP="005A0CDC">
      <w:pPr>
        <w:shd w:val="clear" w:color="auto" w:fill="FFFFFF"/>
        <w:ind w:firstLine="709"/>
        <w:jc w:val="both"/>
        <w:rPr>
          <w:color w:val="000000"/>
        </w:rPr>
      </w:pPr>
      <w:bookmarkStart w:id="8" w:name="sub_2222"/>
      <w:r w:rsidRPr="0067505C">
        <w:rPr>
          <w:color w:val="000000"/>
        </w:rPr>
        <w:t>2.17.2.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bookmarkEnd w:id="8"/>
    <w:p w:rsidR="005A0CDC" w:rsidRPr="0067505C" w:rsidRDefault="005A0CDC" w:rsidP="005A0CDC">
      <w:pPr>
        <w:shd w:val="clear" w:color="auto" w:fill="FFFFFF"/>
        <w:ind w:firstLine="709"/>
        <w:jc w:val="both"/>
        <w:rPr>
          <w:color w:val="000000"/>
        </w:rPr>
      </w:pPr>
      <w:r w:rsidRPr="0067505C">
        <w:rPr>
          <w:color w:val="000000"/>
        </w:rPr>
        <w:t>а) определяет предмет обращения;</w:t>
      </w:r>
    </w:p>
    <w:p w:rsidR="005A0CDC" w:rsidRPr="0067505C" w:rsidRDefault="005A0CDC" w:rsidP="005A0CDC">
      <w:pPr>
        <w:shd w:val="clear" w:color="auto" w:fill="FFFFFF"/>
        <w:ind w:firstLine="709"/>
        <w:jc w:val="both"/>
        <w:rPr>
          <w:color w:val="000000"/>
        </w:rPr>
      </w:pPr>
      <w:r w:rsidRPr="0067505C">
        <w:rPr>
          <w:color w:val="000000"/>
        </w:rPr>
        <w:t>б) проводит проверку полномочий лица, подающего документы;</w:t>
      </w:r>
    </w:p>
    <w:p w:rsidR="005A0CDC" w:rsidRPr="0067505C" w:rsidRDefault="005A0CDC" w:rsidP="005A0CDC">
      <w:pPr>
        <w:shd w:val="clear" w:color="auto" w:fill="FFFFFF"/>
        <w:ind w:firstLine="709"/>
        <w:jc w:val="both"/>
        <w:rPr>
          <w:color w:val="000000"/>
        </w:rPr>
      </w:pPr>
      <w:r w:rsidRPr="0067505C">
        <w:rPr>
          <w:color w:val="000000"/>
        </w:rPr>
        <w:t>в) проводит проверку правильности заполнения запроса;</w:t>
      </w:r>
    </w:p>
    <w:p w:rsidR="005A0CDC" w:rsidRPr="0067505C" w:rsidRDefault="005A0CDC" w:rsidP="005A0CDC">
      <w:pPr>
        <w:shd w:val="clear" w:color="auto" w:fill="FFFFFF"/>
        <w:ind w:firstLine="709"/>
        <w:jc w:val="both"/>
        <w:rPr>
          <w:color w:val="000000"/>
        </w:rPr>
      </w:pPr>
      <w:r w:rsidRPr="0067505C">
        <w:rPr>
          <w:color w:val="000000"/>
        </w:rPr>
        <w:t>г)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5A0CDC" w:rsidRPr="0067505C" w:rsidRDefault="005A0CDC" w:rsidP="005A0CDC">
      <w:pPr>
        <w:shd w:val="clear" w:color="auto" w:fill="FFFFFF"/>
        <w:ind w:firstLine="709"/>
        <w:jc w:val="both"/>
        <w:rPr>
          <w:color w:val="000000"/>
        </w:rPr>
      </w:pPr>
      <w:r w:rsidRPr="0067505C">
        <w:rPr>
          <w:color w:val="000000"/>
        </w:rPr>
        <w:t xml:space="preserve">д) заверяет электронное дело своей </w:t>
      </w:r>
      <w:hyperlink r:id="rId16" w:history="1">
        <w:r w:rsidRPr="0067505C">
          <w:rPr>
            <w:color w:val="000000"/>
          </w:rPr>
          <w:t>электронной подписью</w:t>
        </w:r>
      </w:hyperlink>
      <w:r w:rsidRPr="0067505C">
        <w:rPr>
          <w:color w:val="000000"/>
        </w:rPr>
        <w:t xml:space="preserve"> (далее - ЭП);</w:t>
      </w:r>
    </w:p>
    <w:p w:rsidR="005A0CDC" w:rsidRPr="0067505C" w:rsidRDefault="005A0CDC" w:rsidP="005A0CDC">
      <w:pPr>
        <w:shd w:val="clear" w:color="auto" w:fill="FFFFFF"/>
        <w:ind w:firstLine="709"/>
        <w:jc w:val="both"/>
        <w:rPr>
          <w:color w:val="000000"/>
        </w:rPr>
      </w:pPr>
      <w:r w:rsidRPr="0067505C">
        <w:rPr>
          <w:color w:val="000000"/>
        </w:rPr>
        <w:t>е) направляет копии документов и реестр документов в Администрацию:</w:t>
      </w:r>
    </w:p>
    <w:p w:rsidR="005A0CDC" w:rsidRPr="0067505C" w:rsidRDefault="005A0CDC" w:rsidP="005A0CDC">
      <w:pPr>
        <w:shd w:val="clear" w:color="auto" w:fill="FFFFFF"/>
        <w:ind w:firstLine="709"/>
        <w:jc w:val="both"/>
        <w:rPr>
          <w:color w:val="000000"/>
        </w:rPr>
      </w:pPr>
      <w:r w:rsidRPr="0067505C">
        <w:rPr>
          <w:color w:val="000000"/>
        </w:rPr>
        <w:t>- в электронном виде (в составе пакетов электронных дел) в день обращения заявителя в МФЦ;</w:t>
      </w:r>
    </w:p>
    <w:p w:rsidR="005A0CDC" w:rsidRPr="0067505C" w:rsidRDefault="005A0CDC" w:rsidP="005A0CDC">
      <w:pPr>
        <w:shd w:val="clear" w:color="auto" w:fill="FFFFFF"/>
        <w:ind w:firstLine="709"/>
        <w:jc w:val="both"/>
        <w:rPr>
          <w:color w:val="000000"/>
        </w:rPr>
      </w:pPr>
      <w:r w:rsidRPr="0067505C">
        <w:rPr>
          <w:color w:val="000000"/>
        </w:rPr>
        <w:t>- 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5A0CDC" w:rsidRPr="0067505C" w:rsidRDefault="005A0CDC" w:rsidP="005A0CDC">
      <w:pPr>
        <w:shd w:val="clear" w:color="auto" w:fill="FFFFFF"/>
        <w:ind w:firstLine="709"/>
        <w:jc w:val="both"/>
        <w:rPr>
          <w:color w:val="000000"/>
        </w:rPr>
      </w:pPr>
      <w:r w:rsidRPr="0067505C">
        <w:rPr>
          <w:color w:val="000000"/>
        </w:rPr>
        <w:t>По окончании приема документов специалист МФЦ выдает заявителю расписку в приеме документов.</w:t>
      </w:r>
    </w:p>
    <w:p w:rsidR="005A0CDC" w:rsidRPr="0067505C" w:rsidRDefault="005A0CDC" w:rsidP="005A0CDC">
      <w:pPr>
        <w:shd w:val="clear" w:color="auto" w:fill="FFFFFF"/>
        <w:ind w:firstLine="709"/>
        <w:jc w:val="both"/>
        <w:rPr>
          <w:color w:val="000000"/>
        </w:rPr>
      </w:pPr>
      <w:bookmarkStart w:id="9" w:name="sub_2223"/>
      <w:r w:rsidRPr="0067505C">
        <w:rPr>
          <w:color w:val="000000"/>
        </w:rPr>
        <w:t>2.17.3.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направляет необходимые документы</w:t>
      </w:r>
      <w:r w:rsidR="0067505C">
        <w:rPr>
          <w:color w:val="000000"/>
        </w:rPr>
        <w:t xml:space="preserve"> </w:t>
      </w:r>
      <w:r w:rsidRPr="0067505C">
        <w:rPr>
          <w:color w:val="000000"/>
        </w:rPr>
        <w:t>в МФЦ для их последующей передачи заявителю:</w:t>
      </w:r>
    </w:p>
    <w:bookmarkEnd w:id="9"/>
    <w:p w:rsidR="005A0CDC" w:rsidRPr="0067505C" w:rsidRDefault="005A0CDC" w:rsidP="005A0CDC">
      <w:pPr>
        <w:shd w:val="clear" w:color="auto" w:fill="FFFFFF"/>
        <w:ind w:firstLine="709"/>
        <w:jc w:val="both"/>
        <w:rPr>
          <w:color w:val="000000"/>
        </w:rPr>
      </w:pPr>
      <w:r w:rsidRPr="0067505C">
        <w:rPr>
          <w:color w:val="000000"/>
        </w:rPr>
        <w:t>- в электронном виде в течение 1 рабочего (рабочих) дня (дней) со дня принятия решения о предоставлении (отказе в предоставлении) заявителю услуги;</w:t>
      </w:r>
    </w:p>
    <w:p w:rsidR="005A0CDC" w:rsidRPr="0067505C" w:rsidRDefault="005A0CDC" w:rsidP="005A0CDC">
      <w:pPr>
        <w:shd w:val="clear" w:color="auto" w:fill="FFFFFF"/>
        <w:ind w:firstLine="709"/>
        <w:jc w:val="both"/>
        <w:rPr>
          <w:color w:val="000000"/>
        </w:rPr>
      </w:pPr>
      <w:r w:rsidRPr="0067505C">
        <w:rPr>
          <w:color w:val="000000"/>
        </w:rPr>
        <w:t>- на бумажном носителе - в срок не более 3 дней со дня принятия решения о предоставлении (отказе в предоставлении) заявителю услуги.</w:t>
      </w:r>
    </w:p>
    <w:p w:rsidR="005A0CDC" w:rsidRPr="0067505C" w:rsidRDefault="005A0CDC" w:rsidP="005A0CDC">
      <w:pPr>
        <w:shd w:val="clear" w:color="auto" w:fill="FFFFFF"/>
        <w:ind w:firstLine="709"/>
        <w:jc w:val="both"/>
        <w:rPr>
          <w:color w:val="000000"/>
        </w:rPr>
      </w:pPr>
      <w:r w:rsidRPr="0067505C">
        <w:rPr>
          <w:color w:val="000000"/>
        </w:rPr>
        <w:t>Указанные в настоящем пункте документы направляются в МФЦ не позднее двух рабочих дней до окончания срока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в день их получения от Администрации сообщает заявителю о принятом решении по телефону (с записью даты и времени телефонного звонка), а также о возможности получения документов в МФЦ.</w:t>
      </w:r>
    </w:p>
    <w:p w:rsidR="005A0CDC" w:rsidRPr="0067505C" w:rsidRDefault="005A0CDC" w:rsidP="005A0CDC">
      <w:pPr>
        <w:ind w:firstLine="709"/>
        <w:jc w:val="both"/>
        <w:outlineLvl w:val="1"/>
        <w:rPr>
          <w:color w:val="000000"/>
        </w:rPr>
      </w:pPr>
      <w:r w:rsidRPr="0067505C">
        <w:rPr>
          <w:color w:val="000000"/>
        </w:rPr>
        <w:t>2.18. Особенности предоставления муниципальной услуги в электронном виде,</w:t>
      </w:r>
      <w:r w:rsidRPr="0067505C">
        <w:rPr>
          <w:b/>
          <w:color w:val="000000"/>
        </w:rPr>
        <w:t xml:space="preserve"> </w:t>
      </w:r>
      <w:r w:rsidRPr="0067505C">
        <w:rPr>
          <w:color w:val="000000"/>
        </w:rPr>
        <w:t>в том числе предоставления возможности подачи электронных документов на ПГУ ЛО.</w:t>
      </w:r>
    </w:p>
    <w:p w:rsidR="005A0CDC" w:rsidRPr="0067505C" w:rsidRDefault="005A0CDC" w:rsidP="005A0CDC">
      <w:pPr>
        <w:ind w:firstLine="709"/>
        <w:jc w:val="both"/>
        <w:outlineLvl w:val="1"/>
        <w:rPr>
          <w:color w:val="000000"/>
        </w:rPr>
      </w:pPr>
      <w:r w:rsidRPr="0067505C">
        <w:rPr>
          <w:color w:val="000000"/>
        </w:rPr>
        <w:t>Предоставление муниципальной услуги в электронном виде осуществляется при технической реализации услуги на ПГУ ЛО.</w:t>
      </w:r>
    </w:p>
    <w:p w:rsidR="005A0CDC" w:rsidRPr="0067505C" w:rsidRDefault="005A0CDC" w:rsidP="005A0CDC">
      <w:pPr>
        <w:ind w:firstLine="709"/>
        <w:jc w:val="both"/>
        <w:outlineLvl w:val="1"/>
        <w:rPr>
          <w:color w:val="000000"/>
        </w:rPr>
      </w:pPr>
      <w:proofErr w:type="gramStart"/>
      <w:r w:rsidRPr="0067505C">
        <w:rPr>
          <w:color w:val="000000"/>
        </w:rPr>
        <w:t>Деятельность ПГУ ЛО по организации предоставления муниципальной услуги осуществляется в соответствии с Федеральным законом</w:t>
      </w:r>
      <w:r w:rsidR="0067505C">
        <w:rPr>
          <w:color w:val="000000"/>
        </w:rPr>
        <w:t xml:space="preserve"> </w:t>
      </w:r>
      <w:r w:rsidRPr="0067505C">
        <w:rPr>
          <w:color w:val="000000"/>
        </w:rPr>
        <w:t>от 27.07.2010 № 210-ФЗ «Об организации предоставления государственных и муниципальных услуг»,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roofErr w:type="gramEnd"/>
    </w:p>
    <w:p w:rsidR="005A0CDC" w:rsidRPr="0067505C" w:rsidRDefault="005A0CDC" w:rsidP="005A0CDC">
      <w:pPr>
        <w:ind w:firstLine="709"/>
        <w:jc w:val="both"/>
        <w:outlineLvl w:val="1"/>
        <w:rPr>
          <w:color w:val="000000"/>
        </w:rPr>
      </w:pPr>
      <w:r w:rsidRPr="0067505C">
        <w:rPr>
          <w:color w:val="000000"/>
        </w:rPr>
        <w:t>2.18.1.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w:t>
      </w:r>
      <w:proofErr w:type="gramStart"/>
      <w:r w:rsidRPr="0067505C">
        <w:rPr>
          <w:color w:val="000000"/>
        </w:rPr>
        <w:t>ии и ау</w:t>
      </w:r>
      <w:proofErr w:type="gramEnd"/>
      <w:r w:rsidRPr="0067505C">
        <w:rPr>
          <w:color w:val="000000"/>
        </w:rPr>
        <w:t xml:space="preserve">тентификации (далее – ЕСИА). </w:t>
      </w:r>
    </w:p>
    <w:p w:rsidR="005A0CDC" w:rsidRPr="0067505C" w:rsidRDefault="005A0CDC" w:rsidP="005A0CDC">
      <w:pPr>
        <w:ind w:firstLine="709"/>
        <w:jc w:val="both"/>
        <w:outlineLvl w:val="1"/>
        <w:rPr>
          <w:color w:val="000000"/>
        </w:rPr>
      </w:pPr>
      <w:r w:rsidRPr="0067505C">
        <w:rPr>
          <w:color w:val="000000"/>
        </w:rPr>
        <w:lastRenderedPageBreak/>
        <w:t xml:space="preserve">2.18.2. Муниципальная услуга может быть получена через ПГУ ЛО следующими способами: </w:t>
      </w:r>
    </w:p>
    <w:p w:rsidR="005A0CDC" w:rsidRPr="0067505C" w:rsidRDefault="005A0CDC" w:rsidP="005A0CDC">
      <w:pPr>
        <w:jc w:val="both"/>
        <w:outlineLvl w:val="1"/>
        <w:rPr>
          <w:color w:val="000000"/>
        </w:rPr>
      </w:pPr>
      <w:r w:rsidRPr="0067505C">
        <w:rPr>
          <w:color w:val="000000"/>
        </w:rPr>
        <w:t>с обязательной личной явкой на прием в Администрацию;</w:t>
      </w:r>
    </w:p>
    <w:p w:rsidR="005A0CDC" w:rsidRPr="0067505C" w:rsidRDefault="005A0CDC" w:rsidP="005A0CDC">
      <w:pPr>
        <w:jc w:val="both"/>
        <w:outlineLvl w:val="1"/>
        <w:rPr>
          <w:color w:val="000000"/>
        </w:rPr>
      </w:pPr>
      <w:r w:rsidRPr="0067505C">
        <w:rPr>
          <w:color w:val="000000"/>
        </w:rPr>
        <w:t xml:space="preserve">без личной явки на прием в Администрацию. </w:t>
      </w:r>
    </w:p>
    <w:p w:rsidR="005A0CDC" w:rsidRPr="0067505C" w:rsidRDefault="005A0CDC" w:rsidP="005A0CDC">
      <w:pPr>
        <w:ind w:firstLine="709"/>
        <w:jc w:val="both"/>
        <w:outlineLvl w:val="1"/>
        <w:rPr>
          <w:color w:val="000000"/>
        </w:rPr>
      </w:pPr>
      <w:r w:rsidRPr="0067505C">
        <w:rPr>
          <w:color w:val="000000"/>
        </w:rPr>
        <w:t xml:space="preserve">2.18.3. Для получения муниципальной услуги без личной явки на приём в Администрацию заявителю необходимо предварительно оформить усиленную квалифицированную электронную подпись (далее – ЭП) для </w:t>
      </w:r>
      <w:proofErr w:type="gramStart"/>
      <w:r w:rsidRPr="0067505C">
        <w:rPr>
          <w:color w:val="000000"/>
        </w:rPr>
        <w:t>заверения заявления</w:t>
      </w:r>
      <w:proofErr w:type="gramEnd"/>
      <w:r w:rsidRPr="0067505C">
        <w:rPr>
          <w:color w:val="000000"/>
        </w:rPr>
        <w:t xml:space="preserve"> и документов, поданных в электронном виде на ПГУ ЛО. </w:t>
      </w:r>
    </w:p>
    <w:p w:rsidR="005A0CDC" w:rsidRPr="0067505C" w:rsidRDefault="005A0CDC" w:rsidP="005A0CDC">
      <w:pPr>
        <w:ind w:firstLine="709"/>
        <w:jc w:val="both"/>
        <w:outlineLvl w:val="1"/>
        <w:rPr>
          <w:color w:val="000000"/>
        </w:rPr>
      </w:pPr>
      <w:r w:rsidRPr="0067505C">
        <w:rPr>
          <w:color w:val="000000"/>
        </w:rPr>
        <w:t>2.18.4. Для подачи заявления через ПГУ ЛО заявитель должен выполнить следующие действия:</w:t>
      </w:r>
    </w:p>
    <w:p w:rsidR="005A0CDC" w:rsidRPr="0067505C" w:rsidRDefault="005A0CDC" w:rsidP="005A0CDC">
      <w:pPr>
        <w:ind w:firstLine="709"/>
        <w:jc w:val="both"/>
        <w:outlineLvl w:val="1"/>
        <w:rPr>
          <w:color w:val="000000"/>
        </w:rPr>
      </w:pPr>
      <w:r w:rsidRPr="0067505C">
        <w:rPr>
          <w:color w:val="000000"/>
        </w:rPr>
        <w:t>- пройти идентификацию и аутентификацию в ЕСИА;</w:t>
      </w:r>
    </w:p>
    <w:p w:rsidR="005A0CDC" w:rsidRPr="0067505C" w:rsidRDefault="005A0CDC" w:rsidP="005A0CDC">
      <w:pPr>
        <w:ind w:firstLine="709"/>
        <w:jc w:val="both"/>
        <w:outlineLvl w:val="1"/>
        <w:rPr>
          <w:color w:val="000000"/>
        </w:rPr>
      </w:pPr>
      <w:r w:rsidRPr="0067505C">
        <w:rPr>
          <w:color w:val="000000"/>
        </w:rPr>
        <w:t>- в личном кабинете на ПГУ ЛО</w:t>
      </w:r>
      <w:r w:rsidR="0067505C">
        <w:rPr>
          <w:color w:val="000000"/>
        </w:rPr>
        <w:t xml:space="preserve"> </w:t>
      </w:r>
      <w:r w:rsidRPr="0067505C">
        <w:rPr>
          <w:color w:val="000000"/>
        </w:rPr>
        <w:t>заполнить в электронном виде заявление на оказание услуги;</w:t>
      </w:r>
    </w:p>
    <w:p w:rsidR="005A0CDC" w:rsidRPr="0067505C" w:rsidRDefault="005A0CDC" w:rsidP="005A0CDC">
      <w:pPr>
        <w:ind w:firstLine="709"/>
        <w:jc w:val="both"/>
        <w:outlineLvl w:val="1"/>
        <w:rPr>
          <w:color w:val="000000"/>
        </w:rPr>
      </w:pPr>
      <w:r w:rsidRPr="0067505C">
        <w:rPr>
          <w:color w:val="000000"/>
        </w:rPr>
        <w:t>В случае</w:t>
      </w:r>
      <w:proofErr w:type="gramStart"/>
      <w:r w:rsidRPr="0067505C">
        <w:rPr>
          <w:color w:val="000000"/>
        </w:rPr>
        <w:t>,</w:t>
      </w:r>
      <w:proofErr w:type="gramEnd"/>
      <w:r w:rsidRPr="0067505C">
        <w:rPr>
          <w:color w:val="000000"/>
        </w:rPr>
        <w:t xml:space="preserve"> если заявитель выбрал способ оказания услуги с личной явкой на прием в Администрацию – приложить к заявлению электронные документы.</w:t>
      </w:r>
    </w:p>
    <w:p w:rsidR="005A0CDC" w:rsidRPr="0067505C" w:rsidRDefault="005A0CDC" w:rsidP="005A0CDC">
      <w:pPr>
        <w:ind w:firstLine="709"/>
        <w:jc w:val="both"/>
        <w:outlineLvl w:val="1"/>
        <w:rPr>
          <w:color w:val="000000"/>
        </w:rPr>
      </w:pPr>
      <w:r w:rsidRPr="0067505C">
        <w:rPr>
          <w:color w:val="000000"/>
        </w:rPr>
        <w:t>В случае</w:t>
      </w:r>
      <w:proofErr w:type="gramStart"/>
      <w:r w:rsidRPr="0067505C">
        <w:rPr>
          <w:color w:val="000000"/>
        </w:rPr>
        <w:t>,</w:t>
      </w:r>
      <w:proofErr w:type="gramEnd"/>
      <w:r w:rsidRPr="0067505C">
        <w:rPr>
          <w:color w:val="000000"/>
        </w:rPr>
        <w:t xml:space="preserve"> если заявитель выбрал способ оказания услуги без личной явки на прием в Администрацию:</w:t>
      </w:r>
    </w:p>
    <w:p w:rsidR="005A0CDC" w:rsidRPr="0067505C" w:rsidRDefault="005A0CDC" w:rsidP="005A0CDC">
      <w:pPr>
        <w:ind w:firstLine="709"/>
        <w:jc w:val="both"/>
        <w:outlineLvl w:val="1"/>
        <w:rPr>
          <w:color w:val="000000"/>
        </w:rPr>
      </w:pPr>
      <w:r w:rsidRPr="0067505C">
        <w:rPr>
          <w:color w:val="000000"/>
        </w:rPr>
        <w:t xml:space="preserve">- приложить к заявлению электронные документы, заверенные усиленной квалифицированной электронной подписью; </w:t>
      </w:r>
    </w:p>
    <w:p w:rsidR="005A0CDC" w:rsidRPr="0067505C" w:rsidRDefault="005A0CDC" w:rsidP="005A0CDC">
      <w:pPr>
        <w:ind w:firstLine="709"/>
        <w:jc w:val="both"/>
        <w:outlineLvl w:val="1"/>
        <w:rPr>
          <w:color w:val="000000"/>
        </w:rPr>
      </w:pPr>
      <w:r w:rsidRPr="0067505C">
        <w:rPr>
          <w:color w:val="000000"/>
        </w:rPr>
        <w:t>- приложить к заявлению электронный документ, заверенный усиленной квалифицированной электронной подписью нотариуса (в случае, если требуется представление документов, заверенных нотариально);</w:t>
      </w:r>
    </w:p>
    <w:p w:rsidR="005A0CDC" w:rsidRPr="0067505C" w:rsidRDefault="005A0CDC" w:rsidP="005A0CDC">
      <w:pPr>
        <w:ind w:firstLine="709"/>
        <w:jc w:val="both"/>
        <w:outlineLvl w:val="1"/>
        <w:rPr>
          <w:color w:val="000000"/>
        </w:rPr>
      </w:pPr>
      <w:r w:rsidRPr="0067505C">
        <w:rPr>
          <w:color w:val="000000"/>
        </w:rPr>
        <w:t xml:space="preserve">- заверить заявление усиленной квалифицированной электронной подписью, если иное не установлено действующим законодательством; </w:t>
      </w:r>
    </w:p>
    <w:p w:rsidR="005A0CDC" w:rsidRPr="0067505C" w:rsidRDefault="005A0CDC" w:rsidP="005A0CDC">
      <w:pPr>
        <w:ind w:firstLine="709"/>
        <w:jc w:val="both"/>
        <w:outlineLvl w:val="1"/>
        <w:rPr>
          <w:color w:val="000000"/>
        </w:rPr>
      </w:pPr>
      <w:r w:rsidRPr="0067505C">
        <w:rPr>
          <w:color w:val="000000"/>
        </w:rPr>
        <w:t xml:space="preserve">- направить пакет электронных документов в Администрацию посредством функционала ПГУ ЛО. </w:t>
      </w:r>
    </w:p>
    <w:p w:rsidR="005A0CDC" w:rsidRPr="0067505C" w:rsidRDefault="005A0CDC" w:rsidP="005A0CDC">
      <w:pPr>
        <w:ind w:firstLine="709"/>
        <w:jc w:val="both"/>
        <w:outlineLvl w:val="1"/>
        <w:rPr>
          <w:color w:val="000000"/>
        </w:rPr>
      </w:pPr>
      <w:r w:rsidRPr="0067505C">
        <w:rPr>
          <w:color w:val="000000"/>
        </w:rPr>
        <w:t>2.18.5. В результате направления пакета электронных документов посредством ПГУ ЛО в соответствии с требованиями пункта 4 или 5 автоматизированной информационной системой межведомственного электронного взаимодействия Ленинградской области (далее – АИС «</w:t>
      </w:r>
      <w:proofErr w:type="spellStart"/>
      <w:r w:rsidRPr="0067505C">
        <w:rPr>
          <w:color w:val="000000"/>
        </w:rPr>
        <w:t>Межвед</w:t>
      </w:r>
      <w:proofErr w:type="spellEnd"/>
      <w:r w:rsidRPr="0067505C">
        <w:rPr>
          <w:color w:val="000000"/>
        </w:rPr>
        <w:t xml:space="preserve">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w:t>
      </w:r>
    </w:p>
    <w:p w:rsidR="005A0CDC" w:rsidRPr="0067505C" w:rsidRDefault="005A0CDC" w:rsidP="005A0CDC">
      <w:pPr>
        <w:ind w:firstLine="709"/>
        <w:jc w:val="both"/>
        <w:outlineLvl w:val="1"/>
        <w:rPr>
          <w:color w:val="000000"/>
        </w:rPr>
      </w:pPr>
      <w:r w:rsidRPr="0067505C">
        <w:rPr>
          <w:color w:val="000000"/>
        </w:rPr>
        <w:t>2.18.6.</w:t>
      </w:r>
      <w:r w:rsidR="0067505C">
        <w:rPr>
          <w:color w:val="000000"/>
        </w:rPr>
        <w:t xml:space="preserve"> </w:t>
      </w:r>
      <w:r w:rsidRPr="0067505C">
        <w:rPr>
          <w:color w:val="000000"/>
        </w:rPr>
        <w:t>При предоставлении муниципальной услуги через ПГУ ЛО, в случае если направленные заявителем (уполномоченным лицом)</w:t>
      </w:r>
      <w:r w:rsidR="0067505C">
        <w:rPr>
          <w:color w:val="000000"/>
        </w:rPr>
        <w:t xml:space="preserve"> </w:t>
      </w:r>
      <w:r w:rsidRPr="0067505C">
        <w:rPr>
          <w:color w:val="000000"/>
        </w:rPr>
        <w:t xml:space="preserve">электронное заявление и электронные документы заверены усиленной квалифицированной электронной подписью, должностное лицо Администрации выполняет следующие действия: </w:t>
      </w:r>
    </w:p>
    <w:p w:rsidR="005A0CDC" w:rsidRPr="0067505C" w:rsidRDefault="005A0CDC" w:rsidP="005A0CDC">
      <w:pPr>
        <w:ind w:firstLine="709"/>
        <w:jc w:val="both"/>
        <w:outlineLvl w:val="1"/>
        <w:rPr>
          <w:color w:val="000000"/>
        </w:rPr>
      </w:pPr>
      <w:r w:rsidRPr="0067505C">
        <w:rPr>
          <w:color w:val="000000"/>
        </w:rPr>
        <w:t>- формирует пакет документов, поступивший через ПГУ ЛО, и передает должностному лицу Администрации, наделенному в соответствии с должностным регламентом функциями по выполнению административной процедуры по приему заявлений и проверке документов, представленных для рассмотрения;</w:t>
      </w:r>
    </w:p>
    <w:p w:rsidR="005A0CDC" w:rsidRPr="0067505C" w:rsidRDefault="005A0CDC" w:rsidP="005A0CDC">
      <w:pPr>
        <w:ind w:firstLine="709"/>
        <w:jc w:val="both"/>
        <w:outlineLvl w:val="1"/>
        <w:rPr>
          <w:color w:val="000000"/>
        </w:rPr>
      </w:pPr>
      <w:r w:rsidRPr="0067505C">
        <w:rPr>
          <w:color w:val="000000"/>
        </w:rPr>
        <w:t>- после рассмотрения документов и принятия решения о предоставлении муниципальной услуги (отказе в предоставлении) заполняет предусмотренные в АИС «</w:t>
      </w:r>
      <w:proofErr w:type="spellStart"/>
      <w:r w:rsidRPr="0067505C">
        <w:rPr>
          <w:color w:val="000000"/>
        </w:rPr>
        <w:t>Межвед</w:t>
      </w:r>
      <w:proofErr w:type="spellEnd"/>
      <w:r w:rsidRPr="0067505C">
        <w:rPr>
          <w:color w:val="000000"/>
        </w:rPr>
        <w:t xml:space="preserve"> ЛО» формы о принятом решении и переводит дело в архив АИС «</w:t>
      </w:r>
      <w:proofErr w:type="spellStart"/>
      <w:r w:rsidRPr="0067505C">
        <w:rPr>
          <w:color w:val="000000"/>
        </w:rPr>
        <w:t>Межвед</w:t>
      </w:r>
      <w:proofErr w:type="spellEnd"/>
      <w:r w:rsidRPr="0067505C">
        <w:rPr>
          <w:color w:val="000000"/>
        </w:rPr>
        <w:t xml:space="preserve"> ЛО»;</w:t>
      </w:r>
    </w:p>
    <w:p w:rsidR="005A0CDC" w:rsidRPr="0067505C" w:rsidRDefault="005A0CDC" w:rsidP="005A0CDC">
      <w:pPr>
        <w:ind w:firstLine="709"/>
        <w:jc w:val="both"/>
        <w:outlineLvl w:val="1"/>
        <w:rPr>
          <w:color w:val="000000"/>
        </w:rPr>
      </w:pPr>
      <w:r w:rsidRPr="0067505C">
        <w:rPr>
          <w:color w:val="000000"/>
        </w:rPr>
        <w:t>- уведомляет заявителя о принятом решении с помощью указанных в заявлении сре</w:t>
      </w:r>
      <w:proofErr w:type="gramStart"/>
      <w:r w:rsidRPr="0067505C">
        <w:rPr>
          <w:color w:val="000000"/>
        </w:rPr>
        <w:t>дств св</w:t>
      </w:r>
      <w:proofErr w:type="gramEnd"/>
      <w:r w:rsidRPr="0067505C">
        <w:rPr>
          <w:color w:val="000000"/>
        </w:rPr>
        <w:t>язи, затем направляет документ способом, указанным в заявлении: почтой, либо выдает его при личном обращении заявителя,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заявителя.</w:t>
      </w:r>
    </w:p>
    <w:p w:rsidR="005A0CDC" w:rsidRPr="0067505C" w:rsidRDefault="005A0CDC" w:rsidP="005A0CDC">
      <w:pPr>
        <w:ind w:firstLine="709"/>
        <w:jc w:val="both"/>
        <w:outlineLvl w:val="1"/>
        <w:rPr>
          <w:color w:val="000000"/>
        </w:rPr>
      </w:pPr>
      <w:r w:rsidRPr="0067505C">
        <w:rPr>
          <w:color w:val="000000"/>
        </w:rPr>
        <w:t>2.18.7.</w:t>
      </w:r>
      <w:r w:rsidR="0067505C">
        <w:rPr>
          <w:color w:val="000000"/>
        </w:rPr>
        <w:t xml:space="preserve"> </w:t>
      </w:r>
      <w:r w:rsidRPr="0067505C">
        <w:rPr>
          <w:color w:val="000000"/>
        </w:rPr>
        <w:t>При предоставлении муниципальной услуги через ПГУ ЛО, в случае если направленные заявителем (уполномоченным лицом)</w:t>
      </w:r>
      <w:r w:rsidR="0067505C">
        <w:rPr>
          <w:color w:val="000000"/>
        </w:rPr>
        <w:t xml:space="preserve"> </w:t>
      </w:r>
      <w:r w:rsidRPr="0067505C">
        <w:rPr>
          <w:color w:val="000000"/>
        </w:rPr>
        <w:t>электронное заявление и электронные документы не заверены усиленной квалифицированной электронной подписью, либо через ЕПГУ, должностное лицо Администрации</w:t>
      </w:r>
      <w:r w:rsidR="0067505C">
        <w:rPr>
          <w:color w:val="000000"/>
        </w:rPr>
        <w:t xml:space="preserve"> </w:t>
      </w:r>
      <w:r w:rsidRPr="0067505C">
        <w:rPr>
          <w:color w:val="000000"/>
        </w:rPr>
        <w:t>выполняет следующие действия:</w:t>
      </w:r>
    </w:p>
    <w:p w:rsidR="005A0CDC" w:rsidRPr="0067505C" w:rsidRDefault="005A0CDC" w:rsidP="005A0CDC">
      <w:pPr>
        <w:ind w:firstLine="709"/>
        <w:jc w:val="both"/>
        <w:outlineLvl w:val="1"/>
        <w:rPr>
          <w:color w:val="000000"/>
        </w:rPr>
      </w:pPr>
      <w:r w:rsidRPr="0067505C">
        <w:rPr>
          <w:color w:val="000000"/>
        </w:rPr>
        <w:lastRenderedPageBreak/>
        <w:t>- формирует пакет документов, поступивший через ПГУ ЛО, и передает должностному лицу Администрации, наделенному в соответствии с должностным регламентом функциями по выполнению административной процедуры по приему заявлений и проверке документов, представленных для рассмотрения;</w:t>
      </w:r>
    </w:p>
    <w:p w:rsidR="005A0CDC" w:rsidRPr="0067505C" w:rsidRDefault="005A0CDC" w:rsidP="005A0CDC">
      <w:pPr>
        <w:ind w:firstLine="709"/>
        <w:jc w:val="both"/>
        <w:outlineLvl w:val="1"/>
        <w:rPr>
          <w:color w:val="000000"/>
        </w:rPr>
      </w:pPr>
      <w:proofErr w:type="gramStart"/>
      <w:r w:rsidRPr="0067505C">
        <w:rPr>
          <w:color w:val="000000"/>
        </w:rPr>
        <w:t>- формирует через АИС «</w:t>
      </w:r>
      <w:proofErr w:type="spellStart"/>
      <w:r w:rsidRPr="0067505C">
        <w:rPr>
          <w:color w:val="000000"/>
        </w:rPr>
        <w:t>Межвед</w:t>
      </w:r>
      <w:proofErr w:type="spellEnd"/>
      <w:r w:rsidRPr="0067505C">
        <w:rPr>
          <w:color w:val="000000"/>
        </w:rPr>
        <w:t xml:space="preserve"> ЛО» приглашение на прием, которое должно содержать следующую информацию: адрес Администрации, в которую необходимо обратиться заявителю, дату и время приема, номер очереди, идентификационный номер приглашения и перечень документов, которые необходимо представить на приеме.</w:t>
      </w:r>
      <w:proofErr w:type="gramEnd"/>
      <w:r w:rsidRPr="0067505C">
        <w:rPr>
          <w:color w:val="000000"/>
        </w:rPr>
        <w:t xml:space="preserve"> В АИС «</w:t>
      </w:r>
      <w:proofErr w:type="spellStart"/>
      <w:r w:rsidRPr="0067505C">
        <w:rPr>
          <w:color w:val="000000"/>
        </w:rPr>
        <w:t>Межвед</w:t>
      </w:r>
      <w:proofErr w:type="spellEnd"/>
      <w:r w:rsidRPr="0067505C">
        <w:rPr>
          <w:color w:val="000000"/>
        </w:rPr>
        <w:t xml:space="preserve"> ЛО» дело переводит в статус «Заявитель приглашен на прием». </w:t>
      </w:r>
    </w:p>
    <w:p w:rsidR="005A0CDC" w:rsidRPr="0067505C" w:rsidRDefault="005A0CDC" w:rsidP="005A0CDC">
      <w:pPr>
        <w:ind w:firstLine="709"/>
        <w:jc w:val="both"/>
        <w:outlineLvl w:val="1"/>
        <w:rPr>
          <w:color w:val="000000"/>
        </w:rPr>
      </w:pPr>
      <w:r w:rsidRPr="0067505C">
        <w:rPr>
          <w:color w:val="000000"/>
        </w:rPr>
        <w:t>В случае неявки заявителя на прием в назначенное время заявление и документы хранятся в АИС «</w:t>
      </w:r>
      <w:proofErr w:type="spellStart"/>
      <w:r w:rsidRPr="0067505C">
        <w:rPr>
          <w:color w:val="000000"/>
        </w:rPr>
        <w:t>Межвед</w:t>
      </w:r>
      <w:proofErr w:type="spellEnd"/>
      <w:r w:rsidRPr="0067505C">
        <w:rPr>
          <w:color w:val="000000"/>
        </w:rPr>
        <w:t xml:space="preserve"> ЛО» в течение 30 календарных дней, затем должностное лицо Администрации, наделенное, в соответствии с должностным регламентом, функциями по приему заявлений и документов через ПГУ ЛО или ЕПГУ переводит документы в архив АИС «</w:t>
      </w:r>
      <w:proofErr w:type="spellStart"/>
      <w:r w:rsidRPr="0067505C">
        <w:rPr>
          <w:color w:val="000000"/>
        </w:rPr>
        <w:t>Межвед</w:t>
      </w:r>
      <w:proofErr w:type="spellEnd"/>
      <w:r w:rsidRPr="0067505C">
        <w:rPr>
          <w:color w:val="000000"/>
        </w:rPr>
        <w:t xml:space="preserve"> ЛО».</w:t>
      </w:r>
    </w:p>
    <w:p w:rsidR="005A0CDC" w:rsidRPr="0067505C" w:rsidRDefault="005A0CDC" w:rsidP="005A0CDC">
      <w:pPr>
        <w:ind w:firstLine="709"/>
        <w:jc w:val="both"/>
        <w:outlineLvl w:val="1"/>
        <w:rPr>
          <w:color w:val="000000"/>
        </w:rPr>
      </w:pPr>
      <w:r w:rsidRPr="0067505C">
        <w:rPr>
          <w:color w:val="000000"/>
        </w:rPr>
        <w:t>Заявитель должен явиться на прием в указанное время. В случае</w:t>
      </w:r>
      <w:proofErr w:type="gramStart"/>
      <w:r w:rsidRPr="0067505C">
        <w:rPr>
          <w:color w:val="000000"/>
        </w:rPr>
        <w:t>,</w:t>
      </w:r>
      <w:proofErr w:type="gramEnd"/>
      <w:r w:rsidRPr="0067505C">
        <w:rPr>
          <w:color w:val="000000"/>
        </w:rPr>
        <w:t xml:space="preserve"> если заявитель явился позже, он обслуживается в порядке живой очереди. В любом из случаев должностное лицо Администрации, ведущее прием, отмечает факт явки заявителя в АИС «</w:t>
      </w:r>
      <w:proofErr w:type="spellStart"/>
      <w:r w:rsidRPr="0067505C">
        <w:rPr>
          <w:color w:val="000000"/>
        </w:rPr>
        <w:t>Межвед</w:t>
      </w:r>
      <w:proofErr w:type="spellEnd"/>
      <w:r w:rsidRPr="0067505C">
        <w:rPr>
          <w:color w:val="000000"/>
        </w:rPr>
        <w:t xml:space="preserve"> ЛО», дело переводит в статус «Прием заявителя окончен».</w:t>
      </w:r>
    </w:p>
    <w:p w:rsidR="005A0CDC" w:rsidRPr="0067505C" w:rsidRDefault="005A0CDC" w:rsidP="005A0CDC">
      <w:pPr>
        <w:ind w:firstLine="709"/>
        <w:jc w:val="both"/>
        <w:outlineLvl w:val="1"/>
        <w:rPr>
          <w:color w:val="000000"/>
        </w:rPr>
      </w:pPr>
      <w:r w:rsidRPr="0067505C">
        <w:rPr>
          <w:color w:val="000000"/>
        </w:rPr>
        <w:t>После рассмотрения документов и принятия решения о предоставлении (отказе в предоставлении) муниципальной услуги заполняет предусмотренные в АИС «</w:t>
      </w:r>
      <w:proofErr w:type="spellStart"/>
      <w:r w:rsidRPr="0067505C">
        <w:rPr>
          <w:color w:val="000000"/>
        </w:rPr>
        <w:t>Межвед</w:t>
      </w:r>
      <w:proofErr w:type="spellEnd"/>
      <w:r w:rsidRPr="0067505C">
        <w:rPr>
          <w:color w:val="000000"/>
        </w:rPr>
        <w:t xml:space="preserve"> ЛО» формы о принятом решении и переводит дело в архив АИС «</w:t>
      </w:r>
      <w:proofErr w:type="spellStart"/>
      <w:r w:rsidRPr="0067505C">
        <w:rPr>
          <w:color w:val="000000"/>
        </w:rPr>
        <w:t>Межвед</w:t>
      </w:r>
      <w:proofErr w:type="spellEnd"/>
      <w:r w:rsidRPr="0067505C">
        <w:rPr>
          <w:color w:val="000000"/>
        </w:rPr>
        <w:t xml:space="preserve"> ЛО».</w:t>
      </w:r>
    </w:p>
    <w:p w:rsidR="005A0CDC" w:rsidRPr="0067505C" w:rsidRDefault="005A0CDC" w:rsidP="005A0CDC">
      <w:pPr>
        <w:ind w:firstLine="709"/>
        <w:jc w:val="both"/>
        <w:outlineLvl w:val="1"/>
        <w:rPr>
          <w:color w:val="000000"/>
        </w:rPr>
      </w:pPr>
      <w:r w:rsidRPr="0067505C">
        <w:rPr>
          <w:color w:val="000000"/>
        </w:rPr>
        <w:t>Должностное лицо Администрации уведомляет заявителя о принятом решении с помощью указанных в заявлении сре</w:t>
      </w:r>
      <w:proofErr w:type="gramStart"/>
      <w:r w:rsidRPr="0067505C">
        <w:rPr>
          <w:color w:val="000000"/>
        </w:rPr>
        <w:t>дств св</w:t>
      </w:r>
      <w:proofErr w:type="gramEnd"/>
      <w:r w:rsidRPr="0067505C">
        <w:rPr>
          <w:color w:val="000000"/>
        </w:rPr>
        <w:t xml:space="preserve">язи, затем направляет документ способом, указанным в заявлении: в </w:t>
      </w:r>
      <w:r w:rsidR="00AD643D" w:rsidRPr="0067505C">
        <w:rPr>
          <w:color w:val="000000"/>
        </w:rPr>
        <w:t>письменном виде</w:t>
      </w:r>
      <w:r w:rsidRPr="0067505C">
        <w:rPr>
          <w:color w:val="000000"/>
        </w:rPr>
        <w:t xml:space="preserve"> почтой, либо выдает его при личном обращении заявителя,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w:t>
      </w:r>
    </w:p>
    <w:p w:rsidR="005A0CDC" w:rsidRPr="0067505C" w:rsidRDefault="005A0CDC" w:rsidP="005A0CDC">
      <w:pPr>
        <w:ind w:firstLine="709"/>
        <w:jc w:val="both"/>
        <w:outlineLvl w:val="1"/>
        <w:rPr>
          <w:color w:val="000000"/>
        </w:rPr>
      </w:pPr>
      <w:r w:rsidRPr="0067505C">
        <w:rPr>
          <w:color w:val="000000"/>
        </w:rPr>
        <w:t xml:space="preserve"> 2.18.8. В случае поступления всех документов, указанных в пункте 2.6. настоящего административного регламента, и отвечающих требованиям, в форме электронных документов (электронных образов документов), удостоверенных усиленной квалифицированной электронной подписью, днем обращения за предоставлением муниципальной услуги считается дата регистрации приема документов на ПГУ ЛО. </w:t>
      </w:r>
    </w:p>
    <w:p w:rsidR="005A0CDC" w:rsidRPr="0067505C" w:rsidRDefault="005A0CDC" w:rsidP="005A0CDC">
      <w:pPr>
        <w:ind w:firstLine="709"/>
        <w:jc w:val="both"/>
        <w:outlineLvl w:val="1"/>
        <w:rPr>
          <w:b/>
          <w:color w:val="000000"/>
        </w:rPr>
      </w:pPr>
      <w:r w:rsidRPr="0067505C">
        <w:rPr>
          <w:color w:val="000000"/>
        </w:rPr>
        <w:t>В случае</w:t>
      </w:r>
      <w:proofErr w:type="gramStart"/>
      <w:r w:rsidRPr="0067505C">
        <w:rPr>
          <w:color w:val="000000"/>
        </w:rPr>
        <w:t>,</w:t>
      </w:r>
      <w:proofErr w:type="gramEnd"/>
      <w:r w:rsidRPr="0067505C">
        <w:rPr>
          <w:color w:val="000000"/>
        </w:rPr>
        <w:t xml:space="preserve"> если направленные заявителем (уполномоченным </w:t>
      </w:r>
      <w:r w:rsidR="00AD643D" w:rsidRPr="0067505C">
        <w:rPr>
          <w:color w:val="000000"/>
        </w:rPr>
        <w:t>лицом) электронное</w:t>
      </w:r>
      <w:r w:rsidRPr="0067505C">
        <w:rPr>
          <w:color w:val="000000"/>
        </w:rPr>
        <w:t xml:space="preserve"> заявление и документы не заверены усиленной квалифицированной электронной подписью, днем обращения за предоставлением муниципальной услуги считается дата личной явки заявителя в Администрацию с предоставлением документов, указанных в пункте 2.6. настоящего административного регламента, и отсутствия оснований, указанных в пункте 2.10. настоящего Административного регламента.</w:t>
      </w:r>
      <w:r w:rsidRPr="0067505C">
        <w:rPr>
          <w:b/>
          <w:color w:val="000000"/>
        </w:rPr>
        <w:t xml:space="preserve"> </w:t>
      </w:r>
    </w:p>
    <w:p w:rsidR="005A0CDC" w:rsidRPr="0067505C" w:rsidRDefault="005A0CDC" w:rsidP="005A0CDC">
      <w:pPr>
        <w:ind w:firstLine="709"/>
        <w:jc w:val="both"/>
        <w:outlineLvl w:val="1"/>
        <w:rPr>
          <w:b/>
          <w:color w:val="000000"/>
        </w:rPr>
      </w:pPr>
      <w:r w:rsidRPr="0067505C">
        <w:rPr>
          <w:color w:val="000000"/>
        </w:rPr>
        <w:t>2.18.9. Администрация при поступлении документов от заявителя посредством 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запроса на предоставление услуги отмечает в соответствующем поле такую необходимость).</w:t>
      </w:r>
    </w:p>
    <w:bookmarkEnd w:id="5"/>
    <w:p w:rsidR="005A0CDC" w:rsidRPr="0067505C" w:rsidRDefault="005A0CDC" w:rsidP="005A0CDC">
      <w:pPr>
        <w:shd w:val="clear" w:color="auto" w:fill="FFFFFF"/>
        <w:jc w:val="center"/>
        <w:rPr>
          <w:color w:val="000000"/>
        </w:rPr>
      </w:pPr>
    </w:p>
    <w:p w:rsidR="005A0CDC" w:rsidRPr="0067505C" w:rsidRDefault="005A0CDC" w:rsidP="005A0CDC">
      <w:pPr>
        <w:shd w:val="clear" w:color="auto" w:fill="FFFFFF"/>
        <w:jc w:val="center"/>
        <w:rPr>
          <w:b/>
          <w:color w:val="000000"/>
        </w:rPr>
      </w:pPr>
      <w:r w:rsidRPr="0067505C">
        <w:rPr>
          <w:b/>
          <w:color w:val="000000"/>
        </w:rPr>
        <w:t>3. Перечень услуг, которые являются необходимыми</w:t>
      </w:r>
    </w:p>
    <w:p w:rsidR="005A0CDC" w:rsidRPr="0067505C" w:rsidRDefault="005A0CDC" w:rsidP="005A0CDC">
      <w:pPr>
        <w:shd w:val="clear" w:color="auto" w:fill="FFFFFF"/>
        <w:jc w:val="center"/>
        <w:rPr>
          <w:b/>
          <w:color w:val="000000"/>
        </w:rPr>
      </w:pPr>
      <w:r w:rsidRPr="0067505C">
        <w:rPr>
          <w:b/>
          <w:color w:val="000000"/>
        </w:rPr>
        <w:t xml:space="preserve">и </w:t>
      </w:r>
      <w:proofErr w:type="gramStart"/>
      <w:r w:rsidRPr="0067505C">
        <w:rPr>
          <w:b/>
          <w:color w:val="000000"/>
        </w:rPr>
        <w:t>обязательными</w:t>
      </w:r>
      <w:proofErr w:type="gramEnd"/>
      <w:r w:rsidRPr="0067505C">
        <w:rPr>
          <w:b/>
          <w:color w:val="000000"/>
        </w:rPr>
        <w:t xml:space="preserve"> для </w:t>
      </w:r>
      <w:r w:rsidR="00AD643D" w:rsidRPr="0067505C">
        <w:rPr>
          <w:b/>
          <w:color w:val="000000"/>
        </w:rPr>
        <w:t>предоставления муниципальной</w:t>
      </w:r>
      <w:r w:rsidRPr="0067505C">
        <w:rPr>
          <w:b/>
          <w:color w:val="000000"/>
        </w:rPr>
        <w:t xml:space="preserve"> услуги</w:t>
      </w:r>
    </w:p>
    <w:p w:rsidR="005A0CDC" w:rsidRPr="0067505C" w:rsidRDefault="005A0CDC" w:rsidP="005A0CDC">
      <w:pPr>
        <w:shd w:val="clear" w:color="auto" w:fill="FFFFFF"/>
        <w:jc w:val="center"/>
        <w:rPr>
          <w:color w:val="000000"/>
        </w:rPr>
      </w:pPr>
    </w:p>
    <w:p w:rsidR="005A0CDC" w:rsidRPr="0067505C" w:rsidRDefault="005A0CDC" w:rsidP="005A0CDC">
      <w:pPr>
        <w:shd w:val="clear" w:color="auto" w:fill="FFFFFF"/>
        <w:ind w:firstLine="709"/>
        <w:jc w:val="both"/>
        <w:rPr>
          <w:color w:val="000000"/>
        </w:rPr>
      </w:pPr>
      <w:r w:rsidRPr="0067505C">
        <w:rPr>
          <w:color w:val="000000"/>
        </w:rPr>
        <w:t>3.1. Необходимые и обязательные услуги для предоставления муниципальной услуги отсутствуют.</w:t>
      </w:r>
    </w:p>
    <w:p w:rsidR="005A0CDC" w:rsidRPr="0067505C" w:rsidRDefault="005A0CDC" w:rsidP="005A0CDC">
      <w:pPr>
        <w:shd w:val="clear" w:color="auto" w:fill="FFFFFF"/>
        <w:ind w:firstLine="709"/>
        <w:jc w:val="both"/>
        <w:rPr>
          <w:color w:val="000000"/>
        </w:rPr>
      </w:pPr>
      <w:r w:rsidRPr="0067505C">
        <w:rPr>
          <w:color w:val="000000"/>
        </w:rPr>
        <w:tab/>
      </w:r>
    </w:p>
    <w:p w:rsidR="005A0CDC" w:rsidRPr="0067505C" w:rsidRDefault="005A0CDC" w:rsidP="005A0CDC">
      <w:pPr>
        <w:shd w:val="clear" w:color="auto" w:fill="FFFFFF"/>
        <w:jc w:val="center"/>
        <w:rPr>
          <w:b/>
          <w:bCs/>
          <w:color w:val="000000"/>
        </w:rPr>
      </w:pPr>
      <w:bookmarkStart w:id="10" w:name="sub_1003"/>
      <w:r w:rsidRPr="0067505C">
        <w:rPr>
          <w:b/>
          <w:bCs/>
          <w:color w:val="000000"/>
        </w:rPr>
        <w:lastRenderedPageBreak/>
        <w:t>4. Состав, последовательность и сроки выполнения административных</w:t>
      </w:r>
      <w:r w:rsidRPr="0067505C">
        <w:rPr>
          <w:b/>
          <w:bCs/>
          <w:color w:val="000000"/>
        </w:rPr>
        <w:br/>
        <w:t>процедур, требования к порядку их выполнения</w:t>
      </w:r>
      <w:bookmarkEnd w:id="10"/>
      <w:r w:rsidRPr="0067505C">
        <w:rPr>
          <w:b/>
          <w:bCs/>
          <w:color w:val="000000"/>
        </w:rPr>
        <w:t>, в том числе особенности выполнения административных процедур в электронной форме</w:t>
      </w:r>
    </w:p>
    <w:p w:rsidR="005A0CDC" w:rsidRPr="0067505C" w:rsidRDefault="005A0CDC" w:rsidP="005A0CDC">
      <w:pPr>
        <w:shd w:val="clear" w:color="auto" w:fill="FFFFFF"/>
        <w:jc w:val="both"/>
        <w:rPr>
          <w:color w:val="000000"/>
          <w:lang w:val="x-none"/>
        </w:rPr>
      </w:pPr>
    </w:p>
    <w:p w:rsidR="005A0CDC" w:rsidRPr="0067505C" w:rsidRDefault="005A0CDC" w:rsidP="005A0CDC">
      <w:pPr>
        <w:shd w:val="clear" w:color="auto" w:fill="FFFFFF"/>
        <w:ind w:firstLine="709"/>
        <w:jc w:val="both"/>
        <w:rPr>
          <w:color w:val="000000"/>
          <w:lang w:val="x-none"/>
        </w:rPr>
      </w:pPr>
      <w:r w:rsidRPr="0067505C">
        <w:rPr>
          <w:color w:val="000000"/>
          <w:lang w:val="x-none"/>
        </w:rPr>
        <w:t>4.1. Предоставление муниципальной услуги включает в себя следующие административные процедуры:</w:t>
      </w:r>
    </w:p>
    <w:p w:rsidR="005A0CDC" w:rsidRPr="0067505C" w:rsidRDefault="005A0CDC" w:rsidP="005A0CDC">
      <w:pPr>
        <w:shd w:val="clear" w:color="auto" w:fill="FFFFFF"/>
        <w:ind w:firstLine="709"/>
        <w:jc w:val="both"/>
        <w:rPr>
          <w:color w:val="000000"/>
        </w:rPr>
      </w:pPr>
      <w:r w:rsidRPr="0067505C">
        <w:rPr>
          <w:color w:val="000000"/>
        </w:rPr>
        <w:t>- предоставление информации о предоставлении муниципальной услуги;</w:t>
      </w:r>
    </w:p>
    <w:p w:rsidR="005A0CDC" w:rsidRPr="0067505C" w:rsidRDefault="005A0CDC" w:rsidP="005A0CDC">
      <w:pPr>
        <w:shd w:val="clear" w:color="auto" w:fill="FFFFFF"/>
        <w:ind w:firstLine="709"/>
        <w:jc w:val="both"/>
        <w:rPr>
          <w:color w:val="000000"/>
        </w:rPr>
      </w:pPr>
      <w:r w:rsidRPr="0067505C">
        <w:rPr>
          <w:color w:val="000000"/>
        </w:rPr>
        <w:t>- прием документов, необходимых для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 межведомственное информационное взаимодействие;</w:t>
      </w:r>
    </w:p>
    <w:p w:rsidR="005A0CDC" w:rsidRPr="0067505C" w:rsidRDefault="005A0CDC" w:rsidP="005A0CDC">
      <w:pPr>
        <w:shd w:val="clear" w:color="auto" w:fill="FFFFFF"/>
        <w:ind w:firstLine="709"/>
        <w:jc w:val="both"/>
        <w:rPr>
          <w:color w:val="000000"/>
        </w:rPr>
      </w:pPr>
      <w:r w:rsidRPr="0067505C">
        <w:rPr>
          <w:color w:val="000000"/>
        </w:rPr>
        <w:t>- рассмотрение заявления и документов, необходимых для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 xml:space="preserve">- подготовка градостроительного плана земельного участка (далее – ГПЗУ); </w:t>
      </w:r>
    </w:p>
    <w:p w:rsidR="005A0CDC" w:rsidRPr="0067505C" w:rsidRDefault="005A0CDC" w:rsidP="005A0CDC">
      <w:pPr>
        <w:shd w:val="clear" w:color="auto" w:fill="FFFFFF"/>
        <w:ind w:firstLine="709"/>
        <w:jc w:val="both"/>
        <w:rPr>
          <w:color w:val="000000"/>
        </w:rPr>
      </w:pPr>
      <w:r w:rsidRPr="0067505C">
        <w:rPr>
          <w:color w:val="000000"/>
        </w:rPr>
        <w:t>- направление ГПЗУ на регистрацию в комитет по архитектуре и градостроительству Ленинградской области (далее – Комитет), за исключением ГПЗУ, подготовленных в отношении земельных участков, предоставленных для индивидуального жилищного строительства;</w:t>
      </w:r>
    </w:p>
    <w:p w:rsidR="005A0CDC" w:rsidRPr="0067505C" w:rsidRDefault="005A0CDC" w:rsidP="005A0CDC">
      <w:pPr>
        <w:shd w:val="clear" w:color="auto" w:fill="FFFFFF"/>
        <w:ind w:firstLine="709"/>
        <w:jc w:val="both"/>
        <w:rPr>
          <w:color w:val="000000"/>
        </w:rPr>
      </w:pPr>
      <w:r w:rsidRPr="0067505C">
        <w:rPr>
          <w:color w:val="000000"/>
        </w:rPr>
        <w:t xml:space="preserve">- получение ГПЗУ, направленного Комитетом на доработку (в случае принятия Комитетом решения о направлении ГПЗУ в ОМСУ на доработку); </w:t>
      </w:r>
    </w:p>
    <w:p w:rsidR="005A0CDC" w:rsidRPr="0067505C" w:rsidRDefault="005A0CDC" w:rsidP="005A0CDC">
      <w:pPr>
        <w:shd w:val="clear" w:color="auto" w:fill="FFFFFF"/>
        <w:ind w:firstLine="709"/>
        <w:jc w:val="both"/>
        <w:rPr>
          <w:color w:val="000000"/>
        </w:rPr>
      </w:pPr>
      <w:r w:rsidRPr="0067505C">
        <w:rPr>
          <w:color w:val="000000"/>
        </w:rPr>
        <w:t xml:space="preserve">- доработка, подписание и повторное направление </w:t>
      </w:r>
      <w:proofErr w:type="gramStart"/>
      <w:r w:rsidRPr="0067505C">
        <w:rPr>
          <w:color w:val="000000"/>
        </w:rPr>
        <w:t>доработанного</w:t>
      </w:r>
      <w:proofErr w:type="gramEnd"/>
      <w:r w:rsidRPr="0067505C">
        <w:rPr>
          <w:color w:val="000000"/>
        </w:rPr>
        <w:t xml:space="preserve"> ГПЗУ на регистрацию в Комитет (в случае необходимости);</w:t>
      </w:r>
    </w:p>
    <w:p w:rsidR="005A0CDC" w:rsidRPr="0067505C" w:rsidRDefault="005A0CDC" w:rsidP="005A0CDC">
      <w:pPr>
        <w:shd w:val="clear" w:color="auto" w:fill="FFFFFF"/>
        <w:ind w:firstLine="709"/>
        <w:jc w:val="both"/>
        <w:rPr>
          <w:color w:val="000000"/>
        </w:rPr>
      </w:pPr>
      <w:r w:rsidRPr="0067505C">
        <w:rPr>
          <w:color w:val="000000"/>
        </w:rPr>
        <w:t>- получение зарегистрированного Комитетом ГПЗУ с присвоенным номером (в случае принятия Комитетом решения о регистрации ГПЗУ и присвоении номера);</w:t>
      </w:r>
    </w:p>
    <w:p w:rsidR="005A0CDC" w:rsidRPr="0067505C" w:rsidRDefault="005A0CDC" w:rsidP="005A0CDC">
      <w:pPr>
        <w:shd w:val="clear" w:color="auto" w:fill="FFFFFF"/>
        <w:ind w:firstLine="709"/>
        <w:jc w:val="both"/>
        <w:rPr>
          <w:color w:val="000000"/>
        </w:rPr>
      </w:pPr>
      <w:r w:rsidRPr="0067505C">
        <w:rPr>
          <w:color w:val="000000"/>
        </w:rPr>
        <w:t xml:space="preserve">- предоставление </w:t>
      </w:r>
      <w:proofErr w:type="gramStart"/>
      <w:r w:rsidRPr="0067505C">
        <w:rPr>
          <w:color w:val="000000"/>
        </w:rPr>
        <w:t>зарегистрированного</w:t>
      </w:r>
      <w:proofErr w:type="gramEnd"/>
      <w:r w:rsidRPr="0067505C">
        <w:rPr>
          <w:color w:val="000000"/>
        </w:rPr>
        <w:t xml:space="preserve"> Комитетом ГПЗУ с присвоенным номером Заявителю.</w:t>
      </w:r>
    </w:p>
    <w:p w:rsidR="005A0CDC" w:rsidRPr="0067505C" w:rsidRDefault="005A0CDC" w:rsidP="005A0CDC">
      <w:pPr>
        <w:shd w:val="clear" w:color="auto" w:fill="FFFFFF"/>
        <w:ind w:firstLine="709"/>
        <w:jc w:val="both"/>
        <w:rPr>
          <w:color w:val="000000"/>
        </w:rPr>
      </w:pPr>
      <w:r w:rsidRPr="0067505C">
        <w:rPr>
          <w:color w:val="000000"/>
        </w:rPr>
        <w:t> Последовательность административных действий (процедур) по предоставлению муниципальной услуги отражена в блок – схеме, представленной в Приложении № 3 к настоящему Административному регламенту.</w:t>
      </w:r>
    </w:p>
    <w:p w:rsidR="005A0CDC" w:rsidRPr="0067505C" w:rsidRDefault="005A0CDC" w:rsidP="005A0CDC">
      <w:pPr>
        <w:shd w:val="clear" w:color="auto" w:fill="FFFFFF"/>
        <w:ind w:firstLine="709"/>
        <w:jc w:val="both"/>
        <w:rPr>
          <w:color w:val="000000"/>
        </w:rPr>
      </w:pPr>
      <w:r w:rsidRPr="0067505C">
        <w:rPr>
          <w:color w:val="000000"/>
        </w:rPr>
        <w:t>Органу местного самоуправления, предоставляющему муниципальную услугу, и его должностным лицам запрещено требовать от заявителя при осуществлении административных процедур:</w:t>
      </w:r>
    </w:p>
    <w:p w:rsidR="005A0CDC" w:rsidRPr="0067505C" w:rsidRDefault="005A0CDC" w:rsidP="005A0CDC">
      <w:pPr>
        <w:shd w:val="clear" w:color="auto" w:fill="FFFFFF"/>
        <w:ind w:firstLine="709"/>
        <w:jc w:val="both"/>
        <w:rPr>
          <w:color w:val="000000"/>
        </w:rPr>
      </w:pPr>
      <w:r w:rsidRPr="0067505C">
        <w:rPr>
          <w:color w:val="000000"/>
        </w:rPr>
        <w:t>- представления документов,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A0CDC" w:rsidRPr="0067505C" w:rsidRDefault="005A0CDC" w:rsidP="005A0CDC">
      <w:pPr>
        <w:shd w:val="clear" w:color="auto" w:fill="FFFFFF"/>
        <w:ind w:firstLine="709"/>
        <w:jc w:val="both"/>
        <w:rPr>
          <w:color w:val="000000"/>
        </w:rPr>
      </w:pPr>
      <w:proofErr w:type="gramStart"/>
      <w:r w:rsidRPr="0067505C">
        <w:rPr>
          <w:color w:val="000000"/>
        </w:rPr>
        <w:t>- представления документов и информации, которые находятся в распоряжении государственных органов, органов местного самоуправления и подведомственных им организаций в соответствии с нормативными правовыми актами (за исключением документов, подтверждающих оплату государственной пошлины, документов, включенных в перечень, определенный частью 6 статьи 7 Федерального закона № 210-ФЗ, а также документов, выдаваемых в результате оказания услуг, являющихся необходимыми и обязательными для предоставления муниципальной услуги);</w:t>
      </w:r>
      <w:proofErr w:type="gramEnd"/>
    </w:p>
    <w:p w:rsidR="005A0CDC" w:rsidRPr="0067505C" w:rsidRDefault="005A0CDC" w:rsidP="005A0CDC">
      <w:pPr>
        <w:shd w:val="clear" w:color="auto" w:fill="FFFFFF"/>
        <w:ind w:firstLine="709"/>
        <w:jc w:val="both"/>
        <w:rPr>
          <w:color w:val="000000"/>
        </w:rPr>
      </w:pPr>
      <w:proofErr w:type="gramStart"/>
      <w:r w:rsidRPr="0067505C">
        <w:rPr>
          <w:color w:val="000000"/>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roofErr w:type="gramEnd"/>
    </w:p>
    <w:p w:rsidR="0067505C" w:rsidRDefault="0067505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r w:rsidRPr="0067505C">
        <w:rPr>
          <w:color w:val="000000"/>
        </w:rPr>
        <w:t xml:space="preserve">4.2. </w:t>
      </w:r>
      <w:r w:rsidRPr="0067505C">
        <w:rPr>
          <w:bCs/>
          <w:color w:val="000000"/>
        </w:rPr>
        <w:t>Предоставление информации о предоставлении муниципальной услуги.</w:t>
      </w:r>
    </w:p>
    <w:p w:rsidR="005A0CDC" w:rsidRPr="0067505C" w:rsidRDefault="005A0CDC" w:rsidP="005A0CDC">
      <w:pPr>
        <w:shd w:val="clear" w:color="auto" w:fill="FFFFFF"/>
        <w:ind w:firstLine="709"/>
        <w:jc w:val="both"/>
        <w:rPr>
          <w:color w:val="000000"/>
        </w:rPr>
      </w:pPr>
      <w:r w:rsidRPr="0067505C">
        <w:rPr>
          <w:color w:val="000000"/>
        </w:rPr>
        <w:t>4.2.1. Основанием для начала административной процедуры по предоставлению информации заявителям о муниципальной услуге является обращение заявителя в Администрацию.</w:t>
      </w:r>
    </w:p>
    <w:p w:rsidR="005A0CDC" w:rsidRPr="0067505C" w:rsidRDefault="005A0CDC" w:rsidP="005A0CDC">
      <w:pPr>
        <w:shd w:val="clear" w:color="auto" w:fill="FFFFFF"/>
        <w:ind w:firstLine="709"/>
        <w:jc w:val="both"/>
        <w:rPr>
          <w:color w:val="000000"/>
        </w:rPr>
      </w:pPr>
      <w:r w:rsidRPr="0067505C">
        <w:rPr>
          <w:color w:val="000000"/>
        </w:rPr>
        <w:lastRenderedPageBreak/>
        <w:t>4.2.2. Специалист Отдела, ответственный за выдачу градостроительного плана земельного участка, в</w:t>
      </w:r>
      <w:r w:rsidR="0067505C">
        <w:rPr>
          <w:color w:val="000000"/>
        </w:rPr>
        <w:t xml:space="preserve"> </w:t>
      </w:r>
      <w:r w:rsidRPr="0067505C">
        <w:rPr>
          <w:color w:val="000000"/>
        </w:rPr>
        <w:t>рамках</w:t>
      </w:r>
      <w:r w:rsidR="0067505C">
        <w:rPr>
          <w:color w:val="000000"/>
        </w:rPr>
        <w:t xml:space="preserve"> </w:t>
      </w:r>
      <w:r w:rsidRPr="0067505C">
        <w:rPr>
          <w:color w:val="000000"/>
        </w:rPr>
        <w:t>процедуры</w:t>
      </w:r>
      <w:r w:rsidR="0067505C">
        <w:rPr>
          <w:color w:val="000000"/>
        </w:rPr>
        <w:t xml:space="preserve"> </w:t>
      </w:r>
      <w:r w:rsidRPr="0067505C">
        <w:rPr>
          <w:color w:val="000000"/>
        </w:rPr>
        <w:t>по</w:t>
      </w:r>
      <w:r w:rsidR="0067505C">
        <w:rPr>
          <w:color w:val="000000"/>
        </w:rPr>
        <w:t xml:space="preserve"> </w:t>
      </w:r>
      <w:r w:rsidRPr="0067505C">
        <w:rPr>
          <w:color w:val="000000"/>
        </w:rPr>
        <w:t>информированию и консультированию:</w:t>
      </w:r>
    </w:p>
    <w:p w:rsidR="005A0CDC" w:rsidRPr="0067505C" w:rsidRDefault="005A0CDC" w:rsidP="005A0CDC">
      <w:pPr>
        <w:shd w:val="clear" w:color="auto" w:fill="FFFFFF"/>
        <w:ind w:firstLine="709"/>
        <w:jc w:val="both"/>
        <w:rPr>
          <w:color w:val="000000"/>
        </w:rPr>
      </w:pPr>
      <w:r w:rsidRPr="0067505C">
        <w:rPr>
          <w:color w:val="000000"/>
        </w:rPr>
        <w:t> - предоставляет заявителям</w:t>
      </w:r>
      <w:r w:rsidR="0067505C">
        <w:rPr>
          <w:color w:val="000000"/>
        </w:rPr>
        <w:t xml:space="preserve"> </w:t>
      </w:r>
      <w:r w:rsidRPr="0067505C">
        <w:rPr>
          <w:color w:val="000000"/>
        </w:rPr>
        <w:t>информацию</w:t>
      </w:r>
      <w:r w:rsidR="0067505C">
        <w:rPr>
          <w:color w:val="000000"/>
        </w:rPr>
        <w:t xml:space="preserve"> </w:t>
      </w:r>
      <w:r w:rsidRPr="0067505C">
        <w:rPr>
          <w:color w:val="000000"/>
        </w:rPr>
        <w:t>о</w:t>
      </w:r>
      <w:r w:rsidR="0067505C">
        <w:rPr>
          <w:color w:val="000000"/>
        </w:rPr>
        <w:t xml:space="preserve"> </w:t>
      </w:r>
      <w:r w:rsidRPr="0067505C">
        <w:rPr>
          <w:color w:val="000000"/>
        </w:rPr>
        <w:t>нормативных</w:t>
      </w:r>
      <w:r w:rsidR="0067505C">
        <w:rPr>
          <w:color w:val="000000"/>
        </w:rPr>
        <w:t xml:space="preserve"> </w:t>
      </w:r>
      <w:r w:rsidRPr="0067505C">
        <w:rPr>
          <w:color w:val="000000"/>
        </w:rPr>
        <w:t>правовых</w:t>
      </w:r>
      <w:r w:rsidR="0067505C">
        <w:rPr>
          <w:color w:val="000000"/>
        </w:rPr>
        <w:t xml:space="preserve"> </w:t>
      </w:r>
      <w:r w:rsidRPr="0067505C">
        <w:rPr>
          <w:color w:val="000000"/>
        </w:rPr>
        <w:t>актах, регулирующих условия и порядок</w:t>
      </w:r>
      <w:r w:rsidR="0067505C">
        <w:rPr>
          <w:color w:val="000000"/>
        </w:rPr>
        <w:t xml:space="preserve"> </w:t>
      </w:r>
      <w:r w:rsidRPr="0067505C">
        <w:rPr>
          <w:color w:val="000000"/>
        </w:rPr>
        <w:t>предоставления муниципальной услуги;</w:t>
      </w:r>
      <w:r w:rsidR="0067505C">
        <w:rPr>
          <w:color w:val="000000"/>
        </w:rPr>
        <w:t xml:space="preserve"> </w:t>
      </w:r>
    </w:p>
    <w:p w:rsidR="005A0CDC" w:rsidRPr="0067505C" w:rsidRDefault="005A0CDC" w:rsidP="005A0CDC">
      <w:pPr>
        <w:shd w:val="clear" w:color="auto" w:fill="FFFFFF"/>
        <w:ind w:firstLine="709"/>
        <w:jc w:val="both"/>
        <w:rPr>
          <w:color w:val="000000"/>
        </w:rPr>
      </w:pPr>
      <w:r w:rsidRPr="0067505C">
        <w:rPr>
          <w:color w:val="000000"/>
        </w:rPr>
        <w:t>- разъясняет порядок получения необходимых документов и требования,</w:t>
      </w:r>
      <w:r w:rsidR="0067505C">
        <w:rPr>
          <w:color w:val="000000"/>
        </w:rPr>
        <w:t xml:space="preserve"> </w:t>
      </w:r>
      <w:r w:rsidRPr="0067505C">
        <w:rPr>
          <w:color w:val="000000"/>
        </w:rPr>
        <w:t>предъявляемые</w:t>
      </w:r>
      <w:r w:rsidR="0067505C">
        <w:rPr>
          <w:color w:val="000000"/>
        </w:rPr>
        <w:t xml:space="preserve"> </w:t>
      </w:r>
      <w:r w:rsidRPr="0067505C">
        <w:rPr>
          <w:color w:val="000000"/>
        </w:rPr>
        <w:t>к</w:t>
      </w:r>
      <w:r w:rsidR="0067505C">
        <w:rPr>
          <w:color w:val="000000"/>
        </w:rPr>
        <w:t xml:space="preserve"> </w:t>
      </w:r>
      <w:r w:rsidRPr="0067505C">
        <w:rPr>
          <w:color w:val="000000"/>
        </w:rPr>
        <w:t>ним.</w:t>
      </w:r>
    </w:p>
    <w:p w:rsidR="005A0CDC" w:rsidRPr="0067505C" w:rsidRDefault="005A0CDC" w:rsidP="005A0CDC">
      <w:pPr>
        <w:shd w:val="clear" w:color="auto" w:fill="FFFFFF"/>
        <w:ind w:firstLine="709"/>
        <w:jc w:val="both"/>
        <w:rPr>
          <w:color w:val="000000"/>
        </w:rPr>
      </w:pPr>
      <w:r w:rsidRPr="0067505C">
        <w:rPr>
          <w:color w:val="000000"/>
        </w:rPr>
        <w:t>4.2.3. Максимальный срок выполнения административной процедуры по информированию и консультированию 15 минут.</w:t>
      </w:r>
    </w:p>
    <w:p w:rsidR="005A0CDC" w:rsidRPr="0067505C" w:rsidRDefault="005A0CDC" w:rsidP="005A0CDC">
      <w:pPr>
        <w:shd w:val="clear" w:color="auto" w:fill="FFFFFF"/>
        <w:ind w:firstLine="709"/>
        <w:jc w:val="both"/>
        <w:rPr>
          <w:color w:val="000000"/>
        </w:rPr>
      </w:pPr>
      <w:r w:rsidRPr="0067505C">
        <w:rPr>
          <w:color w:val="000000"/>
        </w:rPr>
        <w:t>4.2.4. Ответственным за выполнение административной процедуры является специалист Отдела, ответственный за выдачу градостроительного плана земельного участка.</w:t>
      </w:r>
    </w:p>
    <w:p w:rsidR="005A0CDC" w:rsidRPr="0067505C" w:rsidRDefault="005A0CDC" w:rsidP="005A0CDC">
      <w:pPr>
        <w:shd w:val="clear" w:color="auto" w:fill="FFFFFF"/>
        <w:ind w:firstLine="709"/>
        <w:jc w:val="both"/>
        <w:rPr>
          <w:color w:val="000000"/>
        </w:rPr>
      </w:pPr>
      <w:r w:rsidRPr="0067505C">
        <w:rPr>
          <w:color w:val="000000"/>
        </w:rPr>
        <w:t>4.2.5. Критерии принятия решений:</w:t>
      </w:r>
    </w:p>
    <w:p w:rsidR="005A0CDC" w:rsidRPr="0067505C" w:rsidRDefault="005A0CDC" w:rsidP="005A0CDC">
      <w:pPr>
        <w:shd w:val="clear" w:color="auto" w:fill="FFFFFF"/>
        <w:ind w:firstLine="709"/>
        <w:jc w:val="both"/>
        <w:rPr>
          <w:color w:val="000000"/>
        </w:rPr>
      </w:pPr>
      <w:r w:rsidRPr="0067505C">
        <w:rPr>
          <w:color w:val="000000"/>
        </w:rPr>
        <w:t>- решение о предоставлении информации о предоставлении муниципальной услуги принимается в случае, если поступило обращение по вопросу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4.2.6. Результатом административной процедуры является предоставление гражданам исчерпывающей информации о предоставлении муниципальной услуги.</w:t>
      </w: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r w:rsidRPr="0067505C">
        <w:rPr>
          <w:color w:val="000000"/>
        </w:rPr>
        <w:t> </w:t>
      </w:r>
      <w:r w:rsidRPr="0067505C">
        <w:rPr>
          <w:bCs/>
          <w:color w:val="000000"/>
        </w:rPr>
        <w:t>4.3. Прием документов, необходимых для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 4.3.1. Основанием для начала административной процедуры по приему документов, необходимых для предоставления муниципальной услуги, является обращение заявителя или его представителя в Администрацию посредством личного приема, направления документов почтовым отправлением или в электронной форме. Заявление о предоставлении муниципальной услуги (далее - заявление) подается по форме, определенной в приложении № 1 настоящего Административного регламента.</w:t>
      </w:r>
    </w:p>
    <w:p w:rsidR="005A0CDC" w:rsidRPr="0067505C" w:rsidRDefault="005A0CDC" w:rsidP="005A0CDC">
      <w:pPr>
        <w:shd w:val="clear" w:color="auto" w:fill="FFFFFF"/>
        <w:ind w:firstLine="709"/>
        <w:jc w:val="both"/>
        <w:rPr>
          <w:color w:val="000000"/>
        </w:rPr>
      </w:pPr>
      <w:r w:rsidRPr="0067505C">
        <w:rPr>
          <w:color w:val="000000"/>
        </w:rPr>
        <w:t>4.3.2. Личный прием заявителей в целях подачи документов, необходимых для оказания муниципальной услуги, осуществляется специалистами Отдела в рабочее время согласно графику работы.</w:t>
      </w:r>
    </w:p>
    <w:p w:rsidR="005A0CDC" w:rsidRPr="0067505C" w:rsidRDefault="005A0CDC" w:rsidP="005A0CDC">
      <w:pPr>
        <w:shd w:val="clear" w:color="auto" w:fill="FFFFFF"/>
        <w:ind w:firstLine="709"/>
        <w:jc w:val="both"/>
        <w:rPr>
          <w:color w:val="000000"/>
        </w:rPr>
      </w:pPr>
      <w:r w:rsidRPr="0067505C">
        <w:rPr>
          <w:color w:val="000000"/>
        </w:rPr>
        <w:t xml:space="preserve">Заявление о предоставлении муниципальной услуги может быть подано заявителем в электронной форме посредством Портала государственных и муниципальных услуг Ленинградской области. При направлении заявления о предоставлении муниципальной услуги в электронной форме к нему прикрепляются </w:t>
      </w:r>
      <w:proofErr w:type="gramStart"/>
      <w:r w:rsidRPr="0067505C">
        <w:rPr>
          <w:color w:val="000000"/>
        </w:rPr>
        <w:t>скан-образы</w:t>
      </w:r>
      <w:proofErr w:type="gramEnd"/>
      <w:r w:rsidRPr="0067505C">
        <w:rPr>
          <w:color w:val="000000"/>
        </w:rPr>
        <w:t xml:space="preserve"> документов, необходимых в соответствии с настоящим Административным регламентом для предоставления муниципальной услуги. При этом заявление и документы заверяются электронной подписью заявителя (представителя заявителя).</w:t>
      </w:r>
    </w:p>
    <w:p w:rsidR="005A0CDC" w:rsidRPr="0067505C" w:rsidRDefault="005A0CDC" w:rsidP="005A0CDC">
      <w:pPr>
        <w:shd w:val="clear" w:color="auto" w:fill="FFFFFF"/>
        <w:ind w:firstLine="709"/>
        <w:jc w:val="both"/>
        <w:rPr>
          <w:color w:val="000000"/>
        </w:rPr>
      </w:pPr>
      <w:r w:rsidRPr="0067505C">
        <w:rPr>
          <w:color w:val="000000"/>
        </w:rPr>
        <w:t>В случае направления заявления о предоставлении муниципальной услуги и соответствующих документов посредством почтового отправления, письмо направляется с объявленной ценностью при его пересылке, описью вложения и уведомлением о вручении.</w:t>
      </w:r>
    </w:p>
    <w:p w:rsidR="005A0CDC" w:rsidRPr="0067505C" w:rsidRDefault="005A0CDC" w:rsidP="005A0CDC">
      <w:pPr>
        <w:shd w:val="clear" w:color="auto" w:fill="FFFFFF"/>
        <w:ind w:firstLine="709"/>
        <w:jc w:val="both"/>
        <w:rPr>
          <w:color w:val="000000"/>
        </w:rPr>
      </w:pPr>
      <w:r w:rsidRPr="0067505C">
        <w:rPr>
          <w:color w:val="000000"/>
        </w:rPr>
        <w:t>4.3.3. В ходе приема документов, необходимых для предоставления муниципальной услуги, специалист Отдела:</w:t>
      </w:r>
    </w:p>
    <w:p w:rsidR="005A0CDC" w:rsidRPr="0067505C" w:rsidRDefault="005A0CDC" w:rsidP="005A0CDC">
      <w:pPr>
        <w:shd w:val="clear" w:color="auto" w:fill="FFFFFF"/>
        <w:ind w:firstLine="709"/>
        <w:jc w:val="both"/>
        <w:rPr>
          <w:color w:val="000000"/>
        </w:rPr>
      </w:pPr>
      <w:r w:rsidRPr="0067505C">
        <w:rPr>
          <w:color w:val="000000"/>
        </w:rPr>
        <w:t>а) обеспечивает регистрацию заявления в системе электронного документооборота и делопроизводства Администрации;</w:t>
      </w:r>
    </w:p>
    <w:p w:rsidR="005A0CDC" w:rsidRPr="0067505C" w:rsidRDefault="005A0CDC" w:rsidP="005A0CDC">
      <w:pPr>
        <w:shd w:val="clear" w:color="auto" w:fill="FFFFFF"/>
        <w:ind w:firstLine="709"/>
        <w:jc w:val="both"/>
        <w:rPr>
          <w:color w:val="000000"/>
        </w:rPr>
      </w:pPr>
      <w:proofErr w:type="gramStart"/>
      <w:r w:rsidRPr="0067505C">
        <w:rPr>
          <w:color w:val="000000"/>
        </w:rPr>
        <w:t>б) распечатывает заявление на предоставление муниципальной услуги и прикрепленные к нему скан-образы документов, поступившие в электронном виде;</w:t>
      </w:r>
      <w:proofErr w:type="gramEnd"/>
    </w:p>
    <w:p w:rsidR="005A0CDC" w:rsidRPr="0067505C" w:rsidRDefault="005A0CDC" w:rsidP="005A0CDC">
      <w:pPr>
        <w:shd w:val="clear" w:color="auto" w:fill="FFFFFF"/>
        <w:ind w:firstLine="709"/>
        <w:jc w:val="both"/>
        <w:rPr>
          <w:color w:val="000000"/>
        </w:rPr>
      </w:pPr>
      <w:r w:rsidRPr="0067505C">
        <w:rPr>
          <w:color w:val="000000"/>
        </w:rPr>
        <w:t>в) проверяет правильность заполнения заявления, в том числе полноту внесенных данных, наличие документов, которые в соответствии с абзацем 1 пункта 2.10 настоящего Административного регламента должны представляться заявителем самостоятельно;</w:t>
      </w:r>
    </w:p>
    <w:p w:rsidR="005A0CDC" w:rsidRPr="0067505C" w:rsidRDefault="005A0CDC" w:rsidP="005A0CDC">
      <w:pPr>
        <w:shd w:val="clear" w:color="auto" w:fill="FFFFFF"/>
        <w:ind w:firstLine="709"/>
        <w:jc w:val="both"/>
        <w:rPr>
          <w:color w:val="000000"/>
        </w:rPr>
      </w:pPr>
      <w:r w:rsidRPr="0067505C">
        <w:rPr>
          <w:color w:val="000000"/>
        </w:rPr>
        <w:t>г) осуществляет проверку представленных документов на соответствие оригиналам и заверение их копии путем проставления штампа уполномоченного органа с указанием фамилии, инициалов и должности должностного лица, даты, при личном приеме.</w:t>
      </w:r>
    </w:p>
    <w:p w:rsidR="005A0CDC" w:rsidRPr="0067505C" w:rsidRDefault="005A0CDC" w:rsidP="005A0CDC">
      <w:pPr>
        <w:shd w:val="clear" w:color="auto" w:fill="FFFFFF"/>
        <w:ind w:firstLine="709"/>
        <w:jc w:val="both"/>
        <w:rPr>
          <w:color w:val="000000"/>
        </w:rPr>
      </w:pPr>
      <w:r w:rsidRPr="0067505C">
        <w:rPr>
          <w:color w:val="000000"/>
        </w:rPr>
        <w:t>4.3.4. Продолжительность административной процедуры по приему документов не может превышать 15 минут.</w:t>
      </w:r>
    </w:p>
    <w:p w:rsidR="005A0CDC" w:rsidRPr="0067505C" w:rsidRDefault="005A0CDC" w:rsidP="005A0CDC">
      <w:pPr>
        <w:shd w:val="clear" w:color="auto" w:fill="FFFFFF"/>
        <w:ind w:firstLine="709"/>
        <w:jc w:val="both"/>
        <w:rPr>
          <w:color w:val="000000"/>
        </w:rPr>
      </w:pPr>
      <w:r w:rsidRPr="0067505C">
        <w:rPr>
          <w:color w:val="000000"/>
        </w:rPr>
        <w:lastRenderedPageBreak/>
        <w:t>4.3.5. Ответственным за выполнение административной процедуры является специалист Отдела, ответственный за выдачу градостроительного плана земельного участка.</w:t>
      </w:r>
    </w:p>
    <w:p w:rsidR="005A0CDC" w:rsidRPr="0067505C" w:rsidRDefault="005A0CDC" w:rsidP="005A0CDC">
      <w:pPr>
        <w:shd w:val="clear" w:color="auto" w:fill="FFFFFF"/>
        <w:ind w:firstLine="709"/>
        <w:jc w:val="both"/>
        <w:rPr>
          <w:color w:val="000000"/>
        </w:rPr>
      </w:pPr>
      <w:r w:rsidRPr="0067505C">
        <w:rPr>
          <w:color w:val="000000"/>
        </w:rPr>
        <w:t>4.3.6. Критерии принятия решений:</w:t>
      </w:r>
    </w:p>
    <w:p w:rsidR="005A0CDC" w:rsidRPr="0067505C" w:rsidRDefault="005A0CDC" w:rsidP="005A0CDC">
      <w:pPr>
        <w:shd w:val="clear" w:color="auto" w:fill="FFFFFF"/>
        <w:ind w:firstLine="709"/>
        <w:jc w:val="both"/>
        <w:rPr>
          <w:color w:val="000000"/>
        </w:rPr>
      </w:pPr>
      <w:r w:rsidRPr="0067505C">
        <w:rPr>
          <w:color w:val="000000"/>
        </w:rPr>
        <w:t> - получение обращения заявителя или его представителя в Уполномоченном органе посредством личного приема, получения почтового отправления заявителя или его обращения в электронной форме.</w:t>
      </w:r>
    </w:p>
    <w:p w:rsidR="005A0CDC" w:rsidRPr="0067505C" w:rsidRDefault="005A0CDC" w:rsidP="005A0CDC">
      <w:pPr>
        <w:shd w:val="clear" w:color="auto" w:fill="FFFFFF"/>
        <w:ind w:firstLine="709"/>
        <w:jc w:val="both"/>
        <w:rPr>
          <w:color w:val="000000"/>
        </w:rPr>
      </w:pPr>
      <w:r w:rsidRPr="0067505C">
        <w:rPr>
          <w:color w:val="000000"/>
        </w:rPr>
        <w:t>4.3.7. Результатом административной процедуры по приему документов, необходимых для предоставления муниципальной услуги, является прием документов.</w:t>
      </w:r>
    </w:p>
    <w:p w:rsidR="005A0CDC" w:rsidRPr="0067505C" w:rsidRDefault="005A0CDC" w:rsidP="0067505C">
      <w:pPr>
        <w:shd w:val="clear" w:color="auto" w:fill="FFFFFF"/>
        <w:ind w:firstLine="709"/>
        <w:jc w:val="both"/>
        <w:rPr>
          <w:color w:val="000000"/>
        </w:rPr>
      </w:pPr>
      <w:r w:rsidRPr="0067505C">
        <w:rPr>
          <w:color w:val="000000"/>
        </w:rPr>
        <w:t>Все поступившие документы комплектуются в дело о застроенных или подлежащих застройке земельных участках специалистом Отдела, ответственным за подготовку градостроительных планов земельных участков.</w:t>
      </w: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r w:rsidRPr="0067505C">
        <w:rPr>
          <w:bCs/>
          <w:color w:val="000000"/>
        </w:rPr>
        <w:t>4.4. Межведомственное информационное взаимодействие</w:t>
      </w:r>
    </w:p>
    <w:p w:rsidR="005A0CDC" w:rsidRPr="0067505C" w:rsidRDefault="005A0CDC" w:rsidP="005A0CDC">
      <w:pPr>
        <w:shd w:val="clear" w:color="auto" w:fill="FFFFFF"/>
        <w:ind w:firstLine="709"/>
        <w:jc w:val="both"/>
        <w:rPr>
          <w:color w:val="000000"/>
        </w:rPr>
      </w:pPr>
      <w:r w:rsidRPr="0067505C">
        <w:rPr>
          <w:color w:val="000000"/>
        </w:rPr>
        <w:t>4.4.1. Основанием для начала административной процедуры по межведомственному информационному взаимодействию является прием заявления на предоставление муниципальной услуги без приложения документов, которые в соответствии с п. 2.12. настоящего Административного регламента могут представляться гражданами по собственной инициативе.</w:t>
      </w:r>
    </w:p>
    <w:p w:rsidR="005A0CDC" w:rsidRPr="0067505C" w:rsidRDefault="005A0CDC" w:rsidP="005A0CDC">
      <w:pPr>
        <w:shd w:val="clear" w:color="auto" w:fill="FFFFFF"/>
        <w:ind w:firstLine="709"/>
        <w:jc w:val="both"/>
        <w:rPr>
          <w:color w:val="000000"/>
        </w:rPr>
      </w:pPr>
      <w:proofErr w:type="gramStart"/>
      <w:r w:rsidRPr="0067505C">
        <w:rPr>
          <w:color w:val="000000"/>
        </w:rPr>
        <w:t>В</w:t>
      </w:r>
      <w:r w:rsidR="0067505C">
        <w:rPr>
          <w:color w:val="000000"/>
        </w:rPr>
        <w:t xml:space="preserve"> </w:t>
      </w:r>
      <w:r w:rsidRPr="0067505C">
        <w:rPr>
          <w:color w:val="000000"/>
        </w:rPr>
        <w:t>случае непредставления документов, которые в соответствии с пунктом 2.1</w:t>
      </w:r>
      <w:hyperlink r:id="rId17" w:history="1">
        <w:r w:rsidRPr="0067505C">
          <w:rPr>
            <w:color w:val="000000"/>
          </w:rPr>
          <w:t>2</w:t>
        </w:r>
      </w:hyperlink>
      <w:r w:rsidRPr="0067505C">
        <w:rPr>
          <w:color w:val="000000"/>
        </w:rPr>
        <w:t> настоящего Административного регламента могут представляться гражданами по собственной инициативе, специалист Отдела, ответственный за подготовку градостроительного плана земельного участка, в течение следующего дня со дня принятия документов осуществляет подготовку и направление межведомственных запросов в органы государственной власти, органы местного самоуправления, учреждения и организации, в распоряжении которых находятся документы.</w:t>
      </w:r>
      <w:proofErr w:type="gramEnd"/>
    </w:p>
    <w:p w:rsidR="005A0CDC" w:rsidRPr="0067505C" w:rsidRDefault="005A0CDC" w:rsidP="005A0CDC">
      <w:pPr>
        <w:shd w:val="clear" w:color="auto" w:fill="FFFFFF"/>
        <w:ind w:firstLine="709"/>
        <w:jc w:val="both"/>
        <w:rPr>
          <w:color w:val="000000"/>
        </w:rPr>
      </w:pPr>
      <w:r w:rsidRPr="0067505C">
        <w:rPr>
          <w:color w:val="000000"/>
        </w:rPr>
        <w:t>Продолжительность административной процедуры по межведомственному информационному взаимодействию не должна превышать 3 рабочих дней со дня принятия заявления о предоставлении муниципальной услуги.</w:t>
      </w:r>
    </w:p>
    <w:p w:rsidR="005A0CDC" w:rsidRPr="0067505C" w:rsidRDefault="005A0CDC" w:rsidP="005A0CDC">
      <w:pPr>
        <w:shd w:val="clear" w:color="auto" w:fill="FFFFFF"/>
        <w:ind w:firstLine="709"/>
        <w:jc w:val="both"/>
        <w:rPr>
          <w:color w:val="000000"/>
        </w:rPr>
      </w:pPr>
      <w:r w:rsidRPr="0067505C">
        <w:rPr>
          <w:color w:val="000000"/>
        </w:rPr>
        <w:t>4.4.2. В течение рабочего дня, следующего за днем получения от органов и организаций, в распоряжении которых находятся документы, запрашиваемой информации (документов), специалист Отдела, ответственный за подготовку градостроительного плана земельного участка, проверяет полноту полученной информации (документов).</w:t>
      </w:r>
    </w:p>
    <w:p w:rsidR="005A0CDC" w:rsidRPr="0067505C" w:rsidRDefault="005A0CDC" w:rsidP="005A0CDC">
      <w:pPr>
        <w:shd w:val="clear" w:color="auto" w:fill="FFFFFF"/>
        <w:ind w:firstLine="709"/>
        <w:jc w:val="both"/>
        <w:rPr>
          <w:color w:val="000000"/>
        </w:rPr>
      </w:pPr>
      <w:r w:rsidRPr="0067505C">
        <w:rPr>
          <w:color w:val="000000"/>
        </w:rPr>
        <w:t>В случае поступления запрошенной информации (документов) не в полном объеме или содержащей противоречивые сведения, в случае не поступления запрошенной информации (документов) или в случае её несвоевременного получения специалист Отдела, ответственный за подготовку градостроительного плана земельного участка, уточняет запрос и направляет его повторно. При отсутствии указанных недостатков, специалист Отдела, ответственный за подготовку градостроительного плана земельного участка, приступает к выполнению административной процедуры по рассмотрению заявления и документов, необходимых для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Вся запрошенная информация (документы), полученные в рамках межведомственного информационного взаимодействия, приобщается к сформированному делу.</w:t>
      </w:r>
    </w:p>
    <w:p w:rsidR="005A0CDC" w:rsidRPr="0067505C" w:rsidRDefault="005A0CDC" w:rsidP="005A0CDC">
      <w:pPr>
        <w:shd w:val="clear" w:color="auto" w:fill="FFFFFF"/>
        <w:ind w:firstLine="709"/>
        <w:jc w:val="both"/>
        <w:rPr>
          <w:color w:val="000000"/>
        </w:rPr>
      </w:pPr>
      <w:r w:rsidRPr="0067505C">
        <w:rPr>
          <w:color w:val="000000"/>
        </w:rPr>
        <w:t>4.4.3. Ответственным за выполнение административной процедуры является специалист Отдела, ответственный за подготовку градостроительного плана земельного участка.</w:t>
      </w:r>
    </w:p>
    <w:p w:rsidR="005A0CDC" w:rsidRPr="0067505C" w:rsidRDefault="005A0CDC" w:rsidP="005A0CDC">
      <w:pPr>
        <w:shd w:val="clear" w:color="auto" w:fill="FFFFFF"/>
        <w:ind w:firstLine="709"/>
        <w:jc w:val="both"/>
        <w:rPr>
          <w:color w:val="000000"/>
        </w:rPr>
      </w:pPr>
      <w:r w:rsidRPr="0067505C">
        <w:rPr>
          <w:color w:val="000000"/>
        </w:rPr>
        <w:t>4.4.4. Критерии принятия решений:</w:t>
      </w:r>
    </w:p>
    <w:p w:rsidR="005A0CDC" w:rsidRPr="0067505C" w:rsidRDefault="005A0CDC" w:rsidP="005A0CDC">
      <w:pPr>
        <w:shd w:val="clear" w:color="auto" w:fill="FFFFFF"/>
        <w:ind w:firstLine="709"/>
        <w:jc w:val="both"/>
        <w:rPr>
          <w:color w:val="000000"/>
        </w:rPr>
      </w:pPr>
      <w:r w:rsidRPr="0067505C">
        <w:rPr>
          <w:color w:val="000000"/>
        </w:rPr>
        <w:t>- решение о направлении запроса принимается в случае отсутствия документов, указанных в пункте 2.12. настоящего Административного регламента.</w:t>
      </w:r>
    </w:p>
    <w:p w:rsidR="005A0CDC" w:rsidRPr="0067505C" w:rsidRDefault="005A0CDC" w:rsidP="005A0CDC">
      <w:pPr>
        <w:shd w:val="clear" w:color="auto" w:fill="FFFFFF"/>
        <w:ind w:firstLine="709"/>
        <w:jc w:val="both"/>
        <w:rPr>
          <w:color w:val="000000"/>
        </w:rPr>
      </w:pPr>
      <w:r w:rsidRPr="0067505C">
        <w:rPr>
          <w:color w:val="000000"/>
        </w:rPr>
        <w:t>4.4.5. Результатом административной процедуры по межведомственному информационному взаимодействию является получение запрошенной информации (документов), необходимой для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bCs/>
          <w:color w:val="000000"/>
        </w:rPr>
        <w:t> 4.5. Рассмотрение заявления и документов, необходимых для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lastRenderedPageBreak/>
        <w:t> 4.5.1. Основанием для начала административной процедуры по рассмотрению заявления и документов, необходимых для предоставления муниципальной услуги является поступление в Администрацию информации (документов) в полном объеме, запрашиваемых в рамках межведомственного взаимодействия.</w:t>
      </w:r>
    </w:p>
    <w:p w:rsidR="005A0CDC" w:rsidRPr="0067505C" w:rsidRDefault="005A0CDC" w:rsidP="005A0CDC">
      <w:pPr>
        <w:shd w:val="clear" w:color="auto" w:fill="FFFFFF"/>
        <w:ind w:firstLine="709"/>
        <w:jc w:val="both"/>
        <w:rPr>
          <w:color w:val="000000"/>
        </w:rPr>
      </w:pPr>
      <w:r w:rsidRPr="0067505C">
        <w:rPr>
          <w:color w:val="000000"/>
        </w:rPr>
        <w:t>4.5.2. Специалист Отдела, ответственный за подготовку градостроительного плана земельного участка в течение 3 рабочих дней со дня поступления в Администрацию запрашиваемой информации (документов) рассматривает представленный пакет документов.</w:t>
      </w:r>
    </w:p>
    <w:p w:rsidR="005A0CDC" w:rsidRPr="0067505C" w:rsidRDefault="005A0CDC" w:rsidP="005A0CDC">
      <w:pPr>
        <w:shd w:val="clear" w:color="auto" w:fill="FFFFFF"/>
        <w:ind w:firstLine="709"/>
        <w:jc w:val="both"/>
        <w:rPr>
          <w:color w:val="000000"/>
        </w:rPr>
      </w:pPr>
      <w:r w:rsidRPr="0067505C">
        <w:rPr>
          <w:color w:val="000000"/>
        </w:rPr>
        <w:t>4.5.3. Максимальный срок выполнения административной процедуры по рассмотрению представленного пакета документов 5 рабочих дней со дня поступления информации (документов), запрашиваемых в рамках межведомственного взаимодействия.</w:t>
      </w:r>
    </w:p>
    <w:p w:rsidR="005A0CDC" w:rsidRPr="0067505C" w:rsidRDefault="005A0CDC" w:rsidP="005A0CDC">
      <w:pPr>
        <w:shd w:val="clear" w:color="auto" w:fill="FFFFFF"/>
        <w:ind w:firstLine="709"/>
        <w:jc w:val="both"/>
        <w:rPr>
          <w:color w:val="000000"/>
        </w:rPr>
      </w:pPr>
      <w:r w:rsidRPr="0067505C">
        <w:rPr>
          <w:color w:val="000000"/>
        </w:rPr>
        <w:t>4.5.4. Ответственным за выполнение административной процедуры является специалист Отдела, ответственный за предоставление градостроительного плана земельного участка.</w:t>
      </w:r>
    </w:p>
    <w:p w:rsidR="005A0CDC" w:rsidRPr="0067505C" w:rsidRDefault="005A0CDC" w:rsidP="005A0CDC">
      <w:pPr>
        <w:shd w:val="clear" w:color="auto" w:fill="FFFFFF"/>
        <w:ind w:firstLine="709"/>
        <w:jc w:val="both"/>
        <w:rPr>
          <w:color w:val="000000"/>
        </w:rPr>
      </w:pPr>
      <w:r w:rsidRPr="0067505C">
        <w:rPr>
          <w:color w:val="000000"/>
        </w:rPr>
        <w:t>4.5.5. Критерии принятия решений:</w:t>
      </w:r>
    </w:p>
    <w:p w:rsidR="005A0CDC" w:rsidRPr="0067505C" w:rsidRDefault="005A0CDC" w:rsidP="005A0CDC">
      <w:pPr>
        <w:shd w:val="clear" w:color="auto" w:fill="FFFFFF"/>
        <w:ind w:firstLine="709"/>
        <w:jc w:val="both"/>
        <w:rPr>
          <w:color w:val="000000"/>
        </w:rPr>
      </w:pPr>
      <w:r w:rsidRPr="0067505C">
        <w:rPr>
          <w:color w:val="000000"/>
        </w:rPr>
        <w:t>- решение о предоставлении муниципальной услуги принимается в случае наличия документов, указанных в пункте 2.10 настоящего Административного регламента.</w:t>
      </w:r>
    </w:p>
    <w:p w:rsidR="005A0CDC" w:rsidRPr="0067505C" w:rsidRDefault="005A0CDC" w:rsidP="005A0CDC">
      <w:pPr>
        <w:shd w:val="clear" w:color="auto" w:fill="FFFFFF"/>
        <w:ind w:firstLine="709"/>
        <w:jc w:val="both"/>
        <w:rPr>
          <w:color w:val="000000"/>
        </w:rPr>
      </w:pPr>
      <w:r w:rsidRPr="0067505C">
        <w:rPr>
          <w:color w:val="000000"/>
        </w:rPr>
        <w:t xml:space="preserve">4.5.6. Результатом административной процедуры является решение о предоставлении муниципальной услуги </w:t>
      </w: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r w:rsidRPr="0067505C">
        <w:rPr>
          <w:bCs/>
          <w:color w:val="000000"/>
        </w:rPr>
        <w:t xml:space="preserve">4.6. Подготовка </w:t>
      </w:r>
      <w:r w:rsidRPr="0067505C">
        <w:rPr>
          <w:color w:val="000000"/>
        </w:rPr>
        <w:t>градостроительного плана земельного участка</w:t>
      </w:r>
    </w:p>
    <w:p w:rsidR="005A0CDC" w:rsidRPr="0067505C" w:rsidRDefault="005A0CDC" w:rsidP="005A0CDC">
      <w:pPr>
        <w:shd w:val="clear" w:color="auto" w:fill="FFFFFF"/>
        <w:ind w:firstLine="709"/>
        <w:jc w:val="both"/>
        <w:rPr>
          <w:color w:val="000000"/>
        </w:rPr>
      </w:pPr>
      <w:r w:rsidRPr="0067505C">
        <w:rPr>
          <w:color w:val="000000"/>
        </w:rPr>
        <w:t>4.6.1. Основанием для начала процедуры по подготовке результата муниципальной услуги по предоставлению градостроительного плана земельного участка является принятие решения о предоставлении муниципальной услуги.</w:t>
      </w:r>
    </w:p>
    <w:p w:rsidR="005A0CDC" w:rsidRPr="0067505C" w:rsidRDefault="005A0CDC" w:rsidP="005A0CDC">
      <w:pPr>
        <w:shd w:val="clear" w:color="auto" w:fill="FFFFFF"/>
        <w:ind w:firstLine="709"/>
        <w:jc w:val="both"/>
        <w:rPr>
          <w:color w:val="000000"/>
        </w:rPr>
      </w:pPr>
      <w:r w:rsidRPr="0067505C">
        <w:rPr>
          <w:color w:val="000000"/>
        </w:rPr>
        <w:t xml:space="preserve">4.6.2. Специалист Отдела, ответственный за подготовку ГПЗУ, подготавливает ГПЗУ. </w:t>
      </w:r>
    </w:p>
    <w:p w:rsidR="005A0CDC" w:rsidRPr="0067505C" w:rsidRDefault="005A0CDC" w:rsidP="005A0CDC">
      <w:pPr>
        <w:shd w:val="clear" w:color="auto" w:fill="FFFFFF"/>
        <w:ind w:firstLine="709"/>
        <w:jc w:val="both"/>
        <w:rPr>
          <w:color w:val="000000"/>
        </w:rPr>
      </w:pPr>
      <w:r w:rsidRPr="0067505C">
        <w:rPr>
          <w:color w:val="000000"/>
        </w:rPr>
        <w:t>4.6.3. Содержания ГПЗУ определяется ст. 57_3 федерального закона от 29.12.2004 № 190-ФЗ «Градостроительный кодекс Российской Федерации».</w:t>
      </w:r>
    </w:p>
    <w:p w:rsidR="005A0CDC" w:rsidRPr="0067505C" w:rsidRDefault="005A0CDC" w:rsidP="005A0CDC">
      <w:pPr>
        <w:shd w:val="clear" w:color="auto" w:fill="FFFFFF"/>
        <w:ind w:firstLine="709"/>
        <w:jc w:val="both"/>
        <w:rPr>
          <w:color w:val="000000"/>
        </w:rPr>
      </w:pPr>
      <w:r w:rsidRPr="0067505C">
        <w:rPr>
          <w:color w:val="000000"/>
        </w:rPr>
        <w:t>4.6.4. Форма ГПЗУ и порядок ее заполнения определяется приказом Минстроя России от 25 апреля 2017 года № 741/</w:t>
      </w:r>
      <w:proofErr w:type="spellStart"/>
      <w:proofErr w:type="gramStart"/>
      <w:r w:rsidRPr="0067505C">
        <w:rPr>
          <w:color w:val="000000"/>
        </w:rPr>
        <w:t>пр</w:t>
      </w:r>
      <w:proofErr w:type="spellEnd"/>
      <w:proofErr w:type="gramEnd"/>
      <w:r w:rsidRPr="0067505C">
        <w:rPr>
          <w:color w:val="000000"/>
        </w:rPr>
        <w:t xml:space="preserve"> «Об утверждении формы градостроительного плана земельного участка и порядка ее заполнения».</w:t>
      </w:r>
    </w:p>
    <w:p w:rsidR="005A0CDC" w:rsidRPr="0067505C" w:rsidRDefault="005A0CDC" w:rsidP="005A0CDC">
      <w:pPr>
        <w:shd w:val="clear" w:color="auto" w:fill="FFFFFF"/>
        <w:ind w:firstLine="709"/>
        <w:jc w:val="both"/>
        <w:rPr>
          <w:color w:val="000000"/>
        </w:rPr>
      </w:pPr>
      <w:r w:rsidRPr="0067505C">
        <w:rPr>
          <w:color w:val="000000"/>
        </w:rPr>
        <w:t xml:space="preserve"> 4.6.5. </w:t>
      </w:r>
      <w:proofErr w:type="gramStart"/>
      <w:r w:rsidRPr="0067505C">
        <w:rPr>
          <w:color w:val="000000"/>
        </w:rPr>
        <w:t xml:space="preserve">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 </w:t>
      </w:r>
      <w:proofErr w:type="gramEnd"/>
    </w:p>
    <w:p w:rsidR="005A0CDC" w:rsidRPr="0067505C" w:rsidRDefault="005A0CDC" w:rsidP="005A0CDC">
      <w:pPr>
        <w:shd w:val="clear" w:color="auto" w:fill="FFFFFF"/>
        <w:ind w:firstLine="709"/>
        <w:jc w:val="both"/>
        <w:rPr>
          <w:color w:val="000000"/>
        </w:rPr>
      </w:pPr>
      <w:r w:rsidRPr="0067505C">
        <w:rPr>
          <w:color w:val="000000"/>
        </w:rPr>
        <w:t xml:space="preserve">4.6.6. </w:t>
      </w:r>
      <w:proofErr w:type="gramStart"/>
      <w:r w:rsidRPr="0067505C">
        <w:rPr>
          <w:color w:val="000000"/>
        </w:rPr>
        <w:t xml:space="preserve">При подготовке ГПЗУ специалист Отдела, ответственный за подготовку ГПЗУ, в течение семи дней с даты получения заявления о предоставлении ГПЗУ,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w:t>
      </w:r>
      <w:proofErr w:type="gramEnd"/>
    </w:p>
    <w:p w:rsidR="005A0CDC" w:rsidRPr="0067505C" w:rsidRDefault="005A0CDC" w:rsidP="005A0CDC">
      <w:pPr>
        <w:shd w:val="clear" w:color="auto" w:fill="FFFFFF"/>
        <w:ind w:firstLine="709"/>
        <w:jc w:val="both"/>
        <w:rPr>
          <w:color w:val="000000"/>
        </w:rPr>
      </w:pPr>
      <w:r w:rsidRPr="0067505C">
        <w:rPr>
          <w:color w:val="000000"/>
        </w:rPr>
        <w:t>4.6.6.1. Указанные технические условия подлежат представлению в орган местного самоуправления в срок, установленный частью 7 статьи 48 федерального закона от 29.12.2004 № 190-ФЗ «Градостроительный кодекс Российской Федерации».</w:t>
      </w:r>
    </w:p>
    <w:p w:rsidR="005A0CDC" w:rsidRPr="0067505C" w:rsidRDefault="005A0CDC" w:rsidP="005A0CDC">
      <w:pPr>
        <w:shd w:val="clear" w:color="auto" w:fill="FFFFFF"/>
        <w:ind w:firstLine="709"/>
        <w:jc w:val="both"/>
        <w:rPr>
          <w:color w:val="000000"/>
        </w:rPr>
      </w:pPr>
      <w:r w:rsidRPr="0067505C">
        <w:rPr>
          <w:color w:val="000000"/>
        </w:rPr>
        <w:t>4.6.7.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5A0CDC" w:rsidRPr="0067505C" w:rsidRDefault="005A0CDC" w:rsidP="005A0CDC">
      <w:pPr>
        <w:shd w:val="clear" w:color="auto" w:fill="FFFFFF"/>
        <w:ind w:firstLine="709"/>
        <w:jc w:val="both"/>
        <w:rPr>
          <w:color w:val="000000"/>
        </w:rPr>
      </w:pPr>
      <w:r w:rsidRPr="0067505C">
        <w:rPr>
          <w:color w:val="000000"/>
        </w:rPr>
        <w:t>4.6.8.После подготовки ГПЗУ, ГПЗУ подписывается руководителем Администрации или руководителем Отдела и заверяется гербовой печатью.</w:t>
      </w:r>
    </w:p>
    <w:p w:rsidR="005A0CDC" w:rsidRPr="0067505C" w:rsidRDefault="005A0CDC" w:rsidP="005A0CDC">
      <w:pPr>
        <w:shd w:val="clear" w:color="auto" w:fill="FFFFFF"/>
        <w:ind w:firstLine="709"/>
        <w:jc w:val="both"/>
        <w:rPr>
          <w:color w:val="000000"/>
        </w:rPr>
      </w:pPr>
      <w:r w:rsidRPr="0067505C">
        <w:rPr>
          <w:color w:val="000000"/>
        </w:rPr>
        <w:lastRenderedPageBreak/>
        <w:t>Продолжительность данного действия не должна превышать одного дня, следующего за днем поступления документов для подписания.</w:t>
      </w:r>
    </w:p>
    <w:p w:rsidR="005A0CDC" w:rsidRPr="0067505C" w:rsidRDefault="005A0CDC" w:rsidP="005A0CDC">
      <w:pPr>
        <w:shd w:val="clear" w:color="auto" w:fill="FFFFFF"/>
        <w:ind w:firstLine="709"/>
        <w:jc w:val="both"/>
        <w:rPr>
          <w:color w:val="000000"/>
        </w:rPr>
      </w:pPr>
      <w:r w:rsidRPr="0067505C">
        <w:rPr>
          <w:color w:val="000000"/>
        </w:rPr>
        <w:t>4.6.9. Продолжительность данного действия с момента регистрации Администрацией заявления правообладателя о предоставлении градостроительного плана земельного участка до подготовки не должна превышать 15 рабочих дней.</w:t>
      </w: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r w:rsidRPr="0067505C">
        <w:rPr>
          <w:color w:val="000000"/>
        </w:rPr>
        <w:t>4.7. Направление градостроительного плана земельного участка на регистрацию в комитет по архитектуре и градостроительству Ленинградской области.</w:t>
      </w:r>
    </w:p>
    <w:p w:rsidR="005A0CDC" w:rsidRPr="0067505C" w:rsidRDefault="005A0CDC" w:rsidP="005A0CDC">
      <w:pPr>
        <w:shd w:val="clear" w:color="auto" w:fill="FFFFFF"/>
        <w:ind w:firstLine="709"/>
        <w:jc w:val="both"/>
        <w:rPr>
          <w:color w:val="000000"/>
        </w:rPr>
      </w:pPr>
      <w:r w:rsidRPr="0067505C">
        <w:rPr>
          <w:color w:val="000000"/>
        </w:rPr>
        <w:t xml:space="preserve">4.7.1. </w:t>
      </w:r>
      <w:proofErr w:type="gramStart"/>
      <w:r w:rsidRPr="0067505C">
        <w:rPr>
          <w:color w:val="000000"/>
        </w:rPr>
        <w:t>Подписанный ГПЗУ</w:t>
      </w:r>
      <w:r w:rsidR="0067505C">
        <w:rPr>
          <w:color w:val="000000"/>
        </w:rPr>
        <w:t xml:space="preserve"> </w:t>
      </w:r>
      <w:r w:rsidRPr="0067505C">
        <w:rPr>
          <w:color w:val="000000"/>
        </w:rPr>
        <w:t xml:space="preserve">специалистом Отдела, ответственным за подготовку ГПЗУ, направляется для регистрации в Комитет с предоставлением сопроводительных документов, предусмотренных разделом 2.1 и 2.2 приказа Комитета от 30.06.2017 года № 39 «Об утверждении положения о порядке регистрации градостроительных планов земельных участков»: </w:t>
      </w:r>
      <w:proofErr w:type="gramEnd"/>
    </w:p>
    <w:p w:rsidR="005A0CDC" w:rsidRPr="0067505C" w:rsidRDefault="005A0CDC" w:rsidP="005A0CDC">
      <w:pPr>
        <w:shd w:val="clear" w:color="auto" w:fill="FFFFFF"/>
        <w:ind w:firstLine="709"/>
        <w:jc w:val="both"/>
        <w:rPr>
          <w:color w:val="000000"/>
        </w:rPr>
      </w:pPr>
      <w:proofErr w:type="gramStart"/>
      <w:r w:rsidRPr="0067505C">
        <w:rPr>
          <w:color w:val="000000"/>
        </w:rPr>
        <w:t>- ГПЗУ в полном объеме, включающий материалы в соответствии со </w:t>
      </w:r>
      <w:hyperlink r:id="rId18" w:history="1">
        <w:r w:rsidRPr="0067505C">
          <w:rPr>
            <w:color w:val="000000"/>
          </w:rPr>
          <w:t>статьей 57.3 Градостроительного кодекса Российской Федерации</w:t>
        </w:r>
      </w:hyperlink>
      <w:r w:rsidRPr="0067505C">
        <w:rPr>
          <w:color w:val="000000"/>
        </w:rPr>
        <w:t xml:space="preserve">, в том числе материалы, представленные в рамках межведомственного информационного взаимодействия; </w:t>
      </w:r>
      <w:proofErr w:type="gramEnd"/>
    </w:p>
    <w:p w:rsidR="005A0CDC" w:rsidRPr="0067505C" w:rsidRDefault="005A0CDC" w:rsidP="005A0CDC">
      <w:pPr>
        <w:shd w:val="clear" w:color="auto" w:fill="FFFFFF"/>
        <w:ind w:firstLine="709"/>
        <w:jc w:val="both"/>
        <w:rPr>
          <w:color w:val="000000"/>
        </w:rPr>
      </w:pPr>
      <w:r w:rsidRPr="0067505C">
        <w:rPr>
          <w:color w:val="000000"/>
        </w:rPr>
        <w:t xml:space="preserve">- </w:t>
      </w:r>
      <w:proofErr w:type="spellStart"/>
      <w:r w:rsidRPr="0067505C">
        <w:rPr>
          <w:color w:val="000000"/>
        </w:rPr>
        <w:t>выкопировка</w:t>
      </w:r>
      <w:proofErr w:type="spellEnd"/>
      <w:r w:rsidRPr="0067505C">
        <w:rPr>
          <w:color w:val="000000"/>
        </w:rPr>
        <w:t xml:space="preserve"> из карты градостроительного зонирования правил землепользования и застройки с указанием месторасположения рассматриваемого земельного участка, градостроительный регламент территориальной зоны, в которой расположен рассматриваемый земельный участок; </w:t>
      </w:r>
    </w:p>
    <w:p w:rsidR="005A0CDC" w:rsidRPr="0067505C" w:rsidRDefault="005A0CDC" w:rsidP="005A0CDC">
      <w:pPr>
        <w:shd w:val="clear" w:color="auto" w:fill="FFFFFF"/>
        <w:ind w:firstLine="709"/>
        <w:jc w:val="both"/>
        <w:rPr>
          <w:color w:val="000000"/>
        </w:rPr>
      </w:pPr>
      <w:r w:rsidRPr="0067505C">
        <w:rPr>
          <w:color w:val="000000"/>
        </w:rPr>
        <w:t xml:space="preserve">- </w:t>
      </w:r>
      <w:proofErr w:type="spellStart"/>
      <w:r w:rsidRPr="0067505C">
        <w:rPr>
          <w:color w:val="000000"/>
        </w:rPr>
        <w:t>выкопировка</w:t>
      </w:r>
      <w:proofErr w:type="spellEnd"/>
      <w:r w:rsidRPr="0067505C">
        <w:rPr>
          <w:color w:val="000000"/>
        </w:rPr>
        <w:t xml:space="preserve"> из проекта межевания территории, </w:t>
      </w:r>
      <w:proofErr w:type="spellStart"/>
      <w:r w:rsidRPr="0067505C">
        <w:rPr>
          <w:color w:val="000000"/>
        </w:rPr>
        <w:t>выкопировка</w:t>
      </w:r>
      <w:proofErr w:type="spellEnd"/>
      <w:r w:rsidRPr="0067505C">
        <w:rPr>
          <w:color w:val="000000"/>
        </w:rPr>
        <w:t xml:space="preserve"> из проекта планировки территории, положение о характеристиках планируемого развития территории, в случае если ГПЗУ подготавливается в границах территории, на которую утверждена документация по планировке территории;</w:t>
      </w:r>
    </w:p>
    <w:p w:rsidR="005A0CDC" w:rsidRPr="0067505C" w:rsidRDefault="005A0CDC" w:rsidP="005A0CDC">
      <w:pPr>
        <w:shd w:val="clear" w:color="auto" w:fill="FFFFFF"/>
        <w:ind w:firstLine="709"/>
        <w:jc w:val="both"/>
        <w:rPr>
          <w:color w:val="000000"/>
        </w:rPr>
      </w:pPr>
      <w:r w:rsidRPr="0067505C">
        <w:rPr>
          <w:color w:val="000000"/>
        </w:rPr>
        <w:t xml:space="preserve">- </w:t>
      </w:r>
      <w:proofErr w:type="spellStart"/>
      <w:r w:rsidRPr="0067505C">
        <w:rPr>
          <w:color w:val="000000"/>
        </w:rPr>
        <w:t>выкопировка</w:t>
      </w:r>
      <w:proofErr w:type="spellEnd"/>
      <w:r w:rsidRPr="0067505C">
        <w:rPr>
          <w:color w:val="000000"/>
        </w:rPr>
        <w:t xml:space="preserve"> из карты функционального зонирования генерального плана поселения, городского округа с указанием месторасположения рассматриваемого земельного участка, выписка параметров функциональной зоны, в которой расположен рассматриваемый земельный участок;</w:t>
      </w:r>
    </w:p>
    <w:p w:rsidR="005A0CDC" w:rsidRPr="0067505C" w:rsidRDefault="005A0CDC" w:rsidP="005A0CDC">
      <w:pPr>
        <w:shd w:val="clear" w:color="auto" w:fill="FFFFFF"/>
        <w:ind w:firstLine="709"/>
        <w:jc w:val="both"/>
        <w:rPr>
          <w:color w:val="000000"/>
        </w:rPr>
      </w:pPr>
      <w:r w:rsidRPr="0067505C">
        <w:rPr>
          <w:color w:val="000000"/>
        </w:rPr>
        <w:t xml:space="preserve">- выписка из Единого государственного реестра недвижимости; </w:t>
      </w:r>
    </w:p>
    <w:p w:rsidR="005A0CDC" w:rsidRPr="0067505C" w:rsidRDefault="005A0CDC" w:rsidP="005A0CDC">
      <w:pPr>
        <w:shd w:val="clear" w:color="auto" w:fill="FFFFFF"/>
        <w:ind w:firstLine="709"/>
        <w:jc w:val="both"/>
        <w:rPr>
          <w:color w:val="000000"/>
        </w:rPr>
      </w:pPr>
      <w:r w:rsidRPr="0067505C">
        <w:rPr>
          <w:color w:val="000000"/>
        </w:rPr>
        <w:t xml:space="preserve">- технические условия подключения (технологического присоединения) объектов капитального строительства к сетям инженерно-технического обеспечения. </w:t>
      </w:r>
    </w:p>
    <w:p w:rsidR="005A0CDC" w:rsidRPr="0067505C" w:rsidRDefault="005A0CDC" w:rsidP="005A0CDC">
      <w:pPr>
        <w:shd w:val="clear" w:color="auto" w:fill="FFFFFF"/>
        <w:ind w:firstLine="709"/>
        <w:jc w:val="both"/>
        <w:rPr>
          <w:color w:val="000000"/>
        </w:rPr>
      </w:pPr>
      <w:r w:rsidRPr="0067505C">
        <w:rPr>
          <w:color w:val="000000"/>
        </w:rPr>
        <w:t xml:space="preserve">4.7.2. </w:t>
      </w:r>
      <w:proofErr w:type="gramStart"/>
      <w:r w:rsidRPr="0067505C">
        <w:rPr>
          <w:color w:val="000000"/>
        </w:rPr>
        <w:t>Администрация направляет градостроительный план земельного участка в Комитет сопроводительное письмо за подписью главы Администрации или иного уполномоченного лица, включающее опись представленных материалов, перечисленных в пунктах 2.1.1-2.1.6, приказа Комитета от 30.06.2017 года № 39 «Об утверждении положения о порядке регистрации градостроительных планов земельных участков», а также информацию о соответствии ГПЗУ документации по планировке территории, документам территориального планирования, документами градостроительного зонирования, требованиям</w:t>
      </w:r>
      <w:proofErr w:type="gramEnd"/>
      <w:r w:rsidRPr="0067505C">
        <w:rPr>
          <w:color w:val="000000"/>
        </w:rPr>
        <w:t xml:space="preserve"> технических регламентов, нормативам градостроительного проектирования, градостроительным регламентам с учетом границ особо охраняемых природных территорий и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w:t>
      </w:r>
    </w:p>
    <w:p w:rsidR="005A0CDC" w:rsidRPr="0067505C" w:rsidRDefault="005A0CDC" w:rsidP="005A0CDC">
      <w:pPr>
        <w:shd w:val="clear" w:color="auto" w:fill="FFFFFF"/>
        <w:ind w:firstLine="709"/>
        <w:jc w:val="both"/>
        <w:rPr>
          <w:color w:val="000000"/>
        </w:rPr>
      </w:pPr>
      <w:r w:rsidRPr="0067505C">
        <w:rPr>
          <w:color w:val="000000"/>
        </w:rPr>
        <w:t xml:space="preserve">4.7.3. Все материалы передаются в Комитет в бумажном виде (градостроительный план земельного участка представляется в четырех экземплярах) либо в электронном виде. </w:t>
      </w:r>
    </w:p>
    <w:p w:rsidR="005A0CDC" w:rsidRPr="0067505C" w:rsidRDefault="005A0CDC" w:rsidP="005A0CDC">
      <w:pPr>
        <w:shd w:val="clear" w:color="auto" w:fill="FFFFFF"/>
        <w:ind w:firstLine="709"/>
        <w:jc w:val="both"/>
        <w:rPr>
          <w:color w:val="000000"/>
        </w:rPr>
      </w:pPr>
      <w:r w:rsidRPr="0067505C">
        <w:rPr>
          <w:color w:val="000000"/>
        </w:rPr>
        <w:t>4.7.4. При организации возможности передачи документов в электронном виде материалы, перечисленные в разделе 2.1, передаются в Комитет в форме электронного документа.</w:t>
      </w:r>
    </w:p>
    <w:p w:rsidR="005A0CDC" w:rsidRPr="0067505C" w:rsidRDefault="005A0CDC" w:rsidP="005A0CDC">
      <w:pPr>
        <w:shd w:val="clear" w:color="auto" w:fill="FFFFFF"/>
        <w:ind w:firstLine="709"/>
        <w:jc w:val="both"/>
        <w:rPr>
          <w:color w:val="000000"/>
        </w:rPr>
      </w:pPr>
      <w:r w:rsidRPr="0067505C">
        <w:rPr>
          <w:color w:val="000000"/>
        </w:rPr>
        <w:t xml:space="preserve">4.7.4. Материалы на бумажных носителях должны быть прошиты, листы пронумерованы и заверены подписью ответственного исполнителя и печатью администрации. </w:t>
      </w:r>
    </w:p>
    <w:p w:rsidR="005A0CDC" w:rsidRPr="0067505C" w:rsidRDefault="005A0CDC" w:rsidP="005A0CDC">
      <w:pPr>
        <w:shd w:val="clear" w:color="auto" w:fill="FFFFFF"/>
        <w:ind w:firstLine="709"/>
        <w:jc w:val="both"/>
        <w:rPr>
          <w:color w:val="000000"/>
        </w:rPr>
      </w:pPr>
      <w:r w:rsidRPr="0067505C">
        <w:rPr>
          <w:color w:val="000000"/>
        </w:rPr>
        <w:lastRenderedPageBreak/>
        <w:t>4.7.5. Материалы передаются в канцелярию Комитета уполномоченным представителем Администрации или другим лицом по доверенности.</w:t>
      </w:r>
    </w:p>
    <w:p w:rsidR="005A0CDC" w:rsidRPr="0067505C" w:rsidRDefault="005A0CDC" w:rsidP="005A0CDC">
      <w:pPr>
        <w:shd w:val="clear" w:color="auto" w:fill="FFFFFF"/>
        <w:ind w:firstLine="709"/>
        <w:jc w:val="both"/>
        <w:rPr>
          <w:color w:val="000000"/>
        </w:rPr>
      </w:pPr>
      <w:r w:rsidRPr="0067505C">
        <w:rPr>
          <w:color w:val="000000"/>
        </w:rPr>
        <w:t xml:space="preserve">4.7.6. Продолжительность данного действия </w:t>
      </w:r>
      <w:proofErr w:type="gramStart"/>
      <w:r w:rsidRPr="0067505C">
        <w:rPr>
          <w:color w:val="000000"/>
        </w:rPr>
        <w:t>с момента регистрации Администрацией заявления правообладателя о предоставлении градостроительного плана земельного участка до передачи градостроительного плана земельного участка в Комитет для регистрации</w:t>
      </w:r>
      <w:proofErr w:type="gramEnd"/>
      <w:r w:rsidRPr="0067505C">
        <w:rPr>
          <w:color w:val="000000"/>
        </w:rPr>
        <w:t xml:space="preserve"> не должна превышать 15 рабочих дней.</w:t>
      </w: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r w:rsidRPr="0067505C">
        <w:rPr>
          <w:color w:val="000000"/>
        </w:rPr>
        <w:t xml:space="preserve">4.8. Получение зарегистрированного градостроительного плана земельного участка с присвоенным номером </w:t>
      </w:r>
    </w:p>
    <w:p w:rsidR="005A0CDC" w:rsidRPr="0067505C" w:rsidRDefault="005A0CDC" w:rsidP="005A0CDC">
      <w:pPr>
        <w:shd w:val="clear" w:color="auto" w:fill="FFFFFF"/>
        <w:ind w:firstLine="709"/>
        <w:jc w:val="both"/>
        <w:rPr>
          <w:color w:val="000000"/>
        </w:rPr>
      </w:pPr>
      <w:r w:rsidRPr="0067505C">
        <w:rPr>
          <w:color w:val="000000"/>
        </w:rPr>
        <w:t xml:space="preserve">4.8.1. Комитет в течение 5 рабочих дней с момента регистрации полученной документации от органа МСУ рассматривает переданные материалы и принимает одно из следующих решений: </w:t>
      </w:r>
    </w:p>
    <w:p w:rsidR="005A0CDC" w:rsidRPr="0067505C" w:rsidRDefault="005A0CDC" w:rsidP="005A0CDC">
      <w:pPr>
        <w:shd w:val="clear" w:color="auto" w:fill="FFFFFF"/>
        <w:ind w:firstLine="709"/>
        <w:jc w:val="both"/>
        <w:rPr>
          <w:color w:val="000000"/>
        </w:rPr>
      </w:pPr>
      <w:r w:rsidRPr="0067505C">
        <w:rPr>
          <w:color w:val="000000"/>
        </w:rPr>
        <w:t>- регистрация ГПЗУ с присвоением номера,</w:t>
      </w:r>
    </w:p>
    <w:p w:rsidR="005A0CDC" w:rsidRPr="0067505C" w:rsidRDefault="005A0CDC" w:rsidP="005A0CDC">
      <w:pPr>
        <w:shd w:val="clear" w:color="auto" w:fill="FFFFFF"/>
        <w:ind w:firstLine="709"/>
        <w:jc w:val="both"/>
        <w:rPr>
          <w:color w:val="000000"/>
        </w:rPr>
      </w:pPr>
      <w:r w:rsidRPr="0067505C">
        <w:rPr>
          <w:color w:val="000000"/>
        </w:rPr>
        <w:t>- направление материалов ГПЗУ в Администрацию на доработку.</w:t>
      </w:r>
    </w:p>
    <w:p w:rsidR="005A0CDC" w:rsidRPr="0067505C" w:rsidRDefault="005A0CDC" w:rsidP="005A0CDC">
      <w:pPr>
        <w:shd w:val="clear" w:color="auto" w:fill="FFFFFF"/>
        <w:ind w:firstLine="709"/>
        <w:jc w:val="both"/>
        <w:rPr>
          <w:color w:val="000000"/>
        </w:rPr>
      </w:pPr>
      <w:r w:rsidRPr="0067505C">
        <w:rPr>
          <w:color w:val="000000"/>
        </w:rPr>
        <w:t xml:space="preserve">4.8.2. В случае передачи Администрацией в Комитет материалов для регистрации ГПЗУ в форме электронного документа отсканированная копия зарегистрированного ГПЗУ с присвоенным номером в электронном виде направляется в Администрацию в течение 5 рабочих дней с момента регистрации полученной документации от органа МСУ. </w:t>
      </w:r>
    </w:p>
    <w:p w:rsidR="005A0CDC" w:rsidRPr="0067505C" w:rsidRDefault="005A0CDC" w:rsidP="005A0CDC">
      <w:pPr>
        <w:shd w:val="clear" w:color="auto" w:fill="FFFFFF"/>
        <w:ind w:firstLine="709"/>
        <w:jc w:val="both"/>
        <w:rPr>
          <w:color w:val="000000"/>
        </w:rPr>
      </w:pPr>
      <w:r w:rsidRPr="0067505C">
        <w:rPr>
          <w:color w:val="000000"/>
        </w:rPr>
        <w:t xml:space="preserve">4.8.3. В случае передачи Администрацией в Комитет материалов для регистрации ГПЗУ в бумажном виде три экземпляра ГПЗУ на бумажном носителе выдаются на руки представителю органа МСУ, другому лицу по доверенности на следующий рабочий день после окончания пяти дневного срока рассмотрения. </w:t>
      </w:r>
    </w:p>
    <w:p w:rsidR="005A0CDC" w:rsidRPr="0067505C" w:rsidRDefault="005A0CDC" w:rsidP="005A0CDC">
      <w:pPr>
        <w:shd w:val="clear" w:color="auto" w:fill="FFFFFF"/>
        <w:ind w:firstLine="709"/>
        <w:jc w:val="both"/>
        <w:rPr>
          <w:color w:val="000000"/>
        </w:rPr>
      </w:pPr>
      <w:r w:rsidRPr="0067505C">
        <w:rPr>
          <w:color w:val="000000"/>
        </w:rPr>
        <w:t>4.8.4. В случае неполучения представителем Администрации или другим лицом по доверенности указанных выше документов в установленный срок данные документы направляются в адрес органа МСУ почтовым отправлением.</w:t>
      </w:r>
    </w:p>
    <w:p w:rsidR="005A0CDC" w:rsidRPr="0067505C" w:rsidRDefault="005A0CDC" w:rsidP="005A0CDC">
      <w:pPr>
        <w:shd w:val="clear" w:color="auto" w:fill="FFFFFF"/>
        <w:ind w:firstLine="709"/>
        <w:jc w:val="both"/>
        <w:rPr>
          <w:color w:val="000000"/>
        </w:rPr>
      </w:pPr>
      <w:r w:rsidRPr="0067505C">
        <w:rPr>
          <w:color w:val="000000"/>
        </w:rPr>
        <w:t>4.8.5. Специалист Отдела, ответственный за подготовку ГПЗУ, осуществляет направление зарегистрированного ГПЗУ с присвоенным регистрационным номером в администрацию Всеволожского муниципального района Ленинградской области для ведения информационной системы обеспечения градостроительной деятельности.</w:t>
      </w: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r w:rsidRPr="0067505C">
        <w:rPr>
          <w:color w:val="000000"/>
        </w:rPr>
        <w:t>4.9. Получение градостроительного плана земельного участка, направленного на доработку</w:t>
      </w:r>
    </w:p>
    <w:p w:rsidR="005A0CDC" w:rsidRPr="0067505C" w:rsidRDefault="005A0CDC" w:rsidP="005A0CDC">
      <w:pPr>
        <w:shd w:val="clear" w:color="auto" w:fill="FFFFFF"/>
        <w:ind w:firstLine="709"/>
        <w:jc w:val="both"/>
        <w:rPr>
          <w:color w:val="000000"/>
        </w:rPr>
      </w:pPr>
      <w:r w:rsidRPr="0067505C">
        <w:rPr>
          <w:color w:val="000000"/>
        </w:rPr>
        <w:t>4.9.1. Комитет в течение 5 рабочих дней с момента регистрации полученной документации от Администрации, в случаях, предусмотренных п. 2.3.4. приказа Комитета от 30.06.2017 года № 39 «Об утверждении положения о порядке регистрации градостроительных планов земельных участков», принимает решение о направление материалов ГПЗУ в орган МСУ на доработку.</w:t>
      </w:r>
    </w:p>
    <w:p w:rsidR="005A0CDC" w:rsidRPr="0067505C" w:rsidRDefault="005A0CDC" w:rsidP="005A0CDC">
      <w:pPr>
        <w:shd w:val="clear" w:color="auto" w:fill="FFFFFF"/>
        <w:ind w:firstLine="709"/>
        <w:jc w:val="both"/>
        <w:rPr>
          <w:color w:val="000000"/>
        </w:rPr>
      </w:pPr>
      <w:r w:rsidRPr="0067505C">
        <w:rPr>
          <w:color w:val="000000"/>
        </w:rPr>
        <w:t>4.9.2. Направление материалов на доработку осуществляется уполномоченному представителю Администрации или другому лицу по доверенности в канцелярии Комитета с выдачей сопроводительного письма, в котором указываются основания направления материалов на доработку.</w:t>
      </w:r>
    </w:p>
    <w:p w:rsidR="005A0CDC" w:rsidRPr="0067505C" w:rsidRDefault="005A0CDC" w:rsidP="005A0CDC">
      <w:pPr>
        <w:shd w:val="clear" w:color="auto" w:fill="FFFFFF"/>
        <w:ind w:firstLine="709"/>
        <w:jc w:val="both"/>
        <w:rPr>
          <w:color w:val="000000"/>
        </w:rPr>
      </w:pPr>
      <w:r w:rsidRPr="0067505C">
        <w:rPr>
          <w:color w:val="000000"/>
        </w:rPr>
        <w:t>4.9.3. После доработки рассмотрение материалов ГПЗУ осуществляется повторно.</w:t>
      </w:r>
    </w:p>
    <w:p w:rsidR="0067505C" w:rsidRDefault="0067505C" w:rsidP="005A0CDC">
      <w:pPr>
        <w:shd w:val="clear" w:color="auto" w:fill="FFFFFF"/>
        <w:ind w:firstLine="709"/>
        <w:jc w:val="both"/>
        <w:rPr>
          <w:bCs/>
          <w:color w:val="000000"/>
        </w:rPr>
      </w:pPr>
    </w:p>
    <w:p w:rsidR="005A0CDC" w:rsidRPr="0067505C" w:rsidRDefault="005A0CDC" w:rsidP="005A0CDC">
      <w:pPr>
        <w:shd w:val="clear" w:color="auto" w:fill="FFFFFF"/>
        <w:ind w:firstLine="709"/>
        <w:jc w:val="both"/>
        <w:rPr>
          <w:color w:val="000000"/>
        </w:rPr>
      </w:pPr>
      <w:r w:rsidRPr="0067505C">
        <w:rPr>
          <w:bCs/>
          <w:color w:val="000000"/>
        </w:rPr>
        <w:t>4.10. Предоставление заявителю</w:t>
      </w:r>
      <w:r w:rsidRPr="0067505C">
        <w:rPr>
          <w:color w:val="000000"/>
        </w:rPr>
        <w:t xml:space="preserve"> градостроительного плана земельного участка</w:t>
      </w:r>
    </w:p>
    <w:p w:rsidR="005A0CDC" w:rsidRPr="0067505C" w:rsidRDefault="005A0CDC" w:rsidP="005A0CDC">
      <w:pPr>
        <w:shd w:val="clear" w:color="auto" w:fill="FFFFFF"/>
        <w:ind w:firstLine="709"/>
        <w:jc w:val="both"/>
        <w:rPr>
          <w:color w:val="000000"/>
        </w:rPr>
      </w:pPr>
      <w:r w:rsidRPr="0067505C">
        <w:rPr>
          <w:color w:val="000000"/>
        </w:rPr>
        <w:t>4.10.1. Основанием для начала административной процедуры передачи заявителю результата муниципальной услуги является подготовка градостроительного плана земельного участка.</w:t>
      </w:r>
    </w:p>
    <w:p w:rsidR="005A0CDC" w:rsidRPr="0067505C" w:rsidRDefault="005A0CDC" w:rsidP="005A0CDC">
      <w:pPr>
        <w:shd w:val="clear" w:color="auto" w:fill="FFFFFF"/>
        <w:ind w:firstLine="709"/>
        <w:jc w:val="both"/>
        <w:rPr>
          <w:color w:val="000000"/>
        </w:rPr>
      </w:pPr>
      <w:r w:rsidRPr="0067505C">
        <w:rPr>
          <w:color w:val="000000"/>
        </w:rPr>
        <w:t> Специалист Отдела, ответственный за подготовку градостроительного плана земельного участка информирует заявителя о готовности результата муниципальной услуги посредством телефона или путем направления уведомления на электронный адрес, указанный заявителем в заявлении.</w:t>
      </w:r>
    </w:p>
    <w:p w:rsidR="005A0CDC" w:rsidRPr="0067505C" w:rsidRDefault="005A0CDC" w:rsidP="005A0CDC">
      <w:pPr>
        <w:shd w:val="clear" w:color="auto" w:fill="FFFFFF"/>
        <w:ind w:firstLine="709"/>
        <w:jc w:val="both"/>
        <w:rPr>
          <w:color w:val="000000"/>
        </w:rPr>
      </w:pPr>
      <w:r w:rsidRPr="0067505C">
        <w:rPr>
          <w:color w:val="000000"/>
        </w:rPr>
        <w:lastRenderedPageBreak/>
        <w:t>4.10.2. Для получения результата муниципальной услуги заявители</w:t>
      </w:r>
      <w:r w:rsidR="0067505C">
        <w:rPr>
          <w:color w:val="000000"/>
        </w:rPr>
        <w:t xml:space="preserve"> </w:t>
      </w:r>
      <w:r w:rsidRPr="0067505C">
        <w:rPr>
          <w:color w:val="000000"/>
        </w:rPr>
        <w:t>в течение 3-х рабочих дней со дня истечения срока предоставления муниципальной услуги обращаются в Администрацию в рабочее время согласно графику работы. При этом специалист Отдела, ответственный за подготовку градостроительного плана земельного участка, осуществляющий выдачу документов, выполняет следующие действия:</w:t>
      </w:r>
    </w:p>
    <w:p w:rsidR="005A0CDC" w:rsidRPr="0067505C" w:rsidRDefault="005A0CDC" w:rsidP="005A0CDC">
      <w:pPr>
        <w:shd w:val="clear" w:color="auto" w:fill="FFFFFF"/>
        <w:ind w:firstLine="709"/>
        <w:jc w:val="both"/>
        <w:rPr>
          <w:color w:val="000000"/>
        </w:rPr>
      </w:pPr>
      <w:r w:rsidRPr="0067505C">
        <w:rPr>
          <w:color w:val="000000"/>
        </w:rPr>
        <w:t>а) устанавливает личность каждого обратившегося гражданина путем проверки документа, удостоверяющего его личность. При обращении представителя заявителя устанавливает личность представителя и наличие у него полномочий заявителя путем проверки документа, удостоверяющего его личность, и документа, подтверждающего его полномочия (если данный документ отсутствует в деле, то копия документа подшивается в дело);</w:t>
      </w:r>
    </w:p>
    <w:p w:rsidR="005A0CDC" w:rsidRPr="0067505C" w:rsidRDefault="005A0CDC" w:rsidP="005A0CDC">
      <w:pPr>
        <w:shd w:val="clear" w:color="auto" w:fill="FFFFFF"/>
        <w:ind w:firstLine="709"/>
        <w:jc w:val="both"/>
        <w:rPr>
          <w:color w:val="000000"/>
        </w:rPr>
      </w:pPr>
      <w:r w:rsidRPr="0067505C">
        <w:rPr>
          <w:color w:val="000000"/>
        </w:rPr>
        <w:t>б) выдает под расписку результат муниципальной услуги (Приложение 3).</w:t>
      </w:r>
    </w:p>
    <w:p w:rsidR="005A0CDC" w:rsidRPr="0067505C" w:rsidRDefault="005A0CDC" w:rsidP="005A0CDC">
      <w:pPr>
        <w:shd w:val="clear" w:color="auto" w:fill="FFFFFF"/>
        <w:ind w:firstLine="709"/>
        <w:jc w:val="both"/>
        <w:rPr>
          <w:color w:val="000000"/>
        </w:rPr>
      </w:pPr>
      <w:r w:rsidRPr="0067505C">
        <w:rPr>
          <w:color w:val="000000"/>
        </w:rPr>
        <w:t>Время выполнения действия не должно превышать 15 минут.</w:t>
      </w:r>
    </w:p>
    <w:p w:rsidR="005A0CDC" w:rsidRPr="0067505C" w:rsidRDefault="005A0CDC" w:rsidP="005A0CDC">
      <w:pPr>
        <w:shd w:val="clear" w:color="auto" w:fill="FFFFFF"/>
        <w:ind w:firstLine="709"/>
        <w:jc w:val="both"/>
        <w:rPr>
          <w:color w:val="000000"/>
        </w:rPr>
      </w:pPr>
      <w:r w:rsidRPr="0067505C">
        <w:rPr>
          <w:color w:val="000000"/>
        </w:rPr>
        <w:t>4.10.3. При неявке заявителя за получением результата муниципальной услуги по истечении 3-х рабочих дней со дня истечения срока предоставления муниципальной услуги, указанного в расписке в получении документов, результат муниципальной услуги направляется по адресу заявителя по почте.</w:t>
      </w:r>
    </w:p>
    <w:p w:rsidR="005A0CDC" w:rsidRPr="0067505C" w:rsidRDefault="005A0CDC" w:rsidP="005A0CDC">
      <w:pPr>
        <w:shd w:val="clear" w:color="auto" w:fill="FFFFFF"/>
        <w:ind w:firstLine="709"/>
        <w:jc w:val="both"/>
        <w:rPr>
          <w:color w:val="000000"/>
        </w:rPr>
      </w:pPr>
      <w:r w:rsidRPr="0067505C">
        <w:rPr>
          <w:color w:val="000000"/>
        </w:rPr>
        <w:t>4.10.4. Два экземпляра ГПЗУ передаются специалистом Отдела, ответственным за подготовку градостроительного плана земельного участка, заявителю.</w:t>
      </w:r>
    </w:p>
    <w:p w:rsidR="005A0CDC" w:rsidRPr="0067505C" w:rsidRDefault="005A0CDC" w:rsidP="005A0CDC">
      <w:pPr>
        <w:shd w:val="clear" w:color="auto" w:fill="FFFFFF"/>
        <w:ind w:firstLine="709"/>
        <w:jc w:val="both"/>
        <w:rPr>
          <w:color w:val="000000"/>
        </w:rPr>
      </w:pPr>
      <w:r w:rsidRPr="0067505C">
        <w:rPr>
          <w:color w:val="000000"/>
        </w:rPr>
        <w:t>4.10.5. Ответственным за выполнение административной процедуры является специалист Отдела, ответственный за ГПЗУ.</w:t>
      </w:r>
    </w:p>
    <w:p w:rsidR="005A0CDC" w:rsidRPr="0067505C" w:rsidRDefault="005A0CDC" w:rsidP="005A0CDC">
      <w:pPr>
        <w:shd w:val="clear" w:color="auto" w:fill="FFFFFF"/>
        <w:ind w:firstLine="709"/>
        <w:jc w:val="both"/>
        <w:rPr>
          <w:color w:val="000000"/>
        </w:rPr>
      </w:pPr>
      <w:r w:rsidRPr="0067505C">
        <w:rPr>
          <w:color w:val="000000"/>
        </w:rPr>
        <w:t>4.10.6. Критерии принятия решений:</w:t>
      </w:r>
    </w:p>
    <w:p w:rsidR="005A0CDC" w:rsidRPr="0067505C" w:rsidRDefault="005A0CDC" w:rsidP="005A0CDC">
      <w:pPr>
        <w:shd w:val="clear" w:color="auto" w:fill="FFFFFF"/>
        <w:ind w:firstLine="709"/>
        <w:jc w:val="both"/>
        <w:rPr>
          <w:color w:val="000000"/>
        </w:rPr>
      </w:pPr>
      <w:r w:rsidRPr="0067505C">
        <w:rPr>
          <w:color w:val="000000"/>
        </w:rPr>
        <w:t>- решение о предоставлении ГПЗУ принимается на основании подготовленного результата муниципальной услуги.</w:t>
      </w:r>
    </w:p>
    <w:p w:rsidR="005A0CDC" w:rsidRPr="0067505C" w:rsidRDefault="005A0CDC" w:rsidP="005A0CDC">
      <w:pPr>
        <w:shd w:val="clear" w:color="auto" w:fill="FFFFFF"/>
        <w:ind w:firstLine="709"/>
        <w:jc w:val="both"/>
        <w:rPr>
          <w:color w:val="000000"/>
        </w:rPr>
      </w:pPr>
      <w:r w:rsidRPr="0067505C">
        <w:rPr>
          <w:color w:val="000000"/>
        </w:rPr>
        <w:t>4.10.7. Результатом административной процедуры по передаче заявителю результата предоставления муниципальной услуги является передача заявителю градостроительного плана земельного участка под расписку либо направление по адресу заявителя по почте.</w:t>
      </w:r>
    </w:p>
    <w:p w:rsidR="005A0CDC" w:rsidRPr="0067505C" w:rsidRDefault="0067505C" w:rsidP="005A0CDC">
      <w:pPr>
        <w:shd w:val="clear" w:color="auto" w:fill="FFFFFF"/>
        <w:jc w:val="both"/>
        <w:rPr>
          <w:color w:val="000000"/>
        </w:rPr>
      </w:pPr>
      <w:r>
        <w:rPr>
          <w:b/>
          <w:bCs/>
          <w:color w:val="000000"/>
        </w:rPr>
        <w:t xml:space="preserve"> </w:t>
      </w:r>
    </w:p>
    <w:p w:rsidR="005A0CDC" w:rsidRPr="0067505C" w:rsidRDefault="005A0CDC" w:rsidP="005A0CDC">
      <w:pPr>
        <w:tabs>
          <w:tab w:val="left" w:pos="142"/>
          <w:tab w:val="left" w:pos="284"/>
        </w:tabs>
        <w:ind w:firstLine="709"/>
        <w:jc w:val="center"/>
        <w:rPr>
          <w:b/>
          <w:color w:val="000000"/>
          <w:lang w:eastAsia="x-none"/>
        </w:rPr>
      </w:pPr>
      <w:r w:rsidRPr="0067505C">
        <w:rPr>
          <w:b/>
          <w:color w:val="000000"/>
          <w:lang w:val="x-none" w:eastAsia="x-none"/>
        </w:rPr>
        <w:t xml:space="preserve">5. </w:t>
      </w:r>
      <w:r w:rsidRPr="0067505C">
        <w:rPr>
          <w:b/>
          <w:color w:val="000000"/>
          <w:lang w:eastAsia="x-none"/>
        </w:rPr>
        <w:t xml:space="preserve">Формы </w:t>
      </w:r>
      <w:r w:rsidRPr="0067505C">
        <w:rPr>
          <w:b/>
          <w:color w:val="000000"/>
          <w:lang w:val="x-none" w:eastAsia="x-none"/>
        </w:rPr>
        <w:t>контро</w:t>
      </w:r>
      <w:r w:rsidRPr="0067505C">
        <w:rPr>
          <w:b/>
          <w:color w:val="000000"/>
          <w:lang w:eastAsia="x-none"/>
        </w:rPr>
        <w:t>ля</w:t>
      </w:r>
      <w:r w:rsidR="0067505C">
        <w:rPr>
          <w:b/>
          <w:color w:val="000000"/>
          <w:lang w:val="x-none" w:eastAsia="x-none"/>
        </w:rPr>
        <w:t xml:space="preserve"> </w:t>
      </w:r>
      <w:r w:rsidRPr="0067505C">
        <w:rPr>
          <w:b/>
          <w:color w:val="000000"/>
          <w:lang w:eastAsia="x-none"/>
        </w:rPr>
        <w:t>исполнения административного регламента</w:t>
      </w:r>
    </w:p>
    <w:p w:rsidR="005A0CDC" w:rsidRPr="0067505C" w:rsidRDefault="005A0CDC" w:rsidP="005A0CDC">
      <w:pPr>
        <w:tabs>
          <w:tab w:val="left" w:pos="142"/>
          <w:tab w:val="left" w:pos="284"/>
        </w:tabs>
        <w:ind w:firstLine="709"/>
        <w:jc w:val="center"/>
        <w:rPr>
          <w:color w:val="000000"/>
          <w:lang w:val="x-none" w:eastAsia="x-none"/>
        </w:rPr>
      </w:pPr>
    </w:p>
    <w:p w:rsidR="005A0CDC" w:rsidRPr="0067505C" w:rsidRDefault="005A0CDC" w:rsidP="005A0CDC">
      <w:pPr>
        <w:tabs>
          <w:tab w:val="left" w:pos="142"/>
          <w:tab w:val="left" w:pos="284"/>
        </w:tabs>
        <w:ind w:firstLine="709"/>
        <w:jc w:val="both"/>
        <w:rPr>
          <w:color w:val="000000"/>
          <w:lang w:eastAsia="x-none"/>
        </w:rPr>
      </w:pPr>
      <w:r w:rsidRPr="0067505C">
        <w:rPr>
          <w:color w:val="000000"/>
          <w:lang w:val="x-none" w:eastAsia="x-none"/>
        </w:rPr>
        <w:t xml:space="preserve">5.1. </w:t>
      </w:r>
      <w:r w:rsidRPr="0067505C">
        <w:rPr>
          <w:color w:val="000000"/>
          <w:lang w:eastAsia="x-none"/>
        </w:rPr>
        <w:t>Порядок осуществления текущего контроля соблюдения и исполнения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5A0CDC" w:rsidRPr="0067505C" w:rsidRDefault="005A0CDC" w:rsidP="005A0CDC">
      <w:pPr>
        <w:tabs>
          <w:tab w:val="left" w:pos="142"/>
          <w:tab w:val="left" w:pos="284"/>
        </w:tabs>
        <w:ind w:firstLine="709"/>
        <w:jc w:val="both"/>
        <w:rPr>
          <w:color w:val="000000"/>
          <w:lang w:eastAsia="x-none"/>
        </w:rPr>
      </w:pPr>
      <w:r w:rsidRPr="0067505C">
        <w:rPr>
          <w:color w:val="000000"/>
          <w:lang w:eastAsia="x-none"/>
        </w:rPr>
        <w:t>Текущий контроль соблюдения исполнения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осуществляет руководитель Отдела (в отношении сотрудников Отдела), а также заместитель руководителя Администрации, в непосредственном подчинении которого находится начальник Отдела.</w:t>
      </w:r>
    </w:p>
    <w:p w:rsidR="005A0CDC" w:rsidRPr="0067505C" w:rsidRDefault="005A0CDC" w:rsidP="005A0CDC">
      <w:pPr>
        <w:tabs>
          <w:tab w:val="left" w:pos="142"/>
          <w:tab w:val="left" w:pos="284"/>
        </w:tabs>
        <w:ind w:firstLine="709"/>
        <w:jc w:val="both"/>
        <w:rPr>
          <w:color w:val="000000"/>
          <w:lang w:eastAsia="x-none"/>
        </w:rPr>
      </w:pPr>
      <w:r w:rsidRPr="0067505C">
        <w:rPr>
          <w:color w:val="000000"/>
          <w:lang w:val="x-none" w:eastAsia="x-none"/>
        </w:rPr>
        <w:t>Контроль осуществляется путем проведения проверок полноты и качества предоставления муниципальной услуги, соблюдения работниками административных процедур и правовых актов Российской Федерации и Ленинградской области, регулирующих вопросы</w:t>
      </w:r>
      <w:r w:rsidRPr="0067505C">
        <w:rPr>
          <w:color w:val="000000"/>
          <w:lang w:eastAsia="x-none"/>
        </w:rPr>
        <w:t xml:space="preserve"> по выдаче градостроительного плана земельного участка</w:t>
      </w:r>
      <w:r w:rsidRPr="0067505C">
        <w:rPr>
          <w:bCs/>
          <w:color w:val="000000"/>
          <w:lang w:eastAsia="x-none"/>
        </w:rPr>
        <w:t>.</w:t>
      </w:r>
    </w:p>
    <w:p w:rsidR="005A0CDC" w:rsidRPr="0067505C" w:rsidRDefault="005A0CDC" w:rsidP="005A0CDC">
      <w:pPr>
        <w:tabs>
          <w:tab w:val="left" w:pos="1276"/>
        </w:tabs>
        <w:autoSpaceDE w:val="0"/>
        <w:autoSpaceDN w:val="0"/>
        <w:adjustRightInd w:val="0"/>
        <w:ind w:firstLine="709"/>
        <w:contextualSpacing/>
        <w:jc w:val="both"/>
        <w:rPr>
          <w:color w:val="000000"/>
        </w:rPr>
      </w:pPr>
      <w:r w:rsidRPr="0067505C">
        <w:rPr>
          <w:color w:val="000000"/>
        </w:rPr>
        <w:t>Контроль полноты и качества предоставления муниципальной услуги осуществляется в формах:</w:t>
      </w:r>
    </w:p>
    <w:p w:rsidR="005A0CDC" w:rsidRPr="0067505C" w:rsidRDefault="005A0CDC" w:rsidP="005A0CDC">
      <w:pPr>
        <w:tabs>
          <w:tab w:val="left" w:pos="1276"/>
        </w:tabs>
        <w:autoSpaceDE w:val="0"/>
        <w:autoSpaceDN w:val="0"/>
        <w:adjustRightInd w:val="0"/>
        <w:ind w:firstLine="709"/>
        <w:contextualSpacing/>
        <w:jc w:val="both"/>
        <w:rPr>
          <w:color w:val="000000"/>
        </w:rPr>
      </w:pPr>
      <w:r w:rsidRPr="0067505C">
        <w:rPr>
          <w:color w:val="000000"/>
        </w:rPr>
        <w:t>1) проведения проверок;</w:t>
      </w:r>
    </w:p>
    <w:p w:rsidR="005A0CDC" w:rsidRPr="0067505C" w:rsidRDefault="005A0CDC" w:rsidP="005A0CDC">
      <w:pPr>
        <w:tabs>
          <w:tab w:val="left" w:pos="1276"/>
        </w:tabs>
        <w:autoSpaceDE w:val="0"/>
        <w:autoSpaceDN w:val="0"/>
        <w:adjustRightInd w:val="0"/>
        <w:ind w:firstLine="709"/>
        <w:contextualSpacing/>
        <w:jc w:val="both"/>
        <w:rPr>
          <w:color w:val="000000"/>
        </w:rPr>
      </w:pPr>
      <w:r w:rsidRPr="0067505C">
        <w:rPr>
          <w:color w:val="000000"/>
        </w:rPr>
        <w:t>2) рассмотрения жалоб на действия (бездействие) должностных лиц</w:t>
      </w:r>
      <w:r w:rsidR="0067505C">
        <w:rPr>
          <w:color w:val="000000"/>
        </w:rPr>
        <w:t xml:space="preserve"> </w:t>
      </w:r>
      <w:r w:rsidRPr="0067505C">
        <w:rPr>
          <w:color w:val="000000"/>
        </w:rPr>
        <w:t>Администрации, ответственных за предоставление муниципальной услуги.</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t>5.2. Порядок и периодичность осуществления плановых и внеплановых проверок полноты и качества предоставления муниципальной услуги.</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t xml:space="preserve">В целях осуществления контроля полноты и качества предоставления муниципальной услуги проводятся плановые и внеплановые проверки. </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lastRenderedPageBreak/>
        <w:t>Предметом плановых и внеплановых проверок является полнота и качество предоставления муниципальной услуги.</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t>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контролирующим органом.</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t>В ходе плановой проверки проверяется правильность выполнения всех административных процедур, выполнение требований по осуществлению текущего контроля исполнения настоящего Административного регламента, соблюдение порядка обжалования решений и действий (бездействия) Администрации и его должностных лиц, а также оценивается достижение показателей качества и доступности муниципальной услуги.</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t>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контролирующего органа. По результатам рассмотрения обращений дается письменный ответ.</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t>О проведении проверки издается правовой акт руководителя контролирующего органа о проведении проверки исполнения административных регламентов по предоставлению муниципальных услуг.</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t>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rPr>
        <w:t>Все проведенные проверки подлежат обязательному учету в специальных журналах проведения плановых и внеплановых проверок.</w:t>
      </w:r>
    </w:p>
    <w:p w:rsidR="005A0CDC" w:rsidRPr="0067505C" w:rsidRDefault="005A0CDC" w:rsidP="005A0CDC">
      <w:pPr>
        <w:tabs>
          <w:tab w:val="left" w:pos="709"/>
        </w:tabs>
        <w:autoSpaceDE w:val="0"/>
        <w:autoSpaceDN w:val="0"/>
        <w:adjustRightInd w:val="0"/>
        <w:ind w:firstLine="709"/>
        <w:contextualSpacing/>
        <w:jc w:val="both"/>
        <w:rPr>
          <w:color w:val="000000"/>
        </w:rPr>
      </w:pPr>
      <w:r w:rsidRPr="0067505C">
        <w:rPr>
          <w:color w:val="000000"/>
          <w:lang w:val="x-none"/>
        </w:rPr>
        <w:t>5.</w:t>
      </w:r>
      <w:r w:rsidRPr="0067505C">
        <w:rPr>
          <w:color w:val="000000"/>
        </w:rPr>
        <w:t>3</w:t>
      </w:r>
      <w:r w:rsidRPr="0067505C">
        <w:rPr>
          <w:color w:val="000000"/>
          <w:lang w:val="x-none"/>
        </w:rPr>
        <w:t>. Ответственность должностных лиц за решения и действия (бездействие), принимаемые (осуществляемые) в ходе предоставления муниципальной</w:t>
      </w:r>
      <w:r w:rsidR="0067505C">
        <w:rPr>
          <w:color w:val="000000"/>
          <w:lang w:val="x-none"/>
        </w:rPr>
        <w:t xml:space="preserve"> </w:t>
      </w:r>
      <w:r w:rsidRPr="0067505C">
        <w:rPr>
          <w:color w:val="000000"/>
          <w:lang w:val="x-none"/>
        </w:rPr>
        <w:t>услуги.</w:t>
      </w:r>
    </w:p>
    <w:p w:rsidR="005A0CDC" w:rsidRPr="0067505C" w:rsidRDefault="005A0CDC" w:rsidP="005A0CDC">
      <w:pPr>
        <w:shd w:val="clear" w:color="auto" w:fill="FFFFFF"/>
        <w:ind w:firstLine="709"/>
        <w:jc w:val="both"/>
        <w:rPr>
          <w:color w:val="000000"/>
        </w:rPr>
      </w:pPr>
      <w:r w:rsidRPr="0067505C">
        <w:rPr>
          <w:color w:val="000000"/>
        </w:rPr>
        <w:t>Специалисты,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rsidR="005A0CDC" w:rsidRPr="0067505C" w:rsidRDefault="005A0CDC" w:rsidP="005A0CDC">
      <w:pPr>
        <w:shd w:val="clear" w:color="auto" w:fill="FFFFFF"/>
        <w:ind w:firstLine="709"/>
        <w:jc w:val="both"/>
        <w:rPr>
          <w:color w:val="000000"/>
        </w:rPr>
      </w:pPr>
      <w:r w:rsidRPr="0067505C">
        <w:rPr>
          <w:color w:val="000000"/>
        </w:rPr>
        <w:t>Руководитель Администрации несет персональную ответственность за обеспечение предоставления муниципальной услуги.</w:t>
      </w:r>
    </w:p>
    <w:p w:rsidR="005A0CDC" w:rsidRPr="0067505C" w:rsidRDefault="005A0CDC" w:rsidP="005A0CDC">
      <w:pPr>
        <w:shd w:val="clear" w:color="auto" w:fill="FFFFFF"/>
        <w:ind w:firstLine="709"/>
        <w:jc w:val="both"/>
        <w:rPr>
          <w:color w:val="000000"/>
          <w:lang w:val="x-none"/>
        </w:rPr>
      </w:pPr>
      <w:r w:rsidRPr="0067505C">
        <w:rPr>
          <w:color w:val="000000"/>
        </w:rPr>
        <w:t>Специалисты Администрации</w:t>
      </w:r>
      <w:r w:rsidRPr="0067505C">
        <w:rPr>
          <w:color w:val="000000"/>
          <w:lang w:val="x-none"/>
        </w:rPr>
        <w:t xml:space="preserve"> при предоставлении муниципальной услуги несут персональную ответственность:</w:t>
      </w:r>
    </w:p>
    <w:p w:rsidR="005A0CDC" w:rsidRPr="0067505C" w:rsidRDefault="005A0CDC" w:rsidP="005A0CDC">
      <w:pPr>
        <w:shd w:val="clear" w:color="auto" w:fill="FFFFFF"/>
        <w:ind w:firstLine="709"/>
        <w:jc w:val="both"/>
        <w:rPr>
          <w:color w:val="000000"/>
          <w:lang w:val="x-none"/>
        </w:rPr>
      </w:pPr>
      <w:r w:rsidRPr="0067505C">
        <w:rPr>
          <w:color w:val="000000"/>
          <w:lang w:val="x-none"/>
        </w:rPr>
        <w:t>- за неисполнение или ненадлежащее исполнение административных процедур при предоставлении муниципальной услуги;</w:t>
      </w:r>
    </w:p>
    <w:p w:rsidR="005A0CDC" w:rsidRPr="0067505C" w:rsidRDefault="005A0CDC" w:rsidP="005A0CDC">
      <w:pPr>
        <w:shd w:val="clear" w:color="auto" w:fill="FFFFFF"/>
        <w:ind w:firstLine="709"/>
        <w:jc w:val="both"/>
        <w:rPr>
          <w:color w:val="000000"/>
          <w:lang w:val="x-none"/>
        </w:rPr>
      </w:pPr>
      <w:r w:rsidRPr="0067505C">
        <w:rPr>
          <w:color w:val="000000"/>
          <w:lang w:val="x-none"/>
        </w:rPr>
        <w:t>- за действия (бездействие), влекущие нарушение прав и законных интересов физических или юридических лиц, индивидуальных предпринимателей.</w:t>
      </w:r>
    </w:p>
    <w:p w:rsidR="005A0CDC" w:rsidRPr="0067505C" w:rsidRDefault="005A0CDC" w:rsidP="005A0CDC">
      <w:pPr>
        <w:tabs>
          <w:tab w:val="left" w:pos="284"/>
          <w:tab w:val="left" w:pos="709"/>
        </w:tabs>
        <w:ind w:firstLine="709"/>
        <w:jc w:val="both"/>
        <w:rPr>
          <w:color w:val="000000"/>
          <w:lang w:val="x-none" w:eastAsia="x-none"/>
        </w:rPr>
      </w:pPr>
      <w:r w:rsidRPr="0067505C">
        <w:rPr>
          <w:color w:val="000000"/>
          <w:lang w:val="x-none" w:eastAsia="x-none"/>
        </w:rPr>
        <w:t xml:space="preserve">Должностные лица, виновные в неисполнении или ненадлежащем исполнении требований настоящего </w:t>
      </w:r>
      <w:r w:rsidRPr="0067505C">
        <w:rPr>
          <w:color w:val="000000"/>
          <w:lang w:eastAsia="x-none"/>
        </w:rPr>
        <w:t>Административного регламента</w:t>
      </w:r>
      <w:r w:rsidRPr="0067505C">
        <w:rPr>
          <w:color w:val="000000"/>
          <w:lang w:val="x-none" w:eastAsia="x-none"/>
        </w:rPr>
        <w:t>, привлекаются к ответственности в порядке, установленном действующим законодательством РФ.</w:t>
      </w:r>
    </w:p>
    <w:p w:rsidR="005A0CDC" w:rsidRPr="0067505C" w:rsidRDefault="005A0CDC" w:rsidP="005A0CDC">
      <w:pPr>
        <w:tabs>
          <w:tab w:val="left" w:pos="284"/>
          <w:tab w:val="left" w:pos="709"/>
        </w:tabs>
        <w:ind w:firstLine="709"/>
        <w:jc w:val="both"/>
        <w:rPr>
          <w:color w:val="000000"/>
          <w:lang w:val="x-none" w:eastAsia="x-none"/>
        </w:rPr>
      </w:pPr>
      <w:r w:rsidRPr="0067505C">
        <w:rPr>
          <w:color w:val="000000"/>
          <w:lang w:val="x-none" w:eastAsia="x-none"/>
        </w:rPr>
        <w:t>Контроль соблюдения специалистами МФЦ последовательности действий, определённых административными процедурами, осуществляется директором МФЦ.</w:t>
      </w:r>
    </w:p>
    <w:p w:rsidR="005A0CDC" w:rsidRPr="0067505C" w:rsidRDefault="005A0CDC" w:rsidP="005A0CDC">
      <w:pPr>
        <w:widowControl w:val="0"/>
        <w:tabs>
          <w:tab w:val="left" w:pos="709"/>
        </w:tabs>
        <w:autoSpaceDE w:val="0"/>
        <w:autoSpaceDN w:val="0"/>
        <w:adjustRightInd w:val="0"/>
        <w:ind w:firstLine="709"/>
        <w:jc w:val="both"/>
        <w:rPr>
          <w:color w:val="000000"/>
        </w:rPr>
      </w:pPr>
      <w:r w:rsidRPr="0067505C">
        <w:rPr>
          <w:color w:val="000000"/>
        </w:rPr>
        <w:t>Контроль соблюдения требований настоящего Административного регламента в части, касающейся участия МФЦ в предоставлении муниципальной услуги, осуществляется Комитетом экономического развития и инвестиционной деятельности Ленинградской области.</w:t>
      </w:r>
    </w:p>
    <w:p w:rsidR="005A0CDC" w:rsidRPr="0067505C" w:rsidRDefault="005A0CDC" w:rsidP="005A0CDC">
      <w:pPr>
        <w:tabs>
          <w:tab w:val="left" w:pos="142"/>
          <w:tab w:val="left" w:pos="284"/>
        </w:tabs>
        <w:jc w:val="center"/>
        <w:rPr>
          <w:bCs/>
          <w:color w:val="000000"/>
          <w:lang w:val="x-none" w:eastAsia="x-none"/>
        </w:rPr>
      </w:pPr>
    </w:p>
    <w:p w:rsidR="005A0CDC" w:rsidRPr="0067505C" w:rsidRDefault="005A0CDC" w:rsidP="005A0CDC">
      <w:pPr>
        <w:shd w:val="clear" w:color="auto" w:fill="FFFFFF"/>
        <w:jc w:val="center"/>
        <w:rPr>
          <w:b/>
          <w:bCs/>
          <w:color w:val="000000"/>
        </w:rPr>
      </w:pPr>
      <w:r w:rsidRPr="0067505C">
        <w:rPr>
          <w:b/>
          <w:bCs/>
          <w:color w:val="000000"/>
          <w:lang w:val="x-none"/>
        </w:rPr>
        <w:t xml:space="preserve">6. </w:t>
      </w:r>
      <w:proofErr w:type="gramStart"/>
      <w:r w:rsidRPr="0067505C">
        <w:rPr>
          <w:b/>
          <w:bCs/>
          <w:color w:val="000000"/>
        </w:rPr>
        <w:t>Досудебный (внесудебный) порядок обжалования решений и действий (бездействия) органа (организации), предоставляющего муниципальную услугу, а также должностных лиц, муниципальных служащих</w:t>
      </w:r>
      <w:proofErr w:type="gramEnd"/>
    </w:p>
    <w:p w:rsidR="005A0CDC" w:rsidRPr="0067505C" w:rsidRDefault="005A0CDC" w:rsidP="005A0CDC">
      <w:pPr>
        <w:shd w:val="clear" w:color="auto" w:fill="FFFFFF"/>
        <w:jc w:val="both"/>
        <w:rPr>
          <w:b/>
          <w:bCs/>
          <w:color w:val="000000"/>
        </w:rPr>
      </w:pPr>
    </w:p>
    <w:p w:rsidR="005A0CDC" w:rsidRPr="0067505C" w:rsidRDefault="005A0CDC" w:rsidP="005A0CDC">
      <w:pPr>
        <w:shd w:val="clear" w:color="auto" w:fill="FFFFFF"/>
        <w:ind w:firstLine="709"/>
        <w:jc w:val="both"/>
        <w:rPr>
          <w:color w:val="000000"/>
        </w:rPr>
      </w:pPr>
      <w:r w:rsidRPr="0067505C">
        <w:rPr>
          <w:color w:val="000000"/>
        </w:rPr>
        <w:t> 6.1. Заявители либо их представители имеют право на обжалование действий (бездействия) должностных лиц, предоставляющих муниципальную услугу, а также принимаемых ими решений в ходе предоставления муниципальной услуги в досудебном (внесудебном) порядке.</w:t>
      </w:r>
    </w:p>
    <w:p w:rsidR="005A0CDC" w:rsidRPr="0067505C" w:rsidRDefault="005A0CDC" w:rsidP="005A0CDC">
      <w:pPr>
        <w:shd w:val="clear" w:color="auto" w:fill="FFFFFF"/>
        <w:ind w:firstLine="709"/>
        <w:jc w:val="both"/>
        <w:rPr>
          <w:color w:val="000000"/>
        </w:rPr>
      </w:pPr>
      <w:r w:rsidRPr="0067505C">
        <w:rPr>
          <w:color w:val="000000"/>
        </w:rPr>
        <w:t xml:space="preserve">6.2. </w:t>
      </w:r>
      <w:proofErr w:type="gramStart"/>
      <w:r w:rsidRPr="0067505C">
        <w:rPr>
          <w:color w:val="000000"/>
        </w:rPr>
        <w:t>Предметом досудебного (внесудебного) обжалования является решение, действие (бездействие) Администрации, должностного лица, муниципальных служащих, ответственных за предоставление муниципальной услуги, в том числе:</w:t>
      </w:r>
      <w:proofErr w:type="gramEnd"/>
    </w:p>
    <w:p w:rsidR="005A0CDC" w:rsidRPr="0067505C" w:rsidRDefault="005A0CDC" w:rsidP="005A0CDC">
      <w:pPr>
        <w:shd w:val="clear" w:color="auto" w:fill="FFFFFF"/>
        <w:ind w:firstLine="709"/>
        <w:jc w:val="both"/>
        <w:rPr>
          <w:color w:val="000000"/>
        </w:rPr>
      </w:pPr>
      <w:r w:rsidRPr="0067505C">
        <w:rPr>
          <w:color w:val="000000"/>
        </w:rPr>
        <w:t>1) нарушение срока регистрации запроса заявителя о муниципальной услуге;</w:t>
      </w:r>
    </w:p>
    <w:p w:rsidR="005A0CDC" w:rsidRPr="0067505C" w:rsidRDefault="005A0CDC" w:rsidP="005A0CDC">
      <w:pPr>
        <w:shd w:val="clear" w:color="auto" w:fill="FFFFFF"/>
        <w:ind w:firstLine="709"/>
        <w:jc w:val="both"/>
        <w:rPr>
          <w:color w:val="000000"/>
        </w:rPr>
      </w:pPr>
      <w:r w:rsidRPr="0067505C">
        <w:rPr>
          <w:color w:val="000000"/>
        </w:rPr>
        <w:t>2) нарушение срока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5A0CDC" w:rsidRPr="0067505C" w:rsidRDefault="005A0CDC" w:rsidP="005A0CDC">
      <w:pPr>
        <w:shd w:val="clear" w:color="auto" w:fill="FFFFFF"/>
        <w:ind w:firstLine="709"/>
        <w:jc w:val="both"/>
        <w:rPr>
          <w:color w:val="000000"/>
        </w:rPr>
      </w:pPr>
      <w:r w:rsidRPr="0067505C">
        <w:rPr>
          <w:color w:val="000000"/>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A0CDC" w:rsidRPr="0067505C" w:rsidRDefault="005A0CDC" w:rsidP="005A0CDC">
      <w:pPr>
        <w:shd w:val="clear" w:color="auto" w:fill="FFFFFF"/>
        <w:ind w:firstLine="709"/>
        <w:jc w:val="both"/>
        <w:rPr>
          <w:color w:val="000000"/>
        </w:rPr>
      </w:pPr>
      <w:proofErr w:type="gramStart"/>
      <w:r w:rsidRPr="0067505C">
        <w:rPr>
          <w:color w:val="000000"/>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A0CDC" w:rsidRPr="0067505C" w:rsidRDefault="005A0CDC" w:rsidP="005A0CDC">
      <w:pPr>
        <w:shd w:val="clear" w:color="auto" w:fill="FFFFFF"/>
        <w:ind w:firstLine="709"/>
        <w:jc w:val="both"/>
        <w:rPr>
          <w:color w:val="000000"/>
        </w:rPr>
      </w:pPr>
      <w:r w:rsidRPr="0067505C">
        <w:rPr>
          <w:color w:val="000000"/>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A0CDC" w:rsidRPr="0067505C" w:rsidRDefault="005A0CDC" w:rsidP="005A0CDC">
      <w:pPr>
        <w:shd w:val="clear" w:color="auto" w:fill="FFFFFF"/>
        <w:ind w:firstLine="709"/>
        <w:jc w:val="both"/>
        <w:rPr>
          <w:color w:val="000000"/>
        </w:rPr>
      </w:pPr>
      <w:proofErr w:type="gramStart"/>
      <w:r w:rsidRPr="0067505C">
        <w:rPr>
          <w:color w:val="000000"/>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5A0CDC" w:rsidRPr="0067505C" w:rsidRDefault="005A0CDC" w:rsidP="005A0CDC">
      <w:pPr>
        <w:shd w:val="clear" w:color="auto" w:fill="FFFFFF"/>
        <w:ind w:firstLine="709"/>
        <w:jc w:val="both"/>
        <w:rPr>
          <w:color w:val="000000"/>
        </w:rPr>
      </w:pPr>
      <w:r w:rsidRPr="0067505C">
        <w:rPr>
          <w:color w:val="000000"/>
        </w:rPr>
        <w:t>6.3.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5A0CDC" w:rsidRPr="0067505C" w:rsidRDefault="005A0CDC" w:rsidP="005A0CDC">
      <w:pPr>
        <w:shd w:val="clear" w:color="auto" w:fill="FFFFFF"/>
        <w:ind w:firstLine="709"/>
        <w:jc w:val="both"/>
        <w:rPr>
          <w:color w:val="000000"/>
        </w:rPr>
      </w:pPr>
      <w:r w:rsidRPr="0067505C">
        <w:rPr>
          <w:color w:val="000000"/>
        </w:rPr>
        <w:t>Жалоба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5A0CDC" w:rsidRPr="0067505C" w:rsidRDefault="005A0CDC" w:rsidP="005A0CDC">
      <w:pPr>
        <w:shd w:val="clear" w:color="auto" w:fill="FFFFFF"/>
        <w:ind w:firstLine="709"/>
        <w:jc w:val="both"/>
        <w:rPr>
          <w:color w:val="000000"/>
        </w:rPr>
      </w:pPr>
      <w:r w:rsidRPr="0067505C">
        <w:rPr>
          <w:color w:val="000000"/>
        </w:rPr>
        <w:t>Жалоба может быть подана заявителем через МФЦ. При поступлении жалобы МФЦ обеспечивает ее передачу в уполномоченный орган в порядке и сроки, которые установлены соглашением о взаимодействии, но не позднее следующего рабочего дня со дня поступления жалобы.</w:t>
      </w:r>
    </w:p>
    <w:p w:rsidR="005A0CDC" w:rsidRPr="0067505C" w:rsidRDefault="005A0CDC" w:rsidP="005A0CDC">
      <w:pPr>
        <w:shd w:val="clear" w:color="auto" w:fill="FFFFFF"/>
        <w:ind w:firstLine="709"/>
        <w:jc w:val="both"/>
        <w:rPr>
          <w:color w:val="000000"/>
        </w:rPr>
      </w:pPr>
      <w:r w:rsidRPr="0067505C">
        <w:rPr>
          <w:color w:val="000000"/>
        </w:rPr>
        <w:t xml:space="preserve">6.4. Основанием для начала процедуры досудебного (внесудебного) обжалования является подача заявителем либо его представителем жалобы, соответствующей требованиям части 5 статьи 11.2 Федерального закона № 210-ФЗ. </w:t>
      </w:r>
    </w:p>
    <w:p w:rsidR="005A0CDC" w:rsidRPr="0067505C" w:rsidRDefault="005A0CDC" w:rsidP="005A0CDC">
      <w:pPr>
        <w:shd w:val="clear" w:color="auto" w:fill="FFFFFF"/>
        <w:ind w:firstLine="709"/>
        <w:jc w:val="both"/>
        <w:rPr>
          <w:color w:val="000000"/>
        </w:rPr>
      </w:pPr>
      <w:r w:rsidRPr="0067505C">
        <w:rPr>
          <w:color w:val="000000"/>
        </w:rPr>
        <w:t>Жалоба должна содержать:</w:t>
      </w:r>
    </w:p>
    <w:p w:rsidR="005A0CDC" w:rsidRPr="0067505C" w:rsidRDefault="005A0CDC" w:rsidP="005A0CDC">
      <w:pPr>
        <w:shd w:val="clear" w:color="auto" w:fill="FFFFFF"/>
        <w:ind w:firstLine="709"/>
        <w:jc w:val="both"/>
        <w:rPr>
          <w:color w:val="000000"/>
        </w:rPr>
      </w:pPr>
      <w:r w:rsidRPr="0067505C">
        <w:rPr>
          <w:color w:val="000000"/>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которого обжалуются;</w:t>
      </w:r>
    </w:p>
    <w:p w:rsidR="005A0CDC" w:rsidRPr="0067505C" w:rsidRDefault="005A0CDC" w:rsidP="005A0CDC">
      <w:pPr>
        <w:shd w:val="clear" w:color="auto" w:fill="FFFFFF"/>
        <w:ind w:firstLine="709"/>
        <w:jc w:val="both"/>
        <w:rPr>
          <w:color w:val="000000"/>
        </w:rPr>
      </w:pPr>
      <w:proofErr w:type="gramStart"/>
      <w:r w:rsidRPr="0067505C">
        <w:rPr>
          <w:color w:val="000000"/>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A0CDC" w:rsidRPr="0067505C" w:rsidRDefault="005A0CDC" w:rsidP="005A0CDC">
      <w:pPr>
        <w:shd w:val="clear" w:color="auto" w:fill="FFFFFF"/>
        <w:ind w:firstLine="709"/>
        <w:jc w:val="both"/>
        <w:rPr>
          <w:color w:val="000000"/>
        </w:rPr>
      </w:pPr>
      <w:r w:rsidRPr="0067505C">
        <w:rPr>
          <w:color w:val="00000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A0CDC" w:rsidRPr="0067505C" w:rsidRDefault="005A0CDC" w:rsidP="005A0CDC">
      <w:pPr>
        <w:shd w:val="clear" w:color="auto" w:fill="FFFFFF"/>
        <w:ind w:firstLine="709"/>
        <w:jc w:val="both"/>
        <w:rPr>
          <w:color w:val="000000"/>
        </w:rPr>
      </w:pPr>
      <w:r w:rsidRPr="0067505C">
        <w:rPr>
          <w:color w:val="00000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A0CDC" w:rsidRPr="0067505C" w:rsidRDefault="005A0CDC" w:rsidP="005A0CDC">
      <w:pPr>
        <w:shd w:val="clear" w:color="auto" w:fill="FFFFFF"/>
        <w:ind w:firstLine="709"/>
        <w:jc w:val="both"/>
        <w:rPr>
          <w:color w:val="000000"/>
        </w:rPr>
      </w:pPr>
      <w:r w:rsidRPr="0067505C">
        <w:rPr>
          <w:color w:val="000000"/>
        </w:rPr>
        <w:t>6.5.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сведения, составляющих государственную или иную охраняемую тайну.</w:t>
      </w:r>
    </w:p>
    <w:p w:rsidR="005A0CDC" w:rsidRPr="0067505C" w:rsidRDefault="005A0CDC" w:rsidP="005A0CDC">
      <w:pPr>
        <w:shd w:val="clear" w:color="auto" w:fill="FFFFFF"/>
        <w:ind w:firstLine="709"/>
        <w:jc w:val="both"/>
        <w:rPr>
          <w:color w:val="000000"/>
        </w:rPr>
      </w:pPr>
      <w:r w:rsidRPr="0067505C">
        <w:rPr>
          <w:color w:val="000000"/>
        </w:rPr>
        <w:t xml:space="preserve">6.6. </w:t>
      </w:r>
      <w:proofErr w:type="gramStart"/>
      <w:r w:rsidRPr="0067505C">
        <w:rPr>
          <w:color w:val="000000"/>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sidRPr="0067505C">
        <w:rPr>
          <w:color w:val="000000"/>
        </w:rPr>
        <w:t xml:space="preserve"> исправлений - в течение пяти рабочих дней со дня ее регистрации.</w:t>
      </w:r>
    </w:p>
    <w:p w:rsidR="005A0CDC" w:rsidRPr="0067505C" w:rsidRDefault="005A0CDC" w:rsidP="005A0CDC">
      <w:pPr>
        <w:shd w:val="clear" w:color="auto" w:fill="FFFFFF"/>
        <w:ind w:firstLine="709"/>
        <w:jc w:val="both"/>
        <w:rPr>
          <w:color w:val="000000"/>
        </w:rPr>
      </w:pPr>
      <w:r w:rsidRPr="0067505C">
        <w:rPr>
          <w:color w:val="000000"/>
        </w:rPr>
        <w:t>6.7. Случаи, в которых ответ на жалобу не дается, отсутствуют.</w:t>
      </w:r>
    </w:p>
    <w:p w:rsidR="005A0CDC" w:rsidRPr="0067505C" w:rsidRDefault="005A0CDC" w:rsidP="005A0CDC">
      <w:pPr>
        <w:shd w:val="clear" w:color="auto" w:fill="FFFFFF"/>
        <w:ind w:firstLine="709"/>
        <w:jc w:val="both"/>
        <w:rPr>
          <w:color w:val="000000"/>
        </w:rPr>
      </w:pPr>
      <w:r w:rsidRPr="0067505C">
        <w:rPr>
          <w:color w:val="000000"/>
        </w:rPr>
        <w:t>6.8. По результатам рассмотрения жалобы орган, предоставляющий муниципальную услугу, принимает одно из следующих решений:</w:t>
      </w:r>
    </w:p>
    <w:p w:rsidR="005A0CDC" w:rsidRPr="0067505C" w:rsidRDefault="005A0CDC" w:rsidP="005A0CDC">
      <w:pPr>
        <w:shd w:val="clear" w:color="auto" w:fill="FFFFFF"/>
        <w:ind w:firstLine="709"/>
        <w:jc w:val="both"/>
        <w:rPr>
          <w:color w:val="000000"/>
        </w:rPr>
      </w:pPr>
      <w:proofErr w:type="gramStart"/>
      <w:r w:rsidRPr="0067505C">
        <w:rPr>
          <w:color w:val="000000"/>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5A0CDC" w:rsidRPr="0067505C" w:rsidRDefault="005A0CDC" w:rsidP="005A0CDC">
      <w:pPr>
        <w:shd w:val="clear" w:color="auto" w:fill="FFFFFF"/>
        <w:ind w:firstLine="709"/>
        <w:jc w:val="both"/>
        <w:rPr>
          <w:color w:val="000000"/>
        </w:rPr>
      </w:pPr>
      <w:r w:rsidRPr="0067505C">
        <w:rPr>
          <w:color w:val="000000"/>
        </w:rPr>
        <w:t>2) отказывает в удовлетворении жалобы.</w:t>
      </w:r>
    </w:p>
    <w:p w:rsidR="005A0CDC" w:rsidRPr="0067505C" w:rsidRDefault="005A0CDC" w:rsidP="005A0CDC">
      <w:pPr>
        <w:shd w:val="clear" w:color="auto" w:fill="FFFFFF"/>
        <w:ind w:firstLine="709"/>
        <w:jc w:val="both"/>
        <w:rPr>
          <w:color w:val="000000"/>
        </w:rPr>
      </w:pPr>
      <w:r w:rsidRPr="0067505C">
        <w:rPr>
          <w:color w:val="000000"/>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A0CDC" w:rsidRPr="0067505C" w:rsidRDefault="005A0CDC" w:rsidP="005A0CDC">
      <w:pPr>
        <w:shd w:val="clear" w:color="auto" w:fill="FFFFFF"/>
        <w:ind w:firstLine="709"/>
        <w:jc w:val="both"/>
        <w:rPr>
          <w:color w:val="000000"/>
        </w:rPr>
      </w:pPr>
      <w:r w:rsidRPr="0067505C">
        <w:rPr>
          <w:color w:val="000000"/>
        </w:rPr>
        <w:t xml:space="preserve">6.9. В случае установления в ходе или по результатам </w:t>
      </w:r>
      <w:proofErr w:type="gramStart"/>
      <w:r w:rsidRPr="0067505C">
        <w:rPr>
          <w:color w:val="000000"/>
        </w:rPr>
        <w:t>рассмотрения жалобы признаков состава административного правонарушения</w:t>
      </w:r>
      <w:proofErr w:type="gramEnd"/>
      <w:r w:rsidRPr="0067505C">
        <w:rPr>
          <w:color w:val="000000"/>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jc w:val="both"/>
        <w:rPr>
          <w:color w:val="000000"/>
        </w:rPr>
      </w:pPr>
    </w:p>
    <w:p w:rsidR="005A0CDC" w:rsidRPr="0067505C" w:rsidRDefault="005A0CDC" w:rsidP="005A0CDC">
      <w:pPr>
        <w:shd w:val="clear" w:color="auto" w:fill="FFFFFF"/>
        <w:jc w:val="both"/>
        <w:rPr>
          <w:color w:val="000000"/>
        </w:rPr>
      </w:pPr>
    </w:p>
    <w:p w:rsidR="005A0CDC" w:rsidRPr="0067505C" w:rsidRDefault="005A0CDC" w:rsidP="005A0CDC">
      <w:pPr>
        <w:autoSpaceDE w:val="0"/>
        <w:autoSpaceDN w:val="0"/>
        <w:adjustRightInd w:val="0"/>
        <w:ind w:firstLine="709"/>
        <w:jc w:val="right"/>
        <w:rPr>
          <w:color w:val="000000"/>
        </w:rPr>
      </w:pPr>
      <w:r w:rsidRPr="0067505C">
        <w:rPr>
          <w:color w:val="000000"/>
        </w:rPr>
        <w:br w:type="page"/>
      </w:r>
      <w:r w:rsidRPr="0067505C">
        <w:rPr>
          <w:color w:val="000000"/>
        </w:rPr>
        <w:lastRenderedPageBreak/>
        <w:t>Приложение № 1</w:t>
      </w:r>
    </w:p>
    <w:p w:rsidR="005A0CDC" w:rsidRPr="0067505C" w:rsidRDefault="005A0CDC" w:rsidP="005A0CDC">
      <w:pPr>
        <w:autoSpaceDE w:val="0"/>
        <w:autoSpaceDN w:val="0"/>
        <w:adjustRightInd w:val="0"/>
        <w:ind w:firstLine="709"/>
        <w:jc w:val="right"/>
        <w:rPr>
          <w:color w:val="000000"/>
        </w:rPr>
      </w:pPr>
      <w:r w:rsidRPr="0067505C">
        <w:rPr>
          <w:color w:val="000000"/>
        </w:rPr>
        <w:t>к административному регламенту</w:t>
      </w:r>
    </w:p>
    <w:p w:rsidR="005A0CDC" w:rsidRPr="0067505C" w:rsidRDefault="005A0CDC" w:rsidP="005A0CDC">
      <w:pPr>
        <w:autoSpaceDE w:val="0"/>
        <w:autoSpaceDN w:val="0"/>
        <w:adjustRightInd w:val="0"/>
        <w:jc w:val="right"/>
        <w:rPr>
          <w:color w:val="000000"/>
        </w:rPr>
      </w:pPr>
      <w:r w:rsidRPr="0067505C">
        <w:rPr>
          <w:color w:val="000000"/>
        </w:rPr>
        <w:t>предоставления муниципальной услуги</w:t>
      </w:r>
    </w:p>
    <w:p w:rsidR="005A0CDC" w:rsidRPr="0067505C" w:rsidRDefault="005A0CDC" w:rsidP="005A0CDC">
      <w:pPr>
        <w:autoSpaceDE w:val="0"/>
        <w:autoSpaceDN w:val="0"/>
        <w:adjustRightInd w:val="0"/>
        <w:jc w:val="right"/>
        <w:rPr>
          <w:color w:val="000000"/>
        </w:rPr>
      </w:pPr>
      <w:r w:rsidRPr="0067505C">
        <w:rPr>
          <w:color w:val="000000"/>
        </w:rPr>
        <w:t xml:space="preserve"> по предоставлению градостроительного плана земельного участка</w:t>
      </w:r>
    </w:p>
    <w:p w:rsidR="005A0CDC" w:rsidRPr="0067505C" w:rsidRDefault="005A0CDC" w:rsidP="005A0CDC">
      <w:pPr>
        <w:autoSpaceDE w:val="0"/>
        <w:autoSpaceDN w:val="0"/>
        <w:adjustRightInd w:val="0"/>
        <w:jc w:val="right"/>
        <w:rPr>
          <w:color w:val="000000"/>
        </w:rPr>
      </w:pPr>
    </w:p>
    <w:p w:rsidR="005A0CDC" w:rsidRPr="0067505C" w:rsidRDefault="005A0CDC" w:rsidP="005A0CDC">
      <w:pPr>
        <w:autoSpaceDE w:val="0"/>
        <w:autoSpaceDN w:val="0"/>
        <w:adjustRightInd w:val="0"/>
        <w:jc w:val="right"/>
        <w:rPr>
          <w:color w:val="000000"/>
        </w:rPr>
      </w:pPr>
    </w:p>
    <w:p w:rsidR="005A0CDC" w:rsidRPr="0067505C" w:rsidRDefault="005A0CDC" w:rsidP="005A0CDC">
      <w:pPr>
        <w:autoSpaceDE w:val="0"/>
        <w:autoSpaceDN w:val="0"/>
        <w:adjustRightInd w:val="0"/>
        <w:jc w:val="right"/>
        <w:rPr>
          <w:color w:val="000000"/>
        </w:rPr>
      </w:pPr>
      <w:r w:rsidRPr="0067505C">
        <w:rPr>
          <w:color w:val="000000"/>
        </w:rPr>
        <w:t>В МО _____________________________________________________</w:t>
      </w:r>
    </w:p>
    <w:p w:rsidR="005A0CDC" w:rsidRPr="0067505C" w:rsidRDefault="005A0CDC" w:rsidP="005A0CDC">
      <w:pPr>
        <w:autoSpaceDE w:val="0"/>
        <w:autoSpaceDN w:val="0"/>
        <w:adjustRightInd w:val="0"/>
        <w:jc w:val="right"/>
        <w:rPr>
          <w:color w:val="000000"/>
        </w:rPr>
      </w:pPr>
      <w:r w:rsidRPr="0067505C">
        <w:rPr>
          <w:color w:val="000000"/>
        </w:rPr>
        <w:t>(наименование муниципального образования)</w:t>
      </w:r>
    </w:p>
    <w:p w:rsidR="005A0CDC" w:rsidRPr="0067505C" w:rsidRDefault="005A0CDC" w:rsidP="005A0CDC">
      <w:pPr>
        <w:autoSpaceDE w:val="0"/>
        <w:autoSpaceDN w:val="0"/>
        <w:adjustRightInd w:val="0"/>
        <w:jc w:val="right"/>
        <w:rPr>
          <w:color w:val="000000"/>
        </w:rPr>
      </w:pPr>
      <w:r w:rsidRPr="0067505C">
        <w:rPr>
          <w:color w:val="000000"/>
        </w:rPr>
        <w:t>_____________________________________________________</w:t>
      </w:r>
    </w:p>
    <w:p w:rsidR="005A0CDC" w:rsidRPr="0067505C" w:rsidRDefault="005A0CDC" w:rsidP="005A0CDC">
      <w:pPr>
        <w:autoSpaceDE w:val="0"/>
        <w:autoSpaceDN w:val="0"/>
        <w:adjustRightInd w:val="0"/>
        <w:jc w:val="right"/>
        <w:rPr>
          <w:color w:val="000000"/>
        </w:rPr>
      </w:pPr>
      <w:proofErr w:type="gramStart"/>
      <w:r w:rsidRPr="0067505C">
        <w:rPr>
          <w:color w:val="000000"/>
        </w:rPr>
        <w:t>(полное наименование организации, юридический адрес,</w:t>
      </w:r>
      <w:proofErr w:type="gramEnd"/>
    </w:p>
    <w:p w:rsidR="005A0CDC" w:rsidRPr="0067505C" w:rsidRDefault="005A0CDC" w:rsidP="005A0CDC">
      <w:pPr>
        <w:autoSpaceDE w:val="0"/>
        <w:autoSpaceDN w:val="0"/>
        <w:adjustRightInd w:val="0"/>
        <w:jc w:val="right"/>
        <w:rPr>
          <w:color w:val="000000"/>
        </w:rPr>
      </w:pPr>
      <w:r w:rsidRPr="0067505C">
        <w:rPr>
          <w:color w:val="000000"/>
        </w:rPr>
        <w:t>_____________________________________________________</w:t>
      </w:r>
    </w:p>
    <w:p w:rsidR="005A0CDC" w:rsidRPr="0067505C" w:rsidRDefault="005A0CDC" w:rsidP="005A0CDC">
      <w:pPr>
        <w:autoSpaceDE w:val="0"/>
        <w:autoSpaceDN w:val="0"/>
        <w:adjustRightInd w:val="0"/>
        <w:jc w:val="right"/>
        <w:rPr>
          <w:color w:val="000000"/>
        </w:rPr>
      </w:pPr>
      <w:r w:rsidRPr="0067505C">
        <w:rPr>
          <w:color w:val="000000"/>
        </w:rPr>
        <w:t xml:space="preserve"> - для юридических лиц, </w:t>
      </w:r>
    </w:p>
    <w:p w:rsidR="005A0CDC" w:rsidRPr="0067505C" w:rsidRDefault="005A0CDC" w:rsidP="005A0CDC">
      <w:pPr>
        <w:autoSpaceDE w:val="0"/>
        <w:autoSpaceDN w:val="0"/>
        <w:adjustRightInd w:val="0"/>
        <w:jc w:val="right"/>
        <w:rPr>
          <w:color w:val="000000"/>
        </w:rPr>
      </w:pPr>
      <w:r w:rsidRPr="0067505C">
        <w:rPr>
          <w:color w:val="000000"/>
        </w:rPr>
        <w:t>_____________________________________________________</w:t>
      </w:r>
    </w:p>
    <w:p w:rsidR="005A0CDC" w:rsidRPr="0067505C" w:rsidRDefault="005A0CDC" w:rsidP="005A0CDC">
      <w:pPr>
        <w:autoSpaceDE w:val="0"/>
        <w:autoSpaceDN w:val="0"/>
        <w:adjustRightInd w:val="0"/>
        <w:jc w:val="right"/>
        <w:rPr>
          <w:color w:val="000000"/>
        </w:rPr>
      </w:pPr>
      <w:r w:rsidRPr="0067505C">
        <w:rPr>
          <w:color w:val="000000"/>
        </w:rPr>
        <w:t>Ф.И.О., адрес места регистрации</w:t>
      </w:r>
    </w:p>
    <w:p w:rsidR="005A0CDC" w:rsidRPr="0067505C" w:rsidRDefault="005A0CDC" w:rsidP="005A0CDC">
      <w:pPr>
        <w:autoSpaceDE w:val="0"/>
        <w:autoSpaceDN w:val="0"/>
        <w:adjustRightInd w:val="0"/>
        <w:jc w:val="right"/>
        <w:rPr>
          <w:color w:val="000000"/>
        </w:rPr>
      </w:pPr>
      <w:r w:rsidRPr="0067505C">
        <w:rPr>
          <w:color w:val="000000"/>
        </w:rPr>
        <w:t xml:space="preserve">_____________________________________________________ </w:t>
      </w:r>
    </w:p>
    <w:p w:rsidR="005A0CDC" w:rsidRPr="0067505C" w:rsidRDefault="005A0CDC" w:rsidP="005A0CDC">
      <w:pPr>
        <w:autoSpaceDE w:val="0"/>
        <w:autoSpaceDN w:val="0"/>
        <w:adjustRightInd w:val="0"/>
        <w:jc w:val="right"/>
        <w:rPr>
          <w:color w:val="000000"/>
        </w:rPr>
      </w:pPr>
      <w:r w:rsidRPr="0067505C">
        <w:rPr>
          <w:color w:val="000000"/>
        </w:rPr>
        <w:t xml:space="preserve"> </w:t>
      </w:r>
      <w:proofErr w:type="gramStart"/>
      <w:r w:rsidRPr="0067505C">
        <w:rPr>
          <w:color w:val="000000"/>
        </w:rPr>
        <w:t>для физических лиц (телефон, факс, адрес</w:t>
      </w:r>
      <w:proofErr w:type="gramEnd"/>
    </w:p>
    <w:p w:rsidR="005A0CDC" w:rsidRPr="0067505C" w:rsidRDefault="005A0CDC" w:rsidP="005A0CDC">
      <w:pPr>
        <w:autoSpaceDE w:val="0"/>
        <w:autoSpaceDN w:val="0"/>
        <w:adjustRightInd w:val="0"/>
        <w:jc w:val="right"/>
        <w:rPr>
          <w:color w:val="000000"/>
        </w:rPr>
      </w:pPr>
      <w:r w:rsidRPr="0067505C">
        <w:rPr>
          <w:color w:val="000000"/>
        </w:rPr>
        <w:t>_____________________________________________________</w:t>
      </w:r>
    </w:p>
    <w:p w:rsidR="005A0CDC" w:rsidRPr="0067505C" w:rsidRDefault="005A0CDC" w:rsidP="005A0CDC">
      <w:pPr>
        <w:autoSpaceDE w:val="0"/>
        <w:autoSpaceDN w:val="0"/>
        <w:adjustRightInd w:val="0"/>
        <w:jc w:val="right"/>
        <w:rPr>
          <w:color w:val="000000"/>
        </w:rPr>
      </w:pPr>
      <w:r w:rsidRPr="0067505C">
        <w:rPr>
          <w:color w:val="000000"/>
        </w:rPr>
        <w:t>электронной почты, указываются по желанию</w:t>
      </w:r>
    </w:p>
    <w:p w:rsidR="005A0CDC" w:rsidRPr="0067505C" w:rsidRDefault="005A0CDC" w:rsidP="005A0CDC">
      <w:pPr>
        <w:autoSpaceDE w:val="0"/>
        <w:autoSpaceDN w:val="0"/>
        <w:adjustRightInd w:val="0"/>
        <w:jc w:val="right"/>
        <w:rPr>
          <w:color w:val="000000"/>
        </w:rPr>
      </w:pPr>
      <w:r w:rsidRPr="0067505C">
        <w:rPr>
          <w:color w:val="000000"/>
        </w:rPr>
        <w:t>_____________________________________________________</w:t>
      </w:r>
    </w:p>
    <w:p w:rsidR="005A0CDC" w:rsidRPr="0067505C" w:rsidRDefault="005A0CDC" w:rsidP="005A0CDC">
      <w:pPr>
        <w:autoSpaceDE w:val="0"/>
        <w:autoSpaceDN w:val="0"/>
        <w:adjustRightInd w:val="0"/>
        <w:jc w:val="right"/>
        <w:rPr>
          <w:color w:val="000000"/>
        </w:rPr>
      </w:pPr>
      <w:r w:rsidRPr="0067505C">
        <w:rPr>
          <w:color w:val="000000"/>
        </w:rPr>
        <w:t>заявителя)</w:t>
      </w:r>
    </w:p>
    <w:p w:rsidR="005A0CDC" w:rsidRPr="0067505C" w:rsidRDefault="005A0CDC" w:rsidP="005A0CDC">
      <w:pPr>
        <w:autoSpaceDE w:val="0"/>
        <w:autoSpaceDN w:val="0"/>
        <w:adjustRightInd w:val="0"/>
        <w:ind w:firstLine="540"/>
        <w:jc w:val="center"/>
        <w:rPr>
          <w:color w:val="000000"/>
        </w:rPr>
      </w:pPr>
    </w:p>
    <w:p w:rsidR="005A0CDC" w:rsidRPr="0067505C" w:rsidRDefault="005A0CDC" w:rsidP="005A0CDC">
      <w:pPr>
        <w:autoSpaceDE w:val="0"/>
        <w:autoSpaceDN w:val="0"/>
        <w:adjustRightInd w:val="0"/>
        <w:ind w:firstLine="540"/>
        <w:jc w:val="center"/>
        <w:rPr>
          <w:color w:val="000000"/>
        </w:rPr>
      </w:pPr>
      <w:r w:rsidRPr="0067505C">
        <w:rPr>
          <w:color w:val="000000"/>
        </w:rPr>
        <w:t>Заявление</w:t>
      </w:r>
    </w:p>
    <w:p w:rsidR="005A0CDC" w:rsidRPr="0067505C" w:rsidRDefault="005A0CDC" w:rsidP="005A0CDC">
      <w:pPr>
        <w:autoSpaceDE w:val="0"/>
        <w:autoSpaceDN w:val="0"/>
        <w:adjustRightInd w:val="0"/>
        <w:ind w:firstLine="540"/>
        <w:jc w:val="center"/>
        <w:rPr>
          <w:color w:val="000000"/>
        </w:rPr>
      </w:pPr>
      <w:r w:rsidRPr="0067505C">
        <w:rPr>
          <w:color w:val="000000"/>
        </w:rPr>
        <w:t>о предоставлении градостроительного плана земельного участка</w:t>
      </w:r>
    </w:p>
    <w:p w:rsidR="005A0CDC" w:rsidRPr="0067505C" w:rsidRDefault="005A0CDC" w:rsidP="005A0CDC">
      <w:pPr>
        <w:autoSpaceDE w:val="0"/>
        <w:autoSpaceDN w:val="0"/>
        <w:adjustRightInd w:val="0"/>
        <w:jc w:val="both"/>
        <w:rPr>
          <w:color w:val="000000"/>
        </w:rPr>
      </w:pPr>
    </w:p>
    <w:p w:rsidR="005A0CDC" w:rsidRPr="0067505C" w:rsidRDefault="005A0CDC" w:rsidP="005A0CDC">
      <w:pPr>
        <w:autoSpaceDE w:val="0"/>
        <w:autoSpaceDN w:val="0"/>
        <w:adjustRightInd w:val="0"/>
        <w:jc w:val="both"/>
        <w:rPr>
          <w:color w:val="000000"/>
        </w:rPr>
      </w:pPr>
      <w:r w:rsidRPr="0067505C">
        <w:rPr>
          <w:color w:val="000000"/>
        </w:rPr>
        <w:t xml:space="preserve">____________________________________________________________________________ </w:t>
      </w:r>
    </w:p>
    <w:p w:rsidR="005A0CDC" w:rsidRPr="0067505C" w:rsidRDefault="005A0CDC" w:rsidP="005A0CDC">
      <w:pPr>
        <w:autoSpaceDE w:val="0"/>
        <w:autoSpaceDN w:val="0"/>
        <w:adjustRightInd w:val="0"/>
        <w:jc w:val="center"/>
        <w:rPr>
          <w:color w:val="000000"/>
        </w:rPr>
      </w:pPr>
      <w:r w:rsidRPr="0067505C">
        <w:rPr>
          <w:color w:val="000000"/>
        </w:rPr>
        <w:t>(наименование юридического лица или Ф.И.О. физического лица)</w:t>
      </w:r>
    </w:p>
    <w:p w:rsidR="005A0CDC" w:rsidRPr="0067505C" w:rsidRDefault="005A0CDC" w:rsidP="005A0CDC">
      <w:pPr>
        <w:autoSpaceDE w:val="0"/>
        <w:autoSpaceDN w:val="0"/>
        <w:adjustRightInd w:val="0"/>
        <w:jc w:val="both"/>
        <w:rPr>
          <w:color w:val="000000"/>
        </w:rPr>
      </w:pPr>
    </w:p>
    <w:p w:rsidR="005A0CDC" w:rsidRPr="0067505C" w:rsidRDefault="005A0CDC" w:rsidP="005A0CDC">
      <w:pPr>
        <w:shd w:val="clear" w:color="auto" w:fill="FFFFFF"/>
        <w:jc w:val="both"/>
        <w:rPr>
          <w:color w:val="000000"/>
        </w:rPr>
      </w:pPr>
      <w:r w:rsidRPr="0067505C">
        <w:rPr>
          <w:color w:val="000000"/>
        </w:rPr>
        <w:t>на основании</w:t>
      </w:r>
      <w:r w:rsidR="0067505C">
        <w:rPr>
          <w:color w:val="000000"/>
        </w:rPr>
        <w:t xml:space="preserve"> </w:t>
      </w:r>
      <w:hyperlink r:id="rId19" w:history="1">
        <w:r w:rsidRPr="0067505C">
          <w:rPr>
            <w:color w:val="000000"/>
          </w:rPr>
          <w:t>ст.</w:t>
        </w:r>
      </w:hyperlink>
      <w:r w:rsidRPr="0067505C">
        <w:rPr>
          <w:color w:val="000000"/>
        </w:rPr>
        <w:t xml:space="preserve"> 57_3</w:t>
      </w:r>
      <w:r w:rsidR="0067505C">
        <w:rPr>
          <w:color w:val="000000"/>
        </w:rPr>
        <w:t xml:space="preserve"> </w:t>
      </w:r>
      <w:r w:rsidRPr="0067505C">
        <w:rPr>
          <w:color w:val="000000"/>
        </w:rPr>
        <w:t>федерального закона от 29.12.2004 № 190-ФЗ «Градостроительный кодекс Российской Федерации» просит</w:t>
      </w:r>
      <w:r w:rsidR="0067505C">
        <w:rPr>
          <w:color w:val="000000"/>
        </w:rPr>
        <w:t xml:space="preserve"> </w:t>
      </w:r>
      <w:r w:rsidRPr="0067505C">
        <w:rPr>
          <w:color w:val="000000"/>
        </w:rPr>
        <w:t>выдать градостроительный</w:t>
      </w:r>
      <w:r w:rsidR="0067505C">
        <w:rPr>
          <w:color w:val="000000"/>
        </w:rPr>
        <w:t xml:space="preserve"> </w:t>
      </w:r>
      <w:r w:rsidRPr="0067505C">
        <w:rPr>
          <w:color w:val="000000"/>
        </w:rPr>
        <w:t>план</w:t>
      </w:r>
      <w:r w:rsidR="0067505C">
        <w:rPr>
          <w:color w:val="000000"/>
        </w:rPr>
        <w:t xml:space="preserve"> </w:t>
      </w:r>
      <w:r w:rsidRPr="0067505C">
        <w:rPr>
          <w:color w:val="000000"/>
        </w:rPr>
        <w:t>следующего</w:t>
      </w:r>
      <w:r w:rsidR="0067505C">
        <w:rPr>
          <w:color w:val="000000"/>
        </w:rPr>
        <w:t xml:space="preserve"> </w:t>
      </w:r>
      <w:r w:rsidRPr="0067505C">
        <w:rPr>
          <w:color w:val="000000"/>
        </w:rPr>
        <w:t>земельного</w:t>
      </w:r>
      <w:r w:rsidR="0067505C">
        <w:rPr>
          <w:color w:val="000000"/>
        </w:rPr>
        <w:t xml:space="preserve"> </w:t>
      </w:r>
      <w:r w:rsidRPr="0067505C">
        <w:rPr>
          <w:color w:val="000000"/>
        </w:rPr>
        <w:t>участка,</w:t>
      </w:r>
      <w:r w:rsidR="0067505C">
        <w:rPr>
          <w:color w:val="000000"/>
        </w:rPr>
        <w:t xml:space="preserve"> </w:t>
      </w:r>
      <w:r w:rsidRPr="0067505C">
        <w:rPr>
          <w:color w:val="000000"/>
        </w:rPr>
        <w:t>находящегося</w:t>
      </w:r>
      <w:r w:rsidR="0067505C">
        <w:rPr>
          <w:color w:val="000000"/>
        </w:rPr>
        <w:t xml:space="preserve"> </w:t>
      </w:r>
      <w:r w:rsidRPr="0067505C">
        <w:rPr>
          <w:color w:val="000000"/>
        </w:rPr>
        <w:t xml:space="preserve">по адресу: </w:t>
      </w:r>
    </w:p>
    <w:p w:rsidR="005A0CDC" w:rsidRPr="0067505C" w:rsidRDefault="005A0CDC" w:rsidP="005A0CDC">
      <w:pPr>
        <w:autoSpaceDE w:val="0"/>
        <w:autoSpaceDN w:val="0"/>
        <w:adjustRightInd w:val="0"/>
        <w:jc w:val="both"/>
        <w:rPr>
          <w:color w:val="000000"/>
        </w:rPr>
      </w:pPr>
    </w:p>
    <w:p w:rsidR="005A0CDC" w:rsidRPr="0067505C" w:rsidRDefault="005A0CDC" w:rsidP="005A0CDC">
      <w:pPr>
        <w:autoSpaceDE w:val="0"/>
        <w:autoSpaceDN w:val="0"/>
        <w:adjustRightInd w:val="0"/>
        <w:jc w:val="both"/>
        <w:rPr>
          <w:color w:val="000000"/>
        </w:rPr>
      </w:pPr>
      <w:r w:rsidRPr="0067505C">
        <w:rPr>
          <w:color w:val="000000"/>
        </w:rPr>
        <w:t>_________________________________________________________________________________,</w:t>
      </w:r>
    </w:p>
    <w:p w:rsidR="005A0CDC" w:rsidRPr="0067505C" w:rsidRDefault="005A0CDC" w:rsidP="005A0CDC">
      <w:pPr>
        <w:autoSpaceDE w:val="0"/>
        <w:autoSpaceDN w:val="0"/>
        <w:adjustRightInd w:val="0"/>
        <w:jc w:val="both"/>
        <w:rPr>
          <w:color w:val="000000"/>
        </w:rPr>
      </w:pPr>
    </w:p>
    <w:p w:rsidR="005A0CDC" w:rsidRPr="0067505C" w:rsidRDefault="005A0CDC" w:rsidP="005A0CDC">
      <w:pPr>
        <w:autoSpaceDE w:val="0"/>
        <w:autoSpaceDN w:val="0"/>
        <w:adjustRightInd w:val="0"/>
        <w:jc w:val="both"/>
        <w:rPr>
          <w:color w:val="000000"/>
        </w:rPr>
      </w:pPr>
      <w:r w:rsidRPr="0067505C">
        <w:rPr>
          <w:color w:val="000000"/>
        </w:rPr>
        <w:t>кадастровый номер ____________________, площадь ____________________ кв. м.</w:t>
      </w:r>
    </w:p>
    <w:p w:rsidR="005A0CDC" w:rsidRPr="0067505C" w:rsidRDefault="005A0CDC" w:rsidP="005A0CDC">
      <w:pPr>
        <w:autoSpaceDE w:val="0"/>
        <w:autoSpaceDN w:val="0"/>
        <w:adjustRightInd w:val="0"/>
        <w:jc w:val="both"/>
        <w:rPr>
          <w:color w:val="000000"/>
        </w:rPr>
      </w:pPr>
    </w:p>
    <w:p w:rsidR="005A0CDC" w:rsidRPr="0067505C" w:rsidRDefault="005A0CDC" w:rsidP="005A0CDC">
      <w:pPr>
        <w:autoSpaceDE w:val="0"/>
        <w:autoSpaceDN w:val="0"/>
        <w:adjustRightInd w:val="0"/>
        <w:jc w:val="both"/>
        <w:rPr>
          <w:color w:val="000000"/>
        </w:rPr>
      </w:pPr>
      <w:r w:rsidRPr="0067505C">
        <w:rPr>
          <w:color w:val="000000"/>
        </w:rPr>
        <w:t>Приложение:</w:t>
      </w:r>
    </w:p>
    <w:p w:rsidR="005A0CDC" w:rsidRPr="0067505C" w:rsidRDefault="005A0CDC" w:rsidP="005A0CDC">
      <w:pPr>
        <w:autoSpaceDE w:val="0"/>
        <w:autoSpaceDN w:val="0"/>
        <w:adjustRightInd w:val="0"/>
        <w:jc w:val="both"/>
        <w:rPr>
          <w:color w:val="000000"/>
        </w:rPr>
      </w:pPr>
      <w:r w:rsidRPr="0067505C">
        <w:rPr>
          <w:color w:val="000000"/>
        </w:rPr>
        <w:t>__________________________________________________________________________________</w:t>
      </w:r>
    </w:p>
    <w:p w:rsidR="005A0CDC" w:rsidRPr="0067505C" w:rsidRDefault="005A0CDC" w:rsidP="005A0CDC">
      <w:pPr>
        <w:autoSpaceDE w:val="0"/>
        <w:autoSpaceDN w:val="0"/>
        <w:adjustRightInd w:val="0"/>
        <w:jc w:val="both"/>
        <w:rPr>
          <w:color w:val="000000"/>
        </w:rPr>
      </w:pPr>
      <w:r w:rsidRPr="0067505C">
        <w:rPr>
          <w:color w:val="000000"/>
        </w:rPr>
        <w:t>__________________________________________________________________________________</w:t>
      </w:r>
    </w:p>
    <w:p w:rsidR="005A0CDC" w:rsidRPr="0067505C" w:rsidRDefault="005A0CDC" w:rsidP="005A0CDC">
      <w:pPr>
        <w:autoSpaceDE w:val="0"/>
        <w:autoSpaceDN w:val="0"/>
        <w:adjustRightInd w:val="0"/>
        <w:jc w:val="both"/>
        <w:rPr>
          <w:color w:val="000000"/>
        </w:rPr>
      </w:pPr>
      <w:r w:rsidRPr="0067505C">
        <w:rPr>
          <w:color w:val="000000"/>
        </w:rPr>
        <w:t>__________________________________________________________________________________</w:t>
      </w:r>
    </w:p>
    <w:p w:rsidR="005A0CDC" w:rsidRPr="0067505C" w:rsidRDefault="005A0CDC" w:rsidP="005A0CDC">
      <w:pPr>
        <w:autoSpaceDE w:val="0"/>
        <w:autoSpaceDN w:val="0"/>
        <w:adjustRightInd w:val="0"/>
        <w:jc w:val="both"/>
        <w:rPr>
          <w:color w:val="000000"/>
        </w:rPr>
      </w:pPr>
      <w:r w:rsidRPr="0067505C">
        <w:rPr>
          <w:color w:val="000000"/>
        </w:rPr>
        <w:t>__________________________________________________________________________________</w:t>
      </w:r>
    </w:p>
    <w:p w:rsidR="005A0CDC" w:rsidRPr="0067505C" w:rsidRDefault="005A0CDC" w:rsidP="005A0CDC">
      <w:pPr>
        <w:autoSpaceDE w:val="0"/>
        <w:autoSpaceDN w:val="0"/>
        <w:adjustRightInd w:val="0"/>
        <w:jc w:val="both"/>
        <w:rPr>
          <w:color w:val="000000"/>
        </w:rPr>
      </w:pPr>
      <w:r w:rsidRPr="0067505C">
        <w:rPr>
          <w:color w:val="000000"/>
        </w:rPr>
        <w:t>____________________________________________________________________________________________________________________________________________________________________</w:t>
      </w:r>
    </w:p>
    <w:p w:rsidR="005A0CDC" w:rsidRPr="0067505C" w:rsidRDefault="005A0CDC" w:rsidP="005A0CDC">
      <w:pPr>
        <w:autoSpaceDE w:val="0"/>
        <w:autoSpaceDN w:val="0"/>
        <w:adjustRightInd w:val="0"/>
        <w:jc w:val="both"/>
        <w:rPr>
          <w:color w:val="000000"/>
        </w:rPr>
      </w:pPr>
    </w:p>
    <w:p w:rsidR="005A0CDC" w:rsidRPr="0067505C" w:rsidRDefault="005A0CDC" w:rsidP="005A0CDC">
      <w:pPr>
        <w:autoSpaceDE w:val="0"/>
        <w:autoSpaceDN w:val="0"/>
        <w:adjustRightInd w:val="0"/>
        <w:jc w:val="both"/>
        <w:rPr>
          <w:color w:val="000000"/>
        </w:rPr>
      </w:pPr>
    </w:p>
    <w:p w:rsidR="005A0CDC" w:rsidRPr="0067505C" w:rsidRDefault="005A0CDC" w:rsidP="005A0CDC">
      <w:pPr>
        <w:autoSpaceDE w:val="0"/>
        <w:autoSpaceDN w:val="0"/>
        <w:adjustRightInd w:val="0"/>
        <w:jc w:val="right"/>
        <w:rPr>
          <w:color w:val="000000"/>
        </w:rPr>
      </w:pPr>
      <w:r w:rsidRPr="0067505C">
        <w:rPr>
          <w:color w:val="000000"/>
        </w:rPr>
        <w:t>"____"___________ ____ г.</w:t>
      </w:r>
      <w:r w:rsidR="0067505C">
        <w:rPr>
          <w:color w:val="000000"/>
        </w:rPr>
        <w:t xml:space="preserve"> </w:t>
      </w:r>
      <w:r w:rsidRPr="0067505C">
        <w:rPr>
          <w:color w:val="000000"/>
        </w:rPr>
        <w:t>Заявитель:</w:t>
      </w:r>
    </w:p>
    <w:p w:rsidR="005A0CDC" w:rsidRPr="0067505C" w:rsidRDefault="005A0CDC" w:rsidP="005A0CDC">
      <w:pPr>
        <w:autoSpaceDE w:val="0"/>
        <w:autoSpaceDN w:val="0"/>
        <w:adjustRightInd w:val="0"/>
        <w:jc w:val="both"/>
        <w:rPr>
          <w:color w:val="000000"/>
        </w:rPr>
      </w:pPr>
    </w:p>
    <w:p w:rsidR="005A0CDC" w:rsidRPr="0067505C" w:rsidRDefault="005A0CDC" w:rsidP="005A0CDC">
      <w:pPr>
        <w:autoSpaceDE w:val="0"/>
        <w:autoSpaceDN w:val="0"/>
        <w:adjustRightInd w:val="0"/>
        <w:jc w:val="right"/>
        <w:rPr>
          <w:color w:val="000000"/>
        </w:rPr>
      </w:pPr>
      <w:r w:rsidRPr="0067505C">
        <w:rPr>
          <w:color w:val="000000"/>
        </w:rPr>
        <w:t>____________________________</w:t>
      </w:r>
    </w:p>
    <w:p w:rsidR="005A0CDC" w:rsidRPr="0067505C" w:rsidRDefault="005A0CDC" w:rsidP="005A0CDC">
      <w:pPr>
        <w:autoSpaceDE w:val="0"/>
        <w:autoSpaceDN w:val="0"/>
        <w:adjustRightInd w:val="0"/>
        <w:jc w:val="right"/>
        <w:rPr>
          <w:color w:val="000000"/>
        </w:rPr>
      </w:pPr>
      <w:r w:rsidRPr="0067505C">
        <w:rPr>
          <w:color w:val="000000"/>
        </w:rPr>
        <w:t>(подпись, Ф.И.О.)</w:t>
      </w:r>
    </w:p>
    <w:p w:rsidR="005A0CDC" w:rsidRPr="0067505C" w:rsidRDefault="005A0CDC" w:rsidP="005A0CDC">
      <w:pPr>
        <w:rPr>
          <w:color w:val="000000"/>
        </w:rPr>
      </w:pPr>
    </w:p>
    <w:p w:rsidR="005A0CDC" w:rsidRPr="0067505C" w:rsidRDefault="005A0CDC" w:rsidP="005A0CDC">
      <w:pPr>
        <w:autoSpaceDE w:val="0"/>
        <w:autoSpaceDN w:val="0"/>
        <w:adjustRightInd w:val="0"/>
        <w:rPr>
          <w:color w:val="000000"/>
        </w:rPr>
      </w:pPr>
      <w:r w:rsidRPr="0067505C">
        <w:rPr>
          <w:color w:val="000000"/>
        </w:rPr>
        <w:t>Документ прошу выдать на руки/ направить по почте</w:t>
      </w:r>
    </w:p>
    <w:p w:rsidR="005A0CDC" w:rsidRPr="0067505C" w:rsidRDefault="005A0CDC" w:rsidP="005A0CDC">
      <w:pPr>
        <w:rPr>
          <w:color w:val="000000"/>
        </w:rPr>
      </w:pPr>
    </w:p>
    <w:p w:rsidR="005A0CDC" w:rsidRPr="0067505C" w:rsidRDefault="005A0CDC" w:rsidP="005A0CDC">
      <w:pPr>
        <w:rPr>
          <w:color w:val="000000"/>
        </w:rPr>
      </w:pPr>
    </w:p>
    <w:p w:rsidR="005A0CDC" w:rsidRPr="0067505C" w:rsidRDefault="005A0CDC" w:rsidP="005A0CDC">
      <w:pPr>
        <w:autoSpaceDE w:val="0"/>
        <w:autoSpaceDN w:val="0"/>
        <w:adjustRightInd w:val="0"/>
        <w:ind w:firstLine="709"/>
        <w:jc w:val="right"/>
        <w:rPr>
          <w:color w:val="000000"/>
        </w:rPr>
      </w:pPr>
      <w:r w:rsidRPr="0067505C">
        <w:rPr>
          <w:color w:val="000000"/>
        </w:rPr>
        <w:lastRenderedPageBreak/>
        <w:t>Приложение № 2</w:t>
      </w:r>
    </w:p>
    <w:p w:rsidR="005A0CDC" w:rsidRPr="0067505C" w:rsidRDefault="005A0CDC" w:rsidP="005A0CDC">
      <w:pPr>
        <w:autoSpaceDE w:val="0"/>
        <w:autoSpaceDN w:val="0"/>
        <w:adjustRightInd w:val="0"/>
        <w:ind w:firstLine="709"/>
        <w:jc w:val="right"/>
        <w:rPr>
          <w:color w:val="000000"/>
        </w:rPr>
      </w:pPr>
      <w:r w:rsidRPr="0067505C">
        <w:rPr>
          <w:color w:val="000000"/>
        </w:rPr>
        <w:t>к административному регламенту</w:t>
      </w:r>
    </w:p>
    <w:p w:rsidR="005A0CDC" w:rsidRPr="0067505C" w:rsidRDefault="005A0CDC" w:rsidP="005A0CDC">
      <w:pPr>
        <w:autoSpaceDE w:val="0"/>
        <w:autoSpaceDN w:val="0"/>
        <w:adjustRightInd w:val="0"/>
        <w:jc w:val="right"/>
        <w:rPr>
          <w:color w:val="000000"/>
        </w:rPr>
      </w:pPr>
      <w:r w:rsidRPr="0067505C">
        <w:rPr>
          <w:color w:val="000000"/>
        </w:rPr>
        <w:t>предоставления муниципальной услуги</w:t>
      </w:r>
    </w:p>
    <w:p w:rsidR="005A0CDC" w:rsidRPr="0067505C" w:rsidRDefault="005A0CDC" w:rsidP="005A0CDC">
      <w:pPr>
        <w:autoSpaceDE w:val="0"/>
        <w:autoSpaceDN w:val="0"/>
        <w:adjustRightInd w:val="0"/>
        <w:jc w:val="right"/>
        <w:rPr>
          <w:color w:val="000000"/>
        </w:rPr>
      </w:pPr>
      <w:r w:rsidRPr="0067505C">
        <w:rPr>
          <w:color w:val="000000"/>
        </w:rPr>
        <w:t xml:space="preserve"> по предоставлению градостроительного плана земельного участка</w:t>
      </w:r>
    </w:p>
    <w:p w:rsidR="005A0CDC" w:rsidRPr="0067505C" w:rsidRDefault="005A0CDC" w:rsidP="005A0CDC">
      <w:pPr>
        <w:autoSpaceDE w:val="0"/>
        <w:autoSpaceDN w:val="0"/>
        <w:adjustRightInd w:val="0"/>
        <w:jc w:val="right"/>
        <w:rPr>
          <w:color w:val="000000"/>
        </w:rPr>
      </w:pPr>
    </w:p>
    <w:p w:rsidR="005A0CDC" w:rsidRPr="0067505C" w:rsidRDefault="005A0CDC" w:rsidP="005A0CDC">
      <w:pPr>
        <w:widowControl w:val="0"/>
        <w:autoSpaceDE w:val="0"/>
        <w:autoSpaceDN w:val="0"/>
        <w:adjustRightInd w:val="0"/>
        <w:ind w:firstLine="720"/>
        <w:jc w:val="both"/>
        <w:rPr>
          <w:color w:val="000000"/>
        </w:rPr>
      </w:pPr>
    </w:p>
    <w:p w:rsidR="005A0CDC" w:rsidRPr="0067505C" w:rsidRDefault="005A0CDC" w:rsidP="005A0CDC">
      <w:pPr>
        <w:widowControl w:val="0"/>
        <w:tabs>
          <w:tab w:val="left" w:pos="1134"/>
        </w:tabs>
        <w:autoSpaceDE w:val="0"/>
        <w:autoSpaceDN w:val="0"/>
        <w:adjustRightInd w:val="0"/>
        <w:ind w:firstLine="709"/>
        <w:jc w:val="center"/>
        <w:rPr>
          <w:rFonts w:eastAsia="Calibri"/>
          <w:color w:val="000000"/>
          <w:lang w:eastAsia="en-US"/>
        </w:rPr>
      </w:pPr>
      <w:r w:rsidRPr="0067505C">
        <w:rPr>
          <w:rFonts w:eastAsia="Calibri"/>
          <w:color w:val="000000"/>
          <w:lang w:eastAsia="en-US"/>
        </w:rPr>
        <w:t xml:space="preserve">Информация о местах нахождения, </w:t>
      </w:r>
    </w:p>
    <w:p w:rsidR="005A0CDC" w:rsidRPr="0067505C" w:rsidRDefault="005A0CDC" w:rsidP="005A0CDC">
      <w:pPr>
        <w:widowControl w:val="0"/>
        <w:tabs>
          <w:tab w:val="left" w:pos="1134"/>
        </w:tabs>
        <w:autoSpaceDE w:val="0"/>
        <w:autoSpaceDN w:val="0"/>
        <w:adjustRightInd w:val="0"/>
        <w:ind w:firstLine="709"/>
        <w:jc w:val="center"/>
        <w:rPr>
          <w:rFonts w:eastAsia="Calibri"/>
          <w:color w:val="000000"/>
          <w:lang w:eastAsia="en-US"/>
        </w:rPr>
      </w:pPr>
      <w:r w:rsidRPr="0067505C">
        <w:rPr>
          <w:rFonts w:eastAsia="Calibri"/>
          <w:color w:val="000000"/>
          <w:lang w:eastAsia="en-US"/>
        </w:rPr>
        <w:t>справочных телефонах и адресах электронной почты МФЦ</w:t>
      </w:r>
    </w:p>
    <w:p w:rsidR="005A0CDC" w:rsidRPr="0067505C" w:rsidRDefault="005A0CDC" w:rsidP="005A0CDC">
      <w:pPr>
        <w:ind w:firstLine="709"/>
        <w:jc w:val="both"/>
        <w:rPr>
          <w:rFonts w:eastAsia="Calibri"/>
          <w:color w:val="000000"/>
          <w:shd w:val="clear" w:color="auto" w:fill="FFFFFF"/>
          <w:lang w:eastAsia="en-US"/>
        </w:rPr>
      </w:pPr>
    </w:p>
    <w:p w:rsidR="005A0CDC" w:rsidRPr="0067505C" w:rsidRDefault="005A0CDC" w:rsidP="005A0CDC">
      <w:pPr>
        <w:ind w:firstLine="709"/>
        <w:jc w:val="both"/>
        <w:rPr>
          <w:rFonts w:eastAsia="Calibri"/>
          <w:color w:val="000000"/>
          <w:shd w:val="clear" w:color="auto" w:fill="FFFFFF"/>
          <w:lang w:eastAsia="en-US"/>
        </w:rPr>
      </w:pPr>
      <w:r w:rsidRPr="0067505C">
        <w:rPr>
          <w:rFonts w:eastAsia="Calibri"/>
          <w:color w:val="000000"/>
          <w:shd w:val="clear" w:color="auto" w:fill="FFFFFF"/>
          <w:lang w:eastAsia="en-US"/>
        </w:rPr>
        <w:t>Телефон единой справочной службы ГБУ ЛО «МФЦ»: 8 (800) 301-47-47</w:t>
      </w:r>
      <w:r w:rsidRPr="0067505C">
        <w:rPr>
          <w:rFonts w:eastAsia="Calibri"/>
          <w:i/>
          <w:color w:val="000000"/>
          <w:shd w:val="clear" w:color="auto" w:fill="FFFFFF"/>
          <w:lang w:eastAsia="en-US"/>
        </w:rPr>
        <w:t xml:space="preserve"> (на территории России звонок бесплатный), </w:t>
      </w:r>
      <w:r w:rsidRPr="0067505C">
        <w:rPr>
          <w:rFonts w:eastAsia="Calibri"/>
          <w:color w:val="000000"/>
          <w:shd w:val="clear" w:color="auto" w:fill="FFFFFF"/>
          <w:lang w:eastAsia="en-US"/>
        </w:rPr>
        <w:t xml:space="preserve">адрес электронной почты: </w:t>
      </w:r>
      <w:r w:rsidRPr="0067505C">
        <w:rPr>
          <w:rFonts w:eastAsia="Calibri"/>
          <w:bCs/>
          <w:color w:val="000000"/>
          <w:shd w:val="clear" w:color="auto" w:fill="FFFFFF"/>
          <w:lang w:eastAsia="en-US"/>
        </w:rPr>
        <w:t>info@mfc47.ru.</w:t>
      </w:r>
    </w:p>
    <w:p w:rsidR="005A0CDC" w:rsidRPr="0067505C" w:rsidRDefault="005A0CDC" w:rsidP="005A0CDC">
      <w:pPr>
        <w:ind w:firstLine="709"/>
        <w:jc w:val="both"/>
        <w:rPr>
          <w:rFonts w:eastAsia="Calibri"/>
          <w:color w:val="000000"/>
          <w:shd w:val="clear" w:color="auto" w:fill="FFFFFF"/>
          <w:lang w:eastAsia="en-US"/>
        </w:rPr>
      </w:pPr>
      <w:r w:rsidRPr="0067505C">
        <w:rPr>
          <w:rFonts w:eastAsia="Calibri"/>
          <w:color w:val="000000"/>
          <w:shd w:val="clear" w:color="auto" w:fill="FFFFFF"/>
          <w:lang w:eastAsia="en-US"/>
        </w:rPr>
        <w:t xml:space="preserve">В режиме работы возможны изменения. Актуальную информацию о местах нахождения, справочных телефонах и режимах работы филиалов МФЦ можно получить на сайте МФЦ Ленинградской области </w:t>
      </w:r>
      <w:hyperlink r:id="rId20" w:history="1">
        <w:r w:rsidRPr="0067505C">
          <w:rPr>
            <w:rFonts w:eastAsia="Calibri"/>
            <w:color w:val="000000"/>
            <w:shd w:val="clear" w:color="auto" w:fill="FFFFFF"/>
            <w:lang w:val="en-US" w:eastAsia="en-US"/>
          </w:rPr>
          <w:t>www</w:t>
        </w:r>
        <w:r w:rsidRPr="0067505C">
          <w:rPr>
            <w:rFonts w:eastAsia="Calibri"/>
            <w:color w:val="000000"/>
            <w:shd w:val="clear" w:color="auto" w:fill="FFFFFF"/>
            <w:lang w:eastAsia="en-US"/>
          </w:rPr>
          <w:t>.</w:t>
        </w:r>
        <w:proofErr w:type="spellStart"/>
        <w:r w:rsidRPr="0067505C">
          <w:rPr>
            <w:rFonts w:eastAsia="Calibri"/>
            <w:color w:val="000000"/>
            <w:shd w:val="clear" w:color="auto" w:fill="FFFFFF"/>
            <w:lang w:val="en-US" w:eastAsia="en-US"/>
          </w:rPr>
          <w:t>mfc</w:t>
        </w:r>
        <w:proofErr w:type="spellEnd"/>
        <w:r w:rsidRPr="0067505C">
          <w:rPr>
            <w:rFonts w:eastAsia="Calibri"/>
            <w:color w:val="000000"/>
            <w:shd w:val="clear" w:color="auto" w:fill="FFFFFF"/>
            <w:lang w:eastAsia="en-US"/>
          </w:rPr>
          <w:t>47.</w:t>
        </w:r>
        <w:proofErr w:type="spellStart"/>
        <w:r w:rsidRPr="0067505C">
          <w:rPr>
            <w:rFonts w:eastAsia="Calibri"/>
            <w:color w:val="000000"/>
            <w:shd w:val="clear" w:color="auto" w:fill="FFFFFF"/>
            <w:lang w:val="en-US" w:eastAsia="en-US"/>
          </w:rPr>
          <w:t>ru</w:t>
        </w:r>
        <w:proofErr w:type="spellEnd"/>
      </w:hyperlink>
    </w:p>
    <w:p w:rsidR="005A0CDC" w:rsidRPr="0067505C" w:rsidRDefault="005A0CDC" w:rsidP="005A0CDC">
      <w:pPr>
        <w:ind w:firstLine="709"/>
        <w:jc w:val="both"/>
        <w:rPr>
          <w:rFonts w:eastAsia="Calibri"/>
          <w:color w:val="000000"/>
          <w:lang w:eastAsia="en-US"/>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709"/>
        <w:gridCol w:w="2270"/>
        <w:gridCol w:w="3683"/>
        <w:gridCol w:w="2125"/>
        <w:gridCol w:w="1419"/>
      </w:tblGrid>
      <w:tr w:rsidR="005A0CDC" w:rsidRPr="0067505C" w:rsidTr="00B0760D">
        <w:trPr>
          <w:trHeight w:hRule="exact" w:val="636"/>
          <w:tblHeader/>
        </w:trPr>
        <w:tc>
          <w:tcPr>
            <w:tcW w:w="709" w:type="dxa"/>
            <w:shd w:val="clear" w:color="auto" w:fill="FFFFFF"/>
            <w:vAlign w:val="center"/>
          </w:tcPr>
          <w:p w:rsidR="005A0CDC" w:rsidRPr="0067505C" w:rsidRDefault="005A0CDC" w:rsidP="005A0CDC">
            <w:pPr>
              <w:widowControl w:val="0"/>
              <w:tabs>
                <w:tab w:val="left" w:pos="0"/>
              </w:tabs>
              <w:suppressAutoHyphens/>
              <w:ind w:right="-49" w:hanging="48"/>
              <w:jc w:val="center"/>
              <w:rPr>
                <w:color w:val="000000"/>
                <w:lang w:eastAsia="ar-SA"/>
              </w:rPr>
            </w:pPr>
            <w:r w:rsidRPr="0067505C">
              <w:rPr>
                <w:color w:val="000000"/>
                <w:lang w:eastAsia="ar-SA"/>
              </w:rPr>
              <w:t>№</w:t>
            </w:r>
          </w:p>
          <w:p w:rsidR="005A0CDC" w:rsidRPr="0067505C" w:rsidRDefault="005A0CDC" w:rsidP="005A0CDC">
            <w:pPr>
              <w:widowControl w:val="0"/>
              <w:suppressAutoHyphens/>
              <w:ind w:left="-578" w:firstLine="530"/>
              <w:jc w:val="center"/>
              <w:rPr>
                <w:color w:val="000000"/>
                <w:lang w:eastAsia="ar-SA"/>
              </w:rPr>
            </w:pPr>
            <w:proofErr w:type="gramStart"/>
            <w:r w:rsidRPr="0067505C">
              <w:rPr>
                <w:bCs/>
                <w:color w:val="000000"/>
                <w:lang w:eastAsia="ar-SA"/>
              </w:rPr>
              <w:t>п</w:t>
            </w:r>
            <w:proofErr w:type="gramEnd"/>
            <w:r w:rsidRPr="0067505C">
              <w:rPr>
                <w:bCs/>
                <w:color w:val="000000"/>
                <w:lang w:eastAsia="ar-SA"/>
              </w:rPr>
              <w:t>/п</w:t>
            </w:r>
          </w:p>
        </w:tc>
        <w:tc>
          <w:tcPr>
            <w:tcW w:w="2270" w:type="dxa"/>
            <w:shd w:val="clear" w:color="auto" w:fill="FFFFFF"/>
            <w:vAlign w:val="center"/>
          </w:tcPr>
          <w:p w:rsidR="005A0CDC" w:rsidRPr="0067505C" w:rsidRDefault="005A0CDC" w:rsidP="005A0CDC">
            <w:pPr>
              <w:widowControl w:val="0"/>
              <w:suppressAutoHyphens/>
              <w:jc w:val="center"/>
              <w:rPr>
                <w:color w:val="000000"/>
                <w:lang w:eastAsia="ar-SA"/>
              </w:rPr>
            </w:pPr>
            <w:r w:rsidRPr="0067505C">
              <w:rPr>
                <w:bCs/>
                <w:color w:val="000000"/>
                <w:lang w:eastAsia="ar-SA"/>
              </w:rPr>
              <w:t>Наименование МФЦ</w:t>
            </w:r>
          </w:p>
        </w:tc>
        <w:tc>
          <w:tcPr>
            <w:tcW w:w="3683" w:type="dxa"/>
            <w:shd w:val="clear" w:color="auto" w:fill="FFFFFF"/>
            <w:vAlign w:val="center"/>
          </w:tcPr>
          <w:p w:rsidR="005A0CDC" w:rsidRPr="0067505C" w:rsidRDefault="005A0CDC" w:rsidP="005A0CDC">
            <w:pPr>
              <w:widowControl w:val="0"/>
              <w:suppressAutoHyphens/>
              <w:jc w:val="center"/>
              <w:rPr>
                <w:color w:val="000000"/>
                <w:lang w:eastAsia="ar-SA"/>
              </w:rPr>
            </w:pPr>
            <w:r w:rsidRPr="0067505C">
              <w:rPr>
                <w:bCs/>
                <w:color w:val="000000"/>
                <w:lang w:eastAsia="ar-SA"/>
              </w:rPr>
              <w:t>Почтовый адрес</w:t>
            </w:r>
          </w:p>
        </w:tc>
        <w:tc>
          <w:tcPr>
            <w:tcW w:w="2125" w:type="dxa"/>
            <w:shd w:val="clear" w:color="auto" w:fill="FFFFFF"/>
            <w:vAlign w:val="center"/>
          </w:tcPr>
          <w:p w:rsidR="005A0CDC" w:rsidRPr="0067505C" w:rsidRDefault="005A0CDC" w:rsidP="005A0CDC">
            <w:pPr>
              <w:widowControl w:val="0"/>
              <w:suppressAutoHyphens/>
              <w:jc w:val="center"/>
              <w:rPr>
                <w:color w:val="000000"/>
                <w:lang w:eastAsia="ar-SA"/>
              </w:rPr>
            </w:pPr>
            <w:r w:rsidRPr="0067505C">
              <w:rPr>
                <w:color w:val="000000"/>
                <w:lang w:eastAsia="ar-SA"/>
              </w:rPr>
              <w:t>График работы</w:t>
            </w:r>
          </w:p>
        </w:tc>
        <w:tc>
          <w:tcPr>
            <w:tcW w:w="1419" w:type="dxa"/>
            <w:shd w:val="clear" w:color="auto" w:fill="auto"/>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Телефон</w:t>
            </w:r>
          </w:p>
          <w:p w:rsidR="005A0CDC" w:rsidRPr="0067505C" w:rsidRDefault="005A0CDC" w:rsidP="005A0CDC">
            <w:pPr>
              <w:widowControl w:val="0"/>
              <w:suppressAutoHyphens/>
              <w:jc w:val="center"/>
              <w:rPr>
                <w:color w:val="000000"/>
                <w:lang w:eastAsia="ar-SA"/>
              </w:rPr>
            </w:pPr>
          </w:p>
        </w:tc>
      </w:tr>
      <w:tr w:rsidR="005A0CDC" w:rsidRPr="0067505C" w:rsidTr="00B0760D">
        <w:trPr>
          <w:trHeight w:hRule="exact" w:val="258"/>
        </w:trPr>
        <w:tc>
          <w:tcPr>
            <w:tcW w:w="10206" w:type="dxa"/>
            <w:gridSpan w:val="5"/>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Предоставление услуг </w:t>
            </w:r>
            <w:proofErr w:type="gramStart"/>
            <w:r w:rsidRPr="0067505C">
              <w:rPr>
                <w:bCs/>
                <w:color w:val="000000"/>
                <w:lang w:eastAsia="ar-SA"/>
              </w:rPr>
              <w:t>в</w:t>
            </w:r>
            <w:proofErr w:type="gramEnd"/>
            <w:r w:rsidRPr="0067505C">
              <w:rPr>
                <w:bCs/>
                <w:color w:val="000000"/>
                <w:lang w:eastAsia="ar-SA"/>
              </w:rPr>
              <w:t xml:space="preserve"> </w:t>
            </w:r>
            <w:proofErr w:type="gramStart"/>
            <w:r w:rsidRPr="0067505C">
              <w:rPr>
                <w:bCs/>
                <w:color w:val="000000"/>
                <w:lang w:eastAsia="ar-SA"/>
              </w:rPr>
              <w:t>Бокситогорском</w:t>
            </w:r>
            <w:proofErr w:type="gramEnd"/>
            <w:r w:rsidRPr="0067505C">
              <w:rPr>
                <w:bCs/>
                <w:color w:val="000000"/>
                <w:lang w:eastAsia="ar-SA"/>
              </w:rPr>
              <w:t xml:space="preserve"> районе Ленинградской области</w:t>
            </w:r>
          </w:p>
        </w:tc>
      </w:tr>
      <w:tr w:rsidR="005A0CDC" w:rsidRPr="0067505C" w:rsidTr="00B0760D">
        <w:trPr>
          <w:trHeight w:hRule="exact" w:val="998"/>
        </w:trPr>
        <w:tc>
          <w:tcPr>
            <w:tcW w:w="709" w:type="dxa"/>
            <w:vMerge w:val="restart"/>
            <w:shd w:val="clear" w:color="auto" w:fill="FFFFFF"/>
            <w:vAlign w:val="center"/>
          </w:tcPr>
          <w:p w:rsidR="005A0CDC" w:rsidRPr="0067505C" w:rsidRDefault="005A0CDC" w:rsidP="005A0CDC">
            <w:pPr>
              <w:widowControl w:val="0"/>
              <w:tabs>
                <w:tab w:val="left" w:pos="0"/>
              </w:tabs>
              <w:suppressAutoHyphens/>
              <w:ind w:right="-49" w:hanging="48"/>
              <w:jc w:val="center"/>
              <w:rPr>
                <w:color w:val="000000"/>
                <w:lang w:eastAsia="ar-SA"/>
              </w:rPr>
            </w:pPr>
            <w:r w:rsidRPr="0067505C">
              <w:rPr>
                <w:color w:val="000000"/>
                <w:lang w:eastAsia="ar-SA"/>
              </w:rPr>
              <w:t>1</w:t>
            </w:r>
          </w:p>
        </w:tc>
        <w:tc>
          <w:tcPr>
            <w:tcW w:w="2270" w:type="dxa"/>
            <w:shd w:val="clear" w:color="auto" w:fill="FFFFFF"/>
            <w:vAlign w:val="center"/>
          </w:tcPr>
          <w:p w:rsidR="005A0CDC" w:rsidRPr="0067505C" w:rsidRDefault="005A0CDC" w:rsidP="005A0CDC">
            <w:pPr>
              <w:widowControl w:val="0"/>
              <w:suppressAutoHyphens/>
              <w:spacing w:after="200"/>
              <w:jc w:val="center"/>
              <w:rPr>
                <w:color w:val="000000"/>
              </w:rPr>
            </w:pPr>
            <w:r w:rsidRPr="0067505C">
              <w:rPr>
                <w:color w:val="000000"/>
              </w:rPr>
              <w:t>Филиал ГБУ ЛО «МФЦ» «Тихвинский» - отдел «Бокситогорск»</w:t>
            </w:r>
          </w:p>
        </w:tc>
        <w:tc>
          <w:tcPr>
            <w:tcW w:w="3683" w:type="dxa"/>
            <w:shd w:val="clear" w:color="auto" w:fill="FFFFFF"/>
            <w:vAlign w:val="center"/>
          </w:tcPr>
          <w:p w:rsidR="005A0CDC" w:rsidRPr="0067505C" w:rsidRDefault="005A0CDC" w:rsidP="005A0CDC">
            <w:pPr>
              <w:widowControl w:val="0"/>
              <w:suppressAutoHyphens/>
              <w:spacing w:after="200"/>
              <w:jc w:val="center"/>
              <w:rPr>
                <w:color w:val="000000"/>
              </w:rPr>
            </w:pPr>
            <w:proofErr w:type="gramStart"/>
            <w:r w:rsidRPr="0067505C">
              <w:rPr>
                <w:color w:val="000000"/>
              </w:rPr>
              <w:t xml:space="preserve">187650, Россия, Ленинградская область, </w:t>
            </w:r>
            <w:proofErr w:type="spellStart"/>
            <w:r w:rsidRPr="0067505C">
              <w:rPr>
                <w:color w:val="000000"/>
              </w:rPr>
              <w:t>Бокситогорский</w:t>
            </w:r>
            <w:proofErr w:type="spellEnd"/>
            <w:r w:rsidRPr="0067505C">
              <w:rPr>
                <w:color w:val="000000"/>
              </w:rPr>
              <w:t xml:space="preserve"> район, </w:t>
            </w:r>
            <w:r w:rsidRPr="0067505C">
              <w:rPr>
                <w:color w:val="000000"/>
              </w:rPr>
              <w:br/>
              <w:t>г. Бокситогорск,</w:t>
            </w:r>
            <w:r w:rsidR="0067505C">
              <w:rPr>
                <w:color w:val="000000"/>
              </w:rPr>
              <w:t xml:space="preserve"> </w:t>
            </w:r>
            <w:r w:rsidRPr="0067505C">
              <w:rPr>
                <w:color w:val="000000"/>
              </w:rPr>
              <w:t>ул. Заводская, д. 8</w:t>
            </w:r>
            <w:proofErr w:type="gramEnd"/>
          </w:p>
        </w:tc>
        <w:tc>
          <w:tcPr>
            <w:tcW w:w="2125" w:type="dxa"/>
            <w:shd w:val="clear" w:color="auto" w:fill="FFFFFF"/>
            <w:vAlign w:val="center"/>
          </w:tcPr>
          <w:p w:rsidR="005A0CDC" w:rsidRPr="0067505C" w:rsidRDefault="005A0CDC" w:rsidP="005A0CDC">
            <w:pPr>
              <w:widowControl w:val="0"/>
              <w:suppressAutoHyphens/>
              <w:jc w:val="center"/>
              <w:rPr>
                <w:color w:val="000000"/>
                <w:lang w:eastAsia="ar-SA"/>
              </w:rPr>
            </w:pPr>
            <w:r w:rsidRPr="0067505C">
              <w:rPr>
                <w:bCs/>
                <w:color w:val="000000"/>
              </w:rPr>
              <w:t>Понедельник - пятница с 9.00 до 18.00. Суббота – с 09.00 до 14.00.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bCs/>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986"/>
        </w:trPr>
        <w:tc>
          <w:tcPr>
            <w:tcW w:w="709" w:type="dxa"/>
            <w:vMerge/>
            <w:shd w:val="clear" w:color="auto" w:fill="FFFFFF"/>
            <w:vAlign w:val="center"/>
          </w:tcPr>
          <w:p w:rsidR="005A0CDC" w:rsidRPr="0067505C" w:rsidRDefault="005A0CDC" w:rsidP="005A0CDC">
            <w:pPr>
              <w:widowControl w:val="0"/>
              <w:tabs>
                <w:tab w:val="left" w:pos="0"/>
              </w:tabs>
              <w:suppressAutoHyphens/>
              <w:ind w:right="-49" w:hanging="48"/>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spacing w:after="200"/>
              <w:jc w:val="center"/>
              <w:rPr>
                <w:color w:val="000000"/>
              </w:rPr>
            </w:pPr>
            <w:r w:rsidRPr="0067505C">
              <w:rPr>
                <w:color w:val="000000"/>
              </w:rPr>
              <w:t>Филиал ГБУ ЛО «МФЦ» «Тихвинский» - отдел «Пикалево»</w:t>
            </w:r>
          </w:p>
        </w:tc>
        <w:tc>
          <w:tcPr>
            <w:tcW w:w="3683" w:type="dxa"/>
            <w:shd w:val="clear" w:color="auto" w:fill="FFFFFF"/>
            <w:vAlign w:val="center"/>
          </w:tcPr>
          <w:p w:rsidR="005A0CDC" w:rsidRPr="0067505C" w:rsidRDefault="005A0CDC" w:rsidP="005A0CDC">
            <w:pPr>
              <w:widowControl w:val="0"/>
              <w:suppressAutoHyphens/>
              <w:spacing w:after="200"/>
              <w:jc w:val="center"/>
              <w:rPr>
                <w:color w:val="000000"/>
              </w:rPr>
            </w:pPr>
            <w:proofErr w:type="gramStart"/>
            <w:r w:rsidRPr="0067505C">
              <w:rPr>
                <w:color w:val="000000"/>
              </w:rPr>
              <w:t xml:space="preserve">187602, Россия, Ленинградская область, </w:t>
            </w:r>
            <w:proofErr w:type="spellStart"/>
            <w:r w:rsidRPr="0067505C">
              <w:rPr>
                <w:color w:val="000000"/>
              </w:rPr>
              <w:t>Бокситогорский</w:t>
            </w:r>
            <w:proofErr w:type="spellEnd"/>
            <w:r w:rsidRPr="0067505C">
              <w:rPr>
                <w:color w:val="000000"/>
              </w:rPr>
              <w:t xml:space="preserve"> район, </w:t>
            </w:r>
            <w:r w:rsidRPr="0067505C">
              <w:rPr>
                <w:color w:val="000000"/>
              </w:rPr>
              <w:br/>
              <w:t>г. Пикалево, ул. Заводская, д. 11</w:t>
            </w:r>
            <w:proofErr w:type="gramEnd"/>
          </w:p>
        </w:tc>
        <w:tc>
          <w:tcPr>
            <w:tcW w:w="2125" w:type="dxa"/>
            <w:shd w:val="clear" w:color="auto" w:fill="FFFFFF"/>
            <w:vAlign w:val="center"/>
          </w:tcPr>
          <w:p w:rsidR="005A0CDC" w:rsidRPr="0067505C" w:rsidRDefault="005A0CDC" w:rsidP="005A0CDC">
            <w:pPr>
              <w:widowControl w:val="0"/>
              <w:suppressAutoHyphens/>
              <w:jc w:val="center"/>
              <w:rPr>
                <w:color w:val="000000"/>
                <w:lang w:eastAsia="ar-SA"/>
              </w:rPr>
            </w:pPr>
            <w:r w:rsidRPr="0067505C">
              <w:rPr>
                <w:bCs/>
                <w:color w:val="000000"/>
              </w:rPr>
              <w:t>Понедельник - пятница с 9.00 до 18.00. Суббота – с 09.00 до 14.00.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bCs/>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303"/>
        </w:trPr>
        <w:tc>
          <w:tcPr>
            <w:tcW w:w="10206" w:type="dxa"/>
            <w:gridSpan w:val="5"/>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Предоставление услуг в </w:t>
            </w:r>
            <w:proofErr w:type="spellStart"/>
            <w:r w:rsidRPr="0067505C">
              <w:rPr>
                <w:bCs/>
                <w:color w:val="000000"/>
                <w:lang w:eastAsia="ar-SA"/>
              </w:rPr>
              <w:t>Волосовском</w:t>
            </w:r>
            <w:proofErr w:type="spellEnd"/>
            <w:r w:rsidRPr="0067505C">
              <w:rPr>
                <w:bCs/>
                <w:color w:val="000000"/>
                <w:lang w:eastAsia="ar-SA"/>
              </w:rPr>
              <w:t xml:space="preserve"> районе Ленинградской области</w:t>
            </w:r>
          </w:p>
        </w:tc>
      </w:tr>
      <w:tr w:rsidR="005A0CDC" w:rsidRPr="0067505C" w:rsidTr="00B0760D">
        <w:trPr>
          <w:trHeight w:hRule="exact" w:val="694"/>
        </w:trPr>
        <w:tc>
          <w:tcPr>
            <w:tcW w:w="709" w:type="dxa"/>
            <w:shd w:val="clear" w:color="auto" w:fill="FFFFFF"/>
            <w:vAlign w:val="center"/>
          </w:tcPr>
          <w:p w:rsidR="005A0CDC" w:rsidRPr="0067505C" w:rsidRDefault="005A0CDC" w:rsidP="005A0CDC">
            <w:pPr>
              <w:widowControl w:val="0"/>
              <w:tabs>
                <w:tab w:val="left" w:pos="0"/>
              </w:tabs>
              <w:suppressAutoHyphens/>
              <w:spacing w:after="200" w:line="276" w:lineRule="auto"/>
              <w:ind w:right="-49" w:hanging="10"/>
              <w:contextualSpacing/>
              <w:jc w:val="center"/>
              <w:rPr>
                <w:color w:val="000000"/>
                <w:lang w:eastAsia="ar-SA"/>
              </w:rPr>
            </w:pPr>
            <w:r w:rsidRPr="0067505C">
              <w:rPr>
                <w:color w:val="000000"/>
                <w:lang w:eastAsia="ar-SA"/>
              </w:rPr>
              <w:t>2</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 «</w:t>
            </w:r>
            <w:proofErr w:type="spellStart"/>
            <w:r w:rsidRPr="0067505C">
              <w:rPr>
                <w:bCs/>
                <w:color w:val="000000"/>
                <w:lang w:eastAsia="ar-SA"/>
              </w:rPr>
              <w:t>Волосовский</w:t>
            </w:r>
            <w:proofErr w:type="spellEnd"/>
            <w:r w:rsidRPr="0067505C">
              <w:rPr>
                <w:bCs/>
                <w:color w:val="000000"/>
                <w:lang w:eastAsia="ar-SA"/>
              </w:rPr>
              <w:t>»</w:t>
            </w:r>
          </w:p>
          <w:p w:rsidR="005A0CDC" w:rsidRPr="0067505C" w:rsidRDefault="005A0CDC" w:rsidP="005A0CDC">
            <w:pPr>
              <w:widowControl w:val="0"/>
              <w:suppressAutoHyphens/>
              <w:jc w:val="center"/>
              <w:rPr>
                <w:bCs/>
                <w:color w:val="000000"/>
                <w:lang w:eastAsia="ar-SA"/>
              </w:rPr>
            </w:pPr>
          </w:p>
        </w:tc>
        <w:tc>
          <w:tcPr>
            <w:tcW w:w="3683" w:type="dxa"/>
            <w:shd w:val="clear" w:color="auto" w:fill="FFFFFF"/>
            <w:vAlign w:val="center"/>
          </w:tcPr>
          <w:p w:rsidR="005A0CDC" w:rsidRPr="0067505C" w:rsidRDefault="005A0CDC" w:rsidP="005A0CDC">
            <w:pPr>
              <w:jc w:val="center"/>
              <w:rPr>
                <w:color w:val="000000"/>
              </w:rPr>
            </w:pPr>
            <w:r w:rsidRPr="0067505C">
              <w:rPr>
                <w:color w:val="000000"/>
              </w:rPr>
              <w:t xml:space="preserve">188410, Россия, Ленинградская обл., </w:t>
            </w:r>
            <w:proofErr w:type="spellStart"/>
            <w:r w:rsidRPr="0067505C">
              <w:rPr>
                <w:color w:val="000000"/>
              </w:rPr>
              <w:t>Волосовский</w:t>
            </w:r>
            <w:proofErr w:type="spellEnd"/>
            <w:r w:rsidRPr="0067505C">
              <w:rPr>
                <w:color w:val="000000"/>
              </w:rPr>
              <w:t xml:space="preserve"> район, </w:t>
            </w:r>
            <w:proofErr w:type="spellStart"/>
            <w:r w:rsidRPr="0067505C">
              <w:rPr>
                <w:color w:val="000000"/>
              </w:rPr>
              <w:t>г</w:t>
            </w:r>
            <w:proofErr w:type="gramStart"/>
            <w:r w:rsidRPr="0067505C">
              <w:rPr>
                <w:color w:val="000000"/>
              </w:rPr>
              <w:t>.В</w:t>
            </w:r>
            <w:proofErr w:type="gramEnd"/>
            <w:r w:rsidRPr="0067505C">
              <w:rPr>
                <w:color w:val="000000"/>
              </w:rPr>
              <w:t>олосово</w:t>
            </w:r>
            <w:proofErr w:type="spellEnd"/>
            <w:r w:rsidRPr="0067505C">
              <w:rPr>
                <w:color w:val="000000"/>
              </w:rPr>
              <w:t>, усадьба СХТ, д.1 лит. А</w:t>
            </w:r>
          </w:p>
          <w:p w:rsidR="005A0CDC" w:rsidRPr="0067505C" w:rsidRDefault="005A0CDC" w:rsidP="005A0CDC">
            <w:pPr>
              <w:widowControl w:val="0"/>
              <w:suppressAutoHyphens/>
              <w:jc w:val="center"/>
              <w:rPr>
                <w:bCs/>
                <w:color w:val="000000"/>
                <w:lang w:eastAsia="ar-SA"/>
              </w:rPr>
            </w:pP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suppressAutoHyphens/>
              <w:jc w:val="center"/>
              <w:rPr>
                <w:bCs/>
                <w:color w:val="000000"/>
                <w:lang w:eastAsia="ar-SA"/>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bCs/>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303"/>
        </w:trPr>
        <w:tc>
          <w:tcPr>
            <w:tcW w:w="10206" w:type="dxa"/>
            <w:gridSpan w:val="5"/>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Предоставление услуг в </w:t>
            </w:r>
            <w:proofErr w:type="spellStart"/>
            <w:r w:rsidRPr="0067505C">
              <w:rPr>
                <w:bCs/>
                <w:color w:val="000000"/>
                <w:lang w:eastAsia="ar-SA"/>
              </w:rPr>
              <w:t>Волховском</w:t>
            </w:r>
            <w:proofErr w:type="spellEnd"/>
            <w:r w:rsidRPr="0067505C">
              <w:rPr>
                <w:bCs/>
                <w:color w:val="000000"/>
                <w:lang w:eastAsia="ar-SA"/>
              </w:rPr>
              <w:t xml:space="preserve"> районе Ленинградской области</w:t>
            </w:r>
          </w:p>
        </w:tc>
      </w:tr>
      <w:tr w:rsidR="005A0CDC" w:rsidRPr="0067505C" w:rsidTr="00B0760D">
        <w:trPr>
          <w:trHeight w:hRule="exact" w:val="894"/>
        </w:trPr>
        <w:tc>
          <w:tcPr>
            <w:tcW w:w="709" w:type="dxa"/>
            <w:shd w:val="clear" w:color="auto" w:fill="FFFFFF"/>
            <w:vAlign w:val="center"/>
          </w:tcPr>
          <w:p w:rsidR="005A0CDC" w:rsidRPr="0067505C" w:rsidRDefault="005A0CDC" w:rsidP="005A0CDC">
            <w:pPr>
              <w:widowControl w:val="0"/>
              <w:tabs>
                <w:tab w:val="left" w:pos="-10"/>
              </w:tabs>
              <w:suppressAutoHyphens/>
              <w:spacing w:after="200" w:line="276" w:lineRule="auto"/>
              <w:ind w:left="132" w:right="-49" w:hanging="132"/>
              <w:contextualSpacing/>
              <w:jc w:val="center"/>
              <w:rPr>
                <w:color w:val="000000"/>
                <w:lang w:eastAsia="ar-SA"/>
              </w:rPr>
            </w:pPr>
            <w:r w:rsidRPr="0067505C">
              <w:rPr>
                <w:color w:val="000000"/>
                <w:lang w:eastAsia="ar-SA"/>
              </w:rPr>
              <w:t>3</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 «</w:t>
            </w:r>
            <w:proofErr w:type="spellStart"/>
            <w:r w:rsidRPr="0067505C">
              <w:rPr>
                <w:bCs/>
                <w:color w:val="000000"/>
                <w:lang w:eastAsia="ar-SA"/>
              </w:rPr>
              <w:t>Волховский</w:t>
            </w:r>
            <w:proofErr w:type="spellEnd"/>
            <w:r w:rsidRPr="0067505C">
              <w:rPr>
                <w:bCs/>
                <w:color w:val="000000"/>
                <w:lang w:eastAsia="ar-SA"/>
              </w:rPr>
              <w:t>»</w:t>
            </w:r>
          </w:p>
        </w:tc>
        <w:tc>
          <w:tcPr>
            <w:tcW w:w="3683"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color w:val="000000"/>
              </w:rPr>
              <w:t xml:space="preserve">187403, Ленинградская область, г. Волхов. </w:t>
            </w:r>
            <w:proofErr w:type="spellStart"/>
            <w:r w:rsidRPr="0067505C">
              <w:rPr>
                <w:color w:val="000000"/>
              </w:rPr>
              <w:t>Волховский</w:t>
            </w:r>
            <w:proofErr w:type="spellEnd"/>
            <w:r w:rsidRPr="0067505C">
              <w:rPr>
                <w:color w:val="000000"/>
              </w:rPr>
              <w:t xml:space="preserve"> проспект, д. 9</w:t>
            </w:r>
          </w:p>
        </w:tc>
        <w:tc>
          <w:tcPr>
            <w:tcW w:w="2125" w:type="dxa"/>
            <w:shd w:val="clear" w:color="auto" w:fill="FFFFFF"/>
            <w:vAlign w:val="center"/>
          </w:tcPr>
          <w:p w:rsidR="005A0CDC" w:rsidRPr="0067505C" w:rsidRDefault="005A0CDC" w:rsidP="005A0CDC">
            <w:pPr>
              <w:suppressAutoHyphens/>
              <w:jc w:val="center"/>
              <w:rPr>
                <w:bCs/>
                <w:color w:val="000000"/>
              </w:rPr>
            </w:pPr>
            <w:r w:rsidRPr="0067505C">
              <w:rPr>
                <w:bCs/>
                <w:color w:val="000000"/>
              </w:rPr>
              <w:t>Понедельник - пятница с 9.00 до 18.00, выходные - суббота, воскресенье</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bCs/>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252"/>
        </w:trPr>
        <w:tc>
          <w:tcPr>
            <w:tcW w:w="10206" w:type="dxa"/>
            <w:gridSpan w:val="5"/>
            <w:shd w:val="clear" w:color="auto" w:fill="FFFFFF"/>
            <w:vAlign w:val="center"/>
          </w:tcPr>
          <w:p w:rsidR="005A0CDC" w:rsidRPr="0067505C" w:rsidRDefault="005A0CDC" w:rsidP="005A0CDC">
            <w:pPr>
              <w:widowControl w:val="0"/>
              <w:suppressAutoHyphens/>
              <w:jc w:val="center"/>
              <w:rPr>
                <w:rFonts w:eastAsia="Calibri"/>
                <w:bCs/>
                <w:color w:val="000000"/>
                <w:shd w:val="clear" w:color="auto" w:fill="FFFFFF"/>
                <w:lang w:eastAsia="en-US"/>
              </w:rPr>
            </w:pPr>
            <w:r w:rsidRPr="0067505C">
              <w:rPr>
                <w:rFonts w:eastAsia="Calibri"/>
                <w:bCs/>
                <w:color w:val="000000"/>
                <w:shd w:val="clear" w:color="auto" w:fill="FFFFFF"/>
                <w:lang w:eastAsia="en-US"/>
              </w:rPr>
              <w:t xml:space="preserve">Предоставление услуг во </w:t>
            </w:r>
            <w:r w:rsidRPr="0067505C">
              <w:rPr>
                <w:rFonts w:eastAsia="Calibri"/>
                <w:color w:val="000000"/>
                <w:shd w:val="clear" w:color="auto" w:fill="FFFFFF"/>
                <w:lang w:eastAsia="en-US"/>
              </w:rPr>
              <w:t xml:space="preserve">Всеволожском районе </w:t>
            </w:r>
            <w:r w:rsidRPr="0067505C">
              <w:rPr>
                <w:bCs/>
                <w:color w:val="000000"/>
                <w:lang w:eastAsia="ar-SA"/>
              </w:rPr>
              <w:t>Ленинградской области</w:t>
            </w:r>
          </w:p>
        </w:tc>
      </w:tr>
      <w:tr w:rsidR="005A0CDC" w:rsidRPr="0067505C" w:rsidTr="00B0760D">
        <w:trPr>
          <w:trHeight w:hRule="exact" w:val="727"/>
        </w:trPr>
        <w:tc>
          <w:tcPr>
            <w:tcW w:w="709" w:type="dxa"/>
            <w:vMerge w:val="restart"/>
            <w:shd w:val="clear" w:color="auto" w:fill="FFFFFF"/>
            <w:vAlign w:val="center"/>
          </w:tcPr>
          <w:p w:rsidR="005A0CDC" w:rsidRPr="0067505C" w:rsidRDefault="005A0CDC" w:rsidP="005A0CDC">
            <w:pPr>
              <w:widowControl w:val="0"/>
              <w:suppressAutoHyphens/>
              <w:spacing w:after="200"/>
              <w:contextualSpacing/>
              <w:jc w:val="center"/>
              <w:rPr>
                <w:color w:val="000000"/>
                <w:lang w:eastAsia="ar-SA"/>
              </w:rPr>
            </w:pPr>
            <w:r w:rsidRPr="0067505C">
              <w:rPr>
                <w:color w:val="000000"/>
                <w:lang w:eastAsia="ar-SA"/>
              </w:rPr>
              <w:t>4</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 «Всеволожский»</w:t>
            </w:r>
          </w:p>
          <w:p w:rsidR="005A0CDC" w:rsidRPr="0067505C" w:rsidRDefault="005A0CDC" w:rsidP="005A0CDC">
            <w:pPr>
              <w:widowControl w:val="0"/>
              <w:suppressAutoHyphens/>
              <w:jc w:val="center"/>
              <w:rPr>
                <w:color w:val="000000"/>
                <w:lang w:eastAsia="ar-SA"/>
              </w:rPr>
            </w:pPr>
          </w:p>
        </w:tc>
        <w:tc>
          <w:tcPr>
            <w:tcW w:w="3683" w:type="dxa"/>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 xml:space="preserve">188643, Россия, Ленинградская область, Всеволожский район, </w:t>
            </w:r>
          </w:p>
          <w:p w:rsidR="005A0CDC" w:rsidRPr="0067505C" w:rsidRDefault="005A0CDC" w:rsidP="005A0CDC">
            <w:pPr>
              <w:widowControl w:val="0"/>
              <w:suppressAutoHyphens/>
              <w:jc w:val="center"/>
              <w:rPr>
                <w:bCs/>
                <w:color w:val="000000"/>
                <w:lang w:eastAsia="ar-SA"/>
              </w:rPr>
            </w:pPr>
            <w:r w:rsidRPr="0067505C">
              <w:rPr>
                <w:color w:val="000000"/>
              </w:rPr>
              <w:t xml:space="preserve">г. Всеволожск, ул. </w:t>
            </w:r>
            <w:proofErr w:type="spellStart"/>
            <w:r w:rsidRPr="0067505C">
              <w:rPr>
                <w:color w:val="000000"/>
              </w:rPr>
              <w:t>Пожвинская</w:t>
            </w:r>
            <w:proofErr w:type="spellEnd"/>
            <w:r w:rsidRPr="0067505C">
              <w:rPr>
                <w:color w:val="000000"/>
              </w:rPr>
              <w:t>, д. 4а</w:t>
            </w:r>
          </w:p>
          <w:p w:rsidR="005A0CDC" w:rsidRPr="0067505C" w:rsidRDefault="005A0CDC" w:rsidP="005A0CDC">
            <w:pPr>
              <w:widowControl w:val="0"/>
              <w:suppressAutoHyphens/>
              <w:jc w:val="center"/>
              <w:rPr>
                <w:color w:val="000000"/>
                <w:lang w:eastAsia="ar-SA"/>
              </w:rPr>
            </w:pP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bCs/>
                <w:color w:val="000000"/>
                <w:lang w:eastAsia="ar-SA"/>
              </w:rPr>
            </w:pPr>
            <w:r w:rsidRPr="0067505C">
              <w:rPr>
                <w:bCs/>
                <w:color w:val="000000"/>
                <w:lang w:eastAsia="ar-SA"/>
              </w:rPr>
              <w:t>без перерыва</w:t>
            </w:r>
          </w:p>
          <w:p w:rsidR="005A0CDC" w:rsidRPr="0067505C" w:rsidRDefault="005A0CDC" w:rsidP="005A0CDC">
            <w:pPr>
              <w:spacing w:after="200"/>
              <w:jc w:val="center"/>
              <w:rPr>
                <w:rFonts w:eastAsia="Calibri"/>
                <w:color w:val="000000"/>
                <w:lang w:eastAsia="en-US"/>
              </w:rPr>
            </w:pP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1231"/>
        </w:trPr>
        <w:tc>
          <w:tcPr>
            <w:tcW w:w="709" w:type="dxa"/>
            <w:vMerge/>
            <w:shd w:val="clear" w:color="auto" w:fill="FFFFFF"/>
            <w:vAlign w:val="center"/>
          </w:tcPr>
          <w:p w:rsidR="005A0CDC" w:rsidRPr="0067505C" w:rsidRDefault="005A0CDC" w:rsidP="005A0CDC">
            <w:pPr>
              <w:widowControl w:val="0"/>
              <w:suppressAutoHyphens/>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 «Всеволожский» - отдел «Новосаратовка»</w:t>
            </w:r>
          </w:p>
          <w:p w:rsidR="005A0CDC" w:rsidRPr="0067505C" w:rsidRDefault="005A0CDC" w:rsidP="005A0CDC">
            <w:pPr>
              <w:widowControl w:val="0"/>
              <w:suppressAutoHyphens/>
              <w:jc w:val="center"/>
              <w:rPr>
                <w:bCs/>
                <w:color w:val="000000"/>
                <w:lang w:eastAsia="ar-SA"/>
              </w:rPr>
            </w:pPr>
          </w:p>
        </w:tc>
        <w:tc>
          <w:tcPr>
            <w:tcW w:w="3683"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188681, Россия, Ленинградская область, Всеволожский район,</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 д. Новосаратовка - центр, д. 8 </w:t>
            </w:r>
            <w:r w:rsidRPr="0067505C">
              <w:rPr>
                <w:rFonts w:eastAsia="Calibri"/>
                <w:color w:val="000000"/>
                <w:shd w:val="clear" w:color="auto" w:fill="FFFFFF"/>
                <w:lang w:eastAsia="en-US"/>
              </w:rPr>
              <w:t>(52-й километр внутреннего кольца КАД, в здании МРЭО-15, рядом с АЗС Лукойл)</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spacing w:after="200"/>
              <w:jc w:val="center"/>
              <w:rPr>
                <w:rFonts w:eastAsia="Calibri"/>
                <w:color w:val="000000"/>
                <w:lang w:eastAsia="en-US"/>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bCs/>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910"/>
        </w:trPr>
        <w:tc>
          <w:tcPr>
            <w:tcW w:w="709" w:type="dxa"/>
            <w:vMerge/>
            <w:shd w:val="clear" w:color="auto" w:fill="FFFFFF"/>
            <w:vAlign w:val="center"/>
          </w:tcPr>
          <w:p w:rsidR="005A0CDC" w:rsidRPr="0067505C" w:rsidRDefault="005A0CDC" w:rsidP="005A0CDC">
            <w:pPr>
              <w:widowControl w:val="0"/>
              <w:suppressAutoHyphens/>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 «Всеволожский» - отдел «Сертолово»</w:t>
            </w:r>
          </w:p>
          <w:p w:rsidR="005A0CDC" w:rsidRPr="0067505C" w:rsidRDefault="005A0CDC" w:rsidP="005A0CDC">
            <w:pPr>
              <w:widowControl w:val="0"/>
              <w:suppressAutoHyphens/>
              <w:jc w:val="center"/>
              <w:rPr>
                <w:bCs/>
                <w:color w:val="000000"/>
                <w:lang w:eastAsia="ar-SA"/>
              </w:rPr>
            </w:pPr>
          </w:p>
        </w:tc>
        <w:tc>
          <w:tcPr>
            <w:tcW w:w="3683" w:type="dxa"/>
            <w:shd w:val="clear" w:color="auto" w:fill="FFFFFF"/>
            <w:vAlign w:val="center"/>
          </w:tcPr>
          <w:p w:rsidR="005A0CDC" w:rsidRPr="0067505C" w:rsidRDefault="005A0CDC" w:rsidP="005A0CDC">
            <w:pPr>
              <w:spacing w:after="200" w:line="276" w:lineRule="auto"/>
              <w:jc w:val="center"/>
              <w:rPr>
                <w:bCs/>
                <w:color w:val="000000"/>
                <w:lang w:eastAsia="ar-SA"/>
              </w:rPr>
            </w:pPr>
            <w:proofErr w:type="gramStart"/>
            <w:r w:rsidRPr="0067505C">
              <w:rPr>
                <w:bCs/>
                <w:color w:val="000000"/>
                <w:lang w:eastAsia="ar-SA"/>
              </w:rPr>
              <w:t>188650, Россия, Ленинградская область, Всеволожский район, г. Сертолово, ул. Центральная, д. 8, корп. 3</w:t>
            </w:r>
            <w:proofErr w:type="gramEnd"/>
          </w:p>
          <w:p w:rsidR="005A0CDC" w:rsidRPr="0067505C" w:rsidRDefault="005A0CDC" w:rsidP="005A0CDC">
            <w:pPr>
              <w:widowControl w:val="0"/>
              <w:suppressAutoHyphens/>
              <w:jc w:val="center"/>
              <w:rPr>
                <w:bCs/>
                <w:color w:val="000000"/>
                <w:lang w:eastAsia="ar-SA"/>
              </w:rPr>
            </w:pP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Понедельник - суббота с 9.00 до 18.00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284"/>
        </w:trPr>
        <w:tc>
          <w:tcPr>
            <w:tcW w:w="10206" w:type="dxa"/>
            <w:gridSpan w:val="5"/>
            <w:shd w:val="clear" w:color="auto" w:fill="FFFFFF"/>
            <w:vAlign w:val="center"/>
          </w:tcPr>
          <w:p w:rsidR="005A0CDC" w:rsidRPr="0067505C" w:rsidRDefault="005A0CDC" w:rsidP="005A0CDC">
            <w:pPr>
              <w:widowControl w:val="0"/>
              <w:suppressAutoHyphens/>
              <w:jc w:val="center"/>
              <w:rPr>
                <w:color w:val="000000"/>
                <w:lang w:eastAsia="ar-SA"/>
              </w:rPr>
            </w:pPr>
            <w:r w:rsidRPr="0067505C">
              <w:rPr>
                <w:bCs/>
                <w:color w:val="000000"/>
                <w:lang w:eastAsia="ar-SA"/>
              </w:rPr>
              <w:t>Предоставление услуг в</w:t>
            </w:r>
            <w:r w:rsidRPr="0067505C">
              <w:rPr>
                <w:color w:val="000000"/>
                <w:lang w:eastAsia="ar-SA"/>
              </w:rPr>
              <w:t xml:space="preserve"> Выборгском районе </w:t>
            </w:r>
            <w:r w:rsidRPr="0067505C">
              <w:rPr>
                <w:bCs/>
                <w:color w:val="000000"/>
                <w:lang w:eastAsia="ar-SA"/>
              </w:rPr>
              <w:t>Ленинградской области</w:t>
            </w:r>
          </w:p>
        </w:tc>
      </w:tr>
      <w:tr w:rsidR="005A0CDC" w:rsidRPr="0067505C" w:rsidTr="00B0760D">
        <w:trPr>
          <w:trHeight w:hRule="exact" w:val="706"/>
        </w:trPr>
        <w:tc>
          <w:tcPr>
            <w:tcW w:w="709" w:type="dxa"/>
            <w:vMerge w:val="restart"/>
            <w:shd w:val="clear" w:color="auto" w:fill="FFFFFF"/>
            <w:vAlign w:val="center"/>
          </w:tcPr>
          <w:p w:rsidR="005A0CDC" w:rsidRPr="0067505C" w:rsidRDefault="005A0CDC" w:rsidP="005A0CDC">
            <w:pPr>
              <w:widowControl w:val="0"/>
              <w:suppressAutoHyphens/>
              <w:spacing w:after="200" w:line="276" w:lineRule="auto"/>
              <w:contextualSpacing/>
              <w:jc w:val="center"/>
              <w:rPr>
                <w:color w:val="000000"/>
                <w:lang w:eastAsia="ar-SA"/>
              </w:rPr>
            </w:pPr>
            <w:r w:rsidRPr="0067505C">
              <w:rPr>
                <w:color w:val="000000"/>
                <w:lang w:eastAsia="ar-SA"/>
              </w:rPr>
              <w:t>5</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w:t>
            </w:r>
          </w:p>
          <w:p w:rsidR="005A0CDC" w:rsidRPr="0067505C" w:rsidRDefault="005A0CDC" w:rsidP="005A0CDC">
            <w:pPr>
              <w:widowControl w:val="0"/>
              <w:suppressAutoHyphens/>
              <w:jc w:val="center"/>
              <w:rPr>
                <w:bCs/>
                <w:color w:val="000000"/>
                <w:lang w:eastAsia="ar-SA"/>
              </w:rPr>
            </w:pPr>
            <w:r w:rsidRPr="0067505C">
              <w:rPr>
                <w:bCs/>
                <w:color w:val="000000"/>
                <w:lang w:eastAsia="ar-SA"/>
              </w:rPr>
              <w:t>«Выборгский»</w:t>
            </w:r>
          </w:p>
        </w:tc>
        <w:tc>
          <w:tcPr>
            <w:tcW w:w="3683"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188800, Россия, Ленинградская область, Выборгский район, </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г. Выборг, ул. </w:t>
            </w:r>
            <w:proofErr w:type="gramStart"/>
            <w:r w:rsidRPr="0067505C">
              <w:rPr>
                <w:bCs/>
                <w:color w:val="000000"/>
                <w:lang w:eastAsia="ar-SA"/>
              </w:rPr>
              <w:t>Вокзальная</w:t>
            </w:r>
            <w:proofErr w:type="gramEnd"/>
            <w:r w:rsidRPr="0067505C">
              <w:rPr>
                <w:bCs/>
                <w:color w:val="000000"/>
                <w:lang w:eastAsia="ar-SA"/>
              </w:rPr>
              <w:t>, д.13</w:t>
            </w:r>
          </w:p>
          <w:p w:rsidR="005A0CDC" w:rsidRPr="0067505C" w:rsidRDefault="005A0CDC" w:rsidP="005A0CDC">
            <w:pPr>
              <w:widowControl w:val="0"/>
              <w:suppressAutoHyphens/>
              <w:jc w:val="center"/>
              <w:rPr>
                <w:color w:val="000000"/>
                <w:lang w:eastAsia="ar-SA"/>
              </w:rPr>
            </w:pP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spacing w:after="200"/>
              <w:jc w:val="center"/>
              <w:rPr>
                <w:rFonts w:ascii="Calibri" w:eastAsia="Calibri" w:hAnsi="Calibri"/>
                <w:color w:val="000000"/>
                <w:lang w:eastAsia="en-US"/>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735"/>
        </w:trPr>
        <w:tc>
          <w:tcPr>
            <w:tcW w:w="709" w:type="dxa"/>
            <w:vMerge/>
            <w:shd w:val="clear" w:color="auto" w:fill="FFFFFF"/>
            <w:vAlign w:val="center"/>
          </w:tcPr>
          <w:p w:rsidR="005A0CDC" w:rsidRPr="0067505C" w:rsidRDefault="005A0CDC" w:rsidP="005A0CDC">
            <w:pPr>
              <w:widowControl w:val="0"/>
              <w:numPr>
                <w:ilvl w:val="0"/>
                <w:numId w:val="19"/>
              </w:numPr>
              <w:suppressAutoHyphens/>
              <w:spacing w:after="200" w:line="276" w:lineRule="auto"/>
              <w:contextualSpacing/>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Филиал ГБУ ЛО «МФЦ» «Выборгский» - отдел «Рощино»</w:t>
            </w:r>
          </w:p>
          <w:p w:rsidR="005A0CDC" w:rsidRPr="0067505C" w:rsidRDefault="005A0CDC" w:rsidP="005A0CDC">
            <w:pPr>
              <w:widowControl w:val="0"/>
              <w:suppressAutoHyphens/>
              <w:jc w:val="center"/>
              <w:rPr>
                <w:bCs/>
                <w:color w:val="000000"/>
                <w:lang w:eastAsia="ar-SA"/>
              </w:rPr>
            </w:pPr>
          </w:p>
        </w:tc>
        <w:tc>
          <w:tcPr>
            <w:tcW w:w="3683" w:type="dxa"/>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188681, Россия, Ленинградская область, Выборгский район,</w:t>
            </w:r>
          </w:p>
          <w:p w:rsidR="005A0CDC" w:rsidRPr="0067505C" w:rsidRDefault="005A0CDC" w:rsidP="005A0CDC">
            <w:pPr>
              <w:widowControl w:val="0"/>
              <w:suppressAutoHyphens/>
              <w:jc w:val="center"/>
              <w:rPr>
                <w:bCs/>
                <w:color w:val="000000"/>
                <w:lang w:eastAsia="ar-SA"/>
              </w:rPr>
            </w:pPr>
            <w:r w:rsidRPr="0067505C">
              <w:rPr>
                <w:color w:val="000000"/>
              </w:rPr>
              <w:t xml:space="preserve"> п. Рощино, ул. </w:t>
            </w:r>
            <w:proofErr w:type="gramStart"/>
            <w:r w:rsidRPr="0067505C">
              <w:rPr>
                <w:color w:val="000000"/>
              </w:rPr>
              <w:t>Советская</w:t>
            </w:r>
            <w:proofErr w:type="gramEnd"/>
            <w:r w:rsidRPr="0067505C">
              <w:rPr>
                <w:color w:val="000000"/>
              </w:rPr>
              <w:t>, д.8</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spacing w:after="200"/>
              <w:jc w:val="center"/>
              <w:rPr>
                <w:rFonts w:ascii="Calibri" w:eastAsia="Calibri" w:hAnsi="Calibri"/>
                <w:color w:val="000000"/>
                <w:lang w:eastAsia="en-US"/>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733"/>
        </w:trPr>
        <w:tc>
          <w:tcPr>
            <w:tcW w:w="709" w:type="dxa"/>
            <w:vMerge/>
            <w:shd w:val="clear" w:color="auto" w:fill="FFFFFF"/>
            <w:vAlign w:val="center"/>
          </w:tcPr>
          <w:p w:rsidR="005A0CDC" w:rsidRPr="0067505C" w:rsidRDefault="005A0CDC" w:rsidP="005A0CDC">
            <w:pPr>
              <w:widowControl w:val="0"/>
              <w:numPr>
                <w:ilvl w:val="0"/>
                <w:numId w:val="20"/>
              </w:numPr>
              <w:suppressAutoHyphens/>
              <w:spacing w:after="200" w:line="276" w:lineRule="auto"/>
              <w:contextualSpacing/>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autoSpaceDN w:val="0"/>
              <w:jc w:val="center"/>
              <w:rPr>
                <w:color w:val="000000"/>
              </w:rPr>
            </w:pPr>
            <w:r w:rsidRPr="0067505C">
              <w:rPr>
                <w:color w:val="000000"/>
              </w:rPr>
              <w:t>Филиал ГБУ ЛО «МФЦ» «Выборгский» - отдел «</w:t>
            </w:r>
            <w:proofErr w:type="spellStart"/>
            <w:r w:rsidRPr="0067505C">
              <w:rPr>
                <w:color w:val="000000"/>
              </w:rPr>
              <w:t>Светогорский</w:t>
            </w:r>
            <w:proofErr w:type="spellEnd"/>
            <w:r w:rsidRPr="0067505C">
              <w:rPr>
                <w:color w:val="000000"/>
              </w:rPr>
              <w:t>»</w:t>
            </w:r>
          </w:p>
        </w:tc>
        <w:tc>
          <w:tcPr>
            <w:tcW w:w="3683" w:type="dxa"/>
            <w:shd w:val="clear" w:color="auto" w:fill="FFFFFF"/>
            <w:vAlign w:val="center"/>
          </w:tcPr>
          <w:p w:rsidR="005A0CDC" w:rsidRPr="0067505C" w:rsidRDefault="005A0CDC" w:rsidP="005A0CDC">
            <w:pPr>
              <w:shd w:val="clear" w:color="auto" w:fill="FFFFFF"/>
              <w:spacing w:before="100" w:beforeAutospacing="1" w:after="100" w:afterAutospacing="1"/>
              <w:jc w:val="center"/>
              <w:rPr>
                <w:color w:val="000000"/>
              </w:rPr>
            </w:pPr>
            <w:r w:rsidRPr="0067505C">
              <w:rPr>
                <w:color w:val="000000"/>
              </w:rPr>
              <w:t>188992, Ленинградская область, г. Светогорск, ул. Красноармейская д.3</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autoSpaceDN w:val="0"/>
              <w:jc w:val="center"/>
              <w:rPr>
                <w:color w:val="000000"/>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1002"/>
        </w:trPr>
        <w:tc>
          <w:tcPr>
            <w:tcW w:w="709" w:type="dxa"/>
            <w:vMerge/>
            <w:shd w:val="clear" w:color="auto" w:fill="FFFFFF"/>
            <w:vAlign w:val="center"/>
          </w:tcPr>
          <w:p w:rsidR="005A0CDC" w:rsidRPr="0067505C" w:rsidRDefault="005A0CDC" w:rsidP="005A0CDC">
            <w:pPr>
              <w:widowControl w:val="0"/>
              <w:suppressAutoHyphens/>
              <w:ind w:left="360"/>
              <w:contextualSpacing/>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autoSpaceDN w:val="0"/>
              <w:jc w:val="center"/>
              <w:rPr>
                <w:color w:val="000000"/>
              </w:rPr>
            </w:pPr>
            <w:r w:rsidRPr="0067505C">
              <w:rPr>
                <w:color w:val="000000"/>
              </w:rPr>
              <w:t>Филиал ГБУ ЛО «МФЦ» «Выборгский» - отдел «Приморск»</w:t>
            </w:r>
          </w:p>
        </w:tc>
        <w:tc>
          <w:tcPr>
            <w:tcW w:w="3683" w:type="dxa"/>
            <w:shd w:val="clear" w:color="auto" w:fill="FFFFFF"/>
            <w:vAlign w:val="center"/>
          </w:tcPr>
          <w:p w:rsidR="005A0CDC" w:rsidRPr="0067505C" w:rsidRDefault="005A0CDC" w:rsidP="005A0CDC">
            <w:pPr>
              <w:shd w:val="clear" w:color="auto" w:fill="FFFFFF"/>
              <w:spacing w:before="100" w:beforeAutospacing="1" w:after="100" w:afterAutospacing="1"/>
              <w:jc w:val="center"/>
              <w:rPr>
                <w:color w:val="000000"/>
              </w:rPr>
            </w:pPr>
            <w:r w:rsidRPr="0067505C">
              <w:rPr>
                <w:color w:val="000000"/>
              </w:rPr>
              <w:t>188910, Россия, Ленинградская область, Выборгский район, г. Приморск, Выборгское шоссе, д.14</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Понедельник-пятница с 9.00 до 18.00, суббота с 9.00 до 14.00,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258"/>
        </w:trPr>
        <w:tc>
          <w:tcPr>
            <w:tcW w:w="10206" w:type="dxa"/>
            <w:gridSpan w:val="5"/>
            <w:shd w:val="clear" w:color="auto" w:fill="FFFFFF"/>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Предоставление услуг в Гатчинском районе Ленинградской области</w:t>
            </w:r>
          </w:p>
        </w:tc>
      </w:tr>
      <w:tr w:rsidR="005A0CDC" w:rsidRPr="0067505C" w:rsidTr="00B0760D">
        <w:trPr>
          <w:trHeight w:hRule="exact" w:val="711"/>
        </w:trPr>
        <w:tc>
          <w:tcPr>
            <w:tcW w:w="709" w:type="dxa"/>
            <w:vMerge w:val="restart"/>
            <w:shd w:val="clear" w:color="auto" w:fill="FFFFFF"/>
            <w:vAlign w:val="center"/>
          </w:tcPr>
          <w:p w:rsidR="005A0CDC" w:rsidRPr="0067505C" w:rsidRDefault="005A0CDC" w:rsidP="005A0CDC">
            <w:pPr>
              <w:widowControl w:val="0"/>
              <w:suppressAutoHyphens/>
              <w:contextualSpacing/>
              <w:jc w:val="center"/>
              <w:rPr>
                <w:color w:val="000000"/>
                <w:lang w:eastAsia="ar-SA"/>
              </w:rPr>
            </w:pPr>
            <w:r w:rsidRPr="0067505C">
              <w:rPr>
                <w:color w:val="000000"/>
                <w:lang w:eastAsia="ar-SA"/>
              </w:rPr>
              <w:t>6</w:t>
            </w:r>
          </w:p>
        </w:tc>
        <w:tc>
          <w:tcPr>
            <w:tcW w:w="2270" w:type="dxa"/>
            <w:shd w:val="clear" w:color="auto" w:fill="FFFFFF"/>
            <w:vAlign w:val="center"/>
          </w:tcPr>
          <w:p w:rsidR="005A0CDC" w:rsidRPr="0067505C" w:rsidRDefault="005A0CDC" w:rsidP="005A0CDC">
            <w:pPr>
              <w:widowControl w:val="0"/>
              <w:suppressAutoHyphens/>
              <w:spacing w:after="200"/>
              <w:jc w:val="center"/>
              <w:rPr>
                <w:color w:val="000000"/>
              </w:rPr>
            </w:pPr>
            <w:r w:rsidRPr="0067505C">
              <w:rPr>
                <w:color w:val="000000"/>
              </w:rPr>
              <w:t>Филиал ГБУ ЛО «МФЦ» «Гатчинский»</w:t>
            </w:r>
          </w:p>
        </w:tc>
        <w:tc>
          <w:tcPr>
            <w:tcW w:w="3683" w:type="dxa"/>
            <w:shd w:val="clear" w:color="auto" w:fill="FFFFFF"/>
            <w:vAlign w:val="center"/>
          </w:tcPr>
          <w:p w:rsidR="005A0CDC" w:rsidRPr="0067505C" w:rsidRDefault="005A0CDC" w:rsidP="005A0CDC">
            <w:pPr>
              <w:shd w:val="clear" w:color="auto" w:fill="FFFFFF"/>
              <w:spacing w:before="100" w:beforeAutospacing="1" w:after="200" w:afterAutospacing="1"/>
              <w:jc w:val="center"/>
              <w:rPr>
                <w:color w:val="000000"/>
              </w:rPr>
            </w:pPr>
            <w:r w:rsidRPr="0067505C">
              <w:rPr>
                <w:color w:val="000000"/>
              </w:rPr>
              <w:t xml:space="preserve">188300, Россия, Ленинградская область, Гатчинский район, </w:t>
            </w:r>
            <w:r w:rsidRPr="0067505C">
              <w:rPr>
                <w:color w:val="000000"/>
              </w:rPr>
              <w:br/>
              <w:t>г. Гатчина, Пушкинское шоссе, д. 15</w:t>
            </w:r>
            <w:proofErr w:type="gramStart"/>
            <w:r w:rsidRPr="0067505C">
              <w:rPr>
                <w:color w:val="000000"/>
              </w:rPr>
              <w:t xml:space="preserve"> А</w:t>
            </w:r>
            <w:proofErr w:type="gramEnd"/>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bCs/>
                <w:color w:val="000000"/>
                <w:lang w:eastAsia="ar-SA"/>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711"/>
        </w:trPr>
        <w:tc>
          <w:tcPr>
            <w:tcW w:w="709" w:type="dxa"/>
            <w:vMerge/>
            <w:shd w:val="clear" w:color="auto" w:fill="FFFFFF"/>
            <w:vAlign w:val="center"/>
          </w:tcPr>
          <w:p w:rsidR="005A0CDC" w:rsidRPr="0067505C" w:rsidRDefault="005A0CDC" w:rsidP="005A0CDC">
            <w:pPr>
              <w:widowControl w:val="0"/>
              <w:suppressAutoHyphens/>
              <w:contextualSpacing/>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spacing w:after="200"/>
              <w:jc w:val="center"/>
              <w:rPr>
                <w:color w:val="000000"/>
              </w:rPr>
            </w:pPr>
            <w:r w:rsidRPr="0067505C">
              <w:rPr>
                <w:color w:val="000000"/>
              </w:rPr>
              <w:t>Филиал ГБУ ЛО «МФЦ» «Гатчинский» - отдел «Аэродром»</w:t>
            </w:r>
          </w:p>
        </w:tc>
        <w:tc>
          <w:tcPr>
            <w:tcW w:w="3683" w:type="dxa"/>
            <w:shd w:val="clear" w:color="auto" w:fill="FFFFFF"/>
            <w:vAlign w:val="center"/>
          </w:tcPr>
          <w:p w:rsidR="005A0CDC" w:rsidRPr="0067505C" w:rsidRDefault="005A0CDC" w:rsidP="005A0CDC">
            <w:pPr>
              <w:shd w:val="clear" w:color="auto" w:fill="FFFFFF"/>
              <w:spacing w:before="100" w:beforeAutospacing="1" w:after="200" w:afterAutospacing="1"/>
              <w:jc w:val="center"/>
              <w:rPr>
                <w:color w:val="000000"/>
              </w:rPr>
            </w:pPr>
            <w:proofErr w:type="gramStart"/>
            <w:r w:rsidRPr="0067505C">
              <w:rPr>
                <w:color w:val="000000"/>
              </w:rPr>
              <w:t>188309, Россия, Ленинградская область, Гатчинский район, г. Гатчина, ул. Слепнева, д. 13, корп. 1</w:t>
            </w:r>
            <w:proofErr w:type="gramEnd"/>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Понедельник - суббота с 9.00 до 18.00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711"/>
        </w:trPr>
        <w:tc>
          <w:tcPr>
            <w:tcW w:w="709" w:type="dxa"/>
            <w:vMerge/>
            <w:shd w:val="clear" w:color="auto" w:fill="FFFFFF"/>
            <w:vAlign w:val="center"/>
          </w:tcPr>
          <w:p w:rsidR="005A0CDC" w:rsidRPr="0067505C" w:rsidRDefault="005A0CDC" w:rsidP="005A0CDC">
            <w:pPr>
              <w:widowControl w:val="0"/>
              <w:suppressAutoHyphens/>
              <w:contextualSpacing/>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spacing w:after="200"/>
              <w:jc w:val="center"/>
              <w:rPr>
                <w:color w:val="000000"/>
              </w:rPr>
            </w:pPr>
            <w:r w:rsidRPr="0067505C">
              <w:rPr>
                <w:color w:val="000000"/>
              </w:rPr>
              <w:t>Филиал ГБУ ЛО «МФЦ» «Гатчинский» - отдел «Сиверский»</w:t>
            </w:r>
          </w:p>
        </w:tc>
        <w:tc>
          <w:tcPr>
            <w:tcW w:w="3683" w:type="dxa"/>
            <w:shd w:val="clear" w:color="auto" w:fill="FFFFFF"/>
            <w:vAlign w:val="center"/>
          </w:tcPr>
          <w:p w:rsidR="005A0CDC" w:rsidRPr="0067505C" w:rsidRDefault="005A0CDC" w:rsidP="005A0CDC">
            <w:pPr>
              <w:shd w:val="clear" w:color="auto" w:fill="FFFFFF"/>
              <w:spacing w:before="100" w:beforeAutospacing="1" w:after="200" w:afterAutospacing="1"/>
              <w:jc w:val="center"/>
              <w:rPr>
                <w:color w:val="000000"/>
              </w:rPr>
            </w:pPr>
            <w:r w:rsidRPr="0067505C">
              <w:rPr>
                <w:color w:val="000000"/>
              </w:rPr>
              <w:t xml:space="preserve">188330, Россия, Ленинградская область, Гатчинский район, </w:t>
            </w:r>
            <w:proofErr w:type="spellStart"/>
            <w:r w:rsidRPr="0067505C">
              <w:rPr>
                <w:color w:val="000000"/>
              </w:rPr>
              <w:t>пгт</w:t>
            </w:r>
            <w:proofErr w:type="spellEnd"/>
            <w:r w:rsidRPr="0067505C">
              <w:rPr>
                <w:color w:val="000000"/>
              </w:rPr>
              <w:t>. Сиверский, ул. 123 Дивизии, д. 8</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Понедельник - суббота с 9.00 до 18.00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711"/>
        </w:trPr>
        <w:tc>
          <w:tcPr>
            <w:tcW w:w="709" w:type="dxa"/>
            <w:vMerge/>
            <w:shd w:val="clear" w:color="auto" w:fill="FFFFFF"/>
            <w:vAlign w:val="center"/>
          </w:tcPr>
          <w:p w:rsidR="005A0CDC" w:rsidRPr="0067505C" w:rsidRDefault="005A0CDC" w:rsidP="005A0CDC">
            <w:pPr>
              <w:widowControl w:val="0"/>
              <w:suppressAutoHyphens/>
              <w:contextualSpacing/>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spacing w:after="200"/>
              <w:jc w:val="center"/>
              <w:rPr>
                <w:color w:val="000000"/>
              </w:rPr>
            </w:pPr>
            <w:r w:rsidRPr="0067505C">
              <w:rPr>
                <w:color w:val="000000"/>
              </w:rPr>
              <w:t>Филиал ГБУ ЛО «МФЦ» «Гатчинский» - отдел «Коммунар»</w:t>
            </w:r>
          </w:p>
        </w:tc>
        <w:tc>
          <w:tcPr>
            <w:tcW w:w="3683" w:type="dxa"/>
            <w:shd w:val="clear" w:color="auto" w:fill="FFFFFF"/>
            <w:vAlign w:val="center"/>
          </w:tcPr>
          <w:p w:rsidR="005A0CDC" w:rsidRPr="0067505C" w:rsidRDefault="005A0CDC" w:rsidP="005A0CDC">
            <w:pPr>
              <w:shd w:val="clear" w:color="auto" w:fill="FFFFFF"/>
              <w:spacing w:before="100" w:beforeAutospacing="1" w:after="200" w:afterAutospacing="1"/>
              <w:jc w:val="center"/>
              <w:rPr>
                <w:color w:val="000000"/>
              </w:rPr>
            </w:pPr>
            <w:r w:rsidRPr="0067505C">
              <w:rPr>
                <w:color w:val="000000"/>
              </w:rPr>
              <w:t>188320, Россия, Ленинградская область, Гатчинский район, г. Коммунар, Ленинградское шоссе, д. 10</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Понедельник - суббота с 9.00 до 18.00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343"/>
        </w:trPr>
        <w:tc>
          <w:tcPr>
            <w:tcW w:w="10206" w:type="dxa"/>
            <w:gridSpan w:val="5"/>
            <w:shd w:val="clear" w:color="auto" w:fill="FFFFFF"/>
            <w:vAlign w:val="center"/>
          </w:tcPr>
          <w:p w:rsidR="005A0CDC" w:rsidRPr="0067505C" w:rsidRDefault="005A0CDC" w:rsidP="005A0CDC">
            <w:pPr>
              <w:widowControl w:val="0"/>
              <w:suppressAutoHyphens/>
              <w:jc w:val="center"/>
              <w:rPr>
                <w:color w:val="000000"/>
                <w:lang w:eastAsia="ar-SA"/>
              </w:rPr>
            </w:pPr>
            <w:r w:rsidRPr="0067505C">
              <w:rPr>
                <w:bCs/>
                <w:color w:val="000000"/>
                <w:lang w:eastAsia="ar-SA"/>
              </w:rPr>
              <w:t xml:space="preserve">Предоставление услуг в </w:t>
            </w:r>
            <w:proofErr w:type="spellStart"/>
            <w:r w:rsidRPr="0067505C">
              <w:rPr>
                <w:color w:val="000000"/>
                <w:lang w:eastAsia="ar-SA"/>
              </w:rPr>
              <w:t>Кингисеппском</w:t>
            </w:r>
            <w:proofErr w:type="spellEnd"/>
            <w:r w:rsidRPr="0067505C">
              <w:rPr>
                <w:color w:val="000000"/>
                <w:lang w:eastAsia="ar-SA"/>
              </w:rPr>
              <w:t xml:space="preserve"> районе </w:t>
            </w:r>
            <w:r w:rsidRPr="0067505C">
              <w:rPr>
                <w:bCs/>
                <w:color w:val="000000"/>
                <w:lang w:eastAsia="ar-SA"/>
              </w:rPr>
              <w:t>Ленинградской области</w:t>
            </w:r>
          </w:p>
        </w:tc>
      </w:tr>
      <w:tr w:rsidR="005A0CDC" w:rsidRPr="0067505C" w:rsidTr="00B0760D">
        <w:trPr>
          <w:trHeight w:hRule="exact" w:val="794"/>
        </w:trPr>
        <w:tc>
          <w:tcPr>
            <w:tcW w:w="709" w:type="dxa"/>
            <w:shd w:val="clear" w:color="auto" w:fill="FFFFFF"/>
            <w:vAlign w:val="center"/>
          </w:tcPr>
          <w:p w:rsidR="005A0CDC" w:rsidRPr="0067505C" w:rsidRDefault="005A0CDC" w:rsidP="005A0CDC">
            <w:pPr>
              <w:widowControl w:val="0"/>
              <w:suppressAutoHyphens/>
              <w:spacing w:after="200" w:line="276" w:lineRule="auto"/>
              <w:ind w:left="-10"/>
              <w:contextualSpacing/>
              <w:jc w:val="center"/>
              <w:rPr>
                <w:color w:val="000000"/>
                <w:lang w:eastAsia="ar-SA"/>
              </w:rPr>
            </w:pPr>
            <w:r w:rsidRPr="0067505C">
              <w:rPr>
                <w:color w:val="000000"/>
                <w:lang w:eastAsia="ar-SA"/>
              </w:rPr>
              <w:t>7</w:t>
            </w:r>
          </w:p>
        </w:tc>
        <w:tc>
          <w:tcPr>
            <w:tcW w:w="2270" w:type="dxa"/>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Филиал ГБУ ЛО «МФЦ» «</w:t>
            </w:r>
            <w:proofErr w:type="spellStart"/>
            <w:r w:rsidRPr="0067505C">
              <w:rPr>
                <w:color w:val="000000"/>
              </w:rPr>
              <w:t>Кингисеппский</w:t>
            </w:r>
            <w:proofErr w:type="spellEnd"/>
            <w:r w:rsidRPr="0067505C">
              <w:rPr>
                <w:color w:val="000000"/>
              </w:rPr>
              <w:t>»</w:t>
            </w:r>
          </w:p>
          <w:p w:rsidR="005A0CDC" w:rsidRPr="0067505C" w:rsidRDefault="005A0CDC" w:rsidP="005A0CDC">
            <w:pPr>
              <w:widowControl w:val="0"/>
              <w:suppressAutoHyphens/>
              <w:jc w:val="center"/>
              <w:rPr>
                <w:color w:val="000000"/>
              </w:rPr>
            </w:pPr>
          </w:p>
        </w:tc>
        <w:tc>
          <w:tcPr>
            <w:tcW w:w="3683" w:type="dxa"/>
            <w:shd w:val="clear" w:color="auto" w:fill="FFFFFF"/>
            <w:vAlign w:val="center"/>
          </w:tcPr>
          <w:p w:rsidR="005A0CDC" w:rsidRPr="0067505C" w:rsidRDefault="005A0CDC" w:rsidP="005A0CDC">
            <w:pPr>
              <w:ind w:firstLine="87"/>
              <w:jc w:val="center"/>
              <w:rPr>
                <w:color w:val="000000"/>
              </w:rPr>
            </w:pPr>
            <w:r w:rsidRPr="0067505C">
              <w:rPr>
                <w:color w:val="000000"/>
              </w:rPr>
              <w:t xml:space="preserve">188480, Россия, Ленинградская область, </w:t>
            </w:r>
            <w:proofErr w:type="spellStart"/>
            <w:r w:rsidRPr="0067505C">
              <w:rPr>
                <w:color w:val="000000"/>
              </w:rPr>
              <w:t>Кингисеппский</w:t>
            </w:r>
            <w:proofErr w:type="spellEnd"/>
            <w:r w:rsidRPr="0067505C">
              <w:rPr>
                <w:color w:val="000000"/>
              </w:rPr>
              <w:t xml:space="preserve"> район,</w:t>
            </w:r>
            <w:r w:rsidR="0067505C">
              <w:rPr>
                <w:color w:val="000000"/>
              </w:rPr>
              <w:t xml:space="preserve"> </w:t>
            </w:r>
            <w:r w:rsidRPr="0067505C">
              <w:rPr>
                <w:color w:val="000000"/>
              </w:rPr>
              <w:t>г. Кингисепп,</w:t>
            </w:r>
          </w:p>
          <w:p w:rsidR="005A0CDC" w:rsidRPr="0067505C" w:rsidRDefault="005A0CDC" w:rsidP="005A0CDC">
            <w:pPr>
              <w:widowControl w:val="0"/>
              <w:suppressAutoHyphens/>
              <w:jc w:val="center"/>
              <w:rPr>
                <w:color w:val="000000"/>
              </w:rPr>
            </w:pPr>
            <w:r w:rsidRPr="0067505C">
              <w:rPr>
                <w:color w:val="000000"/>
              </w:rPr>
              <w:t>ул. Карла Маркса, д. 43</w:t>
            </w:r>
          </w:p>
        </w:tc>
        <w:tc>
          <w:tcPr>
            <w:tcW w:w="2125" w:type="dxa"/>
            <w:shd w:val="clear" w:color="auto" w:fill="FFFFFF"/>
            <w:vAlign w:val="center"/>
          </w:tcPr>
          <w:p w:rsidR="005A0CDC" w:rsidRPr="0067505C" w:rsidRDefault="0067505C" w:rsidP="005A0CDC">
            <w:pPr>
              <w:widowControl w:val="0"/>
              <w:suppressAutoHyphens/>
              <w:rPr>
                <w:bCs/>
                <w:color w:val="000000"/>
                <w:lang w:eastAsia="ar-SA"/>
              </w:rPr>
            </w:pPr>
            <w:r>
              <w:rPr>
                <w:bCs/>
                <w:color w:val="000000"/>
                <w:lang w:eastAsia="ar-SA"/>
              </w:rPr>
              <w:t xml:space="preserve"> </w:t>
            </w:r>
            <w:r w:rsidR="005A0CDC"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rPr>
              <w:t>ежедневно,</w:t>
            </w:r>
          </w:p>
          <w:p w:rsidR="005A0CDC" w:rsidRPr="0067505C" w:rsidRDefault="005A0CDC" w:rsidP="005A0CDC">
            <w:pPr>
              <w:widowControl w:val="0"/>
              <w:suppressAutoHyphens/>
              <w:jc w:val="center"/>
              <w:rPr>
                <w:color w:val="000000"/>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312"/>
        </w:trPr>
        <w:tc>
          <w:tcPr>
            <w:tcW w:w="10206" w:type="dxa"/>
            <w:gridSpan w:val="5"/>
            <w:shd w:val="clear" w:color="auto" w:fill="FFFFFF"/>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Предоставление услуг в </w:t>
            </w:r>
            <w:proofErr w:type="spellStart"/>
            <w:r w:rsidRPr="0067505C">
              <w:rPr>
                <w:rFonts w:eastAsia="Calibri"/>
                <w:color w:val="000000"/>
                <w:shd w:val="clear" w:color="auto" w:fill="FFFFFF"/>
                <w:lang w:eastAsia="en-US"/>
              </w:rPr>
              <w:t>Киришском</w:t>
            </w:r>
            <w:proofErr w:type="spellEnd"/>
            <w:r w:rsidRPr="0067505C">
              <w:rPr>
                <w:rFonts w:eastAsia="Calibri"/>
                <w:color w:val="000000"/>
                <w:shd w:val="clear" w:color="auto" w:fill="FFFFFF"/>
                <w:lang w:eastAsia="en-US"/>
              </w:rPr>
              <w:t xml:space="preserve"> районе Ленинградской области</w:t>
            </w:r>
          </w:p>
        </w:tc>
      </w:tr>
      <w:tr w:rsidR="005A0CDC" w:rsidRPr="0067505C" w:rsidTr="00B0760D">
        <w:trPr>
          <w:trHeight w:hRule="exact" w:val="822"/>
        </w:trPr>
        <w:tc>
          <w:tcPr>
            <w:tcW w:w="709" w:type="dxa"/>
            <w:shd w:val="clear" w:color="auto" w:fill="FFFFFF"/>
            <w:vAlign w:val="center"/>
          </w:tcPr>
          <w:p w:rsidR="005A0CDC" w:rsidRPr="0067505C" w:rsidRDefault="005A0CDC" w:rsidP="005A0CDC">
            <w:pPr>
              <w:widowControl w:val="0"/>
              <w:suppressAutoHyphens/>
              <w:spacing w:after="200" w:line="276" w:lineRule="auto"/>
              <w:ind w:left="-10"/>
              <w:contextualSpacing/>
              <w:jc w:val="center"/>
              <w:rPr>
                <w:color w:val="000000"/>
                <w:lang w:eastAsia="ar-SA"/>
              </w:rPr>
            </w:pPr>
            <w:r w:rsidRPr="0067505C">
              <w:rPr>
                <w:color w:val="000000"/>
                <w:lang w:eastAsia="ar-SA"/>
              </w:rPr>
              <w:t>8</w:t>
            </w:r>
          </w:p>
        </w:tc>
        <w:tc>
          <w:tcPr>
            <w:tcW w:w="2270" w:type="dxa"/>
            <w:shd w:val="clear" w:color="auto" w:fill="FFFFFF"/>
            <w:vAlign w:val="center"/>
          </w:tcPr>
          <w:p w:rsidR="005A0CDC" w:rsidRPr="0067505C" w:rsidRDefault="005A0CDC" w:rsidP="005A0CDC">
            <w:pPr>
              <w:widowControl w:val="0"/>
              <w:suppressAutoHyphens/>
              <w:spacing w:after="200" w:line="276" w:lineRule="auto"/>
              <w:jc w:val="center"/>
              <w:rPr>
                <w:color w:val="000000"/>
              </w:rPr>
            </w:pPr>
            <w:r w:rsidRPr="0067505C">
              <w:rPr>
                <w:color w:val="000000"/>
              </w:rPr>
              <w:t>Филиал ГБУ ЛО «МФЦ» «</w:t>
            </w:r>
            <w:proofErr w:type="spellStart"/>
            <w:r w:rsidRPr="0067505C">
              <w:rPr>
                <w:color w:val="000000"/>
              </w:rPr>
              <w:t>Киришский</w:t>
            </w:r>
            <w:proofErr w:type="spellEnd"/>
            <w:r w:rsidRPr="0067505C">
              <w:rPr>
                <w:color w:val="000000"/>
              </w:rPr>
              <w:t>»</w:t>
            </w:r>
          </w:p>
        </w:tc>
        <w:tc>
          <w:tcPr>
            <w:tcW w:w="3683" w:type="dxa"/>
            <w:shd w:val="clear" w:color="auto" w:fill="FFFFFF"/>
            <w:vAlign w:val="center"/>
          </w:tcPr>
          <w:p w:rsidR="005A0CDC" w:rsidRPr="0067505C" w:rsidRDefault="005A0CDC" w:rsidP="005A0CDC">
            <w:pPr>
              <w:widowControl w:val="0"/>
              <w:suppressAutoHyphens/>
              <w:spacing w:after="200" w:line="276" w:lineRule="auto"/>
              <w:jc w:val="center"/>
              <w:rPr>
                <w:color w:val="000000"/>
              </w:rPr>
            </w:pPr>
            <w:r w:rsidRPr="0067505C">
              <w:rPr>
                <w:color w:val="000000"/>
              </w:rPr>
              <w:t xml:space="preserve">187110, Россия, Ленинградская область, </w:t>
            </w:r>
            <w:proofErr w:type="spellStart"/>
            <w:r w:rsidRPr="0067505C">
              <w:rPr>
                <w:color w:val="000000"/>
              </w:rPr>
              <w:t>Киришский</w:t>
            </w:r>
            <w:proofErr w:type="spellEnd"/>
            <w:r w:rsidRPr="0067505C">
              <w:rPr>
                <w:color w:val="000000"/>
              </w:rPr>
              <w:t xml:space="preserve"> район, г. Кириши, пр. Героев, </w:t>
            </w:r>
            <w:r w:rsidRPr="0067505C">
              <w:rPr>
                <w:color w:val="000000"/>
              </w:rPr>
              <w:br/>
              <w:t>д. 34А.</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bCs/>
                <w:color w:val="000000"/>
                <w:lang w:eastAsia="ar-SA"/>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343"/>
        </w:trPr>
        <w:tc>
          <w:tcPr>
            <w:tcW w:w="10206" w:type="dxa"/>
            <w:gridSpan w:val="5"/>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Предоставление услуг в </w:t>
            </w:r>
            <w:r w:rsidRPr="0067505C">
              <w:rPr>
                <w:color w:val="000000"/>
                <w:lang w:eastAsia="ar-SA"/>
              </w:rPr>
              <w:t xml:space="preserve">Кировском районе </w:t>
            </w:r>
            <w:r w:rsidRPr="0067505C">
              <w:rPr>
                <w:bCs/>
                <w:color w:val="000000"/>
                <w:lang w:eastAsia="ar-SA"/>
              </w:rPr>
              <w:t>Ленинградской области</w:t>
            </w:r>
          </w:p>
        </w:tc>
      </w:tr>
      <w:tr w:rsidR="005A0CDC" w:rsidRPr="0067505C" w:rsidTr="00B0760D">
        <w:trPr>
          <w:trHeight w:hRule="exact" w:val="782"/>
        </w:trPr>
        <w:tc>
          <w:tcPr>
            <w:tcW w:w="709" w:type="dxa"/>
            <w:vMerge w:val="restart"/>
            <w:shd w:val="clear" w:color="auto" w:fill="FFFFFF"/>
            <w:vAlign w:val="center"/>
          </w:tcPr>
          <w:p w:rsidR="005A0CDC" w:rsidRPr="0067505C" w:rsidRDefault="005A0CDC" w:rsidP="005A0CDC">
            <w:pPr>
              <w:widowControl w:val="0"/>
              <w:suppressAutoHyphens/>
              <w:spacing w:after="200"/>
              <w:ind w:left="-10"/>
              <w:contextualSpacing/>
              <w:jc w:val="center"/>
              <w:rPr>
                <w:color w:val="000000"/>
                <w:lang w:eastAsia="ar-SA"/>
              </w:rPr>
            </w:pPr>
            <w:r w:rsidRPr="0067505C">
              <w:rPr>
                <w:color w:val="000000"/>
                <w:lang w:eastAsia="ar-SA"/>
              </w:rPr>
              <w:t>9</w:t>
            </w:r>
          </w:p>
          <w:p w:rsidR="005A0CDC" w:rsidRPr="0067505C" w:rsidRDefault="005A0CDC" w:rsidP="005A0CDC">
            <w:pPr>
              <w:widowControl w:val="0"/>
              <w:suppressAutoHyphens/>
              <w:spacing w:after="200" w:line="276" w:lineRule="auto"/>
              <w:ind w:left="-10"/>
              <w:contextualSpacing/>
              <w:jc w:val="center"/>
              <w:rPr>
                <w:color w:val="000000"/>
                <w:lang w:eastAsia="ar-SA"/>
              </w:rPr>
            </w:pPr>
          </w:p>
        </w:tc>
        <w:tc>
          <w:tcPr>
            <w:tcW w:w="2270" w:type="dxa"/>
            <w:vMerge w:val="restart"/>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Филиал ГБУ ЛО «МФЦ» «Кировский»</w:t>
            </w:r>
          </w:p>
          <w:p w:rsidR="005A0CDC" w:rsidRPr="0067505C" w:rsidRDefault="005A0CDC" w:rsidP="005A0CDC">
            <w:pPr>
              <w:widowControl w:val="0"/>
              <w:suppressAutoHyphens/>
              <w:jc w:val="center"/>
              <w:rPr>
                <w:color w:val="000000"/>
              </w:rPr>
            </w:pPr>
          </w:p>
        </w:tc>
        <w:tc>
          <w:tcPr>
            <w:tcW w:w="3683" w:type="dxa"/>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187340, Россия, Ленинградская область, г. Кировск, Новая улица, 1</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bCs/>
                <w:color w:val="000000"/>
                <w:lang w:eastAsia="ar-SA"/>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994"/>
        </w:trPr>
        <w:tc>
          <w:tcPr>
            <w:tcW w:w="709" w:type="dxa"/>
            <w:vMerge/>
            <w:shd w:val="clear" w:color="auto" w:fill="FFFFFF"/>
            <w:vAlign w:val="center"/>
          </w:tcPr>
          <w:p w:rsidR="005A0CDC" w:rsidRPr="0067505C" w:rsidRDefault="005A0CDC" w:rsidP="005A0CDC">
            <w:pPr>
              <w:widowControl w:val="0"/>
              <w:suppressAutoHyphens/>
              <w:spacing w:after="200" w:line="276" w:lineRule="auto"/>
              <w:ind w:left="-10"/>
              <w:contextualSpacing/>
              <w:jc w:val="center"/>
              <w:rPr>
                <w:color w:val="000000"/>
                <w:lang w:eastAsia="ar-SA"/>
              </w:rPr>
            </w:pPr>
          </w:p>
        </w:tc>
        <w:tc>
          <w:tcPr>
            <w:tcW w:w="2270" w:type="dxa"/>
            <w:vMerge/>
            <w:shd w:val="clear" w:color="auto" w:fill="FFFFFF"/>
            <w:vAlign w:val="center"/>
          </w:tcPr>
          <w:p w:rsidR="005A0CDC" w:rsidRPr="0067505C" w:rsidRDefault="005A0CDC" w:rsidP="005A0CDC">
            <w:pPr>
              <w:widowControl w:val="0"/>
              <w:suppressAutoHyphens/>
              <w:jc w:val="center"/>
              <w:rPr>
                <w:color w:val="000000"/>
              </w:rPr>
            </w:pPr>
          </w:p>
        </w:tc>
        <w:tc>
          <w:tcPr>
            <w:tcW w:w="3683" w:type="dxa"/>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187340, Россия, Ленинградская область, г. Кировск, ул. Набережная 29А</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Понедельник-пятница с 9.00 до 18.00, суббота с 9.00 до 14.00,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1014"/>
        </w:trPr>
        <w:tc>
          <w:tcPr>
            <w:tcW w:w="709" w:type="dxa"/>
            <w:vMerge/>
            <w:shd w:val="clear" w:color="auto" w:fill="FFFFFF"/>
            <w:vAlign w:val="center"/>
          </w:tcPr>
          <w:p w:rsidR="005A0CDC" w:rsidRPr="0067505C" w:rsidRDefault="005A0CDC" w:rsidP="005A0CDC">
            <w:pPr>
              <w:widowControl w:val="0"/>
              <w:suppressAutoHyphens/>
              <w:spacing w:after="200" w:line="276" w:lineRule="auto"/>
              <w:ind w:left="-10"/>
              <w:contextualSpacing/>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Филиал ГБУ ЛО «МФЦ» «Кировский» - отдел «Отрадное»</w:t>
            </w:r>
          </w:p>
        </w:tc>
        <w:tc>
          <w:tcPr>
            <w:tcW w:w="3683" w:type="dxa"/>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187330, Ленинградская область, Кировский район, г. Отрадное, Ленинградское шоссе, д. 6Б</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Понедельник-пятница с 9.00 до 18.00, суббота с 9.00 до 14.00,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248"/>
        </w:trPr>
        <w:tc>
          <w:tcPr>
            <w:tcW w:w="10206" w:type="dxa"/>
            <w:gridSpan w:val="5"/>
            <w:shd w:val="clear" w:color="auto" w:fill="FFFFFF"/>
            <w:vAlign w:val="center"/>
          </w:tcPr>
          <w:p w:rsidR="005A0CDC" w:rsidRPr="0067505C" w:rsidRDefault="005A0CDC" w:rsidP="005A0CDC">
            <w:pPr>
              <w:widowControl w:val="0"/>
              <w:suppressAutoHyphens/>
              <w:jc w:val="center"/>
              <w:rPr>
                <w:color w:val="000000"/>
                <w:lang w:eastAsia="ar-SA"/>
              </w:rPr>
            </w:pPr>
            <w:r w:rsidRPr="0067505C">
              <w:rPr>
                <w:bCs/>
                <w:color w:val="000000"/>
                <w:lang w:eastAsia="ar-SA"/>
              </w:rPr>
              <w:t xml:space="preserve">Предоставление услуг в </w:t>
            </w:r>
            <w:proofErr w:type="spellStart"/>
            <w:r w:rsidRPr="0067505C">
              <w:rPr>
                <w:color w:val="000000"/>
                <w:lang w:eastAsia="ar-SA"/>
              </w:rPr>
              <w:t>Лодейнопольском</w:t>
            </w:r>
            <w:proofErr w:type="spellEnd"/>
            <w:r w:rsidRPr="0067505C">
              <w:rPr>
                <w:color w:val="000000"/>
                <w:lang w:eastAsia="ar-SA"/>
              </w:rPr>
              <w:t xml:space="preserve"> районе </w:t>
            </w:r>
            <w:r w:rsidRPr="0067505C">
              <w:rPr>
                <w:bCs/>
                <w:color w:val="000000"/>
                <w:lang w:eastAsia="ar-SA"/>
              </w:rPr>
              <w:t>Ленинградской области</w:t>
            </w:r>
          </w:p>
        </w:tc>
      </w:tr>
      <w:tr w:rsidR="005A0CDC" w:rsidRPr="0067505C" w:rsidTr="00B0760D">
        <w:trPr>
          <w:trHeight w:hRule="exact" w:val="1024"/>
        </w:trPr>
        <w:tc>
          <w:tcPr>
            <w:tcW w:w="709" w:type="dxa"/>
            <w:shd w:val="clear" w:color="auto" w:fill="FFFFFF"/>
            <w:vAlign w:val="center"/>
          </w:tcPr>
          <w:p w:rsidR="005A0CDC" w:rsidRPr="0067505C" w:rsidRDefault="005A0CDC" w:rsidP="005A0CDC">
            <w:pPr>
              <w:widowControl w:val="0"/>
              <w:suppressAutoHyphens/>
              <w:spacing w:after="200"/>
              <w:ind w:left="-10" w:firstLine="10"/>
              <w:contextualSpacing/>
              <w:jc w:val="center"/>
              <w:rPr>
                <w:color w:val="000000"/>
                <w:lang w:eastAsia="ar-SA"/>
              </w:rPr>
            </w:pPr>
            <w:r w:rsidRPr="0067505C">
              <w:rPr>
                <w:color w:val="000000"/>
                <w:lang w:eastAsia="ar-SA"/>
              </w:rPr>
              <w:t>10</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w:t>
            </w:r>
          </w:p>
          <w:p w:rsidR="005A0CDC" w:rsidRPr="0067505C" w:rsidRDefault="005A0CDC" w:rsidP="005A0CDC">
            <w:pPr>
              <w:widowControl w:val="0"/>
              <w:suppressAutoHyphens/>
              <w:jc w:val="center"/>
              <w:rPr>
                <w:bCs/>
                <w:color w:val="000000"/>
                <w:lang w:eastAsia="ar-SA"/>
              </w:rPr>
            </w:pPr>
            <w:r w:rsidRPr="0067505C">
              <w:rPr>
                <w:bCs/>
                <w:color w:val="000000"/>
                <w:lang w:eastAsia="ar-SA"/>
              </w:rPr>
              <w:t>«</w:t>
            </w:r>
            <w:proofErr w:type="spellStart"/>
            <w:r w:rsidRPr="0067505C">
              <w:rPr>
                <w:bCs/>
                <w:color w:val="000000"/>
                <w:lang w:eastAsia="ar-SA"/>
              </w:rPr>
              <w:t>Лодейнопольский</w:t>
            </w:r>
            <w:proofErr w:type="spellEnd"/>
            <w:r w:rsidRPr="0067505C">
              <w:rPr>
                <w:bCs/>
                <w:color w:val="000000"/>
                <w:lang w:eastAsia="ar-SA"/>
              </w:rPr>
              <w:t>»</w:t>
            </w:r>
          </w:p>
        </w:tc>
        <w:tc>
          <w:tcPr>
            <w:tcW w:w="3683"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187700, Россия,</w:t>
            </w:r>
          </w:p>
          <w:p w:rsidR="005A0CDC" w:rsidRPr="0067505C" w:rsidRDefault="005A0CDC" w:rsidP="005A0CDC">
            <w:pPr>
              <w:ind w:firstLine="87"/>
              <w:jc w:val="center"/>
              <w:rPr>
                <w:color w:val="000000"/>
              </w:rPr>
            </w:pPr>
            <w:r w:rsidRPr="0067505C">
              <w:rPr>
                <w:bCs/>
                <w:color w:val="000000"/>
                <w:lang w:eastAsia="ar-SA"/>
              </w:rPr>
              <w:t xml:space="preserve">Ленинградская область, </w:t>
            </w:r>
            <w:proofErr w:type="spellStart"/>
            <w:r w:rsidRPr="0067505C">
              <w:rPr>
                <w:bCs/>
                <w:color w:val="000000"/>
                <w:lang w:eastAsia="ar-SA"/>
              </w:rPr>
              <w:t>Лодейнопольский</w:t>
            </w:r>
            <w:proofErr w:type="spellEnd"/>
            <w:r w:rsidRPr="0067505C">
              <w:rPr>
                <w:bCs/>
                <w:color w:val="000000"/>
                <w:lang w:eastAsia="ar-SA"/>
              </w:rPr>
              <w:t xml:space="preserve"> район, </w:t>
            </w:r>
            <w:proofErr w:type="spellStart"/>
            <w:r w:rsidRPr="0067505C">
              <w:rPr>
                <w:bCs/>
                <w:color w:val="000000"/>
                <w:lang w:eastAsia="ar-SA"/>
              </w:rPr>
              <w:t>г</w:t>
            </w:r>
            <w:proofErr w:type="gramStart"/>
            <w:r w:rsidRPr="0067505C">
              <w:rPr>
                <w:bCs/>
                <w:color w:val="000000"/>
                <w:lang w:eastAsia="ar-SA"/>
              </w:rPr>
              <w:t>.Л</w:t>
            </w:r>
            <w:proofErr w:type="gramEnd"/>
            <w:r w:rsidRPr="0067505C">
              <w:rPr>
                <w:bCs/>
                <w:color w:val="000000"/>
                <w:lang w:eastAsia="ar-SA"/>
              </w:rPr>
              <w:t>одейное</w:t>
            </w:r>
            <w:proofErr w:type="spellEnd"/>
            <w:r w:rsidRPr="0067505C">
              <w:rPr>
                <w:bCs/>
                <w:color w:val="000000"/>
                <w:lang w:eastAsia="ar-SA"/>
              </w:rPr>
              <w:t xml:space="preserve"> Поле, ул. Карла Маркса, д. 36 лит. Б</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bCs/>
                <w:color w:val="000000"/>
                <w:lang w:eastAsia="ar-SA"/>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397"/>
        </w:trPr>
        <w:tc>
          <w:tcPr>
            <w:tcW w:w="10206" w:type="dxa"/>
            <w:gridSpan w:val="5"/>
            <w:shd w:val="clear" w:color="auto" w:fill="FFFFFF"/>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bCs/>
                <w:color w:val="000000"/>
                <w:shd w:val="clear" w:color="auto" w:fill="FFFFFF"/>
                <w:lang w:eastAsia="en-US"/>
              </w:rPr>
              <w:t xml:space="preserve">Предоставление услуг в </w:t>
            </w:r>
            <w:r w:rsidRPr="0067505C">
              <w:rPr>
                <w:rFonts w:eastAsia="Calibri"/>
                <w:color w:val="000000"/>
                <w:shd w:val="clear" w:color="auto" w:fill="FFFFFF"/>
                <w:lang w:eastAsia="en-US"/>
              </w:rPr>
              <w:t>Ломоносовском</w:t>
            </w:r>
            <w:r w:rsidR="0067505C">
              <w:rPr>
                <w:rFonts w:eastAsia="Calibri"/>
                <w:color w:val="000000"/>
                <w:shd w:val="clear" w:color="auto" w:fill="FFFFFF"/>
                <w:lang w:eastAsia="en-US"/>
              </w:rPr>
              <w:t xml:space="preserve"> </w:t>
            </w:r>
            <w:r w:rsidRPr="0067505C">
              <w:rPr>
                <w:rFonts w:eastAsia="Calibri"/>
                <w:color w:val="000000"/>
                <w:shd w:val="clear" w:color="auto" w:fill="FFFFFF"/>
                <w:lang w:eastAsia="en-US"/>
              </w:rPr>
              <w:t xml:space="preserve">районе </w:t>
            </w:r>
            <w:r w:rsidRPr="0067505C">
              <w:rPr>
                <w:rFonts w:eastAsia="Calibri"/>
                <w:bCs/>
                <w:color w:val="000000"/>
                <w:shd w:val="clear" w:color="auto" w:fill="FFFFFF"/>
                <w:lang w:eastAsia="en-US"/>
              </w:rPr>
              <w:t>Ленинградской области</w:t>
            </w:r>
          </w:p>
        </w:tc>
      </w:tr>
      <w:tr w:rsidR="005A0CDC" w:rsidRPr="0067505C" w:rsidTr="00B0760D">
        <w:trPr>
          <w:trHeight w:hRule="exact" w:val="733"/>
        </w:trPr>
        <w:tc>
          <w:tcPr>
            <w:tcW w:w="709" w:type="dxa"/>
            <w:shd w:val="clear" w:color="auto" w:fill="FFFFFF"/>
            <w:vAlign w:val="center"/>
          </w:tcPr>
          <w:p w:rsidR="005A0CDC" w:rsidRPr="0067505C" w:rsidRDefault="005A0CDC" w:rsidP="005A0CDC">
            <w:pPr>
              <w:widowControl w:val="0"/>
              <w:suppressAutoHyphens/>
              <w:spacing w:after="200" w:line="276" w:lineRule="auto"/>
              <w:ind w:left="-10" w:firstLine="10"/>
              <w:contextualSpacing/>
              <w:jc w:val="center"/>
              <w:rPr>
                <w:color w:val="000000"/>
                <w:lang w:eastAsia="ar-SA"/>
              </w:rPr>
            </w:pPr>
            <w:r w:rsidRPr="0067505C">
              <w:rPr>
                <w:color w:val="000000"/>
                <w:lang w:eastAsia="ar-SA"/>
              </w:rPr>
              <w:t>11</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w:t>
            </w:r>
          </w:p>
          <w:p w:rsidR="005A0CDC" w:rsidRPr="0067505C" w:rsidRDefault="005A0CDC" w:rsidP="005A0CDC">
            <w:pPr>
              <w:widowControl w:val="0"/>
              <w:suppressAutoHyphens/>
              <w:jc w:val="center"/>
              <w:rPr>
                <w:bCs/>
                <w:color w:val="000000"/>
                <w:lang w:eastAsia="ar-SA"/>
              </w:rPr>
            </w:pPr>
            <w:r w:rsidRPr="0067505C">
              <w:rPr>
                <w:bCs/>
                <w:color w:val="000000"/>
                <w:lang w:eastAsia="ar-SA"/>
              </w:rPr>
              <w:t>«Ломоносовский»</w:t>
            </w:r>
          </w:p>
        </w:tc>
        <w:tc>
          <w:tcPr>
            <w:tcW w:w="3683" w:type="dxa"/>
            <w:shd w:val="clear" w:color="auto" w:fill="FFFFFF"/>
            <w:vAlign w:val="center"/>
          </w:tcPr>
          <w:p w:rsidR="005A0CDC" w:rsidRPr="0067505C" w:rsidRDefault="005A0CDC" w:rsidP="005A0CDC">
            <w:pPr>
              <w:ind w:firstLine="87"/>
              <w:jc w:val="center"/>
              <w:rPr>
                <w:color w:val="000000"/>
              </w:rPr>
            </w:pPr>
            <w:smartTag w:uri="urn:schemas-microsoft-com:office:smarttags" w:element="metricconverter">
              <w:smartTagPr>
                <w:attr w:name="ProductID" w:val="188512, г"/>
              </w:smartTagPr>
              <w:r w:rsidRPr="0067505C">
                <w:rPr>
                  <w:bCs/>
                  <w:color w:val="000000"/>
                  <w:lang w:eastAsia="ar-SA"/>
                </w:rPr>
                <w:t>188512, г</w:t>
              </w:r>
            </w:smartTag>
            <w:r w:rsidRPr="0067505C">
              <w:rPr>
                <w:bCs/>
                <w:color w:val="000000"/>
                <w:lang w:eastAsia="ar-SA"/>
              </w:rPr>
              <w:t>. Санкт-Петербург, г. Ломоносов, Дворцовый проспект, д. 57/11</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rPr>
              <w:t>ежедневно,</w:t>
            </w:r>
          </w:p>
          <w:p w:rsidR="005A0CDC" w:rsidRPr="0067505C" w:rsidRDefault="005A0CDC" w:rsidP="005A0CDC">
            <w:pPr>
              <w:widowControl w:val="0"/>
              <w:suppressAutoHyphens/>
              <w:jc w:val="center"/>
              <w:rPr>
                <w:rFonts w:ascii="Calibri" w:eastAsia="Calibri" w:hAnsi="Calibri"/>
                <w:color w:val="000000"/>
                <w:lang w:eastAsia="en-US"/>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599"/>
        </w:trPr>
        <w:tc>
          <w:tcPr>
            <w:tcW w:w="10206" w:type="dxa"/>
            <w:gridSpan w:val="5"/>
            <w:shd w:val="clear" w:color="auto" w:fill="FFFFFF"/>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Предоставление услуг в </w:t>
            </w:r>
            <w:proofErr w:type="spellStart"/>
            <w:r w:rsidRPr="0067505C">
              <w:rPr>
                <w:rFonts w:eastAsia="Calibri"/>
                <w:color w:val="000000"/>
                <w:shd w:val="clear" w:color="auto" w:fill="FFFFFF"/>
                <w:lang w:eastAsia="en-US"/>
              </w:rPr>
              <w:t>Лужском</w:t>
            </w:r>
            <w:proofErr w:type="spellEnd"/>
            <w:r w:rsidRPr="0067505C">
              <w:rPr>
                <w:rFonts w:eastAsia="Calibri"/>
                <w:color w:val="000000"/>
                <w:shd w:val="clear" w:color="auto" w:fill="FFFFFF"/>
                <w:lang w:eastAsia="en-US"/>
              </w:rPr>
              <w:t xml:space="preserve"> районе Ленинградской области</w:t>
            </w:r>
          </w:p>
        </w:tc>
      </w:tr>
      <w:tr w:rsidR="005A0CDC" w:rsidRPr="0067505C" w:rsidTr="00B0760D">
        <w:trPr>
          <w:trHeight w:hRule="exact" w:val="1185"/>
        </w:trPr>
        <w:tc>
          <w:tcPr>
            <w:tcW w:w="709" w:type="dxa"/>
            <w:shd w:val="clear" w:color="auto" w:fill="FFFFFF"/>
            <w:vAlign w:val="center"/>
          </w:tcPr>
          <w:p w:rsidR="005A0CDC" w:rsidRPr="0067505C" w:rsidRDefault="005A0CDC" w:rsidP="005A0CDC">
            <w:pPr>
              <w:widowControl w:val="0"/>
              <w:suppressAutoHyphens/>
              <w:spacing w:after="200"/>
              <w:ind w:left="-10" w:firstLine="10"/>
              <w:contextualSpacing/>
              <w:jc w:val="center"/>
              <w:rPr>
                <w:color w:val="000000"/>
                <w:lang w:eastAsia="ar-SA"/>
              </w:rPr>
            </w:pPr>
            <w:r w:rsidRPr="0067505C">
              <w:rPr>
                <w:color w:val="000000"/>
                <w:lang w:eastAsia="ar-SA"/>
              </w:rPr>
              <w:lastRenderedPageBreak/>
              <w:t>12</w:t>
            </w:r>
          </w:p>
        </w:tc>
        <w:tc>
          <w:tcPr>
            <w:tcW w:w="2270" w:type="dxa"/>
            <w:shd w:val="clear" w:color="auto" w:fill="FFFFFF"/>
            <w:vAlign w:val="center"/>
          </w:tcPr>
          <w:p w:rsidR="005A0CDC" w:rsidRPr="0067505C" w:rsidRDefault="005A0CDC" w:rsidP="005A0CDC">
            <w:pPr>
              <w:widowControl w:val="0"/>
              <w:suppressAutoHyphens/>
              <w:spacing w:after="200"/>
              <w:jc w:val="center"/>
              <w:rPr>
                <w:color w:val="000000"/>
              </w:rPr>
            </w:pPr>
            <w:r w:rsidRPr="0067505C">
              <w:rPr>
                <w:color w:val="000000"/>
              </w:rPr>
              <w:t>Филиал ГБУ ЛО «МФЦ» «</w:t>
            </w:r>
            <w:proofErr w:type="spellStart"/>
            <w:r w:rsidRPr="0067505C">
              <w:rPr>
                <w:color w:val="000000"/>
              </w:rPr>
              <w:t>Лужский</w:t>
            </w:r>
            <w:proofErr w:type="spellEnd"/>
            <w:r w:rsidRPr="0067505C">
              <w:rPr>
                <w:color w:val="000000"/>
              </w:rPr>
              <w:t>»</w:t>
            </w:r>
          </w:p>
        </w:tc>
        <w:tc>
          <w:tcPr>
            <w:tcW w:w="3683" w:type="dxa"/>
            <w:shd w:val="clear" w:color="auto" w:fill="FFFFFF"/>
            <w:vAlign w:val="center"/>
          </w:tcPr>
          <w:p w:rsidR="005A0CDC" w:rsidRPr="0067505C" w:rsidRDefault="005A0CDC" w:rsidP="005A0CDC">
            <w:pPr>
              <w:keepNext/>
              <w:shd w:val="clear" w:color="auto" w:fill="FFFFFF"/>
              <w:jc w:val="center"/>
              <w:outlineLvl w:val="1"/>
              <w:rPr>
                <w:color w:val="000000"/>
              </w:rPr>
            </w:pPr>
            <w:proofErr w:type="gramStart"/>
            <w:r w:rsidRPr="0067505C">
              <w:rPr>
                <w:color w:val="000000"/>
              </w:rPr>
              <w:t xml:space="preserve">188230, Россия, Ленинградская область, </w:t>
            </w:r>
            <w:proofErr w:type="spellStart"/>
            <w:r w:rsidRPr="0067505C">
              <w:rPr>
                <w:color w:val="000000"/>
              </w:rPr>
              <w:t>Лужский</w:t>
            </w:r>
            <w:proofErr w:type="spellEnd"/>
            <w:r w:rsidRPr="0067505C">
              <w:rPr>
                <w:color w:val="000000"/>
              </w:rPr>
              <w:t xml:space="preserve"> район, г. Луга, ул. </w:t>
            </w:r>
            <w:proofErr w:type="spellStart"/>
            <w:r w:rsidRPr="0067505C">
              <w:rPr>
                <w:color w:val="000000"/>
              </w:rPr>
              <w:t>Миккели</w:t>
            </w:r>
            <w:proofErr w:type="spellEnd"/>
            <w:r w:rsidRPr="0067505C">
              <w:rPr>
                <w:color w:val="000000"/>
              </w:rPr>
              <w:t>, д. 7, корп. 1</w:t>
            </w:r>
            <w:proofErr w:type="gramEnd"/>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bCs/>
                <w:color w:val="000000"/>
                <w:lang w:eastAsia="ar-SA"/>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hRule="exact" w:val="259"/>
        </w:trPr>
        <w:tc>
          <w:tcPr>
            <w:tcW w:w="10206" w:type="dxa"/>
            <w:gridSpan w:val="5"/>
            <w:shd w:val="clear" w:color="auto" w:fill="FFFFFF"/>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bCs/>
                <w:color w:val="000000"/>
                <w:shd w:val="clear" w:color="auto" w:fill="FFFFFF"/>
                <w:lang w:eastAsia="en-US"/>
              </w:rPr>
              <w:t xml:space="preserve">Предоставление услуг в </w:t>
            </w:r>
            <w:proofErr w:type="spellStart"/>
            <w:r w:rsidRPr="0067505C">
              <w:rPr>
                <w:rFonts w:eastAsia="Calibri"/>
                <w:color w:val="000000"/>
                <w:shd w:val="clear" w:color="auto" w:fill="FFFFFF"/>
                <w:lang w:eastAsia="en-US"/>
              </w:rPr>
              <w:t>Подпорожском</w:t>
            </w:r>
            <w:proofErr w:type="spellEnd"/>
            <w:r w:rsidRPr="0067505C">
              <w:rPr>
                <w:rFonts w:eastAsia="Calibri"/>
                <w:color w:val="000000"/>
                <w:shd w:val="clear" w:color="auto" w:fill="FFFFFF"/>
                <w:lang w:eastAsia="en-US"/>
              </w:rPr>
              <w:t xml:space="preserve"> районе </w:t>
            </w:r>
            <w:r w:rsidRPr="0067505C">
              <w:rPr>
                <w:rFonts w:eastAsia="Calibri"/>
                <w:bCs/>
                <w:color w:val="000000"/>
                <w:shd w:val="clear" w:color="auto" w:fill="FFFFFF"/>
                <w:lang w:eastAsia="en-US"/>
              </w:rPr>
              <w:t>Ленинградской области</w:t>
            </w:r>
          </w:p>
        </w:tc>
      </w:tr>
      <w:tr w:rsidR="005A0CDC" w:rsidRPr="0067505C" w:rsidTr="00B0760D">
        <w:trPr>
          <w:trHeight w:hRule="exact" w:val="892"/>
        </w:trPr>
        <w:tc>
          <w:tcPr>
            <w:tcW w:w="709" w:type="dxa"/>
            <w:shd w:val="clear" w:color="auto" w:fill="FFFFFF"/>
            <w:vAlign w:val="center"/>
          </w:tcPr>
          <w:p w:rsidR="005A0CDC" w:rsidRPr="0067505C" w:rsidRDefault="005A0CDC" w:rsidP="005A0CDC">
            <w:pPr>
              <w:widowControl w:val="0"/>
              <w:suppressAutoHyphens/>
              <w:spacing w:after="200" w:line="276" w:lineRule="auto"/>
              <w:ind w:left="-10" w:firstLine="10"/>
              <w:contextualSpacing/>
              <w:jc w:val="center"/>
              <w:rPr>
                <w:color w:val="000000"/>
                <w:lang w:eastAsia="ar-SA"/>
              </w:rPr>
            </w:pPr>
            <w:r w:rsidRPr="0067505C">
              <w:rPr>
                <w:color w:val="000000"/>
                <w:lang w:eastAsia="ar-SA"/>
              </w:rPr>
              <w:t>13</w:t>
            </w:r>
          </w:p>
        </w:tc>
        <w:tc>
          <w:tcPr>
            <w:tcW w:w="2270" w:type="dxa"/>
            <w:shd w:val="clear" w:color="auto" w:fill="FFFFFF"/>
            <w:vAlign w:val="center"/>
          </w:tcPr>
          <w:p w:rsidR="005A0CDC" w:rsidRPr="0067505C" w:rsidRDefault="005A0CDC" w:rsidP="005A0CDC">
            <w:pPr>
              <w:widowControl w:val="0"/>
              <w:suppressAutoHyphens/>
              <w:autoSpaceDN w:val="0"/>
              <w:jc w:val="center"/>
              <w:rPr>
                <w:color w:val="000000"/>
              </w:rPr>
            </w:pPr>
            <w:r w:rsidRPr="0067505C">
              <w:rPr>
                <w:color w:val="000000"/>
              </w:rPr>
              <w:t>Филиал ГБУ ЛО «МФЦ» «</w:t>
            </w:r>
            <w:proofErr w:type="spellStart"/>
            <w:r w:rsidRPr="0067505C">
              <w:rPr>
                <w:bCs/>
                <w:color w:val="000000"/>
                <w:lang w:eastAsia="ar-SA"/>
              </w:rPr>
              <w:t>Лодейнопольский</w:t>
            </w:r>
            <w:proofErr w:type="spellEnd"/>
            <w:proofErr w:type="gramStart"/>
            <w:r w:rsidRPr="0067505C">
              <w:rPr>
                <w:color w:val="000000"/>
              </w:rPr>
              <w:t>»-</w:t>
            </w:r>
            <w:proofErr w:type="gramEnd"/>
            <w:r w:rsidRPr="0067505C">
              <w:rPr>
                <w:color w:val="000000"/>
              </w:rPr>
              <w:t>отдел «Подпорожье»</w:t>
            </w:r>
          </w:p>
        </w:tc>
        <w:tc>
          <w:tcPr>
            <w:tcW w:w="3683" w:type="dxa"/>
            <w:shd w:val="clear" w:color="auto" w:fill="FFFFFF"/>
            <w:vAlign w:val="center"/>
          </w:tcPr>
          <w:p w:rsidR="005A0CDC" w:rsidRPr="0067505C" w:rsidRDefault="005A0CDC" w:rsidP="005A0CDC">
            <w:pPr>
              <w:shd w:val="clear" w:color="auto" w:fill="FFFFFF"/>
              <w:jc w:val="center"/>
              <w:rPr>
                <w:color w:val="000000"/>
              </w:rPr>
            </w:pPr>
            <w:r w:rsidRPr="0067505C">
              <w:rPr>
                <w:color w:val="000000"/>
              </w:rPr>
              <w:t>187780, Ленинградская область, г. Подпорожье, ул. Октябрят д.3</w:t>
            </w:r>
          </w:p>
        </w:tc>
        <w:tc>
          <w:tcPr>
            <w:tcW w:w="2125" w:type="dxa"/>
            <w:shd w:val="clear" w:color="auto" w:fill="FFFFFF"/>
            <w:vAlign w:val="center"/>
          </w:tcPr>
          <w:p w:rsidR="005A0CDC" w:rsidRPr="0067505C" w:rsidRDefault="005A0CDC" w:rsidP="005A0CDC">
            <w:pPr>
              <w:jc w:val="center"/>
              <w:rPr>
                <w:color w:val="000000"/>
              </w:rPr>
            </w:pPr>
            <w:r w:rsidRPr="0067505C">
              <w:rPr>
                <w:bCs/>
                <w:color w:val="000000"/>
              </w:rPr>
              <w:t>Понедельник - суббота с 9.00 до 20.00. Воскресенье - выходной</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301-47-47</w:t>
            </w:r>
          </w:p>
        </w:tc>
      </w:tr>
      <w:tr w:rsidR="005A0CDC" w:rsidRPr="0067505C" w:rsidTr="00B0760D">
        <w:trPr>
          <w:trHeight w:val="285"/>
        </w:trPr>
        <w:tc>
          <w:tcPr>
            <w:tcW w:w="10206" w:type="dxa"/>
            <w:gridSpan w:val="5"/>
            <w:shd w:val="clear" w:color="auto" w:fill="FFFFFF"/>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bCs/>
                <w:color w:val="000000"/>
                <w:shd w:val="clear" w:color="auto" w:fill="FFFFFF"/>
                <w:lang w:eastAsia="en-US"/>
              </w:rPr>
              <w:t xml:space="preserve">Предоставление услуг </w:t>
            </w:r>
            <w:proofErr w:type="gramStart"/>
            <w:r w:rsidRPr="0067505C">
              <w:rPr>
                <w:rFonts w:eastAsia="Calibri"/>
                <w:bCs/>
                <w:color w:val="000000"/>
                <w:shd w:val="clear" w:color="auto" w:fill="FFFFFF"/>
                <w:lang w:eastAsia="en-US"/>
              </w:rPr>
              <w:t>в</w:t>
            </w:r>
            <w:proofErr w:type="gramEnd"/>
            <w:r w:rsidRPr="0067505C">
              <w:rPr>
                <w:rFonts w:eastAsia="Calibri"/>
                <w:color w:val="000000"/>
                <w:shd w:val="clear" w:color="auto" w:fill="FFFFFF"/>
                <w:lang w:eastAsia="en-US"/>
              </w:rPr>
              <w:t xml:space="preserve"> </w:t>
            </w:r>
            <w:proofErr w:type="gramStart"/>
            <w:r w:rsidRPr="0067505C">
              <w:rPr>
                <w:rFonts w:eastAsia="Calibri"/>
                <w:color w:val="000000"/>
                <w:shd w:val="clear" w:color="auto" w:fill="FFFFFF"/>
                <w:lang w:eastAsia="en-US"/>
              </w:rPr>
              <w:t>Приозерском</w:t>
            </w:r>
            <w:proofErr w:type="gramEnd"/>
            <w:r w:rsidRPr="0067505C">
              <w:rPr>
                <w:rFonts w:eastAsia="Calibri"/>
                <w:color w:val="000000"/>
                <w:shd w:val="clear" w:color="auto" w:fill="FFFFFF"/>
                <w:lang w:eastAsia="en-US"/>
              </w:rPr>
              <w:t xml:space="preserve"> районе </w:t>
            </w:r>
            <w:r w:rsidRPr="0067505C">
              <w:rPr>
                <w:bCs/>
                <w:color w:val="000000"/>
                <w:lang w:eastAsia="ar-SA"/>
              </w:rPr>
              <w:t>Ленинградской области</w:t>
            </w:r>
          </w:p>
        </w:tc>
      </w:tr>
      <w:tr w:rsidR="005A0CDC" w:rsidRPr="0067505C" w:rsidTr="00B0760D">
        <w:trPr>
          <w:trHeight w:hRule="exact" w:val="918"/>
        </w:trPr>
        <w:tc>
          <w:tcPr>
            <w:tcW w:w="709" w:type="dxa"/>
            <w:vMerge w:val="restart"/>
            <w:shd w:val="clear" w:color="auto" w:fill="FFFFFF"/>
            <w:vAlign w:val="center"/>
          </w:tcPr>
          <w:p w:rsidR="005A0CDC" w:rsidRPr="0067505C" w:rsidRDefault="005A0CDC" w:rsidP="005A0CDC">
            <w:pPr>
              <w:widowControl w:val="0"/>
              <w:suppressAutoHyphens/>
              <w:spacing w:after="200" w:line="276" w:lineRule="auto"/>
              <w:contextualSpacing/>
              <w:jc w:val="center"/>
              <w:rPr>
                <w:color w:val="000000"/>
                <w:lang w:eastAsia="ar-SA"/>
              </w:rPr>
            </w:pPr>
            <w:r w:rsidRPr="0067505C">
              <w:rPr>
                <w:color w:val="000000"/>
                <w:lang w:eastAsia="ar-SA"/>
              </w:rPr>
              <w:t>14</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 «Приозерск» - отдел «Сосново»</w:t>
            </w:r>
          </w:p>
        </w:tc>
        <w:tc>
          <w:tcPr>
            <w:tcW w:w="3683"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188731, Россия,</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Ленинградская область, </w:t>
            </w:r>
            <w:proofErr w:type="spellStart"/>
            <w:r w:rsidRPr="0067505C">
              <w:rPr>
                <w:bCs/>
                <w:color w:val="000000"/>
                <w:lang w:eastAsia="ar-SA"/>
              </w:rPr>
              <w:t>Приозерский</w:t>
            </w:r>
            <w:proofErr w:type="spellEnd"/>
            <w:r w:rsidRPr="0067505C">
              <w:rPr>
                <w:bCs/>
                <w:color w:val="000000"/>
                <w:lang w:eastAsia="ar-SA"/>
              </w:rPr>
              <w:t xml:space="preserve"> район, пос. Сосново, ул. Механизаторов, д.11</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spacing w:after="200" w:line="276" w:lineRule="auto"/>
              <w:jc w:val="center"/>
              <w:rPr>
                <w:rFonts w:ascii="Calibri" w:eastAsia="Calibri" w:hAnsi="Calibri"/>
                <w:color w:val="000000"/>
                <w:lang w:eastAsia="en-US"/>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699"/>
        </w:trPr>
        <w:tc>
          <w:tcPr>
            <w:tcW w:w="709" w:type="dxa"/>
            <w:vMerge/>
            <w:shd w:val="clear" w:color="auto" w:fill="FFFFFF"/>
            <w:vAlign w:val="center"/>
          </w:tcPr>
          <w:p w:rsidR="005A0CDC" w:rsidRPr="0067505C" w:rsidRDefault="005A0CDC" w:rsidP="005A0CDC">
            <w:pPr>
              <w:widowControl w:val="0"/>
              <w:numPr>
                <w:ilvl w:val="0"/>
                <w:numId w:val="20"/>
              </w:numPr>
              <w:suppressAutoHyphens/>
              <w:spacing w:after="200" w:line="276" w:lineRule="auto"/>
              <w:contextualSpacing/>
              <w:jc w:val="center"/>
              <w:rPr>
                <w:color w:val="000000"/>
                <w:lang w:eastAsia="ar-SA"/>
              </w:rPr>
            </w:pP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 «Приозерск»</w:t>
            </w:r>
          </w:p>
          <w:p w:rsidR="005A0CDC" w:rsidRPr="0067505C" w:rsidRDefault="005A0CDC" w:rsidP="005A0CDC">
            <w:pPr>
              <w:widowControl w:val="0"/>
              <w:suppressAutoHyphens/>
              <w:jc w:val="center"/>
              <w:rPr>
                <w:bCs/>
                <w:color w:val="000000"/>
                <w:lang w:eastAsia="ar-SA"/>
              </w:rPr>
            </w:pPr>
          </w:p>
        </w:tc>
        <w:tc>
          <w:tcPr>
            <w:tcW w:w="3683" w:type="dxa"/>
            <w:shd w:val="clear" w:color="auto" w:fill="FFFFFF"/>
            <w:vAlign w:val="center"/>
          </w:tcPr>
          <w:p w:rsidR="005A0CDC" w:rsidRPr="0067505C" w:rsidRDefault="005A0CDC" w:rsidP="005A0CDC">
            <w:pPr>
              <w:widowControl w:val="0"/>
              <w:suppressAutoHyphens/>
              <w:jc w:val="center"/>
              <w:rPr>
                <w:bCs/>
                <w:color w:val="000000"/>
                <w:lang w:eastAsia="ar-SA"/>
              </w:rPr>
            </w:pPr>
            <w:proofErr w:type="gramStart"/>
            <w:r w:rsidRPr="0067505C">
              <w:rPr>
                <w:bCs/>
                <w:color w:val="000000"/>
                <w:lang w:eastAsia="ar-SA"/>
              </w:rPr>
              <w:t xml:space="preserve">188760, Россия, Ленинградская область, </w:t>
            </w:r>
            <w:proofErr w:type="spellStart"/>
            <w:r w:rsidRPr="0067505C">
              <w:rPr>
                <w:bCs/>
                <w:color w:val="000000"/>
                <w:lang w:eastAsia="ar-SA"/>
              </w:rPr>
              <w:t>Приозерский</w:t>
            </w:r>
            <w:proofErr w:type="spellEnd"/>
            <w:r w:rsidRPr="0067505C">
              <w:rPr>
                <w:bCs/>
                <w:color w:val="000000"/>
                <w:lang w:eastAsia="ar-SA"/>
              </w:rPr>
              <w:t xml:space="preserve"> район., г. Приозерск, ул. Калинина, д. 51 (офис 228)</w:t>
            </w:r>
            <w:proofErr w:type="gramEnd"/>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spacing w:after="200" w:line="276" w:lineRule="auto"/>
              <w:jc w:val="center"/>
              <w:rPr>
                <w:rFonts w:ascii="Calibri" w:eastAsia="Calibri" w:hAnsi="Calibri"/>
                <w:color w:val="000000"/>
                <w:lang w:eastAsia="en-US"/>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359"/>
        </w:trPr>
        <w:tc>
          <w:tcPr>
            <w:tcW w:w="10206" w:type="dxa"/>
            <w:gridSpan w:val="5"/>
            <w:shd w:val="clear" w:color="auto" w:fill="FFFFFF"/>
            <w:vAlign w:val="center"/>
          </w:tcPr>
          <w:p w:rsidR="005A0CDC" w:rsidRPr="0067505C" w:rsidRDefault="005A0CDC" w:rsidP="005A0CDC">
            <w:pPr>
              <w:widowControl w:val="0"/>
              <w:suppressAutoHyphens/>
              <w:jc w:val="center"/>
              <w:rPr>
                <w:color w:val="000000"/>
                <w:lang w:eastAsia="ar-SA"/>
              </w:rPr>
            </w:pPr>
            <w:r w:rsidRPr="0067505C">
              <w:rPr>
                <w:bCs/>
                <w:color w:val="000000"/>
                <w:lang w:eastAsia="ar-SA"/>
              </w:rPr>
              <w:t xml:space="preserve">Предоставление услуг в </w:t>
            </w:r>
            <w:proofErr w:type="spellStart"/>
            <w:r w:rsidRPr="0067505C">
              <w:rPr>
                <w:color w:val="000000"/>
                <w:lang w:eastAsia="ar-SA"/>
              </w:rPr>
              <w:t>Сланцевском</w:t>
            </w:r>
            <w:proofErr w:type="spellEnd"/>
            <w:r w:rsidRPr="0067505C">
              <w:rPr>
                <w:color w:val="000000"/>
                <w:lang w:eastAsia="ar-SA"/>
              </w:rPr>
              <w:t xml:space="preserve"> районе </w:t>
            </w:r>
            <w:r w:rsidRPr="0067505C">
              <w:rPr>
                <w:bCs/>
                <w:color w:val="000000"/>
                <w:lang w:eastAsia="ar-SA"/>
              </w:rPr>
              <w:t>Ленинградской области</w:t>
            </w:r>
          </w:p>
        </w:tc>
      </w:tr>
      <w:tr w:rsidR="005A0CDC" w:rsidRPr="0067505C" w:rsidTr="00B0760D">
        <w:trPr>
          <w:trHeight w:hRule="exact" w:val="758"/>
        </w:trPr>
        <w:tc>
          <w:tcPr>
            <w:tcW w:w="709" w:type="dxa"/>
            <w:shd w:val="clear" w:color="auto" w:fill="FFFFFF"/>
            <w:vAlign w:val="center"/>
          </w:tcPr>
          <w:p w:rsidR="005A0CDC" w:rsidRPr="0067505C" w:rsidRDefault="005A0CDC" w:rsidP="005A0CDC">
            <w:pPr>
              <w:widowControl w:val="0"/>
              <w:suppressAutoHyphens/>
              <w:spacing w:after="200" w:line="276" w:lineRule="auto"/>
              <w:contextualSpacing/>
              <w:jc w:val="center"/>
              <w:rPr>
                <w:bCs/>
                <w:color w:val="000000"/>
                <w:lang w:eastAsia="ar-SA"/>
              </w:rPr>
            </w:pPr>
            <w:r w:rsidRPr="0067505C">
              <w:rPr>
                <w:bCs/>
                <w:color w:val="000000"/>
                <w:lang w:eastAsia="ar-SA"/>
              </w:rPr>
              <w:t>15</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 «</w:t>
            </w:r>
            <w:proofErr w:type="spellStart"/>
            <w:r w:rsidRPr="0067505C">
              <w:rPr>
                <w:bCs/>
                <w:color w:val="000000"/>
                <w:lang w:eastAsia="ar-SA"/>
              </w:rPr>
              <w:t>Сланцевский</w:t>
            </w:r>
            <w:proofErr w:type="spellEnd"/>
            <w:r w:rsidRPr="0067505C">
              <w:rPr>
                <w:bCs/>
                <w:color w:val="000000"/>
                <w:lang w:eastAsia="ar-SA"/>
              </w:rPr>
              <w:t>»</w:t>
            </w:r>
          </w:p>
        </w:tc>
        <w:tc>
          <w:tcPr>
            <w:tcW w:w="3683"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188565, Россия, Ленинградская область, </w:t>
            </w:r>
          </w:p>
          <w:p w:rsidR="005A0CDC" w:rsidRPr="0067505C" w:rsidRDefault="005A0CDC" w:rsidP="005A0CDC">
            <w:pPr>
              <w:widowControl w:val="0"/>
              <w:suppressAutoHyphens/>
              <w:jc w:val="center"/>
              <w:rPr>
                <w:bCs/>
                <w:color w:val="000000"/>
                <w:lang w:eastAsia="ar-SA"/>
              </w:rPr>
            </w:pPr>
            <w:r w:rsidRPr="0067505C">
              <w:rPr>
                <w:bCs/>
                <w:color w:val="000000"/>
                <w:lang w:eastAsia="ar-SA"/>
              </w:rPr>
              <w:t>г. Сланцы, ул. Кирова, д. 16А</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rFonts w:eastAsia="Calibri"/>
                <w:color w:val="000000"/>
                <w:lang w:eastAsia="en-US"/>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420"/>
        </w:trPr>
        <w:tc>
          <w:tcPr>
            <w:tcW w:w="10206" w:type="dxa"/>
            <w:gridSpan w:val="5"/>
            <w:tcBorders>
              <w:top w:val="nil"/>
            </w:tcBorders>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Предоставление услуг в г. Сосновый Бор Ленинградской области</w:t>
            </w:r>
          </w:p>
        </w:tc>
      </w:tr>
      <w:tr w:rsidR="005A0CDC" w:rsidRPr="0067505C" w:rsidTr="00B0760D">
        <w:trPr>
          <w:trHeight w:hRule="exact" w:val="808"/>
        </w:trPr>
        <w:tc>
          <w:tcPr>
            <w:tcW w:w="709" w:type="dxa"/>
            <w:shd w:val="clear" w:color="auto" w:fill="FFFFFF"/>
            <w:vAlign w:val="center"/>
          </w:tcPr>
          <w:p w:rsidR="005A0CDC" w:rsidRPr="0067505C" w:rsidRDefault="005A0CDC" w:rsidP="005A0CDC">
            <w:pPr>
              <w:widowControl w:val="0"/>
              <w:suppressAutoHyphens/>
              <w:spacing w:after="200" w:line="276" w:lineRule="auto"/>
              <w:contextualSpacing/>
              <w:jc w:val="center"/>
              <w:rPr>
                <w:bCs/>
                <w:color w:val="000000"/>
                <w:lang w:eastAsia="ar-SA"/>
              </w:rPr>
            </w:pPr>
            <w:r w:rsidRPr="0067505C">
              <w:rPr>
                <w:bCs/>
                <w:color w:val="000000"/>
                <w:lang w:eastAsia="ar-SA"/>
              </w:rPr>
              <w:t>16</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color w:val="000000"/>
              </w:rPr>
              <w:t>Филиал ГБУ ЛО «МФЦ» «</w:t>
            </w:r>
            <w:proofErr w:type="spellStart"/>
            <w:r w:rsidRPr="0067505C">
              <w:rPr>
                <w:color w:val="000000"/>
              </w:rPr>
              <w:t>Сосновоборский</w:t>
            </w:r>
            <w:proofErr w:type="spellEnd"/>
            <w:r w:rsidRPr="0067505C">
              <w:rPr>
                <w:color w:val="000000"/>
              </w:rPr>
              <w:t>»</w:t>
            </w:r>
          </w:p>
        </w:tc>
        <w:tc>
          <w:tcPr>
            <w:tcW w:w="3683" w:type="dxa"/>
            <w:shd w:val="clear" w:color="auto" w:fill="FFFFFF"/>
            <w:vAlign w:val="center"/>
          </w:tcPr>
          <w:p w:rsidR="005A0CDC" w:rsidRPr="0067505C" w:rsidRDefault="005A0CDC" w:rsidP="005A0CDC">
            <w:pPr>
              <w:widowControl w:val="0"/>
              <w:suppressAutoHyphens/>
              <w:jc w:val="center"/>
              <w:rPr>
                <w:color w:val="000000"/>
              </w:rPr>
            </w:pPr>
            <w:r w:rsidRPr="0067505C">
              <w:rPr>
                <w:color w:val="000000"/>
              </w:rPr>
              <w:t xml:space="preserve">188540, Россия, Ленинградская область, </w:t>
            </w:r>
          </w:p>
          <w:p w:rsidR="005A0CDC" w:rsidRPr="0067505C" w:rsidRDefault="005A0CDC" w:rsidP="005A0CDC">
            <w:pPr>
              <w:widowControl w:val="0"/>
              <w:suppressAutoHyphens/>
              <w:jc w:val="center"/>
              <w:rPr>
                <w:bCs/>
                <w:color w:val="000000"/>
                <w:lang w:eastAsia="ar-SA"/>
              </w:rPr>
            </w:pPr>
            <w:r w:rsidRPr="0067505C">
              <w:rPr>
                <w:color w:val="000000"/>
              </w:rPr>
              <w:t>г. Сосновый Бор, ул. Мира, д.1</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rFonts w:ascii="Calibri" w:eastAsia="Calibri" w:hAnsi="Calibri"/>
                <w:color w:val="000000"/>
                <w:lang w:eastAsia="en-US"/>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273"/>
        </w:trPr>
        <w:tc>
          <w:tcPr>
            <w:tcW w:w="10206" w:type="dxa"/>
            <w:gridSpan w:val="5"/>
            <w:shd w:val="clear" w:color="auto" w:fill="FFFFFF"/>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bCs/>
                <w:color w:val="000000"/>
                <w:shd w:val="clear" w:color="auto" w:fill="FFFFFF"/>
                <w:lang w:eastAsia="en-US"/>
              </w:rPr>
              <w:t xml:space="preserve">Предоставление услуг в </w:t>
            </w:r>
            <w:r w:rsidRPr="0067505C">
              <w:rPr>
                <w:rFonts w:eastAsia="Calibri"/>
                <w:color w:val="000000"/>
                <w:shd w:val="clear" w:color="auto" w:fill="FFFFFF"/>
                <w:lang w:eastAsia="en-US"/>
              </w:rPr>
              <w:t xml:space="preserve">Тихвинском районе </w:t>
            </w:r>
            <w:r w:rsidRPr="0067505C">
              <w:rPr>
                <w:bCs/>
                <w:color w:val="000000"/>
                <w:lang w:eastAsia="ar-SA"/>
              </w:rPr>
              <w:t>Ленинградской области</w:t>
            </w:r>
          </w:p>
        </w:tc>
      </w:tr>
      <w:tr w:rsidR="005A0CDC" w:rsidRPr="0067505C" w:rsidTr="00B0760D">
        <w:trPr>
          <w:trHeight w:hRule="exact" w:val="720"/>
        </w:trPr>
        <w:tc>
          <w:tcPr>
            <w:tcW w:w="709" w:type="dxa"/>
            <w:shd w:val="clear" w:color="auto" w:fill="FFFFFF"/>
            <w:vAlign w:val="center"/>
          </w:tcPr>
          <w:p w:rsidR="005A0CDC" w:rsidRPr="0067505C" w:rsidRDefault="005A0CDC" w:rsidP="005A0CDC">
            <w:pPr>
              <w:widowControl w:val="0"/>
              <w:suppressAutoHyphens/>
              <w:spacing w:after="200" w:line="276" w:lineRule="auto"/>
              <w:contextualSpacing/>
              <w:jc w:val="center"/>
              <w:rPr>
                <w:bCs/>
                <w:color w:val="000000"/>
                <w:lang w:eastAsia="ar-SA"/>
              </w:rPr>
            </w:pPr>
            <w:r w:rsidRPr="0067505C">
              <w:rPr>
                <w:bCs/>
                <w:color w:val="000000"/>
                <w:lang w:eastAsia="ar-SA"/>
              </w:rPr>
              <w:t>17</w:t>
            </w:r>
          </w:p>
        </w:tc>
        <w:tc>
          <w:tcPr>
            <w:tcW w:w="2270"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w:t>
            </w:r>
          </w:p>
          <w:p w:rsidR="005A0CDC" w:rsidRPr="0067505C" w:rsidRDefault="005A0CDC" w:rsidP="005A0CDC">
            <w:pPr>
              <w:widowControl w:val="0"/>
              <w:suppressAutoHyphens/>
              <w:jc w:val="center"/>
              <w:rPr>
                <w:bCs/>
                <w:color w:val="000000"/>
                <w:lang w:eastAsia="ar-SA"/>
              </w:rPr>
            </w:pPr>
            <w:r w:rsidRPr="0067505C">
              <w:rPr>
                <w:bCs/>
                <w:color w:val="000000"/>
                <w:lang w:eastAsia="ar-SA"/>
              </w:rPr>
              <w:t>«Тихвинский»</w:t>
            </w:r>
          </w:p>
          <w:p w:rsidR="005A0CDC" w:rsidRPr="0067505C" w:rsidRDefault="005A0CDC" w:rsidP="005A0CDC">
            <w:pPr>
              <w:widowControl w:val="0"/>
              <w:suppressAutoHyphens/>
              <w:jc w:val="center"/>
              <w:rPr>
                <w:bCs/>
                <w:color w:val="000000"/>
                <w:lang w:eastAsia="ar-SA"/>
              </w:rPr>
            </w:pPr>
          </w:p>
        </w:tc>
        <w:tc>
          <w:tcPr>
            <w:tcW w:w="3683"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187553, Россия, Ленинградская область, Тихвинский район,</w:t>
            </w:r>
            <w:r w:rsidR="0067505C">
              <w:rPr>
                <w:bCs/>
                <w:color w:val="000000"/>
                <w:lang w:eastAsia="ar-SA"/>
              </w:rPr>
              <w:t xml:space="preserve"> </w:t>
            </w:r>
          </w:p>
          <w:p w:rsidR="005A0CDC" w:rsidRPr="0067505C" w:rsidRDefault="005A0CDC" w:rsidP="005A0CDC">
            <w:pPr>
              <w:widowControl w:val="0"/>
              <w:suppressAutoHyphens/>
              <w:jc w:val="center"/>
              <w:rPr>
                <w:bCs/>
                <w:color w:val="000000"/>
                <w:lang w:eastAsia="ar-SA"/>
              </w:rPr>
            </w:pPr>
            <w:r w:rsidRPr="0067505C">
              <w:rPr>
                <w:bCs/>
                <w:color w:val="000000"/>
                <w:lang w:eastAsia="ar-SA"/>
              </w:rPr>
              <w:t>г. Тихвин, 1-й микрорайон, д.2</w:t>
            </w:r>
          </w:p>
          <w:p w:rsidR="005A0CDC" w:rsidRPr="0067505C" w:rsidRDefault="005A0CDC" w:rsidP="005A0CDC">
            <w:pPr>
              <w:widowControl w:val="0"/>
              <w:suppressAutoHyphens/>
              <w:jc w:val="center"/>
              <w:rPr>
                <w:bCs/>
                <w:color w:val="000000"/>
                <w:lang w:eastAsia="ar-SA"/>
              </w:rPr>
            </w:pP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color w:val="000000"/>
                <w:lang w:eastAsia="ar-SA"/>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292"/>
        </w:trPr>
        <w:tc>
          <w:tcPr>
            <w:tcW w:w="10206" w:type="dxa"/>
            <w:gridSpan w:val="5"/>
            <w:shd w:val="clear" w:color="auto" w:fill="FFFFFF"/>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bCs/>
                <w:color w:val="000000"/>
                <w:shd w:val="clear" w:color="auto" w:fill="FFFFFF"/>
                <w:lang w:eastAsia="en-US"/>
              </w:rPr>
              <w:t xml:space="preserve">Предоставление услуг в </w:t>
            </w:r>
            <w:proofErr w:type="spellStart"/>
            <w:r w:rsidRPr="0067505C">
              <w:rPr>
                <w:rFonts w:eastAsia="Calibri"/>
                <w:color w:val="000000"/>
                <w:shd w:val="clear" w:color="auto" w:fill="FFFFFF"/>
                <w:lang w:eastAsia="en-US"/>
              </w:rPr>
              <w:t>Тосненском</w:t>
            </w:r>
            <w:proofErr w:type="spellEnd"/>
            <w:r w:rsidRPr="0067505C">
              <w:rPr>
                <w:rFonts w:eastAsia="Calibri"/>
                <w:color w:val="000000"/>
                <w:shd w:val="clear" w:color="auto" w:fill="FFFFFF"/>
                <w:lang w:eastAsia="en-US"/>
              </w:rPr>
              <w:t xml:space="preserve"> районе </w:t>
            </w:r>
            <w:r w:rsidRPr="0067505C">
              <w:rPr>
                <w:bCs/>
                <w:color w:val="000000"/>
                <w:lang w:eastAsia="ar-SA"/>
              </w:rPr>
              <w:t>Ленинградской области</w:t>
            </w:r>
          </w:p>
        </w:tc>
      </w:tr>
      <w:tr w:rsidR="005A0CDC" w:rsidRPr="0067505C" w:rsidTr="00B0760D">
        <w:trPr>
          <w:trHeight w:hRule="exact" w:val="694"/>
        </w:trPr>
        <w:tc>
          <w:tcPr>
            <w:tcW w:w="709" w:type="dxa"/>
            <w:shd w:val="clear" w:color="auto" w:fill="auto"/>
            <w:vAlign w:val="center"/>
          </w:tcPr>
          <w:p w:rsidR="005A0CDC" w:rsidRPr="0067505C" w:rsidRDefault="005A0CDC" w:rsidP="005A0CDC">
            <w:pPr>
              <w:suppressAutoHyphens/>
              <w:spacing w:after="200" w:line="276" w:lineRule="auto"/>
              <w:contextualSpacing/>
              <w:jc w:val="center"/>
              <w:rPr>
                <w:color w:val="000000"/>
              </w:rPr>
            </w:pPr>
            <w:r w:rsidRPr="0067505C">
              <w:rPr>
                <w:color w:val="000000"/>
              </w:rPr>
              <w:t>18</w:t>
            </w:r>
          </w:p>
        </w:tc>
        <w:tc>
          <w:tcPr>
            <w:tcW w:w="2270" w:type="dxa"/>
            <w:shd w:val="clear" w:color="auto" w:fill="auto"/>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Филиал ГБУ ЛО «МФЦ» «</w:t>
            </w:r>
            <w:proofErr w:type="spellStart"/>
            <w:r w:rsidRPr="0067505C">
              <w:rPr>
                <w:bCs/>
                <w:color w:val="000000"/>
                <w:lang w:eastAsia="ar-SA"/>
              </w:rPr>
              <w:t>Тосненский</w:t>
            </w:r>
            <w:proofErr w:type="spellEnd"/>
            <w:r w:rsidRPr="0067505C">
              <w:rPr>
                <w:bCs/>
                <w:color w:val="000000"/>
                <w:lang w:eastAsia="ar-SA"/>
              </w:rPr>
              <w:t>»</w:t>
            </w:r>
          </w:p>
        </w:tc>
        <w:tc>
          <w:tcPr>
            <w:tcW w:w="3683" w:type="dxa"/>
            <w:shd w:val="clear" w:color="auto" w:fill="auto"/>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187000, Россия, Ленинградская область, </w:t>
            </w:r>
            <w:proofErr w:type="spellStart"/>
            <w:r w:rsidRPr="0067505C">
              <w:rPr>
                <w:bCs/>
                <w:color w:val="000000"/>
                <w:lang w:eastAsia="ar-SA"/>
              </w:rPr>
              <w:t>Тосненский</w:t>
            </w:r>
            <w:proofErr w:type="spellEnd"/>
            <w:r w:rsidRPr="0067505C">
              <w:rPr>
                <w:bCs/>
                <w:color w:val="000000"/>
                <w:lang w:eastAsia="ar-SA"/>
              </w:rPr>
              <w:t xml:space="preserve"> район,</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г. Тосно, ул. </w:t>
            </w:r>
            <w:proofErr w:type="gramStart"/>
            <w:r w:rsidRPr="0067505C">
              <w:rPr>
                <w:bCs/>
                <w:color w:val="000000"/>
                <w:lang w:eastAsia="ar-SA"/>
              </w:rPr>
              <w:t>Советская</w:t>
            </w:r>
            <w:proofErr w:type="gramEnd"/>
            <w:r w:rsidRPr="0067505C">
              <w:rPr>
                <w:bCs/>
                <w:color w:val="000000"/>
                <w:lang w:eastAsia="ar-SA"/>
              </w:rPr>
              <w:t>, д. 9В</w:t>
            </w:r>
          </w:p>
        </w:tc>
        <w:tc>
          <w:tcPr>
            <w:tcW w:w="2125" w:type="dxa"/>
            <w:shd w:val="clear" w:color="auto" w:fill="FFFFFF"/>
            <w:vAlign w:val="center"/>
          </w:tcPr>
          <w:p w:rsidR="005A0CDC" w:rsidRPr="0067505C" w:rsidRDefault="005A0CDC" w:rsidP="005A0CDC">
            <w:pPr>
              <w:widowControl w:val="0"/>
              <w:suppressAutoHyphens/>
              <w:jc w:val="center"/>
              <w:rPr>
                <w:bCs/>
                <w:color w:val="000000"/>
                <w:lang w:eastAsia="ar-SA"/>
              </w:rPr>
            </w:pPr>
            <w:r w:rsidRPr="0067505C">
              <w:rPr>
                <w:bCs/>
                <w:color w:val="000000"/>
                <w:lang w:eastAsia="ar-SA"/>
              </w:rPr>
              <w:t>С 9.00 до 21.00</w:t>
            </w:r>
          </w:p>
          <w:p w:rsidR="005A0CDC" w:rsidRPr="0067505C" w:rsidRDefault="005A0CDC" w:rsidP="005A0CDC">
            <w:pPr>
              <w:widowControl w:val="0"/>
              <w:suppressAutoHyphens/>
              <w:jc w:val="center"/>
              <w:rPr>
                <w:bCs/>
                <w:color w:val="000000"/>
                <w:lang w:eastAsia="ar-SA"/>
              </w:rPr>
            </w:pPr>
            <w:r w:rsidRPr="0067505C">
              <w:rPr>
                <w:bCs/>
                <w:color w:val="000000"/>
                <w:lang w:eastAsia="ar-SA"/>
              </w:rPr>
              <w:t xml:space="preserve">ежедневно, </w:t>
            </w:r>
          </w:p>
          <w:p w:rsidR="005A0CDC" w:rsidRPr="0067505C" w:rsidRDefault="005A0CDC" w:rsidP="005A0CDC">
            <w:pPr>
              <w:widowControl w:val="0"/>
              <w:suppressAutoHyphens/>
              <w:jc w:val="center"/>
              <w:rPr>
                <w:color w:val="000000"/>
                <w:lang w:eastAsia="ar-SA"/>
              </w:rPr>
            </w:pPr>
            <w:r w:rsidRPr="0067505C">
              <w:rPr>
                <w:bCs/>
                <w:color w:val="000000"/>
                <w:lang w:eastAsia="ar-SA"/>
              </w:rPr>
              <w:t>без перерыва</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r w:rsidR="005A0CDC" w:rsidRPr="0067505C" w:rsidTr="00B0760D">
        <w:trPr>
          <w:trHeight w:hRule="exact" w:val="306"/>
        </w:trPr>
        <w:tc>
          <w:tcPr>
            <w:tcW w:w="10206" w:type="dxa"/>
            <w:gridSpan w:val="5"/>
            <w:shd w:val="clear" w:color="auto" w:fill="auto"/>
            <w:vAlign w:val="center"/>
          </w:tcPr>
          <w:p w:rsidR="005A0CDC" w:rsidRPr="0067505C" w:rsidRDefault="005A0CDC" w:rsidP="005A0CDC">
            <w:pPr>
              <w:widowControl w:val="0"/>
              <w:suppressAutoHyphens/>
              <w:jc w:val="center"/>
              <w:rPr>
                <w:color w:val="000000"/>
                <w:lang w:eastAsia="ar-SA"/>
              </w:rPr>
            </w:pPr>
            <w:r w:rsidRPr="0067505C">
              <w:rPr>
                <w:color w:val="000000"/>
                <w:lang w:eastAsia="ar-SA"/>
              </w:rPr>
              <w:t>Уполномоченный МФЦ на территории Ленинградской области</w:t>
            </w:r>
          </w:p>
        </w:tc>
      </w:tr>
      <w:tr w:rsidR="005A0CDC" w:rsidRPr="0067505C" w:rsidTr="00B0760D">
        <w:trPr>
          <w:trHeight w:hRule="exact" w:val="2329"/>
        </w:trPr>
        <w:tc>
          <w:tcPr>
            <w:tcW w:w="709" w:type="dxa"/>
            <w:shd w:val="clear" w:color="auto" w:fill="auto"/>
            <w:vAlign w:val="center"/>
          </w:tcPr>
          <w:p w:rsidR="005A0CDC" w:rsidRPr="0067505C" w:rsidRDefault="005A0CDC" w:rsidP="005A0CDC">
            <w:pPr>
              <w:suppressAutoHyphens/>
              <w:spacing w:after="200" w:line="276" w:lineRule="auto"/>
              <w:ind w:left="-10"/>
              <w:contextualSpacing/>
              <w:jc w:val="center"/>
              <w:rPr>
                <w:color w:val="000000"/>
              </w:rPr>
            </w:pPr>
            <w:r w:rsidRPr="0067505C">
              <w:rPr>
                <w:color w:val="000000"/>
              </w:rPr>
              <w:t>19</w:t>
            </w:r>
          </w:p>
        </w:tc>
        <w:tc>
          <w:tcPr>
            <w:tcW w:w="2270" w:type="dxa"/>
            <w:shd w:val="clear" w:color="auto" w:fill="auto"/>
            <w:vAlign w:val="center"/>
          </w:tcPr>
          <w:p w:rsidR="005A0CDC" w:rsidRPr="0067505C" w:rsidRDefault="005A0CDC" w:rsidP="005A0CDC">
            <w:pPr>
              <w:widowControl w:val="0"/>
              <w:suppressAutoHyphens/>
              <w:autoSpaceDN w:val="0"/>
              <w:jc w:val="center"/>
              <w:rPr>
                <w:rFonts w:eastAsia="Calibri"/>
                <w:color w:val="000000"/>
                <w:lang w:eastAsia="ar-SA"/>
              </w:rPr>
            </w:pPr>
            <w:r w:rsidRPr="0067505C">
              <w:rPr>
                <w:rFonts w:eastAsia="Calibri"/>
                <w:color w:val="000000"/>
                <w:lang w:eastAsia="ar-SA"/>
              </w:rPr>
              <w:t>ГБУ ЛО «МФЦ»</w:t>
            </w:r>
          </w:p>
          <w:p w:rsidR="005A0CDC" w:rsidRPr="0067505C" w:rsidRDefault="005A0CDC" w:rsidP="005A0CDC">
            <w:pPr>
              <w:widowControl w:val="0"/>
              <w:suppressAutoHyphens/>
              <w:autoSpaceDN w:val="0"/>
              <w:jc w:val="center"/>
              <w:rPr>
                <w:rFonts w:eastAsia="Calibri"/>
                <w:color w:val="000000"/>
                <w:lang w:eastAsia="ar-SA"/>
              </w:rPr>
            </w:pPr>
            <w:r w:rsidRPr="0067505C">
              <w:rPr>
                <w:rFonts w:eastAsia="Calibri"/>
                <w:i/>
                <w:color w:val="000000"/>
                <w:lang w:eastAsia="ar-SA"/>
              </w:rPr>
              <w:t>(обслуживание заявителей не осуществляется</w:t>
            </w:r>
            <w:r w:rsidRPr="0067505C">
              <w:rPr>
                <w:rFonts w:eastAsia="Calibri"/>
                <w:color w:val="000000"/>
                <w:lang w:eastAsia="ar-SA"/>
              </w:rPr>
              <w:t>)</w:t>
            </w:r>
          </w:p>
        </w:tc>
        <w:tc>
          <w:tcPr>
            <w:tcW w:w="3683" w:type="dxa"/>
            <w:shd w:val="clear" w:color="auto" w:fill="auto"/>
            <w:vAlign w:val="center"/>
          </w:tcPr>
          <w:p w:rsidR="005A0CDC" w:rsidRPr="0067505C" w:rsidRDefault="005A0CDC" w:rsidP="005A0CDC">
            <w:pPr>
              <w:shd w:val="clear" w:color="auto" w:fill="FFFFFF"/>
              <w:jc w:val="center"/>
              <w:rPr>
                <w:bCs/>
                <w:i/>
                <w:color w:val="000000"/>
              </w:rPr>
            </w:pPr>
            <w:r w:rsidRPr="0067505C">
              <w:rPr>
                <w:bCs/>
                <w:i/>
                <w:color w:val="000000"/>
              </w:rPr>
              <w:t>Юридический адрес:</w:t>
            </w:r>
          </w:p>
          <w:p w:rsidR="005A0CDC" w:rsidRPr="0067505C" w:rsidRDefault="005A0CDC" w:rsidP="005A0CDC">
            <w:pPr>
              <w:shd w:val="clear" w:color="auto" w:fill="FFFFFF"/>
              <w:jc w:val="center"/>
              <w:rPr>
                <w:color w:val="000000"/>
              </w:rPr>
            </w:pPr>
            <w:r w:rsidRPr="0067505C">
              <w:rPr>
                <w:color w:val="000000"/>
              </w:rPr>
              <w:t xml:space="preserve">188641, Ленинградская область, Всеволожский район, </w:t>
            </w:r>
          </w:p>
          <w:p w:rsidR="005A0CDC" w:rsidRPr="0067505C" w:rsidRDefault="005A0CDC" w:rsidP="005A0CDC">
            <w:pPr>
              <w:shd w:val="clear" w:color="auto" w:fill="FFFFFF"/>
              <w:jc w:val="center"/>
              <w:rPr>
                <w:color w:val="000000"/>
              </w:rPr>
            </w:pPr>
            <w:r w:rsidRPr="0067505C">
              <w:rPr>
                <w:color w:val="000000"/>
              </w:rPr>
              <w:t>дер. Новосаратовка-центр, д.8</w:t>
            </w:r>
          </w:p>
          <w:p w:rsidR="005A0CDC" w:rsidRPr="0067505C" w:rsidRDefault="005A0CDC" w:rsidP="005A0CDC">
            <w:pPr>
              <w:shd w:val="clear" w:color="auto" w:fill="FFFFFF"/>
              <w:jc w:val="center"/>
              <w:rPr>
                <w:bCs/>
                <w:i/>
                <w:color w:val="000000"/>
              </w:rPr>
            </w:pPr>
            <w:r w:rsidRPr="0067505C">
              <w:rPr>
                <w:bCs/>
                <w:i/>
                <w:color w:val="000000"/>
              </w:rPr>
              <w:t>Почтовый адрес:</w:t>
            </w:r>
          </w:p>
          <w:p w:rsidR="005A0CDC" w:rsidRPr="0067505C" w:rsidRDefault="005A0CDC" w:rsidP="005A0CDC">
            <w:pPr>
              <w:shd w:val="clear" w:color="auto" w:fill="FFFFFF"/>
              <w:jc w:val="center"/>
              <w:rPr>
                <w:color w:val="000000"/>
              </w:rPr>
            </w:pPr>
            <w:smartTag w:uri="urn:schemas-microsoft-com:office:smarttags" w:element="metricconverter">
              <w:smartTagPr>
                <w:attr w:name="ProductID" w:val="191311, г"/>
              </w:smartTagPr>
              <w:r w:rsidRPr="0067505C">
                <w:rPr>
                  <w:color w:val="000000"/>
                </w:rPr>
                <w:t>191311, г</w:t>
              </w:r>
            </w:smartTag>
            <w:r w:rsidRPr="0067505C">
              <w:rPr>
                <w:color w:val="000000"/>
              </w:rPr>
              <w:t xml:space="preserve">. Санкт-Петербург, </w:t>
            </w:r>
          </w:p>
          <w:p w:rsidR="005A0CDC" w:rsidRPr="0067505C" w:rsidRDefault="005A0CDC" w:rsidP="005A0CDC">
            <w:pPr>
              <w:shd w:val="clear" w:color="auto" w:fill="FFFFFF"/>
              <w:jc w:val="center"/>
              <w:rPr>
                <w:color w:val="000000"/>
              </w:rPr>
            </w:pPr>
            <w:r w:rsidRPr="0067505C">
              <w:rPr>
                <w:color w:val="000000"/>
              </w:rPr>
              <w:t xml:space="preserve">ул. Смольного, д. 3, </w:t>
            </w:r>
            <w:proofErr w:type="gramStart"/>
            <w:r w:rsidRPr="0067505C">
              <w:rPr>
                <w:color w:val="000000"/>
              </w:rPr>
              <w:t>лит</w:t>
            </w:r>
            <w:proofErr w:type="gramEnd"/>
            <w:r w:rsidRPr="0067505C">
              <w:rPr>
                <w:color w:val="000000"/>
              </w:rPr>
              <w:t>. А</w:t>
            </w:r>
          </w:p>
          <w:p w:rsidR="005A0CDC" w:rsidRPr="0067505C" w:rsidRDefault="005A0CDC" w:rsidP="005A0CDC">
            <w:pPr>
              <w:shd w:val="clear" w:color="auto" w:fill="FFFFFF"/>
              <w:jc w:val="center"/>
              <w:rPr>
                <w:i/>
                <w:color w:val="000000"/>
              </w:rPr>
            </w:pPr>
            <w:r w:rsidRPr="0067505C">
              <w:rPr>
                <w:bCs/>
                <w:i/>
                <w:color w:val="000000"/>
              </w:rPr>
              <w:t>Фактический адрес</w:t>
            </w:r>
            <w:r w:rsidRPr="0067505C">
              <w:rPr>
                <w:i/>
                <w:color w:val="000000"/>
              </w:rPr>
              <w:t>:</w:t>
            </w:r>
          </w:p>
          <w:p w:rsidR="005A0CDC" w:rsidRPr="0067505C" w:rsidRDefault="005A0CDC" w:rsidP="005A0CDC">
            <w:pPr>
              <w:shd w:val="clear" w:color="auto" w:fill="FFFFFF"/>
              <w:jc w:val="center"/>
              <w:rPr>
                <w:color w:val="000000"/>
              </w:rPr>
            </w:pPr>
            <w:smartTag w:uri="urn:schemas-microsoft-com:office:smarttags" w:element="metricconverter">
              <w:smartTagPr>
                <w:attr w:name="ProductID" w:val="191024, г"/>
              </w:smartTagPr>
              <w:r w:rsidRPr="0067505C">
                <w:rPr>
                  <w:color w:val="000000"/>
                </w:rPr>
                <w:t>191024, г</w:t>
              </w:r>
            </w:smartTag>
            <w:r w:rsidRPr="0067505C">
              <w:rPr>
                <w:color w:val="000000"/>
              </w:rPr>
              <w:t>. Санкт-Петербург,</w:t>
            </w:r>
            <w:r w:rsidR="0067505C">
              <w:rPr>
                <w:color w:val="000000"/>
              </w:rPr>
              <w:t xml:space="preserve"> </w:t>
            </w:r>
          </w:p>
          <w:p w:rsidR="005A0CDC" w:rsidRPr="0067505C" w:rsidRDefault="005A0CDC" w:rsidP="005A0CDC">
            <w:pPr>
              <w:shd w:val="clear" w:color="auto" w:fill="FFFFFF"/>
              <w:jc w:val="center"/>
              <w:rPr>
                <w:color w:val="000000"/>
              </w:rPr>
            </w:pPr>
            <w:r w:rsidRPr="0067505C">
              <w:rPr>
                <w:color w:val="000000"/>
              </w:rPr>
              <w:t xml:space="preserve">пр. Бакунина, д. 5, </w:t>
            </w:r>
            <w:proofErr w:type="gramStart"/>
            <w:r w:rsidRPr="0067505C">
              <w:rPr>
                <w:color w:val="000000"/>
              </w:rPr>
              <w:t>лит</w:t>
            </w:r>
            <w:proofErr w:type="gramEnd"/>
            <w:r w:rsidRPr="0067505C">
              <w:rPr>
                <w:color w:val="000000"/>
              </w:rPr>
              <w:t>. А</w:t>
            </w:r>
          </w:p>
        </w:tc>
        <w:tc>
          <w:tcPr>
            <w:tcW w:w="2125" w:type="dxa"/>
            <w:shd w:val="clear" w:color="auto" w:fill="FFFFFF"/>
            <w:vAlign w:val="center"/>
          </w:tcPr>
          <w:p w:rsidR="005A0CDC" w:rsidRPr="0067505C" w:rsidRDefault="005A0CDC" w:rsidP="005A0CDC">
            <w:pPr>
              <w:widowControl w:val="0"/>
              <w:suppressAutoHyphens/>
              <w:autoSpaceDN w:val="0"/>
              <w:jc w:val="center"/>
              <w:rPr>
                <w:rFonts w:eastAsia="Calibri"/>
                <w:color w:val="000000"/>
                <w:lang w:eastAsia="ar-SA"/>
              </w:rPr>
            </w:pPr>
            <w:proofErr w:type="spellStart"/>
            <w:r w:rsidRPr="0067505C">
              <w:rPr>
                <w:rFonts w:eastAsia="Calibri"/>
                <w:color w:val="000000"/>
                <w:lang w:eastAsia="ar-SA"/>
              </w:rPr>
              <w:t>пн-чт</w:t>
            </w:r>
            <w:proofErr w:type="spellEnd"/>
            <w:r w:rsidRPr="0067505C">
              <w:rPr>
                <w:rFonts w:eastAsia="Calibri"/>
                <w:color w:val="000000"/>
                <w:lang w:eastAsia="ar-SA"/>
              </w:rPr>
              <w:t xml:space="preserve"> –</w:t>
            </w:r>
          </w:p>
          <w:p w:rsidR="005A0CDC" w:rsidRPr="0067505C" w:rsidRDefault="005A0CDC" w:rsidP="005A0CDC">
            <w:pPr>
              <w:widowControl w:val="0"/>
              <w:suppressAutoHyphens/>
              <w:autoSpaceDN w:val="0"/>
              <w:jc w:val="center"/>
              <w:rPr>
                <w:rFonts w:eastAsia="Calibri"/>
                <w:color w:val="000000"/>
                <w:lang w:eastAsia="ar-SA"/>
              </w:rPr>
            </w:pPr>
            <w:r w:rsidRPr="0067505C">
              <w:rPr>
                <w:rFonts w:eastAsia="Calibri"/>
                <w:color w:val="000000"/>
                <w:lang w:eastAsia="ar-SA"/>
              </w:rPr>
              <w:t>с 9.00 до 18.00,</w:t>
            </w:r>
          </w:p>
          <w:p w:rsidR="005A0CDC" w:rsidRPr="0067505C" w:rsidRDefault="005A0CDC" w:rsidP="005A0CDC">
            <w:pPr>
              <w:widowControl w:val="0"/>
              <w:suppressAutoHyphens/>
              <w:autoSpaceDN w:val="0"/>
              <w:jc w:val="center"/>
              <w:rPr>
                <w:rFonts w:eastAsia="Calibri"/>
                <w:color w:val="000000"/>
                <w:lang w:eastAsia="ar-SA"/>
              </w:rPr>
            </w:pPr>
            <w:r w:rsidRPr="0067505C">
              <w:rPr>
                <w:rFonts w:eastAsia="Calibri"/>
                <w:color w:val="000000"/>
                <w:lang w:eastAsia="ar-SA"/>
              </w:rPr>
              <w:t>пт. –</w:t>
            </w:r>
          </w:p>
          <w:p w:rsidR="005A0CDC" w:rsidRPr="0067505C" w:rsidRDefault="005A0CDC" w:rsidP="005A0CDC">
            <w:pPr>
              <w:widowControl w:val="0"/>
              <w:suppressAutoHyphens/>
              <w:autoSpaceDN w:val="0"/>
              <w:jc w:val="center"/>
              <w:rPr>
                <w:rFonts w:eastAsia="Calibri"/>
                <w:color w:val="000000"/>
                <w:lang w:eastAsia="ar-SA"/>
              </w:rPr>
            </w:pPr>
            <w:r w:rsidRPr="0067505C">
              <w:rPr>
                <w:rFonts w:eastAsia="Calibri"/>
                <w:color w:val="000000"/>
                <w:lang w:eastAsia="ar-SA"/>
              </w:rPr>
              <w:t xml:space="preserve">с 9.00 до 17.00, </w:t>
            </w:r>
          </w:p>
          <w:p w:rsidR="005A0CDC" w:rsidRPr="0067505C" w:rsidRDefault="005A0CDC" w:rsidP="005A0CDC">
            <w:pPr>
              <w:widowControl w:val="0"/>
              <w:suppressAutoHyphens/>
              <w:autoSpaceDN w:val="0"/>
              <w:jc w:val="center"/>
              <w:rPr>
                <w:rFonts w:eastAsia="Calibri"/>
                <w:color w:val="000000"/>
                <w:lang w:eastAsia="ar-SA"/>
              </w:rPr>
            </w:pPr>
            <w:r w:rsidRPr="0067505C">
              <w:rPr>
                <w:rFonts w:eastAsia="Calibri"/>
                <w:color w:val="000000"/>
                <w:lang w:eastAsia="ar-SA"/>
              </w:rPr>
              <w:t xml:space="preserve">перерыв </w:t>
            </w:r>
            <w:proofErr w:type="gramStart"/>
            <w:r w:rsidRPr="0067505C">
              <w:rPr>
                <w:rFonts w:eastAsia="Calibri"/>
                <w:color w:val="000000"/>
                <w:lang w:eastAsia="ar-SA"/>
              </w:rPr>
              <w:t>с</w:t>
            </w:r>
            <w:proofErr w:type="gramEnd"/>
          </w:p>
          <w:p w:rsidR="005A0CDC" w:rsidRPr="0067505C" w:rsidRDefault="005A0CDC" w:rsidP="005A0CDC">
            <w:pPr>
              <w:widowControl w:val="0"/>
              <w:tabs>
                <w:tab w:val="left" w:pos="733"/>
              </w:tabs>
              <w:autoSpaceDN w:val="0"/>
              <w:jc w:val="center"/>
              <w:rPr>
                <w:rFonts w:eastAsia="Calibri"/>
                <w:color w:val="000000"/>
                <w:lang w:eastAsia="ar-SA"/>
              </w:rPr>
            </w:pPr>
            <w:r w:rsidRPr="0067505C">
              <w:rPr>
                <w:rFonts w:eastAsia="Calibri"/>
                <w:color w:val="000000"/>
                <w:lang w:eastAsia="ar-SA"/>
              </w:rPr>
              <w:t>13.00 до 13.48, выходные дни -</w:t>
            </w:r>
          </w:p>
          <w:p w:rsidR="005A0CDC" w:rsidRPr="0067505C" w:rsidRDefault="005A0CDC" w:rsidP="005A0CDC">
            <w:pPr>
              <w:widowControl w:val="0"/>
              <w:suppressAutoHyphens/>
              <w:autoSpaceDN w:val="0"/>
              <w:ind w:left="58"/>
              <w:jc w:val="center"/>
              <w:rPr>
                <w:rFonts w:eastAsia="Calibri"/>
                <w:color w:val="000000"/>
                <w:lang w:eastAsia="ar-SA"/>
              </w:rPr>
            </w:pPr>
            <w:proofErr w:type="spellStart"/>
            <w:proofErr w:type="gramStart"/>
            <w:r w:rsidRPr="0067505C">
              <w:rPr>
                <w:rFonts w:eastAsia="Calibri"/>
                <w:color w:val="000000"/>
                <w:lang w:eastAsia="ar-SA"/>
              </w:rPr>
              <w:t>сб</w:t>
            </w:r>
            <w:proofErr w:type="spellEnd"/>
            <w:proofErr w:type="gramEnd"/>
            <w:r w:rsidRPr="0067505C">
              <w:rPr>
                <w:rFonts w:eastAsia="Calibri"/>
                <w:color w:val="000000"/>
                <w:lang w:eastAsia="ar-SA"/>
              </w:rPr>
              <w:t>, вс.</w:t>
            </w:r>
          </w:p>
        </w:tc>
        <w:tc>
          <w:tcPr>
            <w:tcW w:w="1419" w:type="dxa"/>
            <w:shd w:val="clear" w:color="auto" w:fill="auto"/>
            <w:vAlign w:val="center"/>
          </w:tcPr>
          <w:p w:rsidR="005A0CDC" w:rsidRPr="0067505C" w:rsidRDefault="005A0CDC" w:rsidP="005A0CDC">
            <w:pPr>
              <w:widowControl w:val="0"/>
              <w:suppressAutoHyphens/>
              <w:jc w:val="center"/>
              <w:rPr>
                <w:rFonts w:eastAsia="Calibri"/>
                <w:color w:val="000000"/>
                <w:shd w:val="clear" w:color="auto" w:fill="FFFFFF"/>
                <w:lang w:eastAsia="en-US"/>
              </w:rPr>
            </w:pPr>
            <w:r w:rsidRPr="0067505C">
              <w:rPr>
                <w:rFonts w:eastAsia="Calibri"/>
                <w:color w:val="000000"/>
                <w:shd w:val="clear" w:color="auto" w:fill="FFFFFF"/>
                <w:lang w:eastAsia="en-US"/>
              </w:rPr>
              <w:t xml:space="preserve">8 (800) </w:t>
            </w:r>
          </w:p>
          <w:p w:rsidR="005A0CDC" w:rsidRPr="0067505C" w:rsidRDefault="005A0CDC" w:rsidP="005A0CDC">
            <w:pPr>
              <w:widowControl w:val="0"/>
              <w:suppressAutoHyphens/>
              <w:jc w:val="center"/>
              <w:rPr>
                <w:rFonts w:ascii="Courier New" w:hAnsi="Courier New" w:cs="Courier New"/>
                <w:color w:val="000000"/>
                <w:lang w:eastAsia="ar-SA"/>
              </w:rPr>
            </w:pPr>
            <w:r w:rsidRPr="0067505C">
              <w:rPr>
                <w:rFonts w:eastAsia="Calibri"/>
                <w:color w:val="000000"/>
                <w:shd w:val="clear" w:color="auto" w:fill="FFFFFF"/>
                <w:lang w:eastAsia="en-US"/>
              </w:rPr>
              <w:t>301-47-47</w:t>
            </w:r>
          </w:p>
        </w:tc>
      </w:tr>
    </w:tbl>
    <w:p w:rsidR="005A0CDC" w:rsidRPr="0067505C" w:rsidRDefault="005A0CDC" w:rsidP="005A0CDC">
      <w:pPr>
        <w:widowControl w:val="0"/>
        <w:suppressAutoHyphens/>
        <w:jc w:val="center"/>
        <w:rPr>
          <w:color w:val="000000"/>
        </w:rPr>
      </w:pPr>
    </w:p>
    <w:p w:rsidR="005A0CDC" w:rsidRPr="0067505C" w:rsidRDefault="005A0CDC" w:rsidP="005A0CDC">
      <w:pPr>
        <w:widowControl w:val="0"/>
        <w:suppressAutoHyphens/>
        <w:jc w:val="center"/>
        <w:rPr>
          <w:color w:val="000000"/>
        </w:rPr>
      </w:pPr>
    </w:p>
    <w:p w:rsidR="005A0CDC" w:rsidRPr="0067505C" w:rsidRDefault="005A0CDC" w:rsidP="005A0CDC">
      <w:pPr>
        <w:rPr>
          <w:color w:val="000000"/>
        </w:rPr>
      </w:pPr>
    </w:p>
    <w:p w:rsidR="005A0CDC" w:rsidRPr="0067505C" w:rsidRDefault="005A0CDC" w:rsidP="005A0CDC">
      <w:pPr>
        <w:rPr>
          <w:color w:val="000000"/>
        </w:rPr>
        <w:sectPr w:rsidR="005A0CDC" w:rsidRPr="0067505C" w:rsidSect="00EF185E">
          <w:pgSz w:w="11905" w:h="16838"/>
          <w:pgMar w:top="1134" w:right="706" w:bottom="1134" w:left="1276" w:header="720" w:footer="720" w:gutter="0"/>
          <w:cols w:space="720"/>
        </w:sectPr>
      </w:pPr>
    </w:p>
    <w:p w:rsidR="005A0CDC" w:rsidRPr="0067505C" w:rsidRDefault="005A0CDC" w:rsidP="005A0CDC">
      <w:pPr>
        <w:autoSpaceDE w:val="0"/>
        <w:autoSpaceDN w:val="0"/>
        <w:adjustRightInd w:val="0"/>
        <w:ind w:firstLine="709"/>
        <w:jc w:val="right"/>
        <w:rPr>
          <w:color w:val="000000"/>
        </w:rPr>
      </w:pPr>
      <w:r w:rsidRPr="0067505C">
        <w:rPr>
          <w:color w:val="000000"/>
        </w:rPr>
        <w:lastRenderedPageBreak/>
        <w:t>Приложение № 3</w:t>
      </w:r>
    </w:p>
    <w:p w:rsidR="005A0CDC" w:rsidRPr="0067505C" w:rsidRDefault="005A0CDC" w:rsidP="005A0CDC">
      <w:pPr>
        <w:autoSpaceDE w:val="0"/>
        <w:autoSpaceDN w:val="0"/>
        <w:adjustRightInd w:val="0"/>
        <w:ind w:firstLine="709"/>
        <w:jc w:val="right"/>
        <w:rPr>
          <w:color w:val="000000"/>
        </w:rPr>
      </w:pPr>
      <w:r w:rsidRPr="0067505C">
        <w:rPr>
          <w:color w:val="000000"/>
        </w:rPr>
        <w:t>к административному регламенту</w:t>
      </w:r>
    </w:p>
    <w:p w:rsidR="005A0CDC" w:rsidRPr="0067505C" w:rsidRDefault="005A0CDC" w:rsidP="005A0CDC">
      <w:pPr>
        <w:autoSpaceDE w:val="0"/>
        <w:autoSpaceDN w:val="0"/>
        <w:adjustRightInd w:val="0"/>
        <w:jc w:val="right"/>
        <w:rPr>
          <w:color w:val="000000"/>
        </w:rPr>
      </w:pPr>
      <w:r w:rsidRPr="0067505C">
        <w:rPr>
          <w:color w:val="000000"/>
        </w:rPr>
        <w:t>предоставления муниципальной услуги</w:t>
      </w:r>
    </w:p>
    <w:p w:rsidR="005A0CDC" w:rsidRPr="0067505C" w:rsidRDefault="005A0CDC" w:rsidP="005A0CDC">
      <w:pPr>
        <w:autoSpaceDE w:val="0"/>
        <w:autoSpaceDN w:val="0"/>
        <w:adjustRightInd w:val="0"/>
        <w:jc w:val="right"/>
        <w:rPr>
          <w:color w:val="000000"/>
        </w:rPr>
      </w:pPr>
      <w:r w:rsidRPr="0067505C">
        <w:rPr>
          <w:color w:val="000000"/>
        </w:rPr>
        <w:t xml:space="preserve"> по предоставлению градостроительного плана земельного участка</w:t>
      </w:r>
    </w:p>
    <w:p w:rsidR="005A0CDC" w:rsidRPr="0067505C" w:rsidRDefault="005A0CDC" w:rsidP="005A0CDC">
      <w:pPr>
        <w:autoSpaceDE w:val="0"/>
        <w:autoSpaceDN w:val="0"/>
        <w:adjustRightInd w:val="0"/>
        <w:jc w:val="center"/>
        <w:rPr>
          <w:rFonts w:eastAsia="Calibri"/>
          <w:color w:val="000000"/>
        </w:rPr>
      </w:pPr>
    </w:p>
    <w:p w:rsidR="005A0CDC" w:rsidRPr="0067505C" w:rsidRDefault="005A0CDC" w:rsidP="005A0CDC">
      <w:pPr>
        <w:autoSpaceDE w:val="0"/>
        <w:autoSpaceDN w:val="0"/>
        <w:adjustRightInd w:val="0"/>
        <w:ind w:firstLine="540"/>
        <w:jc w:val="center"/>
        <w:rPr>
          <w:rFonts w:eastAsia="Calibri"/>
          <w:color w:val="000000"/>
        </w:rPr>
      </w:pPr>
      <w:r w:rsidRPr="0067505C">
        <w:rPr>
          <w:rFonts w:eastAsia="Calibri"/>
          <w:color w:val="000000"/>
        </w:rPr>
        <w:t>БЛОК-СХЕМА</w:t>
      </w:r>
    </w:p>
    <w:p w:rsidR="005A0CDC" w:rsidRPr="0067505C" w:rsidRDefault="005A0CDC" w:rsidP="005A0CDC">
      <w:pPr>
        <w:autoSpaceDE w:val="0"/>
        <w:autoSpaceDN w:val="0"/>
        <w:adjustRightInd w:val="0"/>
        <w:jc w:val="center"/>
        <w:rPr>
          <w:rFonts w:eastAsia="Calibri"/>
          <w:color w:val="000000"/>
        </w:rPr>
      </w:pPr>
      <w:r w:rsidRPr="0067505C">
        <w:rPr>
          <w:rFonts w:eastAsia="Calibri"/>
          <w:color w:val="000000"/>
        </w:rPr>
        <w:t xml:space="preserve">последовательности выполнения административных процедур </w:t>
      </w:r>
    </w:p>
    <w:p w:rsidR="005A0CDC" w:rsidRPr="0067505C" w:rsidRDefault="005A0CDC" w:rsidP="005A0CDC">
      <w:pPr>
        <w:autoSpaceDE w:val="0"/>
        <w:autoSpaceDN w:val="0"/>
        <w:adjustRightInd w:val="0"/>
        <w:jc w:val="center"/>
        <w:rPr>
          <w:rFonts w:eastAsia="Calibri"/>
          <w:color w:val="000000"/>
        </w:rPr>
      </w:pPr>
      <w:r w:rsidRPr="0067505C">
        <w:rPr>
          <w:rFonts w:eastAsia="Calibri"/>
          <w:color w:val="000000"/>
        </w:rPr>
        <w:t xml:space="preserve">по предоставлению муниципальной услуги </w:t>
      </w:r>
    </w:p>
    <w:p w:rsidR="005A0CDC" w:rsidRPr="0067505C" w:rsidRDefault="005A0CDC" w:rsidP="005A0CDC">
      <w:pPr>
        <w:autoSpaceDE w:val="0"/>
        <w:autoSpaceDN w:val="0"/>
        <w:adjustRightInd w:val="0"/>
        <w:jc w:val="center"/>
        <w:rPr>
          <w:rFonts w:eastAsia="Calibri"/>
          <w:strike/>
          <w:color w:val="000000"/>
        </w:rPr>
      </w:pPr>
      <w:r w:rsidRPr="0067505C">
        <w:rPr>
          <w:rFonts w:eastAsia="Calibri"/>
          <w:color w:val="000000"/>
        </w:rPr>
        <w:t xml:space="preserve">«Предоставление градостроительного плана земельного участка» </w:t>
      </w:r>
    </w:p>
    <w:p w:rsidR="005A0CDC" w:rsidRPr="0067505C" w:rsidRDefault="005A0CDC" w:rsidP="005A0CDC">
      <w:pPr>
        <w:autoSpaceDE w:val="0"/>
        <w:autoSpaceDN w:val="0"/>
        <w:adjustRightInd w:val="0"/>
        <w:ind w:firstLine="540"/>
        <w:jc w:val="center"/>
        <w:rPr>
          <w:rFonts w:eastAsia="Calibri"/>
          <w:color w:val="000000"/>
        </w:rPr>
      </w:pPr>
      <w:r w:rsidRPr="0067505C">
        <w:rPr>
          <w:rFonts w:eastAsia="Calibri"/>
          <w:color w:val="000000"/>
        </w:rPr>
        <w:t xml:space="preserve"> </w:t>
      </w:r>
    </w:p>
    <w:p w:rsidR="005A0CDC" w:rsidRPr="0067505C" w:rsidRDefault="002D7A2A" w:rsidP="005A0CDC">
      <w:pPr>
        <w:tabs>
          <w:tab w:val="left" w:pos="6420"/>
        </w:tabs>
        <w:rPr>
          <w:color w:val="000000"/>
        </w:rPr>
      </w:pPr>
      <w:r w:rsidRPr="0067505C">
        <w:rPr>
          <w:color w:val="000000"/>
        </w:rPr>
        <w:pict>
          <v:shapetype id="_x0000_t202" coordsize="21600,21600" o:spt="202" path="m,l,21600r21600,l21600,xe">
            <v:stroke joinstyle="miter"/>
            <v:path gradientshapeok="t" o:connecttype="rect"/>
          </v:shapetype>
          <v:shape id="_x0000_s1026" type="#_x0000_t202" style="position:absolute;margin-left:23.15pt;margin-top:.05pt;width:440.25pt;height:36pt;z-index:251659264">
            <v:textbox style="mso-next-textbox:#_x0000_s1026">
              <w:txbxContent>
                <w:p w:rsidR="005A0CDC" w:rsidRDefault="005A0CDC" w:rsidP="005A0CDC">
                  <w:pPr>
                    <w:jc w:val="center"/>
                    <w:rPr>
                      <w:sz w:val="22"/>
                      <w:szCs w:val="22"/>
                    </w:rPr>
                  </w:pPr>
                  <w:r>
                    <w:rPr>
                      <w:sz w:val="22"/>
                      <w:szCs w:val="22"/>
                    </w:rPr>
                    <w:t>П</w:t>
                  </w:r>
                  <w:r w:rsidRPr="008041D1">
                    <w:rPr>
                      <w:sz w:val="22"/>
                      <w:szCs w:val="22"/>
                    </w:rPr>
                    <w:t xml:space="preserve">рием и регистрация заявления и прилагаемых к нему документов, </w:t>
                  </w:r>
                </w:p>
                <w:p w:rsidR="005A0CDC" w:rsidRPr="008041D1" w:rsidRDefault="005A0CDC" w:rsidP="005A0CDC">
                  <w:pPr>
                    <w:jc w:val="center"/>
                    <w:rPr>
                      <w:sz w:val="22"/>
                      <w:szCs w:val="22"/>
                    </w:rPr>
                  </w:pPr>
                  <w:r w:rsidRPr="008041D1">
                    <w:rPr>
                      <w:sz w:val="22"/>
                      <w:szCs w:val="22"/>
                    </w:rPr>
                    <w:t>предусмотренных ст. 46 Градостроительного кодекса РФ</w:t>
                  </w:r>
                </w:p>
              </w:txbxContent>
            </v:textbox>
          </v:shape>
        </w:pict>
      </w:r>
    </w:p>
    <w:p w:rsidR="005A0CDC" w:rsidRPr="0067505C" w:rsidRDefault="005A0CDC" w:rsidP="005A0CDC">
      <w:pPr>
        <w:tabs>
          <w:tab w:val="left" w:pos="6420"/>
        </w:tabs>
        <w:rPr>
          <w:color w:val="000000"/>
        </w:rPr>
      </w:pPr>
    </w:p>
    <w:p w:rsidR="0067505C" w:rsidRDefault="0067505C" w:rsidP="005A0CDC">
      <w:pPr>
        <w:tabs>
          <w:tab w:val="left" w:pos="6420"/>
        </w:tabs>
        <w:jc w:val="center"/>
        <w:rPr>
          <w:color w:val="000000"/>
        </w:rPr>
      </w:pPr>
    </w:p>
    <w:p w:rsidR="005A0CDC" w:rsidRPr="0067505C" w:rsidRDefault="002D7A2A" w:rsidP="005A0CDC">
      <w:pPr>
        <w:tabs>
          <w:tab w:val="left" w:pos="6420"/>
        </w:tabs>
        <w:jc w:val="center"/>
        <w:rPr>
          <w:color w:val="000000"/>
        </w:rPr>
      </w:pPr>
      <w:r w:rsidRPr="0067505C">
        <w:rPr>
          <w:noProof/>
          <w:color w:val="000000"/>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2" type="#_x0000_t67" style="position:absolute;left:0;text-align:left;margin-left:221.15pt;margin-top:1.55pt;width:19.35pt;height:18pt;z-index:251665408"/>
        </w:pict>
      </w:r>
    </w:p>
    <w:p w:rsidR="005A0CDC" w:rsidRPr="0067505C" w:rsidRDefault="002D7A2A" w:rsidP="005A0CDC">
      <w:pPr>
        <w:tabs>
          <w:tab w:val="left" w:pos="6420"/>
        </w:tabs>
        <w:rPr>
          <w:color w:val="000000"/>
        </w:rPr>
      </w:pPr>
      <w:r w:rsidRPr="0067505C">
        <w:rPr>
          <w:bCs/>
          <w:noProof/>
          <w:color w:val="000000"/>
        </w:rPr>
        <w:pict>
          <v:shape id="_x0000_s1034" type="#_x0000_t202" style="position:absolute;margin-left:23.15pt;margin-top:5.55pt;width:441pt;height:27pt;z-index:251667456">
            <v:textbox style="mso-next-textbox:#_x0000_s1034">
              <w:txbxContent>
                <w:p w:rsidR="005A0CDC" w:rsidRPr="008041D1" w:rsidRDefault="005A0CDC" w:rsidP="005A0CDC">
                  <w:pPr>
                    <w:tabs>
                      <w:tab w:val="left" w:pos="6420"/>
                    </w:tabs>
                    <w:jc w:val="center"/>
                    <w:rPr>
                      <w:bCs/>
                      <w:color w:val="000000"/>
                      <w:sz w:val="22"/>
                      <w:szCs w:val="22"/>
                    </w:rPr>
                  </w:pPr>
                  <w:r w:rsidRPr="008041D1">
                    <w:rPr>
                      <w:bCs/>
                      <w:color w:val="000000"/>
                      <w:sz w:val="22"/>
                      <w:szCs w:val="22"/>
                    </w:rPr>
                    <w:t>Предоставление информации о предоставлении муниципальной услуги</w:t>
                  </w:r>
                </w:p>
                <w:p w:rsidR="005A0CDC" w:rsidRPr="008041D1" w:rsidRDefault="005A0CDC" w:rsidP="005A0CDC">
                  <w:pPr>
                    <w:jc w:val="center"/>
                    <w:rPr>
                      <w:sz w:val="22"/>
                      <w:szCs w:val="22"/>
                    </w:rPr>
                  </w:pPr>
                </w:p>
              </w:txbxContent>
            </v:textbox>
          </v:shape>
        </w:pict>
      </w:r>
      <w:r w:rsidR="005A0CDC" w:rsidRPr="0067505C">
        <w:rPr>
          <w:color w:val="000000"/>
        </w:rPr>
        <w:tab/>
      </w:r>
    </w:p>
    <w:p w:rsidR="005A0CDC" w:rsidRPr="0067505C" w:rsidRDefault="005A0CDC" w:rsidP="005A0CDC">
      <w:pPr>
        <w:tabs>
          <w:tab w:val="left" w:pos="6420"/>
        </w:tabs>
        <w:rPr>
          <w:bCs/>
          <w:color w:val="000000"/>
        </w:rPr>
      </w:pPr>
    </w:p>
    <w:p w:rsidR="005A0CDC" w:rsidRPr="0067505C" w:rsidRDefault="002D7A2A" w:rsidP="005A0CDC">
      <w:pPr>
        <w:tabs>
          <w:tab w:val="left" w:pos="6420"/>
        </w:tabs>
        <w:rPr>
          <w:bCs/>
          <w:color w:val="000000"/>
        </w:rPr>
      </w:pPr>
      <w:r w:rsidRPr="0067505C">
        <w:rPr>
          <w:bCs/>
          <w:noProof/>
          <w:color w:val="000000"/>
        </w:rPr>
        <w:pict>
          <v:shape id="_x0000_s1039" type="#_x0000_t67" style="position:absolute;margin-left:221.15pt;margin-top:4.95pt;width:19.35pt;height:18pt;z-index:251672576"/>
        </w:pict>
      </w:r>
    </w:p>
    <w:p w:rsidR="005A0CDC" w:rsidRPr="0067505C" w:rsidRDefault="002D7A2A" w:rsidP="005A0CDC">
      <w:pPr>
        <w:tabs>
          <w:tab w:val="left" w:pos="6420"/>
        </w:tabs>
        <w:rPr>
          <w:bCs/>
          <w:color w:val="000000"/>
        </w:rPr>
      </w:pPr>
      <w:r w:rsidRPr="0067505C">
        <w:rPr>
          <w:bCs/>
          <w:noProof/>
          <w:color w:val="000000"/>
        </w:rPr>
        <w:pict>
          <v:shape id="_x0000_s1035" type="#_x0000_t202" style="position:absolute;margin-left:23.15pt;margin-top:15.85pt;width:440.25pt;height:27pt;z-index:251668480">
            <v:textbox style="mso-next-textbox:#_x0000_s1035">
              <w:txbxContent>
                <w:p w:rsidR="005A0CDC" w:rsidRPr="008041D1" w:rsidRDefault="005A0CDC" w:rsidP="005A0CDC">
                  <w:pPr>
                    <w:shd w:val="clear" w:color="auto" w:fill="FFFFFF"/>
                    <w:ind w:firstLine="709"/>
                    <w:jc w:val="center"/>
                    <w:rPr>
                      <w:color w:val="000000"/>
                      <w:sz w:val="22"/>
                      <w:szCs w:val="22"/>
                    </w:rPr>
                  </w:pPr>
                  <w:r w:rsidRPr="008041D1">
                    <w:rPr>
                      <w:bCs/>
                      <w:color w:val="000000"/>
                      <w:sz w:val="22"/>
                      <w:szCs w:val="22"/>
                    </w:rPr>
                    <w:t>Прием документов, необходимых для предоставления муниципальной услуги</w:t>
                  </w:r>
                </w:p>
                <w:p w:rsidR="005A0CDC" w:rsidRPr="00541891" w:rsidRDefault="005A0CDC" w:rsidP="005A0CDC">
                  <w:pPr>
                    <w:jc w:val="center"/>
                  </w:pPr>
                </w:p>
              </w:txbxContent>
            </v:textbox>
          </v:shape>
        </w:pict>
      </w:r>
    </w:p>
    <w:p w:rsidR="005A0CDC" w:rsidRPr="0067505C" w:rsidRDefault="005A0CDC" w:rsidP="005A0CDC">
      <w:pPr>
        <w:shd w:val="clear" w:color="auto" w:fill="FFFFFF"/>
        <w:ind w:firstLine="709"/>
        <w:jc w:val="both"/>
        <w:rPr>
          <w:bCs/>
          <w:color w:val="000000"/>
        </w:rPr>
      </w:pPr>
    </w:p>
    <w:p w:rsidR="005A0CDC" w:rsidRPr="0067505C" w:rsidRDefault="002D7A2A" w:rsidP="005A0CDC">
      <w:pPr>
        <w:shd w:val="clear" w:color="auto" w:fill="FFFFFF"/>
        <w:ind w:firstLine="709"/>
        <w:jc w:val="both"/>
        <w:rPr>
          <w:bCs/>
          <w:color w:val="000000"/>
        </w:rPr>
      </w:pPr>
      <w:r w:rsidRPr="0067505C">
        <w:rPr>
          <w:bCs/>
          <w:noProof/>
          <w:color w:val="000000"/>
        </w:rPr>
        <w:pict>
          <v:shape id="_x0000_s1040" type="#_x0000_t67" style="position:absolute;left:0;text-align:left;margin-left:221.15pt;margin-top:10.65pt;width:19.35pt;height:18pt;z-index:251673600"/>
        </w:pict>
      </w:r>
    </w:p>
    <w:p w:rsidR="005A0CDC" w:rsidRPr="0067505C" w:rsidRDefault="005A0CDC" w:rsidP="005A0CDC">
      <w:pPr>
        <w:shd w:val="clear" w:color="auto" w:fill="FFFFFF"/>
        <w:ind w:firstLine="709"/>
        <w:jc w:val="both"/>
        <w:rPr>
          <w:bCs/>
          <w:color w:val="000000"/>
        </w:rPr>
      </w:pPr>
    </w:p>
    <w:p w:rsidR="005A0CDC" w:rsidRPr="0067505C" w:rsidRDefault="002D7A2A" w:rsidP="005A0CDC">
      <w:pPr>
        <w:shd w:val="clear" w:color="auto" w:fill="FFFFFF"/>
        <w:ind w:firstLine="709"/>
        <w:jc w:val="both"/>
        <w:rPr>
          <w:bCs/>
          <w:color w:val="000000"/>
        </w:rPr>
      </w:pPr>
      <w:r w:rsidRPr="0067505C">
        <w:rPr>
          <w:color w:val="000000"/>
        </w:rPr>
        <w:pict>
          <v:shape id="_x0000_s1027" type="#_x0000_t202" style="position:absolute;left:0;text-align:left;margin-left:23.15pt;margin-top:5.45pt;width:441pt;height:27pt;z-index:251660288">
            <v:textbox style="mso-next-textbox:#_x0000_s1027">
              <w:txbxContent>
                <w:p w:rsidR="005A0CDC" w:rsidRPr="008041D1" w:rsidRDefault="005A0CDC" w:rsidP="005A0CDC">
                  <w:pPr>
                    <w:jc w:val="center"/>
                    <w:rPr>
                      <w:sz w:val="22"/>
                      <w:szCs w:val="22"/>
                    </w:rPr>
                  </w:pPr>
                  <w:r w:rsidRPr="008041D1">
                    <w:rPr>
                      <w:sz w:val="22"/>
                      <w:szCs w:val="22"/>
                    </w:rPr>
                    <w:t>Межведомственное информационное взаимодействие</w:t>
                  </w:r>
                </w:p>
              </w:txbxContent>
            </v:textbox>
          </v:shape>
        </w:pict>
      </w:r>
    </w:p>
    <w:p w:rsidR="005A0CDC" w:rsidRPr="0067505C" w:rsidRDefault="005A0CDC" w:rsidP="005A0CDC">
      <w:pPr>
        <w:tabs>
          <w:tab w:val="left" w:pos="6420"/>
        </w:tabs>
        <w:rPr>
          <w:color w:val="000000"/>
          <w:highlight w:val="yellow"/>
        </w:rPr>
      </w:pPr>
    </w:p>
    <w:p w:rsidR="005A0CDC" w:rsidRPr="0067505C" w:rsidRDefault="002D7A2A" w:rsidP="005A0CDC">
      <w:pPr>
        <w:tabs>
          <w:tab w:val="left" w:pos="6420"/>
        </w:tabs>
        <w:rPr>
          <w:color w:val="000000"/>
          <w:highlight w:val="yellow"/>
        </w:rPr>
      </w:pPr>
      <w:r w:rsidRPr="0067505C">
        <w:rPr>
          <w:noProof/>
          <w:color w:val="000000"/>
        </w:rPr>
        <w:pict>
          <v:shape id="_x0000_s1041" type="#_x0000_t67" style="position:absolute;margin-left:221.15pt;margin-top:4.9pt;width:19.35pt;height:18pt;z-index:251674624"/>
        </w:pict>
      </w:r>
    </w:p>
    <w:p w:rsidR="005A0CDC" w:rsidRPr="0067505C" w:rsidRDefault="002D7A2A" w:rsidP="005A0CDC">
      <w:pPr>
        <w:tabs>
          <w:tab w:val="left" w:pos="6420"/>
        </w:tabs>
        <w:jc w:val="both"/>
        <w:rPr>
          <w:color w:val="000000"/>
          <w:highlight w:val="yellow"/>
        </w:rPr>
      </w:pPr>
      <w:r w:rsidRPr="0067505C">
        <w:rPr>
          <w:color w:val="000000"/>
        </w:rPr>
        <w:pict>
          <v:shape id="_x0000_s1028" type="#_x0000_t202" style="position:absolute;left:0;text-align:left;margin-left:23.15pt;margin-top:8.9pt;width:441pt;height:36pt;z-index:251661312">
            <v:textbox style="mso-next-textbox:#_x0000_s1028">
              <w:txbxContent>
                <w:p w:rsidR="005A0CDC" w:rsidRPr="008041D1" w:rsidRDefault="005A0CDC" w:rsidP="005A0CDC">
                  <w:pPr>
                    <w:tabs>
                      <w:tab w:val="left" w:pos="6420"/>
                    </w:tabs>
                    <w:jc w:val="center"/>
                    <w:rPr>
                      <w:bCs/>
                      <w:color w:val="000000"/>
                      <w:sz w:val="22"/>
                      <w:szCs w:val="22"/>
                    </w:rPr>
                  </w:pPr>
                  <w:r w:rsidRPr="008041D1">
                    <w:rPr>
                      <w:bCs/>
                      <w:color w:val="000000"/>
                      <w:sz w:val="22"/>
                      <w:szCs w:val="22"/>
                    </w:rPr>
                    <w:t xml:space="preserve">Рассмотрение документов, необходимых для предоставления </w:t>
                  </w:r>
                </w:p>
                <w:p w:rsidR="005A0CDC" w:rsidRPr="008041D1" w:rsidRDefault="005A0CDC" w:rsidP="005A0CDC">
                  <w:pPr>
                    <w:tabs>
                      <w:tab w:val="left" w:pos="6420"/>
                    </w:tabs>
                    <w:jc w:val="center"/>
                    <w:rPr>
                      <w:sz w:val="22"/>
                      <w:szCs w:val="22"/>
                      <w:highlight w:val="yellow"/>
                    </w:rPr>
                  </w:pPr>
                  <w:r w:rsidRPr="008041D1">
                    <w:rPr>
                      <w:bCs/>
                      <w:color w:val="000000"/>
                      <w:sz w:val="22"/>
                      <w:szCs w:val="22"/>
                    </w:rPr>
                    <w:t>муниципальной услуги</w:t>
                  </w:r>
                </w:p>
                <w:p w:rsidR="005A0CDC" w:rsidRDefault="005A0CDC" w:rsidP="005A0CDC">
                  <w:pPr>
                    <w:pStyle w:val="ConsPlusNormal"/>
                    <w:widowControl/>
                    <w:ind w:firstLine="540"/>
                    <w:jc w:val="center"/>
                    <w:rPr>
                      <w:sz w:val="26"/>
                      <w:szCs w:val="26"/>
                    </w:rPr>
                  </w:pPr>
                  <w:r>
                    <w:rPr>
                      <w:sz w:val="26"/>
                      <w:szCs w:val="26"/>
                    </w:rPr>
                    <w:t xml:space="preserve"> </w:t>
                  </w:r>
                </w:p>
                <w:p w:rsidR="005A0CDC" w:rsidRDefault="005A0CDC" w:rsidP="005A0CDC">
                  <w:pPr>
                    <w:pStyle w:val="ConsPlusNormal"/>
                    <w:widowControl/>
                    <w:ind w:firstLine="540"/>
                    <w:jc w:val="center"/>
                    <w:rPr>
                      <w:sz w:val="26"/>
                      <w:szCs w:val="26"/>
                    </w:rPr>
                  </w:pPr>
                  <w:r>
                    <w:rPr>
                      <w:sz w:val="26"/>
                      <w:szCs w:val="26"/>
                    </w:rPr>
                    <w:t>проверка представленных документов</w:t>
                  </w:r>
                </w:p>
                <w:p w:rsidR="005A0CDC" w:rsidRDefault="005A0CDC" w:rsidP="005A0CDC"/>
              </w:txbxContent>
            </v:textbox>
          </v:shape>
        </w:pict>
      </w:r>
    </w:p>
    <w:p w:rsidR="005A0CDC" w:rsidRPr="0067505C" w:rsidRDefault="005A0CDC" w:rsidP="005A0CDC">
      <w:pPr>
        <w:tabs>
          <w:tab w:val="left" w:pos="6420"/>
        </w:tabs>
        <w:jc w:val="both"/>
        <w:rPr>
          <w:b/>
          <w:color w:val="000000"/>
          <w:highlight w:val="yellow"/>
        </w:rPr>
      </w:pPr>
    </w:p>
    <w:p w:rsidR="005A0CDC" w:rsidRPr="0067505C" w:rsidRDefault="002D7A2A" w:rsidP="005A0CDC">
      <w:pPr>
        <w:tabs>
          <w:tab w:val="left" w:pos="6420"/>
        </w:tabs>
        <w:jc w:val="both"/>
        <w:rPr>
          <w:color w:val="000000"/>
          <w:highlight w:val="yellow"/>
        </w:rPr>
      </w:pPr>
      <w:r w:rsidRPr="0067505C">
        <w:rPr>
          <w:noProof/>
          <w:color w:val="000000"/>
        </w:rPr>
        <w:pict>
          <v:shape id="_x0000_s1042" type="#_x0000_t67" style="position:absolute;left:0;text-align:left;margin-left:221.15pt;margin-top:10.4pt;width:19.35pt;height:18pt;z-index:251675648"/>
        </w:pict>
      </w:r>
    </w:p>
    <w:p w:rsidR="005A0CDC" w:rsidRPr="0067505C" w:rsidRDefault="005A0CDC" w:rsidP="005A0CDC">
      <w:pPr>
        <w:autoSpaceDE w:val="0"/>
        <w:autoSpaceDN w:val="0"/>
        <w:adjustRightInd w:val="0"/>
        <w:jc w:val="center"/>
        <w:rPr>
          <w:rFonts w:eastAsia="Calibri"/>
          <w:color w:val="000000"/>
          <w:highlight w:val="yellow"/>
        </w:rPr>
      </w:pPr>
    </w:p>
    <w:p w:rsidR="005A0CDC" w:rsidRPr="0067505C" w:rsidRDefault="002D7A2A" w:rsidP="005A0CDC">
      <w:pPr>
        <w:rPr>
          <w:color w:val="000000"/>
        </w:rPr>
      </w:pPr>
      <w:r w:rsidRPr="0067505C">
        <w:rPr>
          <w:noProof/>
          <w:color w:val="000000"/>
        </w:rPr>
        <w:pict>
          <v:shape id="_x0000_s1036" type="#_x0000_t202" style="position:absolute;margin-left:23.15pt;margin-top:4.4pt;width:441pt;height:25.5pt;z-index:251669504">
            <v:textbox style="mso-next-textbox:#_x0000_s1036">
              <w:txbxContent>
                <w:p w:rsidR="005A0CDC" w:rsidRPr="008041D1" w:rsidRDefault="005A0CDC" w:rsidP="005A0CDC">
                  <w:pPr>
                    <w:pStyle w:val="ConsPlusNormal"/>
                    <w:widowControl/>
                    <w:ind w:firstLine="540"/>
                    <w:jc w:val="center"/>
                    <w:rPr>
                      <w:rFonts w:ascii="Times New Roman" w:hAnsi="Times New Roman" w:cs="Times New Roman"/>
                      <w:sz w:val="22"/>
                      <w:szCs w:val="22"/>
                    </w:rPr>
                  </w:pPr>
                  <w:r w:rsidRPr="008041D1">
                    <w:rPr>
                      <w:rFonts w:ascii="Times New Roman" w:hAnsi="Times New Roman" w:cs="Times New Roman"/>
                      <w:sz w:val="22"/>
                      <w:szCs w:val="22"/>
                    </w:rPr>
                    <w:t>Подготовка градостроительного плана</w:t>
                  </w:r>
                  <w:r w:rsidRPr="000E36E4">
                    <w:rPr>
                      <w:rFonts w:ascii="Times New Roman" w:hAnsi="Times New Roman" w:cs="Times New Roman"/>
                      <w:sz w:val="24"/>
                      <w:szCs w:val="24"/>
                    </w:rPr>
                    <w:t xml:space="preserve"> </w:t>
                  </w:r>
                  <w:r w:rsidRPr="000E36E4">
                    <w:rPr>
                      <w:rFonts w:ascii="Times New Roman" w:hAnsi="Times New Roman" w:cs="Times New Roman"/>
                      <w:sz w:val="22"/>
                      <w:szCs w:val="22"/>
                    </w:rPr>
                    <w:t>земельного участка</w:t>
                  </w:r>
                </w:p>
                <w:p w:rsidR="005A0CDC" w:rsidRDefault="005A0CDC" w:rsidP="005A0CDC"/>
              </w:txbxContent>
            </v:textbox>
          </v:shape>
        </w:pict>
      </w:r>
    </w:p>
    <w:p w:rsidR="005A0CDC" w:rsidRPr="0067505C" w:rsidRDefault="005A0CDC" w:rsidP="005A0CDC">
      <w:pPr>
        <w:rPr>
          <w:color w:val="000000"/>
        </w:rPr>
      </w:pPr>
    </w:p>
    <w:p w:rsidR="005A0CDC" w:rsidRPr="0067505C" w:rsidRDefault="002D7A2A" w:rsidP="005A0CDC">
      <w:pPr>
        <w:tabs>
          <w:tab w:val="left" w:pos="6420"/>
        </w:tabs>
        <w:jc w:val="both"/>
        <w:rPr>
          <w:color w:val="000000"/>
        </w:rPr>
      </w:pPr>
      <w:r w:rsidRPr="0067505C">
        <w:rPr>
          <w:noProof/>
          <w:color w:val="000000"/>
        </w:rPr>
        <w:pict>
          <v:shape id="_x0000_s1043" type="#_x0000_t67" style="position:absolute;left:0;text-align:left;margin-left:221.15pt;margin-top:6.9pt;width:19.35pt;height:30pt;z-index:251676672"/>
        </w:pict>
      </w:r>
    </w:p>
    <w:p w:rsidR="005A0CDC" w:rsidRPr="0067505C" w:rsidRDefault="005A0CDC" w:rsidP="005A0CDC">
      <w:pPr>
        <w:rPr>
          <w:color w:val="000000"/>
        </w:rPr>
      </w:pPr>
    </w:p>
    <w:p w:rsidR="005A0CDC" w:rsidRPr="0067505C" w:rsidRDefault="002D7A2A" w:rsidP="005A0CDC">
      <w:pPr>
        <w:rPr>
          <w:color w:val="000000"/>
        </w:rPr>
      </w:pPr>
      <w:r w:rsidRPr="0067505C">
        <w:rPr>
          <w:noProof/>
          <w:color w:val="000000"/>
        </w:rPr>
        <w:pict>
          <v:shape id="_x0000_s1037" type="#_x0000_t202" style="position:absolute;margin-left:23.15pt;margin-top:8.4pt;width:441pt;height:36pt;z-index:251670528">
            <v:textbox style="mso-next-textbox:#_x0000_s1037">
              <w:txbxContent>
                <w:p w:rsidR="005A0CDC" w:rsidRDefault="005A0CDC" w:rsidP="005A0CDC">
                  <w:pPr>
                    <w:pStyle w:val="ConsPlusNormal"/>
                    <w:widowControl/>
                    <w:ind w:firstLine="540"/>
                    <w:jc w:val="center"/>
                    <w:rPr>
                      <w:rFonts w:ascii="Times New Roman" w:hAnsi="Times New Roman" w:cs="Times New Roman"/>
                      <w:sz w:val="22"/>
                      <w:szCs w:val="22"/>
                    </w:rPr>
                  </w:pPr>
                  <w:r w:rsidRPr="008041D1">
                    <w:rPr>
                      <w:rFonts w:ascii="Times New Roman" w:hAnsi="Times New Roman" w:cs="Times New Roman"/>
                      <w:sz w:val="22"/>
                      <w:szCs w:val="22"/>
                    </w:rPr>
                    <w:t xml:space="preserve">Направление градостроительного плана </w:t>
                  </w:r>
                  <w:r w:rsidRPr="000E36E4">
                    <w:rPr>
                      <w:rFonts w:ascii="Times New Roman" w:hAnsi="Times New Roman" w:cs="Times New Roman"/>
                      <w:sz w:val="22"/>
                      <w:szCs w:val="22"/>
                    </w:rPr>
                    <w:t>земельного участка</w:t>
                  </w:r>
                  <w:r w:rsidRPr="008041D1">
                    <w:rPr>
                      <w:rFonts w:ascii="Times New Roman" w:hAnsi="Times New Roman" w:cs="Times New Roman"/>
                      <w:sz w:val="22"/>
                      <w:szCs w:val="22"/>
                    </w:rPr>
                    <w:t xml:space="preserve"> на регистрацию </w:t>
                  </w:r>
                </w:p>
                <w:p w:rsidR="005A0CDC" w:rsidRPr="008041D1" w:rsidRDefault="005A0CDC" w:rsidP="005A0CDC">
                  <w:pPr>
                    <w:pStyle w:val="ConsPlusNormal"/>
                    <w:widowControl/>
                    <w:ind w:firstLine="540"/>
                    <w:jc w:val="center"/>
                    <w:rPr>
                      <w:rFonts w:ascii="Times New Roman" w:hAnsi="Times New Roman" w:cs="Times New Roman"/>
                      <w:sz w:val="22"/>
                      <w:szCs w:val="22"/>
                    </w:rPr>
                  </w:pPr>
                  <w:r w:rsidRPr="008041D1">
                    <w:rPr>
                      <w:rFonts w:ascii="Times New Roman" w:hAnsi="Times New Roman" w:cs="Times New Roman"/>
                      <w:sz w:val="22"/>
                      <w:szCs w:val="22"/>
                    </w:rPr>
                    <w:t>в комитет по архитектуре и градостроительству Ленинградской области</w:t>
                  </w:r>
                </w:p>
                <w:p w:rsidR="005A0CDC" w:rsidRDefault="005A0CDC" w:rsidP="005A0CDC"/>
              </w:txbxContent>
            </v:textbox>
          </v:shape>
        </w:pict>
      </w:r>
    </w:p>
    <w:p w:rsidR="005A0CDC" w:rsidRPr="0067505C" w:rsidRDefault="005A0CDC" w:rsidP="005A0CDC">
      <w:pPr>
        <w:rPr>
          <w:color w:val="000000"/>
        </w:rPr>
      </w:pPr>
    </w:p>
    <w:p w:rsidR="005A0CDC" w:rsidRPr="0067505C" w:rsidRDefault="005A0CDC" w:rsidP="005A0CDC">
      <w:pPr>
        <w:rPr>
          <w:color w:val="000000"/>
        </w:rPr>
      </w:pPr>
    </w:p>
    <w:p w:rsidR="005A0CDC" w:rsidRPr="0067505C" w:rsidRDefault="002D7A2A" w:rsidP="005A0CDC">
      <w:pPr>
        <w:rPr>
          <w:color w:val="000000"/>
        </w:rPr>
      </w:pPr>
      <w:r w:rsidRPr="0067505C">
        <w:rPr>
          <w:rFonts w:ascii="Arial" w:hAnsi="Arial" w:cs="Arial"/>
          <w:noProof/>
          <w:color w:val="000000"/>
        </w:rPr>
        <w:pict>
          <v:shape id="_x0000_s1046" type="#_x0000_t67" style="position:absolute;margin-left:104.15pt;margin-top:9.9pt;width:19.35pt;height:18pt;z-index:251679744"/>
        </w:pict>
      </w:r>
      <w:r w:rsidRPr="0067505C">
        <w:rPr>
          <w:noProof/>
          <w:color w:val="000000"/>
        </w:rPr>
        <w:pict>
          <v:shape id="_x0000_s1045" type="#_x0000_t67" style="position:absolute;margin-left:365.15pt;margin-top:9.9pt;width:19.35pt;height:30pt;z-index:251678720"/>
        </w:pict>
      </w:r>
    </w:p>
    <w:p w:rsidR="005A0CDC" w:rsidRPr="0067505C" w:rsidRDefault="005A0CDC" w:rsidP="005A0CDC">
      <w:pPr>
        <w:tabs>
          <w:tab w:val="left" w:pos="5780"/>
        </w:tabs>
        <w:rPr>
          <w:color w:val="000000"/>
        </w:rPr>
      </w:pPr>
      <w:r w:rsidRPr="0067505C">
        <w:rPr>
          <w:color w:val="000000"/>
        </w:rPr>
        <w:tab/>
      </w:r>
    </w:p>
    <w:p w:rsidR="005A0CDC" w:rsidRPr="0067505C" w:rsidRDefault="002D7A2A" w:rsidP="005A0CDC">
      <w:pPr>
        <w:tabs>
          <w:tab w:val="left" w:pos="5780"/>
        </w:tabs>
        <w:rPr>
          <w:color w:val="000000"/>
        </w:rPr>
      </w:pPr>
      <w:r w:rsidRPr="0067505C">
        <w:rPr>
          <w:rFonts w:ascii="Arial" w:hAnsi="Arial" w:cs="Arial"/>
          <w:noProof/>
          <w:color w:val="000000"/>
        </w:rPr>
        <w:pict>
          <v:shape id="_x0000_s1038" type="#_x0000_t202" style="position:absolute;margin-left:-48.85pt;margin-top:2.4pt;width:297pt;height:45pt;z-index:251671552">
            <v:textbox style="mso-next-textbox:#_x0000_s1038">
              <w:txbxContent>
                <w:p w:rsidR="005A0CDC" w:rsidRPr="008041D1" w:rsidRDefault="005A0CDC" w:rsidP="005A0CDC">
                  <w:pPr>
                    <w:pStyle w:val="ConsPlusNormal"/>
                    <w:widowControl/>
                    <w:ind w:firstLine="0"/>
                    <w:jc w:val="center"/>
                    <w:rPr>
                      <w:rFonts w:ascii="Times New Roman" w:hAnsi="Times New Roman" w:cs="Times New Roman"/>
                      <w:sz w:val="22"/>
                      <w:szCs w:val="22"/>
                    </w:rPr>
                  </w:pPr>
                  <w:r w:rsidRPr="008041D1">
                    <w:rPr>
                      <w:rFonts w:ascii="Times New Roman" w:hAnsi="Times New Roman" w:cs="Times New Roman"/>
                      <w:sz w:val="22"/>
                      <w:szCs w:val="22"/>
                    </w:rPr>
                    <w:t>Получение градостроительного плана</w:t>
                  </w:r>
                  <w:r w:rsidRPr="000E36E4">
                    <w:rPr>
                      <w:rFonts w:ascii="Times New Roman" w:hAnsi="Times New Roman" w:cs="Times New Roman"/>
                      <w:sz w:val="22"/>
                      <w:szCs w:val="22"/>
                    </w:rPr>
                    <w:t xml:space="preserve"> земельного участка</w:t>
                  </w:r>
                  <w:r w:rsidRPr="008041D1">
                    <w:rPr>
                      <w:rFonts w:ascii="Times New Roman" w:hAnsi="Times New Roman" w:cs="Times New Roman"/>
                      <w:sz w:val="22"/>
                      <w:szCs w:val="22"/>
                    </w:rPr>
                    <w:t>, направленного комитетом по архитектуре и градостроительству</w:t>
                  </w:r>
                  <w:r w:rsidR="0067505C">
                    <w:rPr>
                      <w:rFonts w:ascii="Times New Roman" w:hAnsi="Times New Roman" w:cs="Times New Roman"/>
                      <w:sz w:val="22"/>
                      <w:szCs w:val="22"/>
                    </w:rPr>
                    <w:t xml:space="preserve"> </w:t>
                  </w:r>
                  <w:r w:rsidRPr="008041D1">
                    <w:rPr>
                      <w:rFonts w:ascii="Times New Roman" w:hAnsi="Times New Roman" w:cs="Times New Roman"/>
                      <w:sz w:val="22"/>
                      <w:szCs w:val="22"/>
                    </w:rPr>
                    <w:t>Ленинградской области</w:t>
                  </w:r>
                  <w:r w:rsidR="0067505C">
                    <w:rPr>
                      <w:rFonts w:ascii="Times New Roman" w:hAnsi="Times New Roman" w:cs="Times New Roman"/>
                      <w:sz w:val="22"/>
                      <w:szCs w:val="22"/>
                    </w:rPr>
                    <w:t xml:space="preserve"> </w:t>
                  </w:r>
                  <w:r w:rsidRPr="008041D1">
                    <w:rPr>
                      <w:rFonts w:ascii="Times New Roman" w:hAnsi="Times New Roman" w:cs="Times New Roman"/>
                      <w:sz w:val="22"/>
                      <w:szCs w:val="22"/>
                    </w:rPr>
                    <w:t>на доработку</w:t>
                  </w:r>
                </w:p>
                <w:p w:rsidR="005A0CDC" w:rsidRDefault="005A0CDC" w:rsidP="005A0CDC"/>
              </w:txbxContent>
            </v:textbox>
          </v:shape>
        </w:pict>
      </w:r>
    </w:p>
    <w:p w:rsidR="005A0CDC" w:rsidRPr="0067505C" w:rsidRDefault="002D7A2A" w:rsidP="005A0CDC">
      <w:pPr>
        <w:tabs>
          <w:tab w:val="left" w:pos="5780"/>
        </w:tabs>
        <w:rPr>
          <w:color w:val="000000"/>
        </w:rPr>
      </w:pPr>
      <w:r w:rsidRPr="0067505C">
        <w:rPr>
          <w:rFonts w:ascii="Arial" w:hAnsi="Arial" w:cs="Arial"/>
          <w:noProof/>
          <w:color w:val="000000"/>
        </w:rPr>
        <w:pict>
          <v:shape id="_x0000_s1029" type="#_x0000_t202" style="position:absolute;margin-left:302.15pt;margin-top:-.1pt;width:153pt;height:117pt;z-index:251662336">
            <v:textbox style="mso-next-textbox:#_x0000_s1029">
              <w:txbxContent>
                <w:p w:rsidR="005A0CDC" w:rsidRDefault="005A0CDC" w:rsidP="005A0CDC">
                  <w:pPr>
                    <w:pStyle w:val="ConsPlusNormal"/>
                    <w:widowControl/>
                    <w:ind w:firstLine="0"/>
                    <w:jc w:val="center"/>
                    <w:rPr>
                      <w:rFonts w:ascii="Times New Roman" w:hAnsi="Times New Roman" w:cs="Times New Roman"/>
                      <w:sz w:val="22"/>
                      <w:szCs w:val="22"/>
                    </w:rPr>
                  </w:pPr>
                  <w:r w:rsidRPr="008041D1">
                    <w:rPr>
                      <w:rFonts w:ascii="Times New Roman" w:hAnsi="Times New Roman" w:cs="Times New Roman"/>
                      <w:sz w:val="22"/>
                      <w:szCs w:val="22"/>
                    </w:rPr>
                    <w:t xml:space="preserve">Получение </w:t>
                  </w:r>
                  <w:proofErr w:type="gramStart"/>
                  <w:r w:rsidRPr="008041D1">
                    <w:rPr>
                      <w:rFonts w:ascii="Times New Roman" w:hAnsi="Times New Roman" w:cs="Times New Roman"/>
                      <w:sz w:val="22"/>
                      <w:szCs w:val="22"/>
                    </w:rPr>
                    <w:t>зарегистрированного</w:t>
                  </w:r>
                  <w:proofErr w:type="gramEnd"/>
                  <w:r w:rsidRPr="008041D1">
                    <w:rPr>
                      <w:rFonts w:ascii="Times New Roman" w:hAnsi="Times New Roman" w:cs="Times New Roman"/>
                      <w:sz w:val="22"/>
                      <w:szCs w:val="22"/>
                    </w:rPr>
                    <w:t xml:space="preserve"> комитетом по архитектуре </w:t>
                  </w:r>
                </w:p>
                <w:p w:rsidR="005A0CDC" w:rsidRPr="008041D1" w:rsidRDefault="005A0CDC" w:rsidP="005A0CDC">
                  <w:pPr>
                    <w:pStyle w:val="ConsPlusNormal"/>
                    <w:widowControl/>
                    <w:ind w:firstLine="0"/>
                    <w:jc w:val="center"/>
                    <w:rPr>
                      <w:rFonts w:ascii="Times New Roman" w:hAnsi="Times New Roman" w:cs="Times New Roman"/>
                      <w:sz w:val="22"/>
                      <w:szCs w:val="22"/>
                    </w:rPr>
                  </w:pPr>
                  <w:r w:rsidRPr="008041D1">
                    <w:rPr>
                      <w:rFonts w:ascii="Times New Roman" w:hAnsi="Times New Roman" w:cs="Times New Roman"/>
                      <w:sz w:val="22"/>
                      <w:szCs w:val="22"/>
                    </w:rPr>
                    <w:t>и градостроительству</w:t>
                  </w:r>
                  <w:r w:rsidR="0067505C">
                    <w:rPr>
                      <w:rFonts w:ascii="Times New Roman" w:hAnsi="Times New Roman" w:cs="Times New Roman"/>
                      <w:sz w:val="22"/>
                      <w:szCs w:val="22"/>
                    </w:rPr>
                    <w:t xml:space="preserve"> </w:t>
                  </w:r>
                  <w:r w:rsidRPr="008041D1">
                    <w:rPr>
                      <w:rFonts w:ascii="Times New Roman" w:hAnsi="Times New Roman" w:cs="Times New Roman"/>
                      <w:sz w:val="22"/>
                      <w:szCs w:val="22"/>
                    </w:rPr>
                    <w:t>Ленинградской области градостроительного плана</w:t>
                  </w:r>
                  <w:r w:rsidRPr="000E36E4">
                    <w:rPr>
                      <w:rFonts w:ascii="Times New Roman" w:hAnsi="Times New Roman" w:cs="Times New Roman"/>
                      <w:sz w:val="22"/>
                      <w:szCs w:val="22"/>
                    </w:rPr>
                    <w:t xml:space="preserve"> земельного участка</w:t>
                  </w:r>
                  <w:r>
                    <w:rPr>
                      <w:rFonts w:ascii="Times New Roman" w:hAnsi="Times New Roman" w:cs="Times New Roman"/>
                      <w:sz w:val="22"/>
                      <w:szCs w:val="22"/>
                    </w:rPr>
                    <w:t xml:space="preserve"> с присвоенным номером</w:t>
                  </w:r>
                </w:p>
                <w:p w:rsidR="005A0CDC" w:rsidRDefault="005A0CDC" w:rsidP="005A0CDC"/>
              </w:txbxContent>
            </v:textbox>
          </v:shape>
        </w:pict>
      </w:r>
    </w:p>
    <w:p w:rsidR="005A0CDC" w:rsidRPr="0067505C" w:rsidRDefault="005A0CDC" w:rsidP="005A0CDC">
      <w:pPr>
        <w:tabs>
          <w:tab w:val="left" w:pos="5780"/>
        </w:tabs>
        <w:rPr>
          <w:color w:val="000000"/>
        </w:rPr>
      </w:pPr>
    </w:p>
    <w:p w:rsidR="005A0CDC" w:rsidRPr="0067505C" w:rsidRDefault="005A0CDC" w:rsidP="005A0CDC">
      <w:pPr>
        <w:tabs>
          <w:tab w:val="left" w:pos="5780"/>
        </w:tabs>
        <w:rPr>
          <w:color w:val="000000"/>
        </w:rPr>
      </w:pPr>
    </w:p>
    <w:p w:rsidR="005A0CDC" w:rsidRPr="0067505C" w:rsidRDefault="002D7A2A" w:rsidP="005A0CDC">
      <w:pPr>
        <w:autoSpaceDE w:val="0"/>
        <w:autoSpaceDN w:val="0"/>
        <w:adjustRightInd w:val="0"/>
        <w:jc w:val="right"/>
        <w:outlineLvl w:val="1"/>
        <w:rPr>
          <w:rFonts w:ascii="Arial" w:hAnsi="Arial" w:cs="Arial"/>
          <w:color w:val="000000"/>
        </w:rPr>
      </w:pPr>
      <w:r w:rsidRPr="0067505C">
        <w:rPr>
          <w:rFonts w:ascii="Arial" w:hAnsi="Arial" w:cs="Arial"/>
          <w:noProof/>
          <w:color w:val="000000"/>
        </w:rPr>
        <w:pict>
          <v:shape id="_x0000_s1047" type="#_x0000_t67" style="position:absolute;left:0;text-align:left;margin-left:104.15pt;margin-top:1.4pt;width:19.35pt;height:21pt;z-index:251680768"/>
        </w:pict>
      </w:r>
    </w:p>
    <w:p w:rsidR="005A0CDC" w:rsidRPr="0067505C" w:rsidRDefault="005A0CDC" w:rsidP="005A0CDC">
      <w:pPr>
        <w:autoSpaceDE w:val="0"/>
        <w:autoSpaceDN w:val="0"/>
        <w:adjustRightInd w:val="0"/>
        <w:jc w:val="right"/>
        <w:outlineLvl w:val="1"/>
        <w:rPr>
          <w:rFonts w:ascii="Arial" w:hAnsi="Arial" w:cs="Arial"/>
          <w:color w:val="000000"/>
        </w:rPr>
      </w:pPr>
    </w:p>
    <w:p w:rsidR="005A0CDC" w:rsidRPr="0067505C" w:rsidRDefault="002D7A2A" w:rsidP="005A0CDC">
      <w:pPr>
        <w:autoSpaceDE w:val="0"/>
        <w:autoSpaceDN w:val="0"/>
        <w:adjustRightInd w:val="0"/>
        <w:jc w:val="right"/>
        <w:outlineLvl w:val="1"/>
        <w:rPr>
          <w:rFonts w:ascii="Arial" w:hAnsi="Arial" w:cs="Arial"/>
          <w:color w:val="000000"/>
        </w:rPr>
      </w:pPr>
      <w:r w:rsidRPr="0067505C">
        <w:rPr>
          <w:rFonts w:ascii="Arial" w:hAnsi="Arial" w:cs="Arial"/>
          <w:noProof/>
          <w:color w:val="000000"/>
        </w:rPr>
        <w:pict>
          <v:shape id="_x0000_s1044" type="#_x0000_t202" style="position:absolute;left:0;text-align:left;margin-left:-48.85pt;margin-top:5.4pt;width:297pt;height:63pt;z-index:251677696">
            <v:textbox style="mso-next-textbox:#_x0000_s1044">
              <w:txbxContent>
                <w:p w:rsidR="005A0CDC" w:rsidRPr="008041D1" w:rsidRDefault="005A0CDC" w:rsidP="005A0CDC">
                  <w:pPr>
                    <w:pStyle w:val="ConsPlusNormal"/>
                    <w:widowControl/>
                    <w:ind w:firstLine="0"/>
                    <w:jc w:val="center"/>
                    <w:rPr>
                      <w:rFonts w:ascii="Times New Roman" w:hAnsi="Times New Roman" w:cs="Times New Roman"/>
                      <w:sz w:val="22"/>
                      <w:szCs w:val="22"/>
                    </w:rPr>
                  </w:pPr>
                  <w:r>
                    <w:rPr>
                      <w:rFonts w:ascii="Times New Roman" w:hAnsi="Times New Roman" w:cs="Times New Roman"/>
                      <w:sz w:val="22"/>
                      <w:szCs w:val="22"/>
                    </w:rPr>
                    <w:t>Доработка</w:t>
                  </w:r>
                  <w:r w:rsidRPr="008041D1">
                    <w:rPr>
                      <w:rFonts w:ascii="Times New Roman" w:hAnsi="Times New Roman" w:cs="Times New Roman"/>
                      <w:sz w:val="22"/>
                      <w:szCs w:val="22"/>
                    </w:rPr>
                    <w:t xml:space="preserve">, </w:t>
                  </w:r>
                  <w:r>
                    <w:rPr>
                      <w:rFonts w:ascii="Times New Roman" w:hAnsi="Times New Roman" w:cs="Times New Roman"/>
                      <w:sz w:val="22"/>
                      <w:szCs w:val="22"/>
                    </w:rPr>
                    <w:t xml:space="preserve">подписание и повторное </w:t>
                  </w:r>
                  <w:r w:rsidRPr="008041D1">
                    <w:rPr>
                      <w:rFonts w:ascii="Times New Roman" w:hAnsi="Times New Roman" w:cs="Times New Roman"/>
                      <w:sz w:val="22"/>
                      <w:szCs w:val="22"/>
                    </w:rPr>
                    <w:t>направле</w:t>
                  </w:r>
                  <w:r>
                    <w:rPr>
                      <w:rFonts w:ascii="Times New Roman" w:hAnsi="Times New Roman" w:cs="Times New Roman"/>
                      <w:sz w:val="22"/>
                      <w:szCs w:val="22"/>
                    </w:rPr>
                    <w:t xml:space="preserve">ние доработанного </w:t>
                  </w:r>
                  <w:r w:rsidRPr="008041D1">
                    <w:rPr>
                      <w:rFonts w:ascii="Times New Roman" w:hAnsi="Times New Roman" w:cs="Times New Roman"/>
                      <w:sz w:val="22"/>
                      <w:szCs w:val="22"/>
                    </w:rPr>
                    <w:t>градостроительного плана</w:t>
                  </w:r>
                  <w:r w:rsidRPr="000E36E4">
                    <w:rPr>
                      <w:rFonts w:ascii="Times New Roman" w:hAnsi="Times New Roman" w:cs="Times New Roman"/>
                      <w:sz w:val="22"/>
                      <w:szCs w:val="22"/>
                    </w:rPr>
                    <w:t xml:space="preserve"> земельного участка </w:t>
                  </w:r>
                  <w:r>
                    <w:rPr>
                      <w:rFonts w:ascii="Times New Roman" w:hAnsi="Times New Roman" w:cs="Times New Roman"/>
                      <w:sz w:val="22"/>
                      <w:szCs w:val="22"/>
                    </w:rPr>
                    <w:t xml:space="preserve">на регистрацию в </w:t>
                  </w:r>
                  <w:r w:rsidRPr="008041D1">
                    <w:rPr>
                      <w:rFonts w:ascii="Times New Roman" w:hAnsi="Times New Roman" w:cs="Times New Roman"/>
                      <w:sz w:val="22"/>
                      <w:szCs w:val="22"/>
                    </w:rPr>
                    <w:t>комитет по архитектуре и градостроительству</w:t>
                  </w:r>
                  <w:r w:rsidR="0067505C">
                    <w:rPr>
                      <w:rFonts w:ascii="Times New Roman" w:hAnsi="Times New Roman" w:cs="Times New Roman"/>
                      <w:sz w:val="22"/>
                      <w:szCs w:val="22"/>
                    </w:rPr>
                    <w:t xml:space="preserve"> </w:t>
                  </w:r>
                  <w:r w:rsidRPr="008041D1">
                    <w:rPr>
                      <w:rFonts w:ascii="Times New Roman" w:hAnsi="Times New Roman" w:cs="Times New Roman"/>
                      <w:sz w:val="22"/>
                      <w:szCs w:val="22"/>
                    </w:rPr>
                    <w:t xml:space="preserve">Ленинградской области </w:t>
                  </w:r>
                </w:p>
                <w:p w:rsidR="005A0CDC" w:rsidRDefault="005A0CDC" w:rsidP="005A0CDC"/>
              </w:txbxContent>
            </v:textbox>
          </v:shape>
        </w:pict>
      </w:r>
    </w:p>
    <w:p w:rsidR="005A0CDC" w:rsidRPr="0067505C" w:rsidRDefault="005A0CDC" w:rsidP="005A0CDC">
      <w:pPr>
        <w:autoSpaceDE w:val="0"/>
        <w:autoSpaceDN w:val="0"/>
        <w:adjustRightInd w:val="0"/>
        <w:jc w:val="right"/>
        <w:outlineLvl w:val="1"/>
        <w:rPr>
          <w:rFonts w:ascii="Arial" w:hAnsi="Arial" w:cs="Arial"/>
          <w:color w:val="000000"/>
        </w:rPr>
      </w:pPr>
    </w:p>
    <w:p w:rsidR="005A0CDC" w:rsidRPr="0067505C" w:rsidRDefault="002D7A2A" w:rsidP="005A0CDC">
      <w:pPr>
        <w:tabs>
          <w:tab w:val="left" w:pos="3550"/>
        </w:tabs>
        <w:autoSpaceDE w:val="0"/>
        <w:autoSpaceDN w:val="0"/>
        <w:adjustRightInd w:val="0"/>
        <w:outlineLvl w:val="1"/>
        <w:rPr>
          <w:rFonts w:ascii="Arial" w:hAnsi="Arial" w:cs="Arial"/>
          <w:color w:val="000000"/>
        </w:rPr>
      </w:pPr>
      <w:r w:rsidRPr="0067505C">
        <w:rPr>
          <w:rFonts w:ascii="Arial" w:hAnsi="Arial" w:cs="Arial"/>
          <w:noProof/>
          <w:color w:val="00000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8" type="#_x0000_t13" style="position:absolute;margin-left:248.15pt;margin-top:.4pt;width:45pt;height:20.25pt;z-index:251681792"/>
        </w:pict>
      </w:r>
      <w:r w:rsidR="005A0CDC" w:rsidRPr="0067505C">
        <w:rPr>
          <w:rFonts w:ascii="Arial" w:hAnsi="Arial" w:cs="Arial"/>
          <w:color w:val="000000"/>
        </w:rPr>
        <w:tab/>
      </w:r>
    </w:p>
    <w:p w:rsidR="005A0CDC" w:rsidRPr="0067505C" w:rsidRDefault="005A0CDC" w:rsidP="005A0CDC">
      <w:pPr>
        <w:autoSpaceDE w:val="0"/>
        <w:autoSpaceDN w:val="0"/>
        <w:adjustRightInd w:val="0"/>
        <w:jc w:val="right"/>
        <w:outlineLvl w:val="1"/>
        <w:rPr>
          <w:rFonts w:ascii="Arial" w:hAnsi="Arial" w:cs="Arial"/>
          <w:color w:val="000000"/>
        </w:rPr>
      </w:pPr>
    </w:p>
    <w:p w:rsidR="005A0CDC" w:rsidRPr="0067505C" w:rsidRDefault="005A0CDC" w:rsidP="005A0CDC">
      <w:pPr>
        <w:autoSpaceDE w:val="0"/>
        <w:autoSpaceDN w:val="0"/>
        <w:adjustRightInd w:val="0"/>
        <w:jc w:val="right"/>
        <w:outlineLvl w:val="1"/>
        <w:rPr>
          <w:rFonts w:ascii="Arial" w:hAnsi="Arial" w:cs="Arial"/>
          <w:color w:val="000000"/>
        </w:rPr>
      </w:pPr>
    </w:p>
    <w:p w:rsidR="005A0CDC" w:rsidRPr="0067505C" w:rsidRDefault="002D7A2A" w:rsidP="005A0CDC">
      <w:pPr>
        <w:autoSpaceDE w:val="0"/>
        <w:autoSpaceDN w:val="0"/>
        <w:adjustRightInd w:val="0"/>
        <w:jc w:val="right"/>
        <w:outlineLvl w:val="1"/>
        <w:rPr>
          <w:rFonts w:ascii="Arial" w:hAnsi="Arial" w:cs="Arial"/>
          <w:color w:val="000000"/>
        </w:rPr>
      </w:pPr>
      <w:r w:rsidRPr="0067505C">
        <w:rPr>
          <w:rFonts w:ascii="Arial" w:hAnsi="Arial" w:cs="Arial"/>
          <w:noProof/>
          <w:color w:val="000000"/>
        </w:rPr>
        <w:pict>
          <v:shape id="_x0000_s1049" type="#_x0000_t67" style="position:absolute;left:0;text-align:left;margin-left:365.15pt;margin-top:1.9pt;width:19.35pt;height:30pt;z-index:251682816"/>
        </w:pict>
      </w:r>
    </w:p>
    <w:p w:rsidR="005A0CDC" w:rsidRPr="0067505C" w:rsidRDefault="005A0CDC" w:rsidP="005A0CDC">
      <w:pPr>
        <w:autoSpaceDE w:val="0"/>
        <w:autoSpaceDN w:val="0"/>
        <w:adjustRightInd w:val="0"/>
        <w:jc w:val="right"/>
        <w:outlineLvl w:val="1"/>
        <w:rPr>
          <w:rFonts w:ascii="Arial" w:hAnsi="Arial" w:cs="Arial"/>
          <w:color w:val="000000"/>
        </w:rPr>
      </w:pPr>
    </w:p>
    <w:p w:rsidR="005A0CDC" w:rsidRPr="0067505C" w:rsidRDefault="002D7A2A" w:rsidP="005A0CDC">
      <w:pPr>
        <w:autoSpaceDE w:val="0"/>
        <w:autoSpaceDN w:val="0"/>
        <w:adjustRightInd w:val="0"/>
        <w:jc w:val="right"/>
        <w:outlineLvl w:val="1"/>
        <w:rPr>
          <w:rFonts w:ascii="Arial" w:hAnsi="Arial" w:cs="Arial"/>
          <w:color w:val="000000"/>
        </w:rPr>
      </w:pPr>
      <w:r w:rsidRPr="0067505C">
        <w:rPr>
          <w:rFonts w:ascii="Arial" w:hAnsi="Arial" w:cs="Arial"/>
          <w:noProof/>
          <w:color w:val="000000"/>
        </w:rPr>
        <w:pict>
          <v:shape id="_x0000_s1033" type="#_x0000_t202" style="position:absolute;left:0;text-align:left;margin-left:212.15pt;margin-top:8.9pt;width:261pt;height:1in;z-index:251666432">
            <v:textbox style="mso-next-textbox:#_x0000_s1033">
              <w:txbxContent>
                <w:p w:rsidR="005A0CDC" w:rsidRDefault="005A0CDC" w:rsidP="005A0CDC">
                  <w:pPr>
                    <w:pStyle w:val="ConsPlusNormal"/>
                    <w:widowControl/>
                    <w:ind w:firstLine="0"/>
                    <w:jc w:val="center"/>
                    <w:rPr>
                      <w:rFonts w:ascii="Times New Roman" w:hAnsi="Times New Roman" w:cs="Times New Roman"/>
                      <w:sz w:val="22"/>
                      <w:szCs w:val="22"/>
                    </w:rPr>
                  </w:pPr>
                  <w:r w:rsidRPr="008041D1">
                    <w:rPr>
                      <w:rFonts w:ascii="Times New Roman" w:hAnsi="Times New Roman" w:cs="Times New Roman"/>
                      <w:sz w:val="22"/>
                      <w:szCs w:val="22"/>
                    </w:rPr>
                    <w:t xml:space="preserve">Предоставление </w:t>
                  </w:r>
                  <w:proofErr w:type="gramStart"/>
                  <w:r w:rsidRPr="008041D1">
                    <w:rPr>
                      <w:rFonts w:ascii="Times New Roman" w:hAnsi="Times New Roman" w:cs="Times New Roman"/>
                      <w:sz w:val="22"/>
                      <w:szCs w:val="22"/>
                    </w:rPr>
                    <w:t>зарегистрированного</w:t>
                  </w:r>
                  <w:proofErr w:type="gramEnd"/>
                  <w:r w:rsidRPr="008041D1">
                    <w:rPr>
                      <w:rFonts w:ascii="Times New Roman" w:hAnsi="Times New Roman" w:cs="Times New Roman"/>
                      <w:sz w:val="22"/>
                      <w:szCs w:val="22"/>
                    </w:rPr>
                    <w:t xml:space="preserve"> </w:t>
                  </w:r>
                </w:p>
                <w:p w:rsidR="005A0CDC" w:rsidRDefault="005A0CDC" w:rsidP="005A0CDC">
                  <w:pPr>
                    <w:pStyle w:val="ConsPlusNormal"/>
                    <w:widowControl/>
                    <w:ind w:firstLine="0"/>
                    <w:jc w:val="center"/>
                    <w:rPr>
                      <w:rFonts w:ascii="Times New Roman" w:hAnsi="Times New Roman" w:cs="Times New Roman"/>
                      <w:sz w:val="22"/>
                      <w:szCs w:val="22"/>
                    </w:rPr>
                  </w:pPr>
                  <w:r w:rsidRPr="008041D1">
                    <w:rPr>
                      <w:rFonts w:ascii="Times New Roman" w:hAnsi="Times New Roman" w:cs="Times New Roman"/>
                      <w:sz w:val="22"/>
                      <w:szCs w:val="22"/>
                    </w:rPr>
                    <w:t>комитетом</w:t>
                  </w:r>
                  <w:r>
                    <w:rPr>
                      <w:rFonts w:ascii="Times New Roman" w:hAnsi="Times New Roman" w:cs="Times New Roman"/>
                      <w:sz w:val="22"/>
                      <w:szCs w:val="22"/>
                    </w:rPr>
                    <w:t xml:space="preserve"> </w:t>
                  </w:r>
                  <w:r w:rsidRPr="008041D1">
                    <w:rPr>
                      <w:rFonts w:ascii="Times New Roman" w:hAnsi="Times New Roman" w:cs="Times New Roman"/>
                      <w:sz w:val="22"/>
                      <w:szCs w:val="22"/>
                    </w:rPr>
                    <w:t>по</w:t>
                  </w:r>
                  <w:r>
                    <w:rPr>
                      <w:rFonts w:ascii="Times New Roman" w:hAnsi="Times New Roman" w:cs="Times New Roman"/>
                      <w:sz w:val="22"/>
                      <w:szCs w:val="22"/>
                    </w:rPr>
                    <w:t xml:space="preserve"> архитектуре и </w:t>
                  </w:r>
                  <w:r w:rsidRPr="008041D1">
                    <w:rPr>
                      <w:rFonts w:ascii="Times New Roman" w:hAnsi="Times New Roman" w:cs="Times New Roman"/>
                      <w:sz w:val="22"/>
                      <w:szCs w:val="22"/>
                    </w:rPr>
                    <w:t>градостроительству</w:t>
                  </w:r>
                  <w:r w:rsidR="0067505C">
                    <w:rPr>
                      <w:rFonts w:ascii="Times New Roman" w:hAnsi="Times New Roman" w:cs="Times New Roman"/>
                      <w:sz w:val="22"/>
                      <w:szCs w:val="22"/>
                    </w:rPr>
                    <w:t xml:space="preserve"> </w:t>
                  </w:r>
                  <w:r w:rsidRPr="008041D1">
                    <w:rPr>
                      <w:rFonts w:ascii="Times New Roman" w:hAnsi="Times New Roman" w:cs="Times New Roman"/>
                      <w:sz w:val="22"/>
                      <w:szCs w:val="22"/>
                    </w:rPr>
                    <w:t xml:space="preserve">Ленинградской области </w:t>
                  </w:r>
                </w:p>
                <w:p w:rsidR="005A0CDC" w:rsidRPr="008041D1" w:rsidRDefault="005A0CDC" w:rsidP="005A0CDC">
                  <w:pPr>
                    <w:pStyle w:val="ConsPlusNormal"/>
                    <w:widowControl/>
                    <w:ind w:firstLine="0"/>
                    <w:jc w:val="center"/>
                    <w:rPr>
                      <w:rFonts w:ascii="Times New Roman" w:hAnsi="Times New Roman" w:cs="Times New Roman"/>
                      <w:sz w:val="22"/>
                      <w:szCs w:val="22"/>
                    </w:rPr>
                  </w:pPr>
                  <w:r w:rsidRPr="008041D1">
                    <w:rPr>
                      <w:rFonts w:ascii="Times New Roman" w:hAnsi="Times New Roman" w:cs="Times New Roman"/>
                      <w:sz w:val="22"/>
                      <w:szCs w:val="22"/>
                    </w:rPr>
                    <w:t xml:space="preserve">градостроительного плана </w:t>
                  </w:r>
                  <w:r w:rsidRPr="000E36E4">
                    <w:rPr>
                      <w:rFonts w:ascii="Times New Roman" w:hAnsi="Times New Roman" w:cs="Times New Roman"/>
                      <w:sz w:val="22"/>
                      <w:szCs w:val="22"/>
                    </w:rPr>
                    <w:t>земельного участка</w:t>
                  </w:r>
                  <w:r w:rsidR="0067505C">
                    <w:rPr>
                      <w:rFonts w:ascii="Times New Roman" w:hAnsi="Times New Roman" w:cs="Times New Roman"/>
                      <w:sz w:val="22"/>
                      <w:szCs w:val="22"/>
                    </w:rPr>
                    <w:t xml:space="preserve"> </w:t>
                  </w:r>
                  <w:r>
                    <w:rPr>
                      <w:rFonts w:ascii="Times New Roman" w:hAnsi="Times New Roman" w:cs="Times New Roman"/>
                      <w:sz w:val="22"/>
                      <w:szCs w:val="22"/>
                    </w:rPr>
                    <w:t>с присвоенным номером з</w:t>
                  </w:r>
                  <w:r w:rsidRPr="008041D1">
                    <w:rPr>
                      <w:rFonts w:ascii="Times New Roman" w:hAnsi="Times New Roman" w:cs="Times New Roman"/>
                      <w:sz w:val="22"/>
                      <w:szCs w:val="22"/>
                    </w:rPr>
                    <w:t>аявителю</w:t>
                  </w:r>
                </w:p>
                <w:p w:rsidR="005A0CDC" w:rsidRDefault="005A0CDC" w:rsidP="005A0CDC"/>
              </w:txbxContent>
            </v:textbox>
          </v:shape>
        </w:pict>
      </w:r>
    </w:p>
    <w:p w:rsidR="005A0CDC" w:rsidRPr="0067505C" w:rsidRDefault="005A0CDC" w:rsidP="005A0CDC">
      <w:pPr>
        <w:autoSpaceDE w:val="0"/>
        <w:autoSpaceDN w:val="0"/>
        <w:adjustRightInd w:val="0"/>
        <w:jc w:val="right"/>
        <w:outlineLvl w:val="1"/>
        <w:rPr>
          <w:rFonts w:ascii="Arial" w:hAnsi="Arial" w:cs="Arial"/>
          <w:color w:val="000000"/>
        </w:rPr>
      </w:pPr>
    </w:p>
    <w:p w:rsidR="005A0CDC" w:rsidRPr="0067505C" w:rsidRDefault="005A0CDC" w:rsidP="005A0CDC">
      <w:pPr>
        <w:autoSpaceDE w:val="0"/>
        <w:autoSpaceDN w:val="0"/>
        <w:adjustRightInd w:val="0"/>
        <w:jc w:val="right"/>
        <w:outlineLvl w:val="1"/>
        <w:rPr>
          <w:rFonts w:ascii="Arial" w:hAnsi="Arial" w:cs="Arial"/>
          <w:color w:val="000000"/>
        </w:rPr>
      </w:pPr>
    </w:p>
    <w:p w:rsidR="005A0CDC" w:rsidRPr="0067505C" w:rsidRDefault="005A0CDC" w:rsidP="005A0CDC">
      <w:pPr>
        <w:autoSpaceDE w:val="0"/>
        <w:autoSpaceDN w:val="0"/>
        <w:adjustRightInd w:val="0"/>
        <w:jc w:val="right"/>
        <w:outlineLvl w:val="1"/>
        <w:rPr>
          <w:rFonts w:ascii="Arial" w:hAnsi="Arial" w:cs="Arial"/>
          <w:color w:val="000000"/>
        </w:rPr>
      </w:pPr>
    </w:p>
    <w:p w:rsidR="005A0CDC" w:rsidRPr="0067505C" w:rsidRDefault="005A0CDC" w:rsidP="005A0CDC">
      <w:pPr>
        <w:autoSpaceDE w:val="0"/>
        <w:autoSpaceDN w:val="0"/>
        <w:adjustRightInd w:val="0"/>
        <w:jc w:val="right"/>
        <w:outlineLvl w:val="1"/>
        <w:rPr>
          <w:rFonts w:ascii="Arial" w:hAnsi="Arial" w:cs="Arial"/>
          <w:color w:val="000000"/>
        </w:rPr>
      </w:pPr>
    </w:p>
    <w:p w:rsidR="0067505C" w:rsidRDefault="005A0CDC" w:rsidP="005A0CDC">
      <w:pPr>
        <w:autoSpaceDE w:val="0"/>
        <w:autoSpaceDN w:val="0"/>
        <w:adjustRightInd w:val="0"/>
        <w:ind w:firstLine="709"/>
        <w:jc w:val="right"/>
        <w:rPr>
          <w:rFonts w:ascii="Arial" w:hAnsi="Arial" w:cs="Arial"/>
          <w:color w:val="000000"/>
        </w:rPr>
      </w:pPr>
      <w:r w:rsidRPr="0067505C">
        <w:rPr>
          <w:rFonts w:ascii="Arial" w:hAnsi="Arial" w:cs="Arial"/>
          <w:color w:val="000000"/>
        </w:rPr>
        <w:lastRenderedPageBreak/>
        <w:tab/>
      </w:r>
    </w:p>
    <w:p w:rsidR="005A0CDC" w:rsidRPr="0067505C" w:rsidRDefault="005A0CDC" w:rsidP="005A0CDC">
      <w:pPr>
        <w:autoSpaceDE w:val="0"/>
        <w:autoSpaceDN w:val="0"/>
        <w:adjustRightInd w:val="0"/>
        <w:ind w:firstLine="709"/>
        <w:jc w:val="right"/>
        <w:rPr>
          <w:color w:val="000000"/>
        </w:rPr>
      </w:pPr>
      <w:r w:rsidRPr="0067505C">
        <w:rPr>
          <w:color w:val="000000"/>
        </w:rPr>
        <w:t>Приложение № 4</w:t>
      </w:r>
    </w:p>
    <w:p w:rsidR="005A0CDC" w:rsidRPr="0067505C" w:rsidRDefault="005A0CDC" w:rsidP="005A0CDC">
      <w:pPr>
        <w:autoSpaceDE w:val="0"/>
        <w:autoSpaceDN w:val="0"/>
        <w:adjustRightInd w:val="0"/>
        <w:ind w:firstLine="709"/>
        <w:jc w:val="right"/>
        <w:rPr>
          <w:color w:val="000000"/>
        </w:rPr>
      </w:pPr>
      <w:r w:rsidRPr="0067505C">
        <w:rPr>
          <w:color w:val="000000"/>
        </w:rPr>
        <w:t>к административному регламенту</w:t>
      </w:r>
    </w:p>
    <w:p w:rsidR="005A0CDC" w:rsidRPr="0067505C" w:rsidRDefault="005A0CDC" w:rsidP="005A0CDC">
      <w:pPr>
        <w:autoSpaceDE w:val="0"/>
        <w:autoSpaceDN w:val="0"/>
        <w:adjustRightInd w:val="0"/>
        <w:jc w:val="right"/>
        <w:rPr>
          <w:color w:val="000000"/>
        </w:rPr>
      </w:pPr>
      <w:r w:rsidRPr="0067505C">
        <w:rPr>
          <w:color w:val="000000"/>
        </w:rPr>
        <w:t>предоставления муниципальной услуги</w:t>
      </w:r>
    </w:p>
    <w:p w:rsidR="005A0CDC" w:rsidRPr="0067505C" w:rsidRDefault="005A0CDC" w:rsidP="005A0CDC">
      <w:pPr>
        <w:autoSpaceDE w:val="0"/>
        <w:autoSpaceDN w:val="0"/>
        <w:adjustRightInd w:val="0"/>
        <w:jc w:val="right"/>
        <w:rPr>
          <w:color w:val="000000"/>
        </w:rPr>
      </w:pPr>
      <w:r w:rsidRPr="0067505C">
        <w:rPr>
          <w:color w:val="000000"/>
        </w:rPr>
        <w:t xml:space="preserve"> по предоставлению градостроительного плана земельного участка</w:t>
      </w:r>
    </w:p>
    <w:p w:rsidR="005A0CDC" w:rsidRPr="0067505C" w:rsidRDefault="005A0CDC" w:rsidP="005A0CDC">
      <w:pPr>
        <w:autoSpaceDE w:val="0"/>
        <w:autoSpaceDN w:val="0"/>
        <w:adjustRightInd w:val="0"/>
        <w:jc w:val="right"/>
        <w:rPr>
          <w:color w:val="000000"/>
        </w:rPr>
      </w:pPr>
    </w:p>
    <w:p w:rsidR="005A0CDC" w:rsidRPr="0067505C" w:rsidRDefault="005A0CDC" w:rsidP="005A0CDC">
      <w:pPr>
        <w:autoSpaceDE w:val="0"/>
        <w:autoSpaceDN w:val="0"/>
        <w:adjustRightInd w:val="0"/>
        <w:rPr>
          <w:color w:val="000000"/>
        </w:rPr>
      </w:pPr>
    </w:p>
    <w:p w:rsidR="005A0CDC" w:rsidRPr="0067505C" w:rsidRDefault="005A0CDC" w:rsidP="005A0CDC">
      <w:pPr>
        <w:autoSpaceDE w:val="0"/>
        <w:autoSpaceDN w:val="0"/>
        <w:adjustRightInd w:val="0"/>
        <w:jc w:val="center"/>
        <w:rPr>
          <w:color w:val="000000"/>
        </w:rPr>
      </w:pPr>
      <w:r w:rsidRPr="0067505C">
        <w:rPr>
          <w:color w:val="000000"/>
        </w:rPr>
        <w:t>Расписка о получении документов</w:t>
      </w:r>
    </w:p>
    <w:p w:rsidR="005A0CDC" w:rsidRPr="0067505C" w:rsidRDefault="005A0CDC" w:rsidP="005A0CDC">
      <w:pPr>
        <w:autoSpaceDE w:val="0"/>
        <w:autoSpaceDN w:val="0"/>
        <w:adjustRightInd w:val="0"/>
        <w:jc w:val="center"/>
        <w:rPr>
          <w:color w:val="00000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7086"/>
        <w:gridCol w:w="1926"/>
      </w:tblGrid>
      <w:tr w:rsidR="005A0CDC" w:rsidRPr="0067505C" w:rsidTr="00B0760D">
        <w:tc>
          <w:tcPr>
            <w:tcW w:w="594" w:type="dxa"/>
            <w:tcBorders>
              <w:top w:val="single" w:sz="4" w:space="0" w:color="auto"/>
              <w:left w:val="single" w:sz="4" w:space="0" w:color="auto"/>
              <w:bottom w:val="single" w:sz="4" w:space="0" w:color="auto"/>
              <w:right w:val="single" w:sz="4" w:space="0" w:color="auto"/>
            </w:tcBorders>
            <w:vAlign w:val="center"/>
          </w:tcPr>
          <w:p w:rsidR="005A0CDC" w:rsidRPr="0067505C" w:rsidRDefault="005A0CDC" w:rsidP="005A0CDC">
            <w:pPr>
              <w:autoSpaceDE w:val="0"/>
              <w:autoSpaceDN w:val="0"/>
              <w:adjustRightInd w:val="0"/>
              <w:jc w:val="center"/>
              <w:rPr>
                <w:color w:val="000000"/>
              </w:rPr>
            </w:pPr>
            <w:r w:rsidRPr="0067505C">
              <w:rPr>
                <w:color w:val="000000"/>
              </w:rPr>
              <w:t xml:space="preserve">№ </w:t>
            </w:r>
            <w:proofErr w:type="gramStart"/>
            <w:r w:rsidRPr="0067505C">
              <w:rPr>
                <w:color w:val="000000"/>
              </w:rPr>
              <w:t>п</w:t>
            </w:r>
            <w:proofErr w:type="gramEnd"/>
            <w:r w:rsidRPr="0067505C">
              <w:rPr>
                <w:color w:val="000000"/>
              </w:rPr>
              <w:t>/п</w:t>
            </w:r>
          </w:p>
        </w:tc>
        <w:tc>
          <w:tcPr>
            <w:tcW w:w="7086" w:type="dxa"/>
            <w:tcBorders>
              <w:top w:val="single" w:sz="4" w:space="0" w:color="auto"/>
              <w:left w:val="single" w:sz="4" w:space="0" w:color="auto"/>
              <w:bottom w:val="single" w:sz="4" w:space="0" w:color="auto"/>
              <w:right w:val="single" w:sz="4" w:space="0" w:color="auto"/>
            </w:tcBorders>
            <w:vAlign w:val="center"/>
          </w:tcPr>
          <w:p w:rsidR="005A0CDC" w:rsidRPr="0067505C" w:rsidRDefault="005A0CDC" w:rsidP="005A0CDC">
            <w:pPr>
              <w:autoSpaceDE w:val="0"/>
              <w:autoSpaceDN w:val="0"/>
              <w:adjustRightInd w:val="0"/>
              <w:jc w:val="center"/>
              <w:rPr>
                <w:color w:val="000000"/>
              </w:rPr>
            </w:pPr>
            <w:r w:rsidRPr="0067505C">
              <w:rPr>
                <w:color w:val="000000"/>
              </w:rPr>
              <w:t>Наименование документа</w:t>
            </w:r>
          </w:p>
        </w:tc>
        <w:tc>
          <w:tcPr>
            <w:tcW w:w="1926" w:type="dxa"/>
            <w:tcBorders>
              <w:top w:val="single" w:sz="4" w:space="0" w:color="auto"/>
              <w:left w:val="single" w:sz="4" w:space="0" w:color="auto"/>
              <w:bottom w:val="single" w:sz="4" w:space="0" w:color="auto"/>
              <w:right w:val="single" w:sz="4" w:space="0" w:color="auto"/>
            </w:tcBorders>
            <w:vAlign w:val="center"/>
          </w:tcPr>
          <w:p w:rsidR="005A0CDC" w:rsidRPr="0067505C" w:rsidRDefault="005A0CDC" w:rsidP="005A0CDC">
            <w:pPr>
              <w:autoSpaceDE w:val="0"/>
              <w:autoSpaceDN w:val="0"/>
              <w:adjustRightInd w:val="0"/>
              <w:jc w:val="center"/>
              <w:rPr>
                <w:color w:val="000000"/>
              </w:rPr>
            </w:pPr>
            <w:r w:rsidRPr="0067505C">
              <w:rPr>
                <w:color w:val="000000"/>
              </w:rPr>
              <w:t>Оригинал/</w:t>
            </w:r>
          </w:p>
          <w:p w:rsidR="005A0CDC" w:rsidRPr="0067505C" w:rsidRDefault="005A0CDC" w:rsidP="005A0CDC">
            <w:pPr>
              <w:autoSpaceDE w:val="0"/>
              <w:autoSpaceDN w:val="0"/>
              <w:adjustRightInd w:val="0"/>
              <w:jc w:val="center"/>
              <w:rPr>
                <w:color w:val="000000"/>
              </w:rPr>
            </w:pPr>
            <w:r w:rsidRPr="0067505C">
              <w:rPr>
                <w:color w:val="000000"/>
              </w:rPr>
              <w:t>копия</w:t>
            </w:r>
          </w:p>
          <w:p w:rsidR="005A0CDC" w:rsidRPr="0067505C" w:rsidRDefault="005A0CDC" w:rsidP="005A0CDC">
            <w:pPr>
              <w:autoSpaceDE w:val="0"/>
              <w:autoSpaceDN w:val="0"/>
              <w:adjustRightInd w:val="0"/>
              <w:jc w:val="center"/>
              <w:rPr>
                <w:color w:val="000000"/>
              </w:rPr>
            </w:pPr>
            <w:r w:rsidRPr="0067505C">
              <w:rPr>
                <w:color w:val="000000"/>
              </w:rPr>
              <w:t>количество листов</w:t>
            </w:r>
          </w:p>
        </w:tc>
      </w:tr>
      <w:tr w:rsidR="005A0CDC" w:rsidRPr="0067505C" w:rsidTr="00B0760D">
        <w:tc>
          <w:tcPr>
            <w:tcW w:w="594"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r w:rsidRPr="0067505C">
              <w:rPr>
                <w:color w:val="000000"/>
              </w:rPr>
              <w:t>1</w:t>
            </w:r>
          </w:p>
        </w:tc>
        <w:tc>
          <w:tcPr>
            <w:tcW w:w="708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both"/>
              <w:rPr>
                <w:color w:val="000000"/>
              </w:rPr>
            </w:pPr>
            <w:r w:rsidRPr="0067505C">
              <w:rPr>
                <w:color w:val="000000"/>
              </w:rPr>
              <w:t xml:space="preserve">Заявление о предоставлении градостроительного плана земельного участка </w:t>
            </w:r>
          </w:p>
        </w:tc>
        <w:tc>
          <w:tcPr>
            <w:tcW w:w="192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p>
        </w:tc>
      </w:tr>
      <w:tr w:rsidR="005A0CDC" w:rsidRPr="0067505C" w:rsidTr="00B0760D">
        <w:tc>
          <w:tcPr>
            <w:tcW w:w="594"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r w:rsidRPr="0067505C">
              <w:rPr>
                <w:color w:val="000000"/>
              </w:rPr>
              <w:t>2</w:t>
            </w:r>
          </w:p>
        </w:tc>
        <w:tc>
          <w:tcPr>
            <w:tcW w:w="708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both"/>
              <w:rPr>
                <w:color w:val="000000"/>
              </w:rPr>
            </w:pPr>
            <w:r w:rsidRPr="0067505C">
              <w:rPr>
                <w:color w:val="000000"/>
              </w:rPr>
              <w:t>Документ, удостоверяющий личность заявителя, представителя заявителя паспорт гражданина Российской Федерации или временное удостоверение личности гражданина Российской Федерации (подлежит возврату сразу после удостоверения личности)</w:t>
            </w:r>
          </w:p>
        </w:tc>
        <w:tc>
          <w:tcPr>
            <w:tcW w:w="192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p>
        </w:tc>
      </w:tr>
      <w:tr w:rsidR="005A0CDC" w:rsidRPr="0067505C" w:rsidTr="00B0760D">
        <w:tc>
          <w:tcPr>
            <w:tcW w:w="594"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r w:rsidRPr="0067505C">
              <w:rPr>
                <w:color w:val="000000"/>
              </w:rPr>
              <w:t>3</w:t>
            </w:r>
          </w:p>
        </w:tc>
        <w:tc>
          <w:tcPr>
            <w:tcW w:w="708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both"/>
              <w:rPr>
                <w:color w:val="000000"/>
              </w:rPr>
            </w:pPr>
            <w:r w:rsidRPr="0067505C">
              <w:rPr>
                <w:color w:val="000000"/>
              </w:rPr>
              <w:t>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tc>
        <w:tc>
          <w:tcPr>
            <w:tcW w:w="192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p>
        </w:tc>
      </w:tr>
      <w:tr w:rsidR="005A0CDC" w:rsidRPr="0067505C" w:rsidTr="00B0760D">
        <w:tc>
          <w:tcPr>
            <w:tcW w:w="594"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r w:rsidRPr="0067505C">
              <w:rPr>
                <w:color w:val="000000"/>
              </w:rPr>
              <w:t>4</w:t>
            </w:r>
          </w:p>
        </w:tc>
        <w:tc>
          <w:tcPr>
            <w:tcW w:w="708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rPr>
                <w:color w:val="000000"/>
              </w:rPr>
            </w:pPr>
            <w:r w:rsidRPr="0067505C">
              <w:rPr>
                <w:color w:val="000000"/>
              </w:rPr>
              <w:t>Правоустанавливающие документы на земельный участок</w:t>
            </w:r>
          </w:p>
        </w:tc>
        <w:tc>
          <w:tcPr>
            <w:tcW w:w="192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p>
        </w:tc>
      </w:tr>
      <w:tr w:rsidR="005A0CDC" w:rsidRPr="0067505C" w:rsidTr="00B0760D">
        <w:tc>
          <w:tcPr>
            <w:tcW w:w="594"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r w:rsidRPr="0067505C">
              <w:rPr>
                <w:color w:val="000000"/>
              </w:rPr>
              <w:t>5</w:t>
            </w:r>
          </w:p>
        </w:tc>
        <w:tc>
          <w:tcPr>
            <w:tcW w:w="708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rPr>
                <w:color w:val="000000"/>
              </w:rPr>
            </w:pPr>
            <w:r w:rsidRPr="0067505C">
              <w:rPr>
                <w:color w:val="000000"/>
              </w:rPr>
              <w:t>Правоустанавливающие документы на здания, расположенные на участке</w:t>
            </w:r>
          </w:p>
        </w:tc>
        <w:tc>
          <w:tcPr>
            <w:tcW w:w="192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p>
        </w:tc>
      </w:tr>
      <w:tr w:rsidR="005A0CDC" w:rsidRPr="0067505C" w:rsidTr="00B0760D">
        <w:tc>
          <w:tcPr>
            <w:tcW w:w="594"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r w:rsidRPr="0067505C">
              <w:rPr>
                <w:color w:val="000000"/>
              </w:rPr>
              <w:t>6</w:t>
            </w:r>
          </w:p>
        </w:tc>
        <w:tc>
          <w:tcPr>
            <w:tcW w:w="708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rPr>
                <w:color w:val="000000"/>
              </w:rPr>
            </w:pPr>
            <w:r w:rsidRPr="0067505C">
              <w:rPr>
                <w:color w:val="000000"/>
              </w:rPr>
              <w:t>Технические условия на подключение (технологическое присоединение) к сетям электроснабжения</w:t>
            </w:r>
          </w:p>
        </w:tc>
        <w:tc>
          <w:tcPr>
            <w:tcW w:w="192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p>
        </w:tc>
      </w:tr>
      <w:tr w:rsidR="005A0CDC" w:rsidRPr="0067505C" w:rsidTr="00B0760D">
        <w:tc>
          <w:tcPr>
            <w:tcW w:w="594"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r w:rsidRPr="0067505C">
              <w:rPr>
                <w:color w:val="000000"/>
              </w:rPr>
              <w:t>7</w:t>
            </w:r>
          </w:p>
        </w:tc>
        <w:tc>
          <w:tcPr>
            <w:tcW w:w="708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rPr>
                <w:color w:val="000000"/>
              </w:rPr>
            </w:pPr>
            <w:r w:rsidRPr="0067505C">
              <w:rPr>
                <w:color w:val="000000"/>
              </w:rPr>
              <w:t>Топографическая съемка земельного участка</w:t>
            </w:r>
            <w:r w:rsidR="0067505C">
              <w:rPr>
                <w:color w:val="000000"/>
              </w:rPr>
              <w:t xml:space="preserve"> </w:t>
            </w:r>
          </w:p>
        </w:tc>
        <w:tc>
          <w:tcPr>
            <w:tcW w:w="1926" w:type="dxa"/>
            <w:tcBorders>
              <w:top w:val="single" w:sz="4" w:space="0" w:color="auto"/>
              <w:left w:val="single" w:sz="4" w:space="0" w:color="auto"/>
              <w:bottom w:val="single" w:sz="4" w:space="0" w:color="auto"/>
              <w:right w:val="single" w:sz="4" w:space="0" w:color="auto"/>
            </w:tcBorders>
          </w:tcPr>
          <w:p w:rsidR="005A0CDC" w:rsidRPr="0067505C" w:rsidRDefault="005A0CDC" w:rsidP="005A0CDC">
            <w:pPr>
              <w:autoSpaceDE w:val="0"/>
              <w:autoSpaceDN w:val="0"/>
              <w:adjustRightInd w:val="0"/>
              <w:jc w:val="center"/>
              <w:rPr>
                <w:color w:val="000000"/>
              </w:rPr>
            </w:pPr>
          </w:p>
        </w:tc>
      </w:tr>
    </w:tbl>
    <w:p w:rsidR="005A0CDC" w:rsidRPr="0067505C" w:rsidRDefault="005A0CDC" w:rsidP="005A0CDC">
      <w:pPr>
        <w:autoSpaceDE w:val="0"/>
        <w:autoSpaceDN w:val="0"/>
        <w:adjustRightInd w:val="0"/>
        <w:jc w:val="center"/>
        <w:rPr>
          <w:color w:val="000000"/>
        </w:rPr>
      </w:pPr>
    </w:p>
    <w:p w:rsidR="005A0CDC" w:rsidRPr="0067505C" w:rsidRDefault="005A0CDC" w:rsidP="005A0CDC">
      <w:pPr>
        <w:autoSpaceDE w:val="0"/>
        <w:autoSpaceDN w:val="0"/>
        <w:adjustRightInd w:val="0"/>
        <w:jc w:val="center"/>
        <w:rPr>
          <w:color w:val="000000"/>
        </w:rPr>
      </w:pPr>
    </w:p>
    <w:p w:rsidR="005A0CDC" w:rsidRPr="0067505C" w:rsidRDefault="005A0CDC" w:rsidP="005A0CDC">
      <w:pPr>
        <w:autoSpaceDE w:val="0"/>
        <w:autoSpaceDN w:val="0"/>
        <w:adjustRightInd w:val="0"/>
        <w:jc w:val="center"/>
        <w:rPr>
          <w:color w:val="000000"/>
        </w:rPr>
      </w:pPr>
    </w:p>
    <w:p w:rsidR="005A0CDC" w:rsidRPr="0067505C" w:rsidRDefault="005A0CDC" w:rsidP="005A0CDC">
      <w:pPr>
        <w:tabs>
          <w:tab w:val="left" w:pos="5780"/>
        </w:tabs>
        <w:rPr>
          <w:color w:val="000000"/>
        </w:rPr>
      </w:pPr>
    </w:p>
    <w:p w:rsidR="005A0CDC" w:rsidRPr="0067505C" w:rsidRDefault="005A0CDC" w:rsidP="005A0CDC">
      <w:pPr>
        <w:tabs>
          <w:tab w:val="left" w:pos="7620"/>
        </w:tabs>
        <w:rPr>
          <w:b/>
          <w:color w:val="000000"/>
        </w:rPr>
      </w:pPr>
      <w:r w:rsidRPr="0067505C">
        <w:rPr>
          <w:b/>
          <w:color w:val="000000"/>
        </w:rPr>
        <w:t>________________</w:t>
      </w:r>
      <w:r w:rsidR="0067505C">
        <w:rPr>
          <w:b/>
          <w:color w:val="000000"/>
        </w:rPr>
        <w:t xml:space="preserve"> </w:t>
      </w:r>
      <w:r w:rsidRPr="0067505C">
        <w:rPr>
          <w:b/>
          <w:color w:val="000000"/>
        </w:rPr>
        <w:t>__________________</w:t>
      </w:r>
    </w:p>
    <w:p w:rsidR="005A0CDC" w:rsidRPr="0067505C" w:rsidRDefault="005A0CDC" w:rsidP="005A0CDC">
      <w:pPr>
        <w:tabs>
          <w:tab w:val="left" w:pos="5780"/>
        </w:tabs>
        <w:rPr>
          <w:color w:val="000000"/>
        </w:rPr>
      </w:pPr>
      <w:r w:rsidRPr="0067505C">
        <w:rPr>
          <w:color w:val="000000"/>
        </w:rPr>
        <w:t>дата</w:t>
      </w:r>
      <w:r w:rsidR="0067505C">
        <w:rPr>
          <w:color w:val="000000"/>
        </w:rPr>
        <w:t xml:space="preserve"> </w:t>
      </w:r>
      <w:bookmarkStart w:id="11" w:name="_GoBack"/>
      <w:bookmarkEnd w:id="11"/>
    </w:p>
    <w:p w:rsidR="005A0CDC" w:rsidRPr="0067505C" w:rsidRDefault="005A0CDC" w:rsidP="005A0CDC">
      <w:pPr>
        <w:tabs>
          <w:tab w:val="left" w:pos="5780"/>
        </w:tabs>
        <w:rPr>
          <w:color w:val="000000"/>
        </w:rPr>
      </w:pPr>
      <w:r w:rsidRPr="0067505C">
        <w:rPr>
          <w:color w:val="000000"/>
        </w:rPr>
        <w:t>_________________________________</w:t>
      </w:r>
      <w:r w:rsidR="0067505C">
        <w:rPr>
          <w:color w:val="000000"/>
        </w:rPr>
        <w:t xml:space="preserve"> </w:t>
      </w:r>
      <w:r w:rsidRPr="0067505C">
        <w:rPr>
          <w:color w:val="000000"/>
        </w:rPr>
        <w:t>________________________________</w:t>
      </w:r>
    </w:p>
    <w:p w:rsidR="005A0CDC" w:rsidRPr="0067505C" w:rsidRDefault="002D7A2A" w:rsidP="005A0CDC">
      <w:pPr>
        <w:shd w:val="clear" w:color="auto" w:fill="FFFFFF"/>
        <w:jc w:val="both"/>
        <w:rPr>
          <w:color w:val="000000"/>
        </w:rPr>
      </w:pPr>
      <w:r w:rsidRPr="0067505C">
        <w:rPr>
          <w:noProof/>
          <w:color w:val="000000"/>
        </w:rPr>
        <w:pict>
          <v:shape id="_x0000_s1030" type="#_x0000_t202" style="position:absolute;left:0;text-align:left;margin-left:-3.85pt;margin-top:4.2pt;width:189pt;height:49.8pt;z-index:251663360" stroked="f">
            <v:textbox>
              <w:txbxContent>
                <w:p w:rsidR="005A0CDC" w:rsidRDefault="005A0CDC" w:rsidP="005A0CDC">
                  <w:pPr>
                    <w:tabs>
                      <w:tab w:val="left" w:pos="5780"/>
                    </w:tabs>
                  </w:pPr>
                  <w:r w:rsidRPr="009361C4">
                    <w:t>подпись должностного лица</w:t>
                  </w:r>
                  <w:r w:rsidR="0067505C">
                    <w:t xml:space="preserve"> </w:t>
                  </w:r>
                </w:p>
                <w:p w:rsidR="005A0CDC" w:rsidRPr="009361C4" w:rsidRDefault="005A0CDC" w:rsidP="005A0CDC">
                  <w:pPr>
                    <w:tabs>
                      <w:tab w:val="left" w:pos="5780"/>
                    </w:tabs>
                  </w:pPr>
                  <w:r w:rsidRPr="009361C4">
                    <w:t>органа местного самоуправления</w:t>
                  </w:r>
                </w:p>
                <w:p w:rsidR="005A0CDC" w:rsidRDefault="005A0CDC" w:rsidP="005A0CDC"/>
              </w:txbxContent>
            </v:textbox>
          </v:shape>
        </w:pict>
      </w:r>
      <w:r w:rsidRPr="0067505C">
        <w:rPr>
          <w:noProof/>
          <w:color w:val="000000"/>
        </w:rPr>
        <w:pict>
          <v:shape id="_x0000_s1031" type="#_x0000_t202" style="position:absolute;left:0;text-align:left;margin-left:311.15pt;margin-top:4.2pt;width:171pt;height:49.8pt;z-index:251664384" stroked="f">
            <v:textbox>
              <w:txbxContent>
                <w:p w:rsidR="005A0CDC" w:rsidRDefault="005A0CDC" w:rsidP="005A0CDC">
                  <w:pPr>
                    <w:shd w:val="clear" w:color="auto" w:fill="FFFFFF"/>
                    <w:jc w:val="both"/>
                    <w:rPr>
                      <w:color w:val="000000"/>
                      <w:sz w:val="28"/>
                      <w:szCs w:val="28"/>
                    </w:rPr>
                  </w:pPr>
                  <w:r w:rsidRPr="009361C4">
                    <w:t>(подпись</w:t>
                  </w:r>
                  <w:r>
                    <w:t xml:space="preserve"> заявителя</w:t>
                  </w:r>
                  <w:r w:rsidRPr="009361C4">
                    <w:t>, Ф.И.О.)</w:t>
                  </w:r>
                </w:p>
                <w:p w:rsidR="005A0CDC" w:rsidRDefault="005A0CDC" w:rsidP="005A0CDC"/>
              </w:txbxContent>
            </v:textbox>
          </v:shape>
        </w:pict>
      </w: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p>
    <w:p w:rsidR="005A0CDC" w:rsidRPr="0067505C" w:rsidRDefault="005A0CDC" w:rsidP="005A0CDC">
      <w:pPr>
        <w:shd w:val="clear" w:color="auto" w:fill="FFFFFF"/>
        <w:ind w:firstLine="709"/>
        <w:jc w:val="both"/>
        <w:rPr>
          <w:color w:val="000000"/>
        </w:rPr>
      </w:pPr>
    </w:p>
    <w:p w:rsidR="005A0CDC" w:rsidRPr="0067505C" w:rsidRDefault="005A0CDC" w:rsidP="005A0CDC">
      <w:pPr>
        <w:rPr>
          <w:color w:val="000000"/>
        </w:rPr>
      </w:pPr>
    </w:p>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p w:rsidR="005A0CDC" w:rsidRPr="0067505C" w:rsidRDefault="005A0CDC" w:rsidP="00501214"/>
    <w:sectPr w:rsidR="005A0CDC" w:rsidRPr="0067505C" w:rsidSect="00FD0A06">
      <w:pgSz w:w="11907" w:h="16386" w:code="11"/>
      <w:pgMar w:top="426" w:right="850" w:bottom="567" w:left="1418" w:header="0" w:footer="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08C0"/>
    <w:multiLevelType w:val="hybridMultilevel"/>
    <w:tmpl w:val="A224CEE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29D6414"/>
    <w:multiLevelType w:val="hybridMultilevel"/>
    <w:tmpl w:val="1DC0A794"/>
    <w:lvl w:ilvl="0" w:tplc="857A3A7A">
      <w:start w:val="1"/>
      <w:numFmt w:val="decimal"/>
      <w:lvlText w:val="%1."/>
      <w:lvlJc w:val="left"/>
      <w:pPr>
        <w:ind w:left="1365" w:hanging="825"/>
      </w:pPr>
      <w:rPr>
        <w:rFonts w:ascii="Times New Roman" w:eastAsia="Times New Roman" w:hAnsi="Times New Roman"/>
        <w:color w:val="auto"/>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nsid w:val="06D719AA"/>
    <w:multiLevelType w:val="hybridMultilevel"/>
    <w:tmpl w:val="3CCCC52C"/>
    <w:lvl w:ilvl="0" w:tplc="D7DA483A">
      <w:start w:val="1"/>
      <w:numFmt w:val="decimal"/>
      <w:lvlText w:val="%1."/>
      <w:lvlJc w:val="left"/>
      <w:pPr>
        <w:ind w:left="1684" w:hanging="97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803104A"/>
    <w:multiLevelType w:val="multilevel"/>
    <w:tmpl w:val="3790E6C8"/>
    <w:lvl w:ilvl="0">
      <w:start w:val="1"/>
      <w:numFmt w:val="decimal"/>
      <w:lvlText w:val="%1."/>
      <w:lvlJc w:val="left"/>
      <w:pPr>
        <w:tabs>
          <w:tab w:val="num" w:pos="1135"/>
        </w:tabs>
        <w:ind w:left="1" w:firstLine="709"/>
      </w:pPr>
      <w:rPr>
        <w:rFonts w:ascii="Times New Roman" w:eastAsia="Times New Roman" w:hAnsi="Times New Roman"/>
      </w:rPr>
    </w:lvl>
    <w:lvl w:ilvl="1">
      <w:start w:val="1"/>
      <w:numFmt w:val="decimal"/>
      <w:lvlText w:val="%1.%2."/>
      <w:lvlJc w:val="left"/>
      <w:pPr>
        <w:tabs>
          <w:tab w:val="num" w:pos="1247"/>
        </w:tabs>
        <w:ind w:firstLine="709"/>
      </w:pPr>
      <w:rPr>
        <w:rFonts w:hint="default"/>
      </w:rPr>
    </w:lvl>
    <w:lvl w:ilvl="2">
      <w:start w:val="1"/>
      <w:numFmt w:val="decimal"/>
      <w:lvlText w:val="%1.%2.%3."/>
      <w:lvlJc w:val="left"/>
      <w:pPr>
        <w:tabs>
          <w:tab w:val="num" w:pos="1247"/>
        </w:tabs>
        <w:ind w:firstLine="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90E1E00"/>
    <w:multiLevelType w:val="multilevel"/>
    <w:tmpl w:val="44CC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62235B"/>
    <w:multiLevelType w:val="hybridMultilevel"/>
    <w:tmpl w:val="4650F19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9B4011"/>
    <w:multiLevelType w:val="hybridMultilevel"/>
    <w:tmpl w:val="6CB26C22"/>
    <w:lvl w:ilvl="0" w:tplc="5B6CB8C2">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4B70E50"/>
    <w:multiLevelType w:val="singleLevel"/>
    <w:tmpl w:val="0419000F"/>
    <w:lvl w:ilvl="0">
      <w:start w:val="1"/>
      <w:numFmt w:val="decimal"/>
      <w:lvlText w:val="%1."/>
      <w:lvlJc w:val="left"/>
      <w:pPr>
        <w:tabs>
          <w:tab w:val="num" w:pos="360"/>
        </w:tabs>
        <w:ind w:left="360" w:hanging="360"/>
      </w:pPr>
    </w:lvl>
  </w:abstractNum>
  <w:abstractNum w:abstractNumId="8">
    <w:nsid w:val="34BE0A75"/>
    <w:multiLevelType w:val="hybridMultilevel"/>
    <w:tmpl w:val="B78AA4E0"/>
    <w:lvl w:ilvl="0" w:tplc="47C6EE32">
      <w:start w:val="1"/>
      <w:numFmt w:val="decimal"/>
      <w:lvlText w:val="%1."/>
      <w:lvlJc w:val="left"/>
      <w:pPr>
        <w:ind w:left="1452" w:hanging="88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nsid w:val="36BA4E54"/>
    <w:multiLevelType w:val="hybridMultilevel"/>
    <w:tmpl w:val="5434B092"/>
    <w:lvl w:ilvl="0" w:tplc="5FC0A68E">
      <w:start w:val="1"/>
      <w:numFmt w:val="decimal"/>
      <w:lvlText w:val="%1."/>
      <w:lvlJc w:val="left"/>
      <w:pPr>
        <w:ind w:left="720" w:hanging="360"/>
      </w:pPr>
      <w:rPr>
        <w:rFonts w:ascii="Times New Roman" w:eastAsia="Times New Roman" w:hAnsi="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C54B91"/>
    <w:multiLevelType w:val="hybridMultilevel"/>
    <w:tmpl w:val="C172B540"/>
    <w:lvl w:ilvl="0" w:tplc="0419000F">
      <w:start w:val="5"/>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5BC37FA5"/>
    <w:multiLevelType w:val="hybridMultilevel"/>
    <w:tmpl w:val="D09C9254"/>
    <w:lvl w:ilvl="0" w:tplc="FDEE5726">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nsid w:val="5D6C3D8B"/>
    <w:multiLevelType w:val="hybridMultilevel"/>
    <w:tmpl w:val="EC367D22"/>
    <w:lvl w:ilvl="0" w:tplc="0E2E7584">
      <w:start w:val="1"/>
      <w:numFmt w:val="decimal"/>
      <w:lvlText w:val="%1."/>
      <w:lvlJc w:val="left"/>
      <w:pPr>
        <w:ind w:left="76" w:hanging="360"/>
      </w:pPr>
      <w:rPr>
        <w:rFonts w:hint="default"/>
        <w:color w:val="auto"/>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
    <w:nsid w:val="60B727D7"/>
    <w:multiLevelType w:val="multilevel"/>
    <w:tmpl w:val="520C2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6ABF6E62"/>
    <w:multiLevelType w:val="hybridMultilevel"/>
    <w:tmpl w:val="D13699C8"/>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6">
    <w:nsid w:val="6C287B1F"/>
    <w:multiLevelType w:val="hybridMultilevel"/>
    <w:tmpl w:val="AD7CFF2C"/>
    <w:lvl w:ilvl="0" w:tplc="950A1DA6">
      <w:start w:val="2"/>
      <w:numFmt w:val="decimal"/>
      <w:lvlText w:val="%1."/>
      <w:lvlJc w:val="left"/>
      <w:pPr>
        <w:ind w:left="927" w:hanging="360"/>
      </w:pPr>
      <w:rPr>
        <w:rFonts w:hint="default"/>
        <w:sz w:val="28"/>
        <w:szCs w:val="28"/>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7">
    <w:nsid w:val="6D41333D"/>
    <w:multiLevelType w:val="multilevel"/>
    <w:tmpl w:val="E874540A"/>
    <w:lvl w:ilvl="0">
      <w:start w:val="1"/>
      <w:numFmt w:val="decimal"/>
      <w:lvlText w:val="%1."/>
      <w:lvlJc w:val="left"/>
      <w:pPr>
        <w:tabs>
          <w:tab w:val="num" w:pos="1503"/>
        </w:tabs>
        <w:ind w:left="1503"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70D276E1"/>
    <w:multiLevelType w:val="hybridMultilevel"/>
    <w:tmpl w:val="7D602EEE"/>
    <w:lvl w:ilvl="0" w:tplc="DC2C3A30">
      <w:start w:val="1"/>
      <w:numFmt w:val="decimal"/>
      <w:lvlText w:val="%1."/>
      <w:lvlJc w:val="left"/>
      <w:pPr>
        <w:ind w:left="1395" w:hanging="855"/>
      </w:pPr>
      <w:rPr>
        <w:rFonts w:ascii="Times New Roman" w:eastAsia="Times New Roman" w:hAnsi="Times New Roman"/>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9">
    <w:nsid w:val="7DF31756"/>
    <w:multiLevelType w:val="hybridMultilevel"/>
    <w:tmpl w:val="F4F057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6"/>
  </w:num>
  <w:num w:numId="3">
    <w:abstractNumId w:val="12"/>
  </w:num>
  <w:num w:numId="4">
    <w:abstractNumId w:val="18"/>
  </w:num>
  <w:num w:numId="5">
    <w:abstractNumId w:val="8"/>
  </w:num>
  <w:num w:numId="6">
    <w:abstractNumId w:val="15"/>
  </w:num>
  <w:num w:numId="7">
    <w:abstractNumId w:val="1"/>
  </w:num>
  <w:num w:numId="8">
    <w:abstractNumId w:val="9"/>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3"/>
  </w:num>
  <w:num w:numId="12">
    <w:abstractNumId w:val="11"/>
  </w:num>
  <w:num w:numId="13">
    <w:abstractNumId w:val="7"/>
  </w:num>
  <w:num w:numId="14">
    <w:abstractNumId w:val="14"/>
  </w:num>
  <w:num w:numId="15">
    <w:abstractNumId w:val="13"/>
  </w:num>
  <w:num w:numId="16">
    <w:abstractNumId w:val="4"/>
  </w:num>
  <w:num w:numId="17">
    <w:abstractNumId w:val="19"/>
  </w:num>
  <w:num w:numId="18">
    <w:abstractNumId w:val="6"/>
  </w:num>
  <w:num w:numId="19">
    <w:abstractNumId w:val="1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30E"/>
    <w:rsid w:val="00060254"/>
    <w:rsid w:val="00090B15"/>
    <w:rsid w:val="000A60F6"/>
    <w:rsid w:val="000B5773"/>
    <w:rsid w:val="00123F06"/>
    <w:rsid w:val="0014623E"/>
    <w:rsid w:val="00170DDD"/>
    <w:rsid w:val="0018315A"/>
    <w:rsid w:val="00187B05"/>
    <w:rsid w:val="00197B84"/>
    <w:rsid w:val="001B2065"/>
    <w:rsid w:val="001B5460"/>
    <w:rsid w:val="001C2BF9"/>
    <w:rsid w:val="001E15A4"/>
    <w:rsid w:val="001F2DB0"/>
    <w:rsid w:val="002052C4"/>
    <w:rsid w:val="00217AA8"/>
    <w:rsid w:val="002329A0"/>
    <w:rsid w:val="00232BF2"/>
    <w:rsid w:val="00240260"/>
    <w:rsid w:val="00254C91"/>
    <w:rsid w:val="002800D3"/>
    <w:rsid w:val="002937C8"/>
    <w:rsid w:val="002B0194"/>
    <w:rsid w:val="002B1E65"/>
    <w:rsid w:val="002D58B7"/>
    <w:rsid w:val="002D7A2A"/>
    <w:rsid w:val="002F36ED"/>
    <w:rsid w:val="0030076D"/>
    <w:rsid w:val="0032720F"/>
    <w:rsid w:val="00344982"/>
    <w:rsid w:val="00356E26"/>
    <w:rsid w:val="0036032C"/>
    <w:rsid w:val="003832A8"/>
    <w:rsid w:val="0039084D"/>
    <w:rsid w:val="003942BB"/>
    <w:rsid w:val="003A35FD"/>
    <w:rsid w:val="003A4086"/>
    <w:rsid w:val="003B15F1"/>
    <w:rsid w:val="003F316C"/>
    <w:rsid w:val="003F7AB0"/>
    <w:rsid w:val="00413CC6"/>
    <w:rsid w:val="00425D27"/>
    <w:rsid w:val="00427B6E"/>
    <w:rsid w:val="004659CD"/>
    <w:rsid w:val="004721E2"/>
    <w:rsid w:val="00472802"/>
    <w:rsid w:val="00486988"/>
    <w:rsid w:val="004A3B64"/>
    <w:rsid w:val="004A5038"/>
    <w:rsid w:val="004B49D8"/>
    <w:rsid w:val="004F7818"/>
    <w:rsid w:val="00501214"/>
    <w:rsid w:val="0051642F"/>
    <w:rsid w:val="00551345"/>
    <w:rsid w:val="005578C3"/>
    <w:rsid w:val="00574472"/>
    <w:rsid w:val="0059147C"/>
    <w:rsid w:val="00595526"/>
    <w:rsid w:val="005969A2"/>
    <w:rsid w:val="005A0CDC"/>
    <w:rsid w:val="005A235B"/>
    <w:rsid w:val="005B637F"/>
    <w:rsid w:val="005B7DE1"/>
    <w:rsid w:val="005C1FBE"/>
    <w:rsid w:val="005D1C3A"/>
    <w:rsid w:val="006067B1"/>
    <w:rsid w:val="00614EC7"/>
    <w:rsid w:val="006219AF"/>
    <w:rsid w:val="00630619"/>
    <w:rsid w:val="0063099A"/>
    <w:rsid w:val="00636BB9"/>
    <w:rsid w:val="00644694"/>
    <w:rsid w:val="0067505C"/>
    <w:rsid w:val="0067530E"/>
    <w:rsid w:val="006909AE"/>
    <w:rsid w:val="006B6E72"/>
    <w:rsid w:val="006C517A"/>
    <w:rsid w:val="006D3D0C"/>
    <w:rsid w:val="006D7214"/>
    <w:rsid w:val="006E20AD"/>
    <w:rsid w:val="006F631E"/>
    <w:rsid w:val="007009F2"/>
    <w:rsid w:val="00701444"/>
    <w:rsid w:val="00706605"/>
    <w:rsid w:val="00706741"/>
    <w:rsid w:val="00707924"/>
    <w:rsid w:val="007112E7"/>
    <w:rsid w:val="00715DC9"/>
    <w:rsid w:val="00720BBB"/>
    <w:rsid w:val="0072443C"/>
    <w:rsid w:val="007271F2"/>
    <w:rsid w:val="007312FA"/>
    <w:rsid w:val="00764017"/>
    <w:rsid w:val="007B0ABA"/>
    <w:rsid w:val="007D189A"/>
    <w:rsid w:val="007D3B72"/>
    <w:rsid w:val="007F33CE"/>
    <w:rsid w:val="0081441E"/>
    <w:rsid w:val="008339EB"/>
    <w:rsid w:val="00835802"/>
    <w:rsid w:val="00847124"/>
    <w:rsid w:val="00847A27"/>
    <w:rsid w:val="00847D42"/>
    <w:rsid w:val="00852AB1"/>
    <w:rsid w:val="00864F64"/>
    <w:rsid w:val="00873844"/>
    <w:rsid w:val="00884DEE"/>
    <w:rsid w:val="0089380E"/>
    <w:rsid w:val="008B0229"/>
    <w:rsid w:val="008B2AF8"/>
    <w:rsid w:val="008D3894"/>
    <w:rsid w:val="008D48DC"/>
    <w:rsid w:val="008F4C9F"/>
    <w:rsid w:val="0091138D"/>
    <w:rsid w:val="00924643"/>
    <w:rsid w:val="00927023"/>
    <w:rsid w:val="00932F43"/>
    <w:rsid w:val="00934530"/>
    <w:rsid w:val="00935702"/>
    <w:rsid w:val="00946849"/>
    <w:rsid w:val="00946FE1"/>
    <w:rsid w:val="009575D6"/>
    <w:rsid w:val="00976E80"/>
    <w:rsid w:val="00994D0E"/>
    <w:rsid w:val="009A4DAD"/>
    <w:rsid w:val="009A73B9"/>
    <w:rsid w:val="009B4FFD"/>
    <w:rsid w:val="009B5344"/>
    <w:rsid w:val="009D665D"/>
    <w:rsid w:val="00A01281"/>
    <w:rsid w:val="00A172F7"/>
    <w:rsid w:val="00A238EB"/>
    <w:rsid w:val="00A32370"/>
    <w:rsid w:val="00A67684"/>
    <w:rsid w:val="00A91D93"/>
    <w:rsid w:val="00AC2A6E"/>
    <w:rsid w:val="00AC51C9"/>
    <w:rsid w:val="00AD513D"/>
    <w:rsid w:val="00AD643D"/>
    <w:rsid w:val="00AE2D34"/>
    <w:rsid w:val="00AE439F"/>
    <w:rsid w:val="00B1308E"/>
    <w:rsid w:val="00B16CE4"/>
    <w:rsid w:val="00B27DBF"/>
    <w:rsid w:val="00B43DCF"/>
    <w:rsid w:val="00B61899"/>
    <w:rsid w:val="00B870A6"/>
    <w:rsid w:val="00BA7D5E"/>
    <w:rsid w:val="00BB24CC"/>
    <w:rsid w:val="00BC28A7"/>
    <w:rsid w:val="00BC7506"/>
    <w:rsid w:val="00BC7542"/>
    <w:rsid w:val="00BD2E7A"/>
    <w:rsid w:val="00BD7375"/>
    <w:rsid w:val="00BD7B61"/>
    <w:rsid w:val="00BF3C13"/>
    <w:rsid w:val="00C1171B"/>
    <w:rsid w:val="00C218CB"/>
    <w:rsid w:val="00C24608"/>
    <w:rsid w:val="00C418AC"/>
    <w:rsid w:val="00C44859"/>
    <w:rsid w:val="00C71F74"/>
    <w:rsid w:val="00C725F1"/>
    <w:rsid w:val="00CB5292"/>
    <w:rsid w:val="00CD0993"/>
    <w:rsid w:val="00D276B9"/>
    <w:rsid w:val="00D429FA"/>
    <w:rsid w:val="00D54B85"/>
    <w:rsid w:val="00D574CC"/>
    <w:rsid w:val="00D965A8"/>
    <w:rsid w:val="00DC571A"/>
    <w:rsid w:val="00DD176C"/>
    <w:rsid w:val="00DF2911"/>
    <w:rsid w:val="00DF63A2"/>
    <w:rsid w:val="00E10870"/>
    <w:rsid w:val="00E157C0"/>
    <w:rsid w:val="00E32AAF"/>
    <w:rsid w:val="00E4443A"/>
    <w:rsid w:val="00E53B87"/>
    <w:rsid w:val="00E80861"/>
    <w:rsid w:val="00E852CA"/>
    <w:rsid w:val="00E90AAE"/>
    <w:rsid w:val="00E944E0"/>
    <w:rsid w:val="00EA13E7"/>
    <w:rsid w:val="00EA7723"/>
    <w:rsid w:val="00EB7D75"/>
    <w:rsid w:val="00EC4CA9"/>
    <w:rsid w:val="00EC7779"/>
    <w:rsid w:val="00ED372F"/>
    <w:rsid w:val="00ED5FBB"/>
    <w:rsid w:val="00EE02AE"/>
    <w:rsid w:val="00F454D3"/>
    <w:rsid w:val="00F80089"/>
    <w:rsid w:val="00F8770F"/>
    <w:rsid w:val="00FD0A06"/>
    <w:rsid w:val="00FD45B1"/>
    <w:rsid w:val="00FD6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locked="1" w:uiPriority="0" w:qFormat="1"/>
    <w:lsdException w:name="annotation reference" w:uiPriority="0"/>
    <w:lsdException w:name="List 3"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0E"/>
    <w:rPr>
      <w:sz w:val="24"/>
      <w:szCs w:val="24"/>
    </w:rPr>
  </w:style>
  <w:style w:type="paragraph" w:styleId="1">
    <w:name w:val="heading 1"/>
    <w:basedOn w:val="a"/>
    <w:next w:val="a"/>
    <w:link w:val="10"/>
    <w:qFormat/>
    <w:rsid w:val="00C218CB"/>
    <w:pPr>
      <w:keepNext/>
      <w:spacing w:before="240" w:after="60"/>
      <w:outlineLvl w:val="0"/>
    </w:pPr>
    <w:rPr>
      <w:rFonts w:ascii="Cambria" w:hAnsi="Cambria" w:cs="Cambria"/>
      <w:b/>
      <w:bCs/>
      <w:kern w:val="32"/>
      <w:sz w:val="32"/>
      <w:szCs w:val="32"/>
    </w:rPr>
  </w:style>
  <w:style w:type="paragraph" w:styleId="2">
    <w:name w:val="heading 2"/>
    <w:basedOn w:val="a"/>
    <w:next w:val="a"/>
    <w:link w:val="20"/>
    <w:qFormat/>
    <w:rsid w:val="00F454D3"/>
    <w:pPr>
      <w:keepNext/>
      <w:keepLines/>
      <w:spacing w:before="200"/>
      <w:outlineLvl w:val="1"/>
    </w:pPr>
    <w:rPr>
      <w:rFonts w:ascii="Cambria" w:hAnsi="Cambria" w:cs="Cambria"/>
      <w:b/>
      <w:bCs/>
      <w:color w:val="4F81BD"/>
      <w:sz w:val="26"/>
      <w:szCs w:val="26"/>
    </w:rPr>
  </w:style>
  <w:style w:type="paragraph" w:styleId="3">
    <w:name w:val="heading 3"/>
    <w:basedOn w:val="a"/>
    <w:next w:val="a"/>
    <w:link w:val="30"/>
    <w:qFormat/>
    <w:locked/>
    <w:rsid w:val="005A0CDC"/>
    <w:pPr>
      <w:keepNext/>
      <w:jc w:val="center"/>
      <w:outlineLvl w:val="2"/>
    </w:pPr>
    <w:rPr>
      <w:b/>
      <w:caps/>
      <w:spacing w:val="20"/>
      <w:sz w:val="32"/>
      <w:szCs w:val="20"/>
    </w:rPr>
  </w:style>
  <w:style w:type="paragraph" w:styleId="5">
    <w:name w:val="heading 5"/>
    <w:basedOn w:val="a"/>
    <w:next w:val="a"/>
    <w:link w:val="50"/>
    <w:qFormat/>
    <w:locked/>
    <w:rsid w:val="005A0CDC"/>
    <w:pPr>
      <w:keepNext/>
      <w:jc w:val="right"/>
      <w:outlineLvl w:val="4"/>
    </w:pPr>
    <w:rPr>
      <w:b/>
      <w:spacing w:val="20"/>
      <w:sz w:val="32"/>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C218CB"/>
    <w:rPr>
      <w:rFonts w:ascii="Cambria" w:hAnsi="Cambria" w:cs="Cambria"/>
      <w:b/>
      <w:bCs/>
      <w:kern w:val="32"/>
      <w:sz w:val="32"/>
      <w:szCs w:val="32"/>
    </w:rPr>
  </w:style>
  <w:style w:type="character" w:customStyle="1" w:styleId="20">
    <w:name w:val="Заголовок 2 Знак"/>
    <w:basedOn w:val="a0"/>
    <w:link w:val="2"/>
    <w:uiPriority w:val="99"/>
    <w:semiHidden/>
    <w:locked/>
    <w:rsid w:val="00F454D3"/>
    <w:rPr>
      <w:rFonts w:ascii="Cambria" w:hAnsi="Cambria" w:cs="Cambria"/>
      <w:b/>
      <w:bCs/>
      <w:color w:val="4F81BD"/>
      <w:sz w:val="26"/>
      <w:szCs w:val="26"/>
    </w:rPr>
  </w:style>
  <w:style w:type="paragraph" w:styleId="a3">
    <w:name w:val="List Paragraph"/>
    <w:basedOn w:val="a"/>
    <w:uiPriority w:val="99"/>
    <w:qFormat/>
    <w:rsid w:val="006C517A"/>
    <w:pPr>
      <w:ind w:left="720"/>
    </w:pPr>
  </w:style>
  <w:style w:type="character" w:customStyle="1" w:styleId="a4">
    <w:name w:val="Основной текст Знак"/>
    <w:basedOn w:val="a0"/>
    <w:link w:val="a5"/>
    <w:locked/>
    <w:rsid w:val="00946FE1"/>
    <w:rPr>
      <w:sz w:val="26"/>
      <w:szCs w:val="26"/>
      <w:shd w:val="clear" w:color="auto" w:fill="FFFFFF"/>
    </w:rPr>
  </w:style>
  <w:style w:type="paragraph" w:styleId="a5">
    <w:name w:val="Body Text"/>
    <w:basedOn w:val="a"/>
    <w:link w:val="a4"/>
    <w:rsid w:val="00946FE1"/>
    <w:pPr>
      <w:shd w:val="clear" w:color="auto" w:fill="FFFFFF"/>
      <w:spacing w:before="480" w:after="60" w:line="317" w:lineRule="exact"/>
      <w:jc w:val="center"/>
    </w:pPr>
    <w:rPr>
      <w:sz w:val="26"/>
      <w:szCs w:val="26"/>
    </w:rPr>
  </w:style>
  <w:style w:type="character" w:customStyle="1" w:styleId="BodyTextChar1">
    <w:name w:val="Body Text Char1"/>
    <w:basedOn w:val="a0"/>
    <w:uiPriority w:val="99"/>
    <w:semiHidden/>
    <w:rsid w:val="0016646B"/>
    <w:rPr>
      <w:sz w:val="24"/>
      <w:szCs w:val="24"/>
    </w:rPr>
  </w:style>
  <w:style w:type="character" w:customStyle="1" w:styleId="11">
    <w:name w:val="Основной текст Знак1"/>
    <w:basedOn w:val="a0"/>
    <w:uiPriority w:val="99"/>
    <w:rsid w:val="00946FE1"/>
    <w:rPr>
      <w:sz w:val="24"/>
      <w:szCs w:val="24"/>
    </w:rPr>
  </w:style>
  <w:style w:type="character" w:customStyle="1" w:styleId="3pt">
    <w:name w:val="Основной текст + Интервал 3 pt"/>
    <w:basedOn w:val="a4"/>
    <w:uiPriority w:val="99"/>
    <w:rsid w:val="00946FE1"/>
    <w:rPr>
      <w:spacing w:val="70"/>
      <w:sz w:val="26"/>
      <w:szCs w:val="26"/>
      <w:shd w:val="clear" w:color="auto" w:fill="FFFFFF"/>
    </w:rPr>
  </w:style>
  <w:style w:type="character" w:customStyle="1" w:styleId="apple-converted-space">
    <w:name w:val="apple-converted-space"/>
    <w:basedOn w:val="a0"/>
    <w:rsid w:val="00A238EB"/>
  </w:style>
  <w:style w:type="paragraph" w:styleId="a6">
    <w:name w:val="Balloon Text"/>
    <w:basedOn w:val="a"/>
    <w:link w:val="a7"/>
    <w:rsid w:val="00C418AC"/>
    <w:rPr>
      <w:rFonts w:ascii="Tahoma" w:hAnsi="Tahoma" w:cs="Tahoma"/>
      <w:sz w:val="16"/>
      <w:szCs w:val="16"/>
    </w:rPr>
  </w:style>
  <w:style w:type="character" w:customStyle="1" w:styleId="a7">
    <w:name w:val="Текст выноски Знак"/>
    <w:basedOn w:val="a0"/>
    <w:link w:val="a6"/>
    <w:locked/>
    <w:rsid w:val="00C418AC"/>
    <w:rPr>
      <w:rFonts w:ascii="Tahoma" w:hAnsi="Tahoma" w:cs="Tahoma"/>
      <w:sz w:val="16"/>
      <w:szCs w:val="16"/>
    </w:rPr>
  </w:style>
  <w:style w:type="paragraph" w:customStyle="1" w:styleId="ConsTitle">
    <w:name w:val="ConsTitle"/>
    <w:uiPriority w:val="99"/>
    <w:rsid w:val="00C218CB"/>
    <w:pPr>
      <w:widowControl w:val="0"/>
      <w:autoSpaceDE w:val="0"/>
      <w:autoSpaceDN w:val="0"/>
      <w:adjustRightInd w:val="0"/>
    </w:pPr>
    <w:rPr>
      <w:rFonts w:ascii="Arial" w:hAnsi="Arial" w:cs="Arial"/>
      <w:b/>
      <w:bCs/>
      <w:sz w:val="20"/>
      <w:szCs w:val="20"/>
    </w:rPr>
  </w:style>
  <w:style w:type="paragraph" w:styleId="21">
    <w:name w:val="Body Text 2"/>
    <w:basedOn w:val="a"/>
    <w:link w:val="22"/>
    <w:uiPriority w:val="99"/>
    <w:rsid w:val="00F454D3"/>
    <w:pPr>
      <w:spacing w:after="120" w:line="480" w:lineRule="auto"/>
    </w:pPr>
  </w:style>
  <w:style w:type="character" w:customStyle="1" w:styleId="22">
    <w:name w:val="Основной текст 2 Знак"/>
    <w:basedOn w:val="a0"/>
    <w:link w:val="21"/>
    <w:uiPriority w:val="99"/>
    <w:locked/>
    <w:rsid w:val="00F454D3"/>
    <w:rPr>
      <w:sz w:val="24"/>
      <w:szCs w:val="24"/>
    </w:rPr>
  </w:style>
  <w:style w:type="paragraph" w:styleId="23">
    <w:name w:val="Body Text Indent 2"/>
    <w:basedOn w:val="a"/>
    <w:link w:val="24"/>
    <w:uiPriority w:val="99"/>
    <w:rsid w:val="00F454D3"/>
    <w:pPr>
      <w:spacing w:after="120" w:line="480" w:lineRule="auto"/>
      <w:ind w:left="283"/>
    </w:pPr>
  </w:style>
  <w:style w:type="character" w:customStyle="1" w:styleId="24">
    <w:name w:val="Основной текст с отступом 2 Знак"/>
    <w:basedOn w:val="a0"/>
    <w:link w:val="23"/>
    <w:uiPriority w:val="99"/>
    <w:locked/>
    <w:rsid w:val="00F454D3"/>
    <w:rPr>
      <w:sz w:val="24"/>
      <w:szCs w:val="24"/>
    </w:rPr>
  </w:style>
  <w:style w:type="character" w:customStyle="1" w:styleId="30">
    <w:name w:val="Заголовок 3 Знак"/>
    <w:basedOn w:val="a0"/>
    <w:link w:val="3"/>
    <w:rsid w:val="005A0CDC"/>
    <w:rPr>
      <w:b/>
      <w:caps/>
      <w:spacing w:val="20"/>
      <w:sz w:val="32"/>
      <w:szCs w:val="20"/>
    </w:rPr>
  </w:style>
  <w:style w:type="character" w:customStyle="1" w:styleId="50">
    <w:name w:val="Заголовок 5 Знак"/>
    <w:basedOn w:val="a0"/>
    <w:link w:val="5"/>
    <w:rsid w:val="005A0CDC"/>
    <w:rPr>
      <w:b/>
      <w:spacing w:val="20"/>
      <w:sz w:val="32"/>
      <w:szCs w:val="20"/>
      <w:u w:val="single"/>
    </w:rPr>
  </w:style>
  <w:style w:type="numbering" w:customStyle="1" w:styleId="12">
    <w:name w:val="Нет списка1"/>
    <w:next w:val="a2"/>
    <w:uiPriority w:val="99"/>
    <w:semiHidden/>
    <w:unhideWhenUsed/>
    <w:rsid w:val="005A0CDC"/>
  </w:style>
  <w:style w:type="paragraph" w:styleId="a8">
    <w:name w:val="Body Text Indent"/>
    <w:basedOn w:val="a"/>
    <w:link w:val="a9"/>
    <w:rsid w:val="005A0CDC"/>
    <w:pPr>
      <w:spacing w:after="120"/>
      <w:ind w:left="283"/>
    </w:pPr>
    <w:rPr>
      <w:rFonts w:eastAsia="Calibri"/>
      <w:lang w:val="x-none" w:eastAsia="x-none"/>
    </w:rPr>
  </w:style>
  <w:style w:type="character" w:customStyle="1" w:styleId="a9">
    <w:name w:val="Основной текст с отступом Знак"/>
    <w:basedOn w:val="a0"/>
    <w:link w:val="a8"/>
    <w:rsid w:val="005A0CDC"/>
    <w:rPr>
      <w:rFonts w:eastAsia="Calibri"/>
      <w:sz w:val="24"/>
      <w:szCs w:val="24"/>
      <w:lang w:val="x-none" w:eastAsia="x-none"/>
    </w:rPr>
  </w:style>
  <w:style w:type="paragraph" w:customStyle="1" w:styleId="ConsPlusNormal">
    <w:name w:val="ConsPlusNormal"/>
    <w:rsid w:val="005A0CDC"/>
    <w:pPr>
      <w:widowControl w:val="0"/>
      <w:autoSpaceDE w:val="0"/>
      <w:autoSpaceDN w:val="0"/>
      <w:adjustRightInd w:val="0"/>
      <w:ind w:firstLine="720"/>
    </w:pPr>
    <w:rPr>
      <w:rFonts w:ascii="Arial" w:eastAsia="Calibri" w:hAnsi="Arial" w:cs="Arial"/>
      <w:sz w:val="20"/>
      <w:szCs w:val="20"/>
    </w:rPr>
  </w:style>
  <w:style w:type="paragraph" w:styleId="31">
    <w:name w:val="List 3"/>
    <w:basedOn w:val="a"/>
    <w:rsid w:val="005A0CDC"/>
    <w:pPr>
      <w:ind w:left="849" w:hanging="283"/>
    </w:pPr>
    <w:rPr>
      <w:rFonts w:eastAsia="Calibri"/>
    </w:rPr>
  </w:style>
  <w:style w:type="paragraph" w:customStyle="1" w:styleId="13">
    <w:name w:val="Без интервала1"/>
    <w:rsid w:val="005A0CDC"/>
    <w:rPr>
      <w:rFonts w:ascii="Calibri" w:hAnsi="Calibri" w:cs="Calibri"/>
      <w:lang w:eastAsia="en-US"/>
    </w:rPr>
  </w:style>
  <w:style w:type="paragraph" w:customStyle="1" w:styleId="210">
    <w:name w:val="Основной текст с отступом 21"/>
    <w:basedOn w:val="a"/>
    <w:rsid w:val="005A0CDC"/>
    <w:pPr>
      <w:suppressAutoHyphens/>
      <w:spacing w:line="360" w:lineRule="auto"/>
      <w:ind w:firstLine="540"/>
      <w:jc w:val="both"/>
    </w:pPr>
    <w:rPr>
      <w:rFonts w:eastAsia="Calibri"/>
      <w:lang w:eastAsia="ar-SA"/>
    </w:rPr>
  </w:style>
  <w:style w:type="paragraph" w:customStyle="1" w:styleId="Heading">
    <w:name w:val="Heading"/>
    <w:rsid w:val="005A0CDC"/>
    <w:pPr>
      <w:autoSpaceDE w:val="0"/>
      <w:autoSpaceDN w:val="0"/>
      <w:adjustRightInd w:val="0"/>
    </w:pPr>
    <w:rPr>
      <w:rFonts w:ascii="Arial" w:eastAsia="Calibri" w:hAnsi="Arial" w:cs="Arial"/>
      <w:b/>
      <w:bCs/>
    </w:rPr>
  </w:style>
  <w:style w:type="paragraph" w:customStyle="1" w:styleId="ConsPlusTitle">
    <w:name w:val="ConsPlusTitle"/>
    <w:rsid w:val="005A0CDC"/>
    <w:pPr>
      <w:autoSpaceDE w:val="0"/>
      <w:autoSpaceDN w:val="0"/>
      <w:adjustRightInd w:val="0"/>
    </w:pPr>
    <w:rPr>
      <w:rFonts w:eastAsia="Calibri"/>
      <w:b/>
      <w:bCs/>
      <w:sz w:val="28"/>
      <w:szCs w:val="28"/>
    </w:rPr>
  </w:style>
  <w:style w:type="character" w:styleId="aa">
    <w:name w:val="Hyperlink"/>
    <w:rsid w:val="005A0CDC"/>
    <w:rPr>
      <w:rFonts w:cs="Times New Roman"/>
      <w:color w:val="000080"/>
      <w:u w:val="single"/>
    </w:rPr>
  </w:style>
  <w:style w:type="paragraph" w:styleId="ab">
    <w:name w:val="Normal (Web)"/>
    <w:basedOn w:val="a"/>
    <w:uiPriority w:val="99"/>
    <w:unhideWhenUsed/>
    <w:rsid w:val="005A0CDC"/>
    <w:pPr>
      <w:spacing w:before="100" w:beforeAutospacing="1" w:after="100" w:afterAutospacing="1"/>
    </w:pPr>
  </w:style>
  <w:style w:type="paragraph" w:customStyle="1" w:styleId="ConsPlusNonformat">
    <w:name w:val="ConsPlusNonformat"/>
    <w:rsid w:val="005A0CDC"/>
    <w:pPr>
      <w:widowControl w:val="0"/>
      <w:autoSpaceDE w:val="0"/>
      <w:autoSpaceDN w:val="0"/>
      <w:adjustRightInd w:val="0"/>
    </w:pPr>
    <w:rPr>
      <w:rFonts w:ascii="Courier New" w:hAnsi="Courier New" w:cs="Courier New"/>
      <w:sz w:val="20"/>
      <w:szCs w:val="20"/>
    </w:rPr>
  </w:style>
  <w:style w:type="paragraph" w:styleId="ac">
    <w:name w:val="Revision"/>
    <w:hidden/>
    <w:uiPriority w:val="99"/>
    <w:semiHidden/>
    <w:rsid w:val="005A0CDC"/>
    <w:rPr>
      <w:sz w:val="20"/>
      <w:szCs w:val="20"/>
    </w:rPr>
  </w:style>
  <w:style w:type="paragraph" w:styleId="ad">
    <w:name w:val="Title"/>
    <w:basedOn w:val="a"/>
    <w:link w:val="ae"/>
    <w:qFormat/>
    <w:locked/>
    <w:rsid w:val="005A0CDC"/>
    <w:pPr>
      <w:jc w:val="center"/>
    </w:pPr>
    <w:rPr>
      <w:sz w:val="28"/>
      <w:lang w:val="x-none" w:eastAsia="x-none"/>
    </w:rPr>
  </w:style>
  <w:style w:type="character" w:customStyle="1" w:styleId="ae">
    <w:name w:val="Название Знак"/>
    <w:basedOn w:val="a0"/>
    <w:link w:val="ad"/>
    <w:rsid w:val="005A0CDC"/>
    <w:rPr>
      <w:sz w:val="28"/>
      <w:szCs w:val="24"/>
      <w:lang w:val="x-none" w:eastAsia="x-none"/>
    </w:rPr>
  </w:style>
  <w:style w:type="character" w:styleId="af">
    <w:name w:val="annotation reference"/>
    <w:rsid w:val="005A0CDC"/>
    <w:rPr>
      <w:sz w:val="16"/>
      <w:szCs w:val="16"/>
    </w:rPr>
  </w:style>
  <w:style w:type="paragraph" w:styleId="af0">
    <w:name w:val="annotation text"/>
    <w:basedOn w:val="a"/>
    <w:link w:val="af1"/>
    <w:rsid w:val="005A0CDC"/>
    <w:rPr>
      <w:sz w:val="20"/>
      <w:szCs w:val="20"/>
    </w:rPr>
  </w:style>
  <w:style w:type="character" w:customStyle="1" w:styleId="af1">
    <w:name w:val="Текст примечания Знак"/>
    <w:basedOn w:val="a0"/>
    <w:link w:val="af0"/>
    <w:rsid w:val="005A0CDC"/>
    <w:rPr>
      <w:sz w:val="20"/>
      <w:szCs w:val="20"/>
    </w:rPr>
  </w:style>
  <w:style w:type="paragraph" w:styleId="af2">
    <w:name w:val="annotation subject"/>
    <w:basedOn w:val="af0"/>
    <w:next w:val="af0"/>
    <w:link w:val="af3"/>
    <w:rsid w:val="005A0CDC"/>
    <w:rPr>
      <w:b/>
      <w:bCs/>
      <w:lang w:val="x-none" w:eastAsia="x-none"/>
    </w:rPr>
  </w:style>
  <w:style w:type="character" w:customStyle="1" w:styleId="af3">
    <w:name w:val="Тема примечания Знак"/>
    <w:basedOn w:val="af1"/>
    <w:link w:val="af2"/>
    <w:rsid w:val="005A0CDC"/>
    <w:rPr>
      <w:b/>
      <w:bCs/>
      <w:sz w:val="20"/>
      <w:szCs w:val="20"/>
      <w:lang w:val="x-none" w:eastAsia="x-none"/>
    </w:rPr>
  </w:style>
  <w:style w:type="paragraph" w:customStyle="1" w:styleId="formattexttopleveltext">
    <w:name w:val="formattext topleveltext"/>
    <w:basedOn w:val="a"/>
    <w:rsid w:val="005A0CDC"/>
    <w:pPr>
      <w:spacing w:before="100" w:beforeAutospacing="1" w:after="100" w:afterAutospacing="1"/>
    </w:pPr>
  </w:style>
  <w:style w:type="character" w:customStyle="1" w:styleId="comment">
    <w:name w:val="comment"/>
    <w:basedOn w:val="a0"/>
    <w:rsid w:val="005A0C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963187">
      <w:marLeft w:val="0"/>
      <w:marRight w:val="0"/>
      <w:marTop w:val="0"/>
      <w:marBottom w:val="0"/>
      <w:divBdr>
        <w:top w:val="none" w:sz="0" w:space="0" w:color="auto"/>
        <w:left w:val="none" w:sz="0" w:space="0" w:color="auto"/>
        <w:bottom w:val="none" w:sz="0" w:space="0" w:color="auto"/>
        <w:right w:val="none" w:sz="0" w:space="0" w:color="auto"/>
      </w:divBdr>
    </w:div>
    <w:div w:id="5859631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929266.549" TargetMode="External"/><Relationship Id="rId13" Type="http://schemas.openxmlformats.org/officeDocument/2006/relationships/hyperlink" Target="consultantplus://offline/main?base=LAW;n=117669;fld=134" TargetMode="External"/><Relationship Id="rId18" Type="http://schemas.openxmlformats.org/officeDocument/2006/relationships/hyperlink" Target="http://docs.cntd.ru/document/901919338"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kuzadmin@mail.ru" TargetMode="External"/><Relationship Id="rId12" Type="http://schemas.openxmlformats.org/officeDocument/2006/relationships/hyperlink" Target="consultantplus://offline/main?base=LAW;n=117493;fld=134" TargetMode="External"/><Relationship Id="rId17" Type="http://schemas.openxmlformats.org/officeDocument/2006/relationships/hyperlink" Target="consultantplus://offline/main?base=RLAW026;n=58446;fld=134;dst=100180" TargetMode="External"/><Relationship Id="rId2" Type="http://schemas.openxmlformats.org/officeDocument/2006/relationships/styles" Target="styles.xml"/><Relationship Id="rId16" Type="http://schemas.openxmlformats.org/officeDocument/2006/relationships/hyperlink" Target="garantF1://12084522.21" TargetMode="External"/><Relationship Id="rId20" Type="http://schemas.openxmlformats.org/officeDocument/2006/relationships/hyperlink" Target="http://www.mfc47.ru" TargetMode="External"/><Relationship Id="rId1" Type="http://schemas.openxmlformats.org/officeDocument/2006/relationships/numbering" Target="numbering.xml"/><Relationship Id="rId6" Type="http://schemas.openxmlformats.org/officeDocument/2006/relationships/hyperlink" Target="mailto:kuzadmin@mail.ru" TargetMode="External"/><Relationship Id="rId11" Type="http://schemas.openxmlformats.org/officeDocument/2006/relationships/hyperlink" Target="consultantplus://offline/main?base=LAW;n=117782;fld=134;dst=100087" TargetMode="External"/><Relationship Id="rId5" Type="http://schemas.openxmlformats.org/officeDocument/2006/relationships/webSettings" Target="webSettings.xml"/><Relationship Id="rId15" Type="http://schemas.openxmlformats.org/officeDocument/2006/relationships/hyperlink" Target="http://xn----8sbfkauo0anebcjdfk0n.xn--p1ai/pdf/%D0%92%D1%8B%D0%BF%D0%B8%D1%81%D0%BA%D0%B0%20%D0%B8%D0%B7%20%D0%95%D0%93%D0%A0%D0%9D%20%D0%BD%D0%B0%20%D0%B7%D0%B5%D0%BC%D0%B5%D0%BB%D1%8C%D0%BD%D1%8B%D0%B9%20%D1%83%D1%87%D0%B0%D1%81%D1%82%D0%BE%D0%BA.pdf" TargetMode="External"/><Relationship Id="rId10" Type="http://schemas.openxmlformats.org/officeDocument/2006/relationships/hyperlink" Target="garantF1://7929266.1239" TargetMode="External"/><Relationship Id="rId19" Type="http://schemas.openxmlformats.org/officeDocument/2006/relationships/hyperlink" Target="consultantplus://offline/ref=D831968AB3D48D0B98CD33B13D4ECE53A02A17AAF70A902EB6174044F0F6A190DCEE36BAF972A1B1z0g8J"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main?base=RLAW026;n=54381;fld=134;dst=10155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28</Pages>
  <Words>12532</Words>
  <Characters>71437</Characters>
  <Application>Microsoft Office Word</Application>
  <DocSecurity>0</DocSecurity>
  <Lines>595</Lines>
  <Paragraphs>167</Paragraphs>
  <ScaleCrop>false</ScaleCrop>
  <Company>123\</Company>
  <LinksUpToDate>false</LinksUpToDate>
  <CharactersWithSpaces>83802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образование</dc:title>
  <dc:subject/>
  <dc:creator>User</dc:creator>
  <cp:keywords/>
  <dc:description/>
  <cp:lastModifiedBy>User</cp:lastModifiedBy>
  <cp:revision>24</cp:revision>
  <cp:lastPrinted>2017-08-21T14:36:00Z</cp:lastPrinted>
  <dcterms:created xsi:type="dcterms:W3CDTF">2017-08-19T10:13:00Z</dcterms:created>
  <dcterms:modified xsi:type="dcterms:W3CDTF">2017-08-24T10:47:00Z</dcterms:modified>
</cp:coreProperties>
</file>