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0F1" w:rsidRPr="001E40F1" w:rsidRDefault="001E40F1" w:rsidP="001E40F1">
      <w:pPr>
        <w:spacing w:after="0" w:line="240" w:lineRule="auto"/>
        <w:jc w:val="center"/>
        <w:outlineLvl w:val="0"/>
        <w:rPr>
          <w:rFonts w:ascii="Times New Roman" w:eastAsia="Times New Roman" w:hAnsi="Times New Roman" w:cs="Times New Roman"/>
          <w:sz w:val="24"/>
          <w:szCs w:val="24"/>
          <w:lang w:eastAsia="ru-RU"/>
        </w:rPr>
      </w:pPr>
      <w:r w:rsidRPr="001E40F1">
        <w:rPr>
          <w:rFonts w:ascii="Times New Roman" w:eastAsia="Times New Roman" w:hAnsi="Times New Roman" w:cs="Times New Roman"/>
          <w:b/>
          <w:sz w:val="24"/>
          <w:szCs w:val="24"/>
          <w:lang w:eastAsia="ru-RU"/>
        </w:rPr>
        <w:t>ГЕРБ</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 xml:space="preserve">МУНИЦИПАЛЬНОЕ ОБРАЗОВАНИЕ  </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«КУЗЬМОЛОВСКОЕ ГОРОДСКОЕ ПОСЕЛЕНИЕ»</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ВСЕВОЛОЖСКОГО МУНИЦИПАЛЬНОГО РАЙОНА</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ЛЕНИНГРАДСКОЙ ОБЛАСТИ</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АДМИНИСТРАЦИЯ</w:t>
      </w:r>
    </w:p>
    <w:p w:rsidR="001E40F1" w:rsidRPr="001E40F1" w:rsidRDefault="001E40F1" w:rsidP="001E40F1">
      <w:pPr>
        <w:spacing w:after="0" w:line="240" w:lineRule="auto"/>
        <w:rPr>
          <w:rFonts w:ascii="Times New Roman" w:eastAsia="Times New Roman" w:hAnsi="Times New Roman" w:cs="Times New Roman"/>
          <w:b/>
          <w:sz w:val="24"/>
          <w:szCs w:val="24"/>
          <w:lang w:eastAsia="ru-RU"/>
        </w:rPr>
      </w:pPr>
    </w:p>
    <w:p w:rsidR="001E40F1" w:rsidRPr="001E40F1" w:rsidRDefault="001E40F1" w:rsidP="001E40F1">
      <w:pPr>
        <w:spacing w:after="0" w:line="240" w:lineRule="auto"/>
        <w:jc w:val="center"/>
        <w:outlineLvl w:val="0"/>
        <w:rPr>
          <w:rFonts w:ascii="Times New Roman" w:eastAsia="Times New Roman" w:hAnsi="Times New Roman" w:cs="Times New Roman"/>
          <w:b/>
          <w:sz w:val="24"/>
          <w:szCs w:val="24"/>
          <w:lang w:eastAsia="ru-RU"/>
        </w:rPr>
      </w:pPr>
      <w:proofErr w:type="gramStart"/>
      <w:r w:rsidRPr="001E40F1">
        <w:rPr>
          <w:rFonts w:ascii="Times New Roman" w:eastAsia="Times New Roman" w:hAnsi="Times New Roman" w:cs="Times New Roman"/>
          <w:b/>
          <w:sz w:val="24"/>
          <w:szCs w:val="24"/>
          <w:lang w:eastAsia="ru-RU"/>
        </w:rPr>
        <w:t>П</w:t>
      </w:r>
      <w:proofErr w:type="gramEnd"/>
      <w:r w:rsidRPr="001E40F1">
        <w:rPr>
          <w:rFonts w:ascii="Times New Roman" w:eastAsia="Times New Roman" w:hAnsi="Times New Roman" w:cs="Times New Roman"/>
          <w:b/>
          <w:sz w:val="24"/>
          <w:szCs w:val="24"/>
          <w:lang w:eastAsia="ru-RU"/>
        </w:rPr>
        <w:t xml:space="preserve"> О С Т А Н О В Л Е Н И Е</w:t>
      </w: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u w:val="single"/>
          <w:lang w:eastAsia="ru-RU"/>
        </w:rPr>
      </w:pPr>
      <w:r w:rsidRPr="001E40F1">
        <w:rPr>
          <w:rFonts w:ascii="Times New Roman" w:eastAsia="Times New Roman" w:hAnsi="Times New Roman" w:cs="Times New Roman"/>
          <w:sz w:val="24"/>
          <w:szCs w:val="24"/>
          <w:u w:val="single"/>
          <w:lang w:eastAsia="ru-RU"/>
        </w:rPr>
        <w:t>29 ноября 2017 года</w:t>
      </w:r>
      <w:r w:rsidRPr="001E40F1">
        <w:rPr>
          <w:rFonts w:ascii="Times New Roman" w:eastAsia="Times New Roman" w:hAnsi="Times New Roman" w:cs="Times New Roman"/>
          <w:sz w:val="24"/>
          <w:szCs w:val="24"/>
          <w:lang w:eastAsia="ru-RU"/>
        </w:rPr>
        <w:t xml:space="preserve">                                                           </w:t>
      </w:r>
      <w:r w:rsidRPr="001E40F1">
        <w:rPr>
          <w:rFonts w:ascii="Times New Roman" w:eastAsia="Times New Roman" w:hAnsi="Times New Roman" w:cs="Times New Roman"/>
          <w:sz w:val="24"/>
          <w:szCs w:val="24"/>
          <w:lang w:eastAsia="ru-RU"/>
        </w:rPr>
        <w:tab/>
      </w:r>
      <w:r w:rsidRPr="001E40F1">
        <w:rPr>
          <w:rFonts w:ascii="Times New Roman" w:eastAsia="Times New Roman" w:hAnsi="Times New Roman" w:cs="Times New Roman"/>
          <w:sz w:val="24"/>
          <w:szCs w:val="24"/>
          <w:lang w:eastAsia="ru-RU"/>
        </w:rPr>
        <w:tab/>
        <w:t xml:space="preserve">                                        № </w:t>
      </w:r>
      <w:r w:rsidRPr="001E40F1">
        <w:rPr>
          <w:rFonts w:ascii="Times New Roman" w:eastAsia="Times New Roman" w:hAnsi="Times New Roman" w:cs="Times New Roman"/>
          <w:sz w:val="24"/>
          <w:szCs w:val="24"/>
          <w:u w:val="single"/>
          <w:lang w:eastAsia="ru-RU"/>
        </w:rPr>
        <w:t>14</w:t>
      </w:r>
      <w:r w:rsidR="0017216C">
        <w:rPr>
          <w:rFonts w:ascii="Times New Roman" w:eastAsia="Times New Roman" w:hAnsi="Times New Roman" w:cs="Times New Roman"/>
          <w:sz w:val="24"/>
          <w:szCs w:val="24"/>
          <w:u w:val="single"/>
          <w:lang w:eastAsia="ru-RU"/>
        </w:rPr>
        <w:t>5</w:t>
      </w:r>
    </w:p>
    <w:p w:rsidR="001E40F1" w:rsidRPr="001E40F1" w:rsidRDefault="001E40F1" w:rsidP="001E40F1">
      <w:pPr>
        <w:spacing w:after="0" w:line="240" w:lineRule="auto"/>
        <w:rPr>
          <w:rFonts w:ascii="Times New Roman" w:eastAsia="Times New Roman" w:hAnsi="Times New Roman" w:cs="Times New Roman"/>
          <w:sz w:val="20"/>
          <w:szCs w:val="20"/>
          <w:lang w:eastAsia="ru-RU"/>
        </w:rPr>
      </w:pPr>
      <w:r w:rsidRPr="001E40F1">
        <w:rPr>
          <w:rFonts w:ascii="Times New Roman" w:eastAsia="Times New Roman" w:hAnsi="Times New Roman" w:cs="Times New Roman"/>
          <w:sz w:val="20"/>
          <w:szCs w:val="20"/>
          <w:lang w:eastAsia="ru-RU"/>
        </w:rPr>
        <w:t>п.г. Кузьмоловский</w:t>
      </w:r>
    </w:p>
    <w:p w:rsidR="001E40F1" w:rsidRPr="001E40F1" w:rsidRDefault="001E40F1" w:rsidP="001E40F1">
      <w:pPr>
        <w:spacing w:after="0" w:line="240" w:lineRule="auto"/>
        <w:rPr>
          <w:rFonts w:ascii="Times New Roman" w:eastAsia="Times New Roman" w:hAnsi="Times New Roman" w:cs="Times New Roman"/>
          <w:sz w:val="24"/>
          <w:szCs w:val="24"/>
          <w:lang w:eastAsia="ru-RU"/>
        </w:rPr>
      </w:pPr>
      <w:r w:rsidRPr="001E40F1">
        <w:rPr>
          <w:rFonts w:ascii="Times New Roman" w:eastAsia="Times New Roman" w:hAnsi="Times New Roman" w:cs="Times New Roman"/>
          <w:sz w:val="24"/>
          <w:szCs w:val="24"/>
          <w:lang w:eastAsia="ru-RU"/>
        </w:rPr>
        <w:tab/>
      </w:r>
    </w:p>
    <w:tbl>
      <w:tblPr>
        <w:tblpPr w:leftFromText="180" w:rightFromText="180" w:bottomFromText="200" w:vertAnchor="text" w:horzAnchor="margin" w:tblpY="64"/>
        <w:tblOverlap w:val="never"/>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7"/>
      </w:tblGrid>
      <w:tr w:rsidR="001E40F1" w:rsidRPr="001E40F1" w:rsidTr="00503820">
        <w:trPr>
          <w:trHeight w:val="637"/>
        </w:trPr>
        <w:tc>
          <w:tcPr>
            <w:tcW w:w="7427" w:type="dxa"/>
            <w:tcBorders>
              <w:top w:val="nil"/>
              <w:left w:val="nil"/>
              <w:bottom w:val="nil"/>
              <w:right w:val="nil"/>
            </w:tcBorders>
            <w:hideMark/>
          </w:tcPr>
          <w:p w:rsidR="001E40F1" w:rsidRPr="001E40F1" w:rsidRDefault="001E40F1" w:rsidP="001E40F1">
            <w:pPr>
              <w:tabs>
                <w:tab w:val="left" w:pos="0"/>
                <w:tab w:val="left" w:pos="6663"/>
              </w:tabs>
              <w:spacing w:after="0" w:line="240" w:lineRule="auto"/>
              <w:ind w:right="1861"/>
              <w:rPr>
                <w:rFonts w:ascii="Times New Roman" w:eastAsia="Calibri" w:hAnsi="Times New Roman" w:cs="Times New Roman"/>
                <w:sz w:val="24"/>
                <w:szCs w:val="24"/>
                <w:lang w:eastAsia="ru-RU"/>
              </w:rPr>
            </w:pPr>
            <w:r w:rsidRPr="001E40F1">
              <w:rPr>
                <w:rFonts w:ascii="Times New Roman" w:eastAsia="Calibri" w:hAnsi="Times New Roman" w:cs="Times New Roman"/>
                <w:sz w:val="24"/>
                <w:szCs w:val="24"/>
                <w:lang w:eastAsia="ru-RU"/>
              </w:rPr>
              <w:t>Об утверждении административн</w:t>
            </w:r>
            <w:r w:rsidR="0045271E">
              <w:rPr>
                <w:rFonts w:ascii="Times New Roman" w:eastAsia="Calibri" w:hAnsi="Times New Roman" w:cs="Times New Roman"/>
                <w:sz w:val="24"/>
                <w:szCs w:val="24"/>
                <w:lang w:eastAsia="ru-RU"/>
              </w:rPr>
              <w:t>ого</w:t>
            </w:r>
            <w:r w:rsidRPr="001E40F1">
              <w:rPr>
                <w:rFonts w:ascii="Times New Roman" w:eastAsia="Calibri" w:hAnsi="Times New Roman" w:cs="Times New Roman"/>
                <w:sz w:val="24"/>
                <w:szCs w:val="24"/>
                <w:lang w:eastAsia="ru-RU"/>
              </w:rPr>
              <w:t xml:space="preserve"> регламент</w:t>
            </w:r>
            <w:r w:rsidR="0045271E">
              <w:rPr>
                <w:rFonts w:ascii="Times New Roman" w:eastAsia="Calibri" w:hAnsi="Times New Roman" w:cs="Times New Roman"/>
                <w:sz w:val="24"/>
                <w:szCs w:val="24"/>
                <w:lang w:eastAsia="ru-RU"/>
              </w:rPr>
              <w:t>а</w:t>
            </w:r>
            <w:bookmarkStart w:id="0" w:name="_GoBack"/>
            <w:bookmarkEnd w:id="0"/>
            <w:r w:rsidRPr="001E40F1">
              <w:rPr>
                <w:rFonts w:ascii="Times New Roman" w:eastAsia="Calibri" w:hAnsi="Times New Roman" w:cs="Times New Roman"/>
                <w:sz w:val="24"/>
                <w:szCs w:val="24"/>
                <w:lang w:eastAsia="ru-RU"/>
              </w:rPr>
              <w:t xml:space="preserve"> предоставления муниципальных услуг администрацией муниципального образования «Кузьмоловское городское поселение» Всеволожского муниципального района Ленинградской области </w:t>
            </w:r>
          </w:p>
          <w:p w:rsidR="001E40F1" w:rsidRPr="001E40F1" w:rsidRDefault="001E40F1" w:rsidP="001E40F1">
            <w:pPr>
              <w:spacing w:after="0"/>
              <w:rPr>
                <w:rFonts w:ascii="Times New Roman" w:eastAsia="Times New Roman" w:hAnsi="Times New Roman" w:cs="Times New Roman"/>
                <w:sz w:val="24"/>
                <w:szCs w:val="24"/>
                <w:lang w:eastAsia="ru-RU"/>
              </w:rPr>
            </w:pPr>
          </w:p>
        </w:tc>
      </w:tr>
    </w:tbl>
    <w:p w:rsidR="001E40F1" w:rsidRPr="001E40F1" w:rsidRDefault="001E40F1" w:rsidP="001E40F1">
      <w:pPr>
        <w:spacing w:after="0" w:line="240" w:lineRule="auto"/>
        <w:rPr>
          <w:rFonts w:ascii="Times New Roman" w:eastAsia="Times New Roman" w:hAnsi="Times New Roman" w:cs="Times New Roman"/>
          <w:i/>
          <w:sz w:val="24"/>
          <w:szCs w:val="24"/>
          <w:lang w:eastAsia="ru-RU"/>
        </w:rPr>
      </w:pPr>
      <w:r w:rsidRPr="001E40F1">
        <w:rPr>
          <w:rFonts w:ascii="Times New Roman" w:eastAsia="Times New Roman" w:hAnsi="Times New Roman" w:cs="Times New Roman"/>
          <w:i/>
          <w:sz w:val="24"/>
          <w:szCs w:val="24"/>
          <w:lang w:eastAsia="ru-RU"/>
        </w:rPr>
        <w:t xml:space="preserve">         </w:t>
      </w: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i/>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i/>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jc w:val="both"/>
        <w:outlineLvl w:val="0"/>
        <w:rPr>
          <w:rFonts w:ascii="Times New Roman" w:eastAsia="Calibri" w:hAnsi="Times New Roman" w:cs="Times New Roman"/>
          <w:bCs/>
          <w:kern w:val="32"/>
          <w:sz w:val="24"/>
          <w:szCs w:val="24"/>
          <w:lang w:eastAsia="ru-RU"/>
        </w:rPr>
      </w:pPr>
    </w:p>
    <w:p w:rsidR="001E40F1" w:rsidRPr="001E40F1" w:rsidRDefault="001E40F1" w:rsidP="001E40F1">
      <w:pPr>
        <w:spacing w:after="0" w:line="240" w:lineRule="auto"/>
        <w:rPr>
          <w:rFonts w:ascii="Times New Roman" w:eastAsia="Calibri" w:hAnsi="Times New Roman" w:cs="Times New Roman"/>
          <w:sz w:val="24"/>
          <w:szCs w:val="24"/>
          <w:lang w:eastAsia="ru-RU"/>
        </w:rPr>
      </w:pP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kern w:val="32"/>
          <w:sz w:val="24"/>
          <w:szCs w:val="24"/>
          <w:lang w:eastAsia="ru-RU"/>
        </w:rPr>
      </w:pPr>
      <w:proofErr w:type="gramStart"/>
      <w:r w:rsidRPr="001E40F1">
        <w:rPr>
          <w:rFonts w:ascii="Times New Roman" w:eastAsia="Calibri" w:hAnsi="Times New Roman" w:cs="Times New Roman"/>
          <w:bCs/>
          <w:kern w:val="32"/>
          <w:sz w:val="24"/>
          <w:szCs w:val="24"/>
          <w:lang w:eastAsia="ru-RU"/>
        </w:rPr>
        <w:t>В соответствии  с</w:t>
      </w:r>
      <w:r w:rsidRPr="001E40F1">
        <w:rPr>
          <w:rFonts w:ascii="Times New Roman" w:eastAsia="Calibri" w:hAnsi="Times New Roman" w:cs="Times New Roman"/>
          <w:bCs/>
          <w:i/>
          <w:kern w:val="32"/>
          <w:sz w:val="24"/>
          <w:szCs w:val="24"/>
          <w:lang w:eastAsia="ru-RU"/>
        </w:rPr>
        <w:t xml:space="preserve"> </w:t>
      </w:r>
      <w:r w:rsidRPr="001E40F1">
        <w:rPr>
          <w:rFonts w:ascii="Times New Roman" w:eastAsia="Calibri" w:hAnsi="Times New Roman" w:cs="Times New Roman"/>
          <w:bCs/>
          <w:iCs/>
          <w:color w:val="000000"/>
          <w:kern w:val="32"/>
          <w:sz w:val="24"/>
          <w:szCs w:val="24"/>
          <w:lang w:eastAsia="ru-RU"/>
        </w:rPr>
        <w:t>Федеральным  законом  от 27.07.2010 № 210-ФЗ «Об организации предоставления государственных и муниципальных услуг»,</w:t>
      </w:r>
      <w:r w:rsidRPr="001E40F1">
        <w:rPr>
          <w:rFonts w:ascii="Times New Roman" w:eastAsia="Calibri" w:hAnsi="Times New Roman" w:cs="Times New Roman"/>
          <w:bCs/>
          <w:i/>
          <w:iCs/>
          <w:color w:val="000000"/>
          <w:kern w:val="32"/>
          <w:sz w:val="24"/>
          <w:szCs w:val="24"/>
          <w:lang w:eastAsia="ru-RU"/>
        </w:rPr>
        <w:t xml:space="preserve"> </w:t>
      </w:r>
      <w:r w:rsidRPr="001E40F1">
        <w:rPr>
          <w:rFonts w:ascii="Times New Roman" w:eastAsia="Calibri" w:hAnsi="Times New Roman" w:cs="Times New Roman"/>
          <w:bCs/>
          <w:kern w:val="32"/>
          <w:sz w:val="24"/>
          <w:szCs w:val="24"/>
          <w:lang w:eastAsia="ru-RU"/>
        </w:rPr>
        <w:t xml:space="preserve"> Федеральным Законом «Об общих принципах организации местного самоуправления» от 06.10.2003 № 131-ФЗ, Правилам размещения в федеральных государственных информационных системах "Сводный реестр государственных и муниципальных услуг (функций)" и "Единый портал государственных и муниципальных услуг (функций)" сведений о государственных и муниципальных услугах (функциях), утвержденным постановлением Правительства Российской Федерации</w:t>
      </w:r>
      <w:proofErr w:type="gramEnd"/>
      <w:r w:rsidRPr="001E40F1">
        <w:rPr>
          <w:rFonts w:ascii="Times New Roman" w:eastAsia="Calibri" w:hAnsi="Times New Roman" w:cs="Times New Roman"/>
          <w:bCs/>
          <w:kern w:val="32"/>
          <w:sz w:val="24"/>
          <w:szCs w:val="24"/>
          <w:lang w:eastAsia="ru-RU"/>
        </w:rPr>
        <w:t xml:space="preserve"> </w:t>
      </w:r>
      <w:proofErr w:type="gramStart"/>
      <w:r w:rsidRPr="001E40F1">
        <w:rPr>
          <w:rFonts w:ascii="Times New Roman" w:eastAsia="Calibri" w:hAnsi="Times New Roman" w:cs="Times New Roman"/>
          <w:bCs/>
          <w:kern w:val="32"/>
          <w:sz w:val="24"/>
          <w:szCs w:val="24"/>
          <w:lang w:eastAsia="ru-RU"/>
        </w:rPr>
        <w:t xml:space="preserve">от 15.06.2009 № 478,  </w:t>
      </w:r>
      <w:r w:rsidRPr="001E40F1">
        <w:rPr>
          <w:rFonts w:ascii="Times New Roman" w:eastAsia="Calibri" w:hAnsi="Times New Roman" w:cs="Times New Roman"/>
          <w:bCs/>
          <w:iCs/>
          <w:kern w:val="32"/>
          <w:sz w:val="24"/>
          <w:szCs w:val="24"/>
          <w:lang w:eastAsia="ru-RU"/>
        </w:rPr>
        <w:t>Постановлением Правительства Ленинградской области от 30.06.2010 № 156 "О формировании и ведении Реестра государственных и муниципальных услуг (функций) Ленинградской области и портала государственных и муниципальных услуг (функций) Ленинградской области"</w:t>
      </w:r>
      <w:r w:rsidRPr="001E40F1">
        <w:rPr>
          <w:rFonts w:ascii="Times New Roman" w:eastAsia="Calibri" w:hAnsi="Times New Roman" w:cs="Times New Roman"/>
          <w:bCs/>
          <w:kern w:val="32"/>
          <w:sz w:val="24"/>
          <w:szCs w:val="24"/>
          <w:lang w:eastAsia="ru-RU"/>
        </w:rPr>
        <w:t>, в целях приведения   регламентов по предоставлению (исполнению)   муниципальных  услуг и функций в муниципальном образовании «Кузьмоловское городское поселение» Всеволожского муниципального района Ленинградской области  в соответствие с  типовыми формами регламентов, разработанными</w:t>
      </w:r>
      <w:proofErr w:type="gramEnd"/>
      <w:r w:rsidRPr="001E40F1">
        <w:rPr>
          <w:rFonts w:ascii="Times New Roman" w:eastAsia="Calibri" w:hAnsi="Times New Roman" w:cs="Times New Roman"/>
          <w:bCs/>
          <w:kern w:val="32"/>
          <w:sz w:val="24"/>
          <w:szCs w:val="24"/>
          <w:lang w:eastAsia="ru-RU"/>
        </w:rPr>
        <w:t xml:space="preserve"> органами государственной власти Ленинградской области, </w:t>
      </w:r>
      <w:r w:rsidRPr="001E40F1">
        <w:rPr>
          <w:rFonts w:ascii="Times New Roman" w:eastAsia="Times New Roman" w:hAnsi="Times New Roman" w:cs="Times New Roman"/>
          <w:bCs/>
          <w:kern w:val="32"/>
          <w:sz w:val="24"/>
          <w:szCs w:val="24"/>
          <w:lang w:eastAsia="ru-RU"/>
        </w:rPr>
        <w:t xml:space="preserve">администрация муниципального образования «Кузьмоловское городское поселение»   </w:t>
      </w:r>
      <w:proofErr w:type="gramStart"/>
      <w:r w:rsidRPr="001E40F1">
        <w:rPr>
          <w:rFonts w:ascii="Times New Roman" w:eastAsia="Times New Roman" w:hAnsi="Times New Roman" w:cs="Times New Roman"/>
          <w:bCs/>
          <w:kern w:val="32"/>
          <w:sz w:val="24"/>
          <w:szCs w:val="24"/>
          <w:lang w:eastAsia="ru-RU"/>
        </w:rPr>
        <w:t>п</w:t>
      </w:r>
      <w:proofErr w:type="gramEnd"/>
      <w:r w:rsidRPr="001E40F1">
        <w:rPr>
          <w:rFonts w:ascii="Times New Roman" w:eastAsia="Times New Roman" w:hAnsi="Times New Roman" w:cs="Times New Roman"/>
          <w:bCs/>
          <w:kern w:val="32"/>
          <w:sz w:val="24"/>
          <w:szCs w:val="24"/>
          <w:lang w:eastAsia="ru-RU"/>
        </w:rPr>
        <w:t xml:space="preserve"> о с т а н о в л я е т:</w:t>
      </w:r>
    </w:p>
    <w:p w:rsidR="001E40F1" w:rsidRPr="001E40F1" w:rsidRDefault="001E40F1" w:rsidP="0017216C">
      <w:pPr>
        <w:spacing w:after="0" w:line="240" w:lineRule="auto"/>
        <w:jc w:val="both"/>
        <w:rPr>
          <w:rFonts w:ascii="Times New Roman" w:eastAsia="Times New Roman" w:hAnsi="Times New Roman" w:cs="Times New Roman"/>
          <w:bCs/>
          <w:sz w:val="24"/>
          <w:szCs w:val="24"/>
          <w:lang w:eastAsia="ru-RU"/>
        </w:rPr>
      </w:pPr>
      <w:r w:rsidRPr="001E40F1">
        <w:rPr>
          <w:rFonts w:ascii="Times New Roman" w:eastAsia="Times New Roman" w:hAnsi="Times New Roman" w:cs="Times New Roman"/>
          <w:sz w:val="24"/>
          <w:szCs w:val="24"/>
          <w:lang w:eastAsia="ru-RU"/>
        </w:rPr>
        <w:t xml:space="preserve">      1. </w:t>
      </w:r>
      <w:proofErr w:type="gramStart"/>
      <w:r w:rsidRPr="001E40F1">
        <w:rPr>
          <w:rFonts w:ascii="Times New Roman" w:eastAsia="Calibri" w:hAnsi="Times New Roman" w:cs="Times New Roman"/>
          <w:sz w:val="24"/>
          <w:szCs w:val="24"/>
          <w:lang w:eastAsia="ru-RU"/>
        </w:rPr>
        <w:t xml:space="preserve">Утвердить административный регламент </w:t>
      </w:r>
      <w:r w:rsidRPr="001E40F1">
        <w:rPr>
          <w:rFonts w:ascii="Times New Roman" w:eastAsia="Times New Roman" w:hAnsi="Times New Roman" w:cs="Times New Roman"/>
          <w:sz w:val="24"/>
          <w:szCs w:val="24"/>
          <w:lang w:eastAsia="ru-RU"/>
        </w:rPr>
        <w:t xml:space="preserve">по предоставлению муниципальной услуги </w:t>
      </w:r>
      <w:r w:rsidRPr="001E40F1">
        <w:rPr>
          <w:rFonts w:ascii="Times New Roman" w:eastAsia="Times New Roman" w:hAnsi="Times New Roman" w:cs="Times New Roman"/>
          <w:bCs/>
          <w:sz w:val="24"/>
          <w:szCs w:val="24"/>
          <w:lang w:eastAsia="ru-RU"/>
        </w:rPr>
        <w:t>«</w:t>
      </w:r>
      <w:r w:rsidRPr="001E40F1">
        <w:rPr>
          <w:rFonts w:ascii="Times New Roman" w:eastAsia="Times New Roman" w:hAnsi="Times New Roman" w:cs="Times New Roman"/>
          <w:sz w:val="24"/>
          <w:szCs w:val="24"/>
          <w:lang w:eastAsia="ar-SA"/>
        </w:rPr>
        <w:t>Приватизация имущества, находящегося в муниципальной собственности»  в соответствии с Федеральным законом от 22 июля 2008 года № 159 – 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1E40F1">
        <w:rPr>
          <w:rFonts w:ascii="Times New Roman" w:eastAsia="Times New Roman" w:hAnsi="Times New Roman" w:cs="Times New Roman"/>
          <w:bCs/>
          <w:sz w:val="24"/>
          <w:szCs w:val="24"/>
          <w:lang w:eastAsia="ru-RU"/>
        </w:rPr>
        <w:t xml:space="preserve"> </w:t>
      </w:r>
      <w:r w:rsidRPr="001E40F1">
        <w:rPr>
          <w:rFonts w:ascii="Times New Roman" w:eastAsia="Calibri" w:hAnsi="Times New Roman" w:cs="Times New Roman"/>
          <w:sz w:val="24"/>
          <w:szCs w:val="24"/>
          <w:lang w:eastAsia="ru-RU"/>
        </w:rPr>
        <w:t>согласно приложению</w:t>
      </w:r>
      <w:proofErr w:type="gramEnd"/>
      <w:r w:rsidRPr="001E40F1">
        <w:rPr>
          <w:rFonts w:ascii="Times New Roman" w:eastAsia="Calibri" w:hAnsi="Times New Roman" w:cs="Times New Roman"/>
          <w:sz w:val="24"/>
          <w:szCs w:val="24"/>
          <w:lang w:eastAsia="ru-RU"/>
        </w:rPr>
        <w:t xml:space="preserve"> № 3 к настоящему постановлению.</w:t>
      </w:r>
      <w:r w:rsidRPr="001E40F1">
        <w:rPr>
          <w:rFonts w:ascii="Times New Roman" w:eastAsia="Times New Roman" w:hAnsi="Times New Roman" w:cs="Times New Roman"/>
          <w:bCs/>
          <w:sz w:val="24"/>
          <w:szCs w:val="24"/>
          <w:lang w:eastAsia="ru-RU"/>
        </w:rPr>
        <w:t xml:space="preserve"> </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E40F1" w:rsidRPr="001E40F1">
        <w:rPr>
          <w:rFonts w:ascii="Times New Roman" w:eastAsia="Times New Roman" w:hAnsi="Times New Roman" w:cs="Times New Roman"/>
          <w:sz w:val="24"/>
          <w:szCs w:val="24"/>
          <w:lang w:eastAsia="ru-RU"/>
        </w:rPr>
        <w:t>. Опубликовать настоящее постановление в порядке, закрепленном Уставом муниципального образования.</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1E40F1" w:rsidRPr="001E40F1">
        <w:rPr>
          <w:rFonts w:ascii="Times New Roman" w:eastAsia="Times New Roman" w:hAnsi="Times New Roman" w:cs="Times New Roman"/>
          <w:sz w:val="24"/>
          <w:szCs w:val="24"/>
          <w:lang w:eastAsia="ru-RU"/>
        </w:rPr>
        <w:t>. Настоящее постановление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r w:rsidR="001E40F1" w:rsidRPr="001E40F1">
        <w:rPr>
          <w:rFonts w:ascii="Times New Roman" w:eastAsia="Times New Roman" w:hAnsi="Times New Roman" w:cs="Times New Roman"/>
          <w:sz w:val="24"/>
          <w:szCs w:val="24"/>
          <w:lang w:eastAsia="ru-RU"/>
        </w:rPr>
        <w:t>. Постановление вступает в силу со дня его официального опубликования.</w:t>
      </w:r>
    </w:p>
    <w:p w:rsidR="001E40F1" w:rsidRPr="001E40F1" w:rsidRDefault="00CD7944" w:rsidP="001E40F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E40F1" w:rsidRPr="001E40F1">
        <w:rPr>
          <w:rFonts w:ascii="Times New Roman" w:eastAsia="Times New Roman" w:hAnsi="Times New Roman" w:cs="Times New Roman"/>
          <w:sz w:val="24"/>
          <w:szCs w:val="24"/>
          <w:lang w:eastAsia="ru-RU"/>
        </w:rPr>
        <w:t xml:space="preserve">. </w:t>
      </w:r>
      <w:proofErr w:type="gramStart"/>
      <w:r w:rsidR="001E40F1" w:rsidRPr="001E40F1">
        <w:rPr>
          <w:rFonts w:ascii="Times New Roman" w:eastAsia="Times New Roman" w:hAnsi="Times New Roman" w:cs="Times New Roman"/>
          <w:sz w:val="24"/>
          <w:szCs w:val="24"/>
          <w:lang w:eastAsia="ru-RU"/>
        </w:rPr>
        <w:t>Контроль за</w:t>
      </w:r>
      <w:proofErr w:type="gramEnd"/>
      <w:r w:rsidR="001E40F1" w:rsidRPr="001E40F1">
        <w:rPr>
          <w:rFonts w:ascii="Times New Roman" w:eastAsia="Times New Roman" w:hAnsi="Times New Roman" w:cs="Times New Roman"/>
          <w:sz w:val="24"/>
          <w:szCs w:val="24"/>
          <w:lang w:eastAsia="ru-RU"/>
        </w:rPr>
        <w:t xml:space="preserve"> исполнением постановления возложить на начальника правового отдела.</w:t>
      </w:r>
    </w:p>
    <w:p w:rsidR="001E40F1" w:rsidRPr="001E40F1" w:rsidRDefault="001E40F1" w:rsidP="001E40F1">
      <w:pPr>
        <w:spacing w:after="0" w:line="240" w:lineRule="auto"/>
        <w:ind w:firstLine="567"/>
        <w:jc w:val="both"/>
        <w:rPr>
          <w:rFonts w:ascii="Times New Roman" w:eastAsia="Times New Roman" w:hAnsi="Times New Roman" w:cs="Times New Roman"/>
          <w:sz w:val="24"/>
          <w:szCs w:val="24"/>
          <w:lang w:eastAsia="ru-RU"/>
        </w:rPr>
      </w:pPr>
    </w:p>
    <w:p w:rsidR="001E40F1" w:rsidRPr="001E40F1" w:rsidRDefault="001E40F1" w:rsidP="001E40F1">
      <w:pPr>
        <w:spacing w:after="0" w:line="240" w:lineRule="auto"/>
        <w:ind w:firstLine="567"/>
        <w:jc w:val="both"/>
        <w:rPr>
          <w:rFonts w:ascii="Times New Roman" w:eastAsia="Times New Roman" w:hAnsi="Times New Roman" w:cs="Times New Roman"/>
          <w:sz w:val="24"/>
          <w:szCs w:val="24"/>
          <w:lang w:eastAsia="ru-RU"/>
        </w:rPr>
      </w:pPr>
    </w:p>
    <w:p w:rsidR="0017216C" w:rsidRDefault="001E40F1" w:rsidP="001E40F1">
      <w:pPr>
        <w:tabs>
          <w:tab w:val="left" w:pos="6870"/>
        </w:tabs>
        <w:spacing w:after="0" w:line="240" w:lineRule="auto"/>
        <w:rPr>
          <w:rFonts w:ascii="Times New Roman" w:eastAsia="Times New Roman" w:hAnsi="Times New Roman" w:cs="Times New Roman"/>
          <w:sz w:val="24"/>
          <w:szCs w:val="24"/>
          <w:lang w:eastAsia="ru-RU"/>
        </w:rPr>
      </w:pPr>
      <w:r w:rsidRPr="001E40F1">
        <w:rPr>
          <w:rFonts w:ascii="Times New Roman" w:eastAsia="Times New Roman" w:hAnsi="Times New Roman" w:cs="Times New Roman"/>
          <w:sz w:val="24"/>
          <w:szCs w:val="24"/>
          <w:lang w:eastAsia="ru-RU"/>
        </w:rPr>
        <w:t>И.о. главы администрации</w:t>
      </w:r>
      <w:r w:rsidRPr="001E40F1">
        <w:rPr>
          <w:rFonts w:ascii="Times New Roman" w:eastAsia="Times New Roman" w:hAnsi="Times New Roman" w:cs="Times New Roman"/>
          <w:sz w:val="24"/>
          <w:szCs w:val="24"/>
          <w:lang w:eastAsia="ru-RU"/>
        </w:rPr>
        <w:tab/>
        <w:t xml:space="preserve">                    В.В. Сурмин</w:t>
      </w:r>
    </w:p>
    <w:p w:rsidR="0017216C" w:rsidRDefault="0017216C" w:rsidP="001E40F1">
      <w:pPr>
        <w:tabs>
          <w:tab w:val="left" w:pos="6870"/>
        </w:tabs>
        <w:spacing w:after="0" w:line="240" w:lineRule="auto"/>
        <w:rPr>
          <w:rFonts w:ascii="Times New Roman" w:eastAsia="Times New Roman" w:hAnsi="Times New Roman" w:cs="Times New Roman"/>
          <w:sz w:val="24"/>
          <w:szCs w:val="24"/>
          <w:lang w:eastAsia="ru-RU"/>
        </w:rPr>
      </w:pPr>
    </w:p>
    <w:p w:rsidR="0017216C" w:rsidRDefault="0017216C" w:rsidP="001E40F1">
      <w:pPr>
        <w:tabs>
          <w:tab w:val="left" w:pos="6870"/>
        </w:tabs>
        <w:spacing w:after="0" w:line="240" w:lineRule="auto"/>
        <w:rPr>
          <w:rFonts w:ascii="Times New Roman" w:eastAsia="Times New Roman" w:hAnsi="Times New Roman" w:cs="Times New Roman"/>
          <w:sz w:val="24"/>
          <w:szCs w:val="24"/>
          <w:lang w:eastAsia="ru-RU"/>
        </w:rPr>
      </w:pPr>
    </w:p>
    <w:p w:rsidR="0017216C" w:rsidRDefault="0017216C" w:rsidP="001E40F1">
      <w:pPr>
        <w:tabs>
          <w:tab w:val="left" w:pos="6870"/>
        </w:tabs>
        <w:spacing w:after="0" w:line="240" w:lineRule="auto"/>
        <w:rPr>
          <w:rFonts w:ascii="Times New Roman" w:eastAsia="Times New Roman" w:hAnsi="Times New Roman" w:cs="Times New Roman"/>
          <w:sz w:val="24"/>
          <w:szCs w:val="24"/>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bookmarkStart w:id="1" w:name="P43"/>
      <w:bookmarkEnd w:id="1"/>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p>
    <w:p w:rsidR="0017216C" w:rsidRP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r w:rsidRPr="0017216C">
        <w:rPr>
          <w:rFonts w:ascii="Times New Roman" w:eastAsia="Times New Roman" w:hAnsi="Times New Roman" w:cs="Arial"/>
          <w:bCs/>
          <w:kern w:val="32"/>
          <w:sz w:val="20"/>
          <w:szCs w:val="20"/>
          <w:lang w:eastAsia="ru-RU"/>
        </w:rPr>
        <w:lastRenderedPageBreak/>
        <w:t xml:space="preserve">Приложение  </w:t>
      </w:r>
    </w:p>
    <w:p w:rsidR="0017216C" w:rsidRP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r w:rsidRPr="0017216C">
        <w:rPr>
          <w:rFonts w:ascii="Times New Roman" w:eastAsia="Times New Roman" w:hAnsi="Times New Roman" w:cs="Arial"/>
          <w:bCs/>
          <w:kern w:val="32"/>
          <w:sz w:val="20"/>
          <w:szCs w:val="20"/>
          <w:lang w:eastAsia="ru-RU"/>
        </w:rPr>
        <w:t>к постановлению администрации МО</w:t>
      </w:r>
    </w:p>
    <w:p w:rsidR="0017216C" w:rsidRPr="0017216C" w:rsidRDefault="0017216C" w:rsidP="0017216C">
      <w:pPr>
        <w:keepNext/>
        <w:spacing w:after="0" w:line="240" w:lineRule="auto"/>
        <w:ind w:left="5103"/>
        <w:jc w:val="right"/>
        <w:outlineLvl w:val="0"/>
        <w:rPr>
          <w:rFonts w:ascii="Times New Roman" w:eastAsia="Times New Roman" w:hAnsi="Times New Roman" w:cs="Arial"/>
          <w:bCs/>
          <w:kern w:val="32"/>
          <w:sz w:val="20"/>
          <w:szCs w:val="20"/>
          <w:lang w:eastAsia="ru-RU"/>
        </w:rPr>
      </w:pPr>
      <w:r w:rsidRPr="0017216C">
        <w:rPr>
          <w:rFonts w:ascii="Times New Roman" w:eastAsia="Times New Roman" w:hAnsi="Times New Roman" w:cs="Arial"/>
          <w:bCs/>
          <w:kern w:val="32"/>
          <w:sz w:val="20"/>
          <w:szCs w:val="20"/>
          <w:lang w:eastAsia="ru-RU"/>
        </w:rPr>
        <w:t>«Кузьмоловское городское поселение»</w:t>
      </w:r>
    </w:p>
    <w:p w:rsidR="0017216C" w:rsidRPr="0017216C" w:rsidRDefault="0017216C" w:rsidP="0017216C">
      <w:pPr>
        <w:spacing w:after="0" w:line="240" w:lineRule="auto"/>
        <w:ind w:left="4500" w:right="-5"/>
        <w:jc w:val="right"/>
        <w:rPr>
          <w:rFonts w:ascii="Times New Roman" w:eastAsia="Times New Roman" w:hAnsi="Times New Roman" w:cs="Times New Roman"/>
          <w:sz w:val="20"/>
          <w:szCs w:val="20"/>
          <w:lang w:eastAsia="ru-RU"/>
        </w:rPr>
      </w:pPr>
      <w:r w:rsidRPr="0017216C">
        <w:rPr>
          <w:rFonts w:ascii="Times New Roman" w:eastAsia="Times New Roman" w:hAnsi="Times New Roman" w:cs="Times New Roman"/>
          <w:b/>
          <w:sz w:val="20"/>
          <w:szCs w:val="20"/>
          <w:lang w:eastAsia="ru-RU"/>
        </w:rPr>
        <w:t xml:space="preserve">                         </w:t>
      </w:r>
      <w:r w:rsidRPr="0017216C">
        <w:rPr>
          <w:rFonts w:ascii="Times New Roman" w:eastAsia="Times New Roman" w:hAnsi="Times New Roman" w:cs="Times New Roman"/>
          <w:b/>
          <w:sz w:val="20"/>
          <w:szCs w:val="20"/>
          <w:lang w:eastAsia="ru-RU"/>
        </w:rPr>
        <w:tab/>
      </w:r>
      <w:r w:rsidRPr="0017216C">
        <w:rPr>
          <w:rFonts w:ascii="Times New Roman" w:eastAsia="Times New Roman" w:hAnsi="Times New Roman" w:cs="Times New Roman"/>
          <w:sz w:val="20"/>
          <w:szCs w:val="20"/>
          <w:lang w:eastAsia="ru-RU"/>
        </w:rPr>
        <w:t>от 29.11.2017 № 145</w:t>
      </w:r>
    </w:p>
    <w:p w:rsidR="0017216C" w:rsidRPr="0017216C" w:rsidRDefault="0017216C" w:rsidP="0017216C">
      <w:pPr>
        <w:keepNext/>
        <w:spacing w:after="60" w:line="240" w:lineRule="auto"/>
        <w:ind w:left="5103"/>
        <w:jc w:val="right"/>
        <w:outlineLvl w:val="0"/>
        <w:rPr>
          <w:rFonts w:ascii="Times New Roman" w:eastAsia="Times New Roman" w:hAnsi="Times New Roman" w:cs="Arial"/>
          <w:bCs/>
          <w:kern w:val="32"/>
          <w:sz w:val="24"/>
          <w:szCs w:val="24"/>
          <w:lang w:eastAsia="ru-RU"/>
        </w:rPr>
      </w:pPr>
    </w:p>
    <w:p w:rsidR="0017216C" w:rsidRPr="0017216C" w:rsidRDefault="0017216C" w:rsidP="0017216C">
      <w:pPr>
        <w:spacing w:after="0" w:line="240" w:lineRule="auto"/>
        <w:jc w:val="center"/>
        <w:rPr>
          <w:rFonts w:ascii="Times New Roman" w:eastAsia="Times New Roman" w:hAnsi="Times New Roman" w:cs="Times New Roman"/>
          <w:b/>
          <w:bCs/>
          <w:color w:val="000000"/>
          <w:sz w:val="24"/>
          <w:szCs w:val="24"/>
          <w:lang w:eastAsia="ru-RU"/>
        </w:rPr>
      </w:pPr>
      <w:r w:rsidRPr="0017216C">
        <w:rPr>
          <w:rFonts w:ascii="Times New Roman" w:eastAsia="Times New Roman" w:hAnsi="Times New Roman" w:cs="Times New Roman"/>
          <w:b/>
          <w:bCs/>
          <w:color w:val="000000"/>
          <w:sz w:val="24"/>
          <w:szCs w:val="24"/>
          <w:lang w:eastAsia="ru-RU"/>
        </w:rPr>
        <w:t>Административный регламент</w:t>
      </w:r>
    </w:p>
    <w:p w:rsidR="0017216C" w:rsidRPr="0017216C" w:rsidRDefault="0017216C" w:rsidP="0017216C">
      <w:pPr>
        <w:spacing w:after="0" w:line="240" w:lineRule="auto"/>
        <w:jc w:val="center"/>
        <w:rPr>
          <w:rFonts w:ascii="Times New Roman" w:eastAsia="Times New Roman" w:hAnsi="Times New Roman" w:cs="Times New Roman"/>
          <w:b/>
          <w:sz w:val="24"/>
          <w:szCs w:val="24"/>
          <w:lang w:eastAsia="ru-RU"/>
        </w:rPr>
      </w:pPr>
      <w:r w:rsidRPr="0017216C">
        <w:rPr>
          <w:rFonts w:ascii="Times New Roman" w:eastAsia="Times New Roman" w:hAnsi="Times New Roman" w:cs="Times New Roman"/>
          <w:b/>
          <w:bCs/>
          <w:color w:val="000000"/>
          <w:sz w:val="24"/>
          <w:szCs w:val="24"/>
          <w:lang w:eastAsia="ru-RU"/>
        </w:rPr>
        <w:t>администрации муниципального образования «Кузьмоловское городское поселение» Всеволожского муниципального района Ленинградской области</w:t>
      </w:r>
      <w:r w:rsidRPr="0017216C">
        <w:rPr>
          <w:rFonts w:ascii="Times New Roman" w:eastAsia="Times New Roman" w:hAnsi="Times New Roman" w:cs="Times New Roman"/>
          <w:b/>
          <w:sz w:val="24"/>
          <w:szCs w:val="24"/>
          <w:lang w:eastAsia="ru-RU"/>
        </w:rPr>
        <w:t xml:space="preserve"> по предоставлению муниципальной услуги</w:t>
      </w:r>
    </w:p>
    <w:p w:rsidR="0017216C" w:rsidRPr="0017216C" w:rsidRDefault="0017216C" w:rsidP="0017216C">
      <w:pPr>
        <w:suppressAutoHyphens/>
        <w:spacing w:after="0" w:line="240" w:lineRule="auto"/>
        <w:jc w:val="center"/>
        <w:rPr>
          <w:rFonts w:ascii="Times New Roman" w:eastAsia="Times New Roman" w:hAnsi="Times New Roman" w:cs="Times New Roman"/>
          <w:b/>
          <w:sz w:val="24"/>
          <w:szCs w:val="24"/>
          <w:lang w:eastAsia="ar-SA"/>
        </w:rPr>
      </w:pPr>
      <w:r w:rsidRPr="0017216C">
        <w:rPr>
          <w:rFonts w:ascii="Times New Roman" w:eastAsia="Times New Roman" w:hAnsi="Times New Roman" w:cs="Times New Roman"/>
          <w:bCs/>
          <w:sz w:val="24"/>
          <w:szCs w:val="24"/>
          <w:lang w:eastAsia="ru-RU"/>
        </w:rPr>
        <w:t xml:space="preserve"> </w:t>
      </w:r>
      <w:proofErr w:type="gramStart"/>
      <w:r w:rsidRPr="0017216C">
        <w:rPr>
          <w:rFonts w:ascii="Times New Roman" w:eastAsia="Times New Roman" w:hAnsi="Times New Roman" w:cs="Times New Roman"/>
          <w:b/>
          <w:bCs/>
          <w:sz w:val="24"/>
          <w:szCs w:val="24"/>
          <w:lang w:eastAsia="ru-RU"/>
        </w:rPr>
        <w:t>«</w:t>
      </w:r>
      <w:r w:rsidRPr="0017216C">
        <w:rPr>
          <w:rFonts w:ascii="Times New Roman" w:eastAsia="Times New Roman" w:hAnsi="Times New Roman" w:cs="Times New Roman"/>
          <w:b/>
          <w:sz w:val="24"/>
          <w:szCs w:val="24"/>
          <w:lang w:eastAsia="ar-SA"/>
        </w:rPr>
        <w:t>Приватизация имущества, находящегося в муниципальной собственности»  в соответствии с Федеральным законом от 22 июля 2008 года № 159 – 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17216C" w:rsidRPr="0017216C" w:rsidRDefault="0017216C" w:rsidP="0017216C">
      <w:pPr>
        <w:suppressAutoHyphens/>
        <w:spacing w:after="0" w:line="240" w:lineRule="auto"/>
        <w:rPr>
          <w:rFonts w:ascii="Times New Roman" w:eastAsia="Times New Roman" w:hAnsi="Times New Roman" w:cs="Times New Roman"/>
          <w:b/>
          <w:sz w:val="24"/>
          <w:szCs w:val="24"/>
          <w:lang w:eastAsia="ar-SA"/>
        </w:rPr>
      </w:pPr>
    </w:p>
    <w:p w:rsidR="0017216C" w:rsidRPr="0017216C" w:rsidRDefault="0017216C" w:rsidP="0017216C">
      <w:pPr>
        <w:widowControl w:val="0"/>
        <w:autoSpaceDE w:val="0"/>
        <w:autoSpaceDN w:val="0"/>
        <w:adjustRightInd w:val="0"/>
        <w:spacing w:after="0" w:line="240" w:lineRule="exact"/>
        <w:jc w:val="center"/>
        <w:outlineLvl w:val="1"/>
        <w:rPr>
          <w:rFonts w:ascii="Times New Roman" w:eastAsia="Times New Roman" w:hAnsi="Times New Roman" w:cs="Times New Roman"/>
          <w:b/>
          <w:sz w:val="24"/>
          <w:szCs w:val="24"/>
          <w:lang w:eastAsia="ru-RU"/>
        </w:rPr>
      </w:pPr>
      <w:r w:rsidRPr="0017216C">
        <w:rPr>
          <w:rFonts w:ascii="Times New Roman" w:eastAsia="Times New Roman" w:hAnsi="Times New Roman" w:cs="Times New Roman"/>
          <w:b/>
          <w:sz w:val="24"/>
          <w:szCs w:val="24"/>
          <w:lang w:eastAsia="ru-RU"/>
        </w:rPr>
        <w:t>1. Общие положения</w:t>
      </w:r>
    </w:p>
    <w:p w:rsidR="0017216C" w:rsidRPr="0017216C" w:rsidRDefault="0017216C" w:rsidP="0017216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17216C" w:rsidRPr="0017216C" w:rsidRDefault="0017216C" w:rsidP="0017216C">
      <w:pPr>
        <w:widowControl w:val="0"/>
        <w:numPr>
          <w:ilvl w:val="1"/>
          <w:numId w:val="2"/>
        </w:numPr>
        <w:autoSpaceDE w:val="0"/>
        <w:autoSpaceDN w:val="0"/>
        <w:adjustRightInd w:val="0"/>
        <w:spacing w:after="0" w:line="240" w:lineRule="auto"/>
        <w:ind w:firstLine="567"/>
        <w:jc w:val="both"/>
        <w:outlineLvl w:val="2"/>
        <w:rPr>
          <w:rFonts w:ascii="Times New Roman" w:eastAsia="Calibri" w:hAnsi="Times New Roman" w:cs="Times New Roman"/>
          <w:sz w:val="24"/>
          <w:szCs w:val="24"/>
          <w:lang w:eastAsia="ru-RU"/>
        </w:rPr>
      </w:pPr>
      <w:bookmarkStart w:id="2" w:name="Par45"/>
      <w:bookmarkEnd w:id="2"/>
      <w:r w:rsidRPr="0017216C">
        <w:rPr>
          <w:rFonts w:ascii="Times New Roman" w:eastAsia="Calibri" w:hAnsi="Times New Roman" w:cs="Times New Roman"/>
          <w:sz w:val="24"/>
          <w:szCs w:val="24"/>
          <w:lang w:eastAsia="ru-RU"/>
        </w:rPr>
        <w:t xml:space="preserve">Наименование муниципальной услуги: </w:t>
      </w:r>
      <w:proofErr w:type="gramStart"/>
      <w:r w:rsidRPr="0017216C">
        <w:rPr>
          <w:rFonts w:ascii="Times New Roman" w:eastAsia="Calibri" w:hAnsi="Times New Roman" w:cs="Times New Roman"/>
          <w:sz w:val="24"/>
          <w:szCs w:val="24"/>
          <w:lang w:eastAsia="ru-RU"/>
        </w:rPr>
        <w:t>«Приватизация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муниципальная услуга).</w:t>
      </w:r>
      <w:proofErr w:type="gramEnd"/>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 w:name="Par49"/>
      <w:bookmarkEnd w:id="3"/>
      <w:r w:rsidRPr="0017216C">
        <w:rPr>
          <w:rFonts w:ascii="Times New Roman" w:eastAsia="Calibri" w:hAnsi="Times New Roman" w:cs="Times New Roman"/>
          <w:sz w:val="24"/>
          <w:szCs w:val="24"/>
          <w:lang w:eastAsia="ru-RU"/>
        </w:rPr>
        <w:t>Наименование  органа местного самоуправления, организации,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исполняющего муниципальную услугу, и его структурных подразделений, ответственных за предоставление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1.2. Предоставление муниципальной услуги осуществляется администрацией муниципального образования «Кузьмоловское городское поселение» Всеволожского муниципального района Ленинградской области (далее – орган местного самоуправления, Администрация).</w:t>
      </w:r>
    </w:p>
    <w:p w:rsidR="0017216C" w:rsidRPr="0017216C" w:rsidRDefault="0017216C" w:rsidP="0017216C">
      <w:pPr>
        <w:widowControl w:val="0"/>
        <w:autoSpaceDE w:val="0"/>
        <w:autoSpaceDN w:val="0"/>
        <w:adjustRightInd w:val="0"/>
        <w:spacing w:after="0" w:line="240" w:lineRule="auto"/>
        <w:ind w:firstLine="567"/>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1.3. </w:t>
      </w:r>
      <w:proofErr w:type="gramStart"/>
      <w:r w:rsidRPr="0017216C">
        <w:rPr>
          <w:rFonts w:ascii="Times New Roman" w:eastAsia="Calibri" w:hAnsi="Times New Roman" w:cs="Times New Roman"/>
          <w:sz w:val="24"/>
          <w:szCs w:val="24"/>
          <w:lang w:eastAsia="ru-RU"/>
        </w:rPr>
        <w:t>Ответственные за предоставление муниципальной услуги:</w:t>
      </w:r>
      <w:proofErr w:type="gramEnd"/>
    </w:p>
    <w:p w:rsidR="0017216C" w:rsidRPr="0017216C" w:rsidRDefault="0017216C" w:rsidP="0017216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7216C">
        <w:rPr>
          <w:rFonts w:ascii="Times New Roman" w:eastAsia="Calibri" w:hAnsi="Times New Roman" w:cs="Times New Roman"/>
          <w:sz w:val="24"/>
          <w:szCs w:val="24"/>
          <w:lang w:eastAsia="ru-RU"/>
        </w:rPr>
        <w:t>-</w:t>
      </w:r>
      <w:r w:rsidRPr="0017216C">
        <w:rPr>
          <w:rFonts w:ascii="Times New Roman" w:eastAsiaTheme="minorEastAsia" w:hAnsi="Times New Roman" w:cs="Times New Roman"/>
          <w:i/>
          <w:sz w:val="24"/>
          <w:szCs w:val="24"/>
          <w:lang w:eastAsia="ru-RU"/>
        </w:rPr>
        <w:t xml:space="preserve"> </w:t>
      </w:r>
      <w:r w:rsidRPr="0017216C">
        <w:rPr>
          <w:rFonts w:ascii="Times New Roman" w:eastAsia="Calibri" w:hAnsi="Times New Roman" w:cs="Times New Roman"/>
          <w:sz w:val="24"/>
          <w:szCs w:val="24"/>
          <w:lang w:eastAsia="ru-RU"/>
        </w:rPr>
        <w:t xml:space="preserve">отдел </w:t>
      </w:r>
      <w:proofErr w:type="gramStart"/>
      <w:r w:rsidRPr="0017216C">
        <w:rPr>
          <w:rFonts w:ascii="Times New Roman" w:eastAsia="Calibri" w:hAnsi="Times New Roman" w:cs="Times New Roman"/>
          <w:sz w:val="24"/>
          <w:szCs w:val="24"/>
          <w:lang w:eastAsia="ru-RU"/>
        </w:rPr>
        <w:t>по земельно</w:t>
      </w:r>
      <w:proofErr w:type="gramEnd"/>
      <w:r w:rsidRPr="0017216C">
        <w:rPr>
          <w:rFonts w:ascii="Times New Roman" w:eastAsia="Calibri" w:hAnsi="Times New Roman" w:cs="Times New Roman"/>
          <w:sz w:val="24"/>
          <w:szCs w:val="24"/>
          <w:lang w:eastAsia="ru-RU"/>
        </w:rPr>
        <w:t xml:space="preserve"> – имущественным вопросам </w:t>
      </w:r>
      <w:r w:rsidRPr="0017216C">
        <w:rPr>
          <w:rFonts w:ascii="Times New Roman" w:eastAsia="Times New Roman" w:hAnsi="Times New Roman" w:cs="Times New Roman"/>
          <w:sz w:val="24"/>
          <w:szCs w:val="24"/>
          <w:lang w:eastAsia="ru-RU"/>
        </w:rPr>
        <w:t>администрации муниципального образования «Кузьмоловское городское поселение» Всеволожского муниципального района Ленинградской области (далее – Отдел).</w:t>
      </w:r>
      <w:r w:rsidRPr="0017216C">
        <w:rPr>
          <w:rFonts w:ascii="Times New Roman" w:eastAsiaTheme="minorEastAsia" w:hAnsi="Times New Roman" w:cs="Times New Roman"/>
          <w:sz w:val="24"/>
          <w:szCs w:val="24"/>
          <w:lang w:eastAsia="ru-RU"/>
        </w:rPr>
        <w:tab/>
      </w:r>
    </w:p>
    <w:p w:rsidR="0017216C" w:rsidRPr="0017216C" w:rsidRDefault="0017216C" w:rsidP="0017216C">
      <w:pPr>
        <w:widowControl w:val="0"/>
        <w:autoSpaceDE w:val="0"/>
        <w:autoSpaceDN w:val="0"/>
        <w:adjustRightInd w:val="0"/>
        <w:spacing w:after="0" w:line="240" w:lineRule="auto"/>
        <w:ind w:firstLine="540"/>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4" w:name="Par60"/>
      <w:bookmarkEnd w:id="4"/>
      <w:r w:rsidRPr="0017216C">
        <w:rPr>
          <w:rFonts w:ascii="Times New Roman" w:eastAsia="Calibri" w:hAnsi="Times New Roman" w:cs="Times New Roman"/>
          <w:sz w:val="24"/>
          <w:szCs w:val="24"/>
          <w:lang w:eastAsia="ru-RU"/>
        </w:rPr>
        <w:t>Информация о местах нахождения и графике работы органов местного самоуправления, организаций, исполняющих муниципальную услугу, их структурных подразделений, ответственных за предоставление муниципальной услуги, справочных телефонах и адресах электронной почты данных</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структурных подразделений, в том числе номере</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телефона-автоинформатора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1.4. Места нахождения, справочные телефоны, адреса электронной почты, график работы, часы </w:t>
      </w:r>
      <w:proofErr w:type="gramStart"/>
      <w:r w:rsidRPr="0017216C">
        <w:rPr>
          <w:rFonts w:ascii="Times New Roman" w:eastAsia="Calibri" w:hAnsi="Times New Roman" w:cs="Times New Roman"/>
          <w:sz w:val="24"/>
          <w:szCs w:val="24"/>
          <w:lang w:eastAsia="ru-RU"/>
        </w:rPr>
        <w:t>приема корреспонденции органов местного самоуправления Ленинградской области</w:t>
      </w:r>
      <w:proofErr w:type="gramEnd"/>
      <w:r w:rsidRPr="0017216C">
        <w:rPr>
          <w:rFonts w:ascii="Times New Roman" w:eastAsia="Calibri" w:hAnsi="Times New Roman" w:cs="Times New Roman"/>
          <w:sz w:val="24"/>
          <w:szCs w:val="24"/>
          <w:lang w:eastAsia="ru-RU"/>
        </w:rPr>
        <w:t xml:space="preserve"> и справочные телефоны органов местного самоуправления для получения информации, связанной с предоставлением муниципальной услуги, приведены в приложении № 1 к Административному регламенту.</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1.5. Муниципальная услуга может быть предоставлена при обращении в </w:t>
      </w:r>
      <w:r w:rsidRPr="0017216C">
        <w:rPr>
          <w:rFonts w:ascii="Times New Roman" w:eastAsia="Calibri" w:hAnsi="Times New Roman" w:cs="Times New Roman"/>
          <w:sz w:val="24"/>
          <w:szCs w:val="24"/>
          <w:lang w:eastAsia="ru-RU"/>
        </w:rPr>
        <w:lastRenderedPageBreak/>
        <w:t xml:space="preserve">многофункциональный центр предоставления государственных и муниципальных услуг (далее - МФЦ). </w:t>
      </w:r>
    </w:p>
    <w:p w:rsidR="0017216C" w:rsidRPr="0017216C" w:rsidRDefault="0017216C" w:rsidP="0017216C">
      <w:pPr>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Информация о местах нахождения и графике работы, справочных телефонах и адресах электронной почты МФЦ приведена в приложении № 2 к Административному регламенту.</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5" w:name="Par107"/>
      <w:bookmarkEnd w:id="5"/>
      <w:proofErr w:type="gramStart"/>
      <w:r w:rsidRPr="0017216C">
        <w:rPr>
          <w:rFonts w:ascii="Times New Roman" w:eastAsia="Calibri" w:hAnsi="Times New Roman" w:cs="Times New Roman"/>
          <w:sz w:val="24"/>
          <w:szCs w:val="24"/>
          <w:lang w:eastAsia="ru-RU"/>
        </w:rPr>
        <w:t>Адрес портала государственных и муниципальных услуг (функций) Ленинградской области, адреса официальных сайтов органов местного самоуправления, организаций, предоставляющих услугу, а также органов исполнительной власти (органов местного самоуправления, организаций), участвующих в предоставлении муниципальной услуги (за исключением</w:t>
      </w:r>
      <w:proofErr w:type="gramEnd"/>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организаций, оказывающих услуги, являющиеся необходимыми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и </w:t>
      </w:r>
      <w:proofErr w:type="gramStart"/>
      <w:r w:rsidRPr="0017216C">
        <w:rPr>
          <w:rFonts w:ascii="Times New Roman" w:eastAsia="Calibri" w:hAnsi="Times New Roman" w:cs="Times New Roman"/>
          <w:sz w:val="24"/>
          <w:szCs w:val="24"/>
          <w:lang w:eastAsia="ru-RU"/>
        </w:rPr>
        <w:t>обязательными</w:t>
      </w:r>
      <w:proofErr w:type="gramEnd"/>
      <w:r w:rsidRPr="0017216C">
        <w:rPr>
          <w:rFonts w:ascii="Times New Roman" w:eastAsia="Calibri" w:hAnsi="Times New Roman" w:cs="Times New Roman"/>
          <w:sz w:val="24"/>
          <w:szCs w:val="24"/>
          <w:lang w:eastAsia="ru-RU"/>
        </w:rPr>
        <w:t xml:space="preserve"> для предоставления муниципальной услуги),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в сети Интернет, </w:t>
      </w:r>
      <w:proofErr w:type="gramStart"/>
      <w:r w:rsidRPr="0017216C">
        <w:rPr>
          <w:rFonts w:ascii="Times New Roman" w:eastAsia="Calibri" w:hAnsi="Times New Roman" w:cs="Times New Roman"/>
          <w:sz w:val="24"/>
          <w:szCs w:val="24"/>
          <w:lang w:eastAsia="ru-RU"/>
        </w:rPr>
        <w:t>содержащих</w:t>
      </w:r>
      <w:proofErr w:type="gramEnd"/>
      <w:r w:rsidRPr="0017216C">
        <w:rPr>
          <w:rFonts w:ascii="Times New Roman" w:eastAsia="Calibri" w:hAnsi="Times New Roman" w:cs="Times New Roman"/>
          <w:sz w:val="24"/>
          <w:szCs w:val="24"/>
          <w:lang w:eastAsia="ru-RU"/>
        </w:rPr>
        <w:t xml:space="preserve"> информацию</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о муниципальной услуге</w:t>
      </w:r>
    </w:p>
    <w:p w:rsidR="0017216C" w:rsidRPr="0017216C" w:rsidRDefault="0017216C" w:rsidP="0017216C">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1.7. 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Электронный адрес Портала государственных и муниципальных услуг (функций) Ленинградской области: </w:t>
      </w:r>
      <w:hyperlink r:id="rId6" w:history="1">
        <w:r w:rsidRPr="0017216C">
          <w:rPr>
            <w:rFonts w:ascii="Times New Roman" w:eastAsia="Calibri" w:hAnsi="Times New Roman" w:cs="Times New Roman"/>
            <w:sz w:val="24"/>
            <w:szCs w:val="24"/>
            <w:lang w:eastAsia="ru-RU"/>
          </w:rPr>
          <w:t>http://gu.lenobl.ru/</w:t>
        </w:r>
      </w:hyperlink>
      <w:r w:rsidRPr="0017216C">
        <w:rPr>
          <w:rFonts w:ascii="Times New Roman" w:eastAsia="Calibri" w:hAnsi="Times New Roman" w:cs="Times New Roman"/>
          <w:sz w:val="24"/>
          <w:szCs w:val="24"/>
          <w:lang w:eastAsia="ru-RU"/>
        </w:rPr>
        <w:t>;</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Электронный адрес Единого портала государственных и муниципальных услуг (функций) (далее – ЕПГУ) в сети Интернет:  </w:t>
      </w:r>
      <w:hyperlink r:id="rId7" w:history="1">
        <w:r w:rsidRPr="0017216C">
          <w:rPr>
            <w:rFonts w:ascii="Times New Roman" w:eastAsia="Calibri" w:hAnsi="Times New Roman" w:cs="Times New Roman"/>
            <w:sz w:val="24"/>
            <w:szCs w:val="24"/>
            <w:lang w:eastAsia="ru-RU"/>
          </w:rPr>
          <w:t>http://www.gosuslugi.ru/</w:t>
        </w:r>
      </w:hyperlink>
      <w:r w:rsidRPr="0017216C">
        <w:rPr>
          <w:rFonts w:ascii="Times New Roman" w:eastAsia="Calibri" w:hAnsi="Times New Roman" w:cs="Times New Roman"/>
          <w:sz w:val="24"/>
          <w:szCs w:val="24"/>
          <w:lang w:eastAsia="ru-RU"/>
        </w:rPr>
        <w:t>.</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Электронный адрес официального сайта Администрации Ленинградской области </w:t>
      </w:r>
      <w:hyperlink r:id="rId8" w:history="1">
        <w:r w:rsidRPr="0017216C">
          <w:rPr>
            <w:rFonts w:ascii="Times New Roman" w:eastAsia="Calibri" w:hAnsi="Times New Roman" w:cs="Times New Roman"/>
            <w:sz w:val="24"/>
            <w:szCs w:val="24"/>
            <w:lang w:eastAsia="ru-RU"/>
          </w:rPr>
          <w:t>http://www.lenobl.ru/</w:t>
        </w:r>
      </w:hyperlink>
      <w:r w:rsidRPr="0017216C">
        <w:rPr>
          <w:rFonts w:ascii="Times New Roman" w:eastAsia="Calibri" w:hAnsi="Times New Roman" w:cs="Times New Roman"/>
          <w:sz w:val="24"/>
          <w:szCs w:val="24"/>
          <w:lang w:eastAsia="ru-RU"/>
        </w:rPr>
        <w:t>;</w:t>
      </w:r>
    </w:p>
    <w:p w:rsidR="0017216C" w:rsidRPr="0017216C" w:rsidRDefault="0017216C" w:rsidP="0017216C">
      <w:pPr>
        <w:autoSpaceDE w:val="0"/>
        <w:autoSpaceDN w:val="0"/>
        <w:adjustRightInd w:val="0"/>
        <w:spacing w:after="0" w:line="240" w:lineRule="auto"/>
        <w:ind w:firstLine="567"/>
        <w:jc w:val="both"/>
        <w:rPr>
          <w:rFonts w:ascii="Times New Roman" w:eastAsia="Times New Roman" w:hAnsi="Times New Roman" w:cs="Times New Roman"/>
          <w:sz w:val="24"/>
          <w:szCs w:val="24"/>
          <w:u w:val="single"/>
          <w:lang w:eastAsia="ru-RU"/>
        </w:rPr>
      </w:pPr>
      <w:r w:rsidRPr="0017216C">
        <w:rPr>
          <w:rFonts w:ascii="Times New Roman" w:eastAsia="Calibri" w:hAnsi="Times New Roman" w:cs="Times New Roman"/>
          <w:sz w:val="24"/>
          <w:szCs w:val="24"/>
          <w:lang w:eastAsia="ru-RU"/>
        </w:rPr>
        <w:t>Электронный адрес официального сайта органа местного самоуправления:</w:t>
      </w:r>
      <w:r w:rsidRPr="0017216C">
        <w:rPr>
          <w:rFonts w:eastAsiaTheme="minorEastAsia"/>
          <w:lang w:eastAsia="ru-RU"/>
        </w:rPr>
        <w:t xml:space="preserve"> </w:t>
      </w:r>
      <w:hyperlink r:id="rId9" w:history="1">
        <w:r w:rsidRPr="0017216C">
          <w:rPr>
            <w:rFonts w:ascii="Times New Roman" w:eastAsia="Times New Roman" w:hAnsi="Times New Roman" w:cs="Times New Roman"/>
            <w:color w:val="000000"/>
            <w:sz w:val="24"/>
            <w:szCs w:val="24"/>
            <w:lang w:eastAsia="ru-RU"/>
          </w:rPr>
          <w:t>http://</w:t>
        </w:r>
        <w:r w:rsidRPr="0017216C">
          <w:rPr>
            <w:rFonts w:ascii="Times New Roman" w:eastAsia="Times New Roman" w:hAnsi="Times New Roman" w:cs="Times New Roman"/>
            <w:color w:val="000000"/>
            <w:sz w:val="24"/>
            <w:szCs w:val="24"/>
            <w:lang w:val="en-US" w:eastAsia="ru-RU"/>
          </w:rPr>
          <w:t>www</w:t>
        </w:r>
        <w:r w:rsidRPr="0017216C">
          <w:rPr>
            <w:rFonts w:ascii="Times New Roman" w:eastAsia="Times New Roman" w:hAnsi="Times New Roman" w:cs="Times New Roman"/>
            <w:color w:val="000000"/>
            <w:sz w:val="24"/>
            <w:szCs w:val="24"/>
            <w:lang w:eastAsia="ru-RU"/>
          </w:rPr>
          <w:t>.</w:t>
        </w:r>
        <w:proofErr w:type="spellStart"/>
        <w:r w:rsidRPr="0017216C">
          <w:rPr>
            <w:rFonts w:ascii="Times New Roman" w:eastAsia="Times New Roman" w:hAnsi="Times New Roman" w:cs="Times New Roman"/>
            <w:color w:val="000000"/>
            <w:sz w:val="24"/>
            <w:szCs w:val="24"/>
            <w:lang w:val="en-US" w:eastAsia="ru-RU"/>
          </w:rPr>
          <w:t>kuzmolovskoegp</w:t>
        </w:r>
        <w:proofErr w:type="spellEnd"/>
        <w:r w:rsidRPr="0017216C">
          <w:rPr>
            <w:rFonts w:ascii="Times New Roman" w:eastAsia="Times New Roman" w:hAnsi="Times New Roman" w:cs="Times New Roman"/>
            <w:color w:val="000000"/>
            <w:sz w:val="24"/>
            <w:szCs w:val="24"/>
            <w:lang w:eastAsia="ru-RU"/>
          </w:rPr>
          <w:t>.</w:t>
        </w:r>
        <w:proofErr w:type="spellStart"/>
        <w:r w:rsidRPr="0017216C">
          <w:rPr>
            <w:rFonts w:ascii="Times New Roman" w:eastAsia="Times New Roman" w:hAnsi="Times New Roman" w:cs="Times New Roman"/>
            <w:color w:val="000000"/>
            <w:sz w:val="24"/>
            <w:szCs w:val="24"/>
            <w:lang w:val="en-US" w:eastAsia="ru-RU"/>
          </w:rPr>
          <w:t>ru</w:t>
        </w:r>
        <w:proofErr w:type="spellEnd"/>
        <w:r w:rsidRPr="0017216C">
          <w:rPr>
            <w:rFonts w:ascii="Times New Roman" w:eastAsia="Times New Roman" w:hAnsi="Times New Roman" w:cs="Times New Roman"/>
            <w:color w:val="000000"/>
            <w:sz w:val="24"/>
            <w:szCs w:val="24"/>
            <w:lang w:eastAsia="ru-RU"/>
          </w:rPr>
          <w:t>/</w:t>
        </w:r>
      </w:hyperlink>
      <w:r w:rsidRPr="0017216C">
        <w:rPr>
          <w:rFonts w:ascii="Times New Roman" w:eastAsia="Times New Roman" w:hAnsi="Times New Roman" w:cs="Times New Roman"/>
          <w:sz w:val="24"/>
          <w:szCs w:val="24"/>
          <w:lang w:eastAsia="ru-RU"/>
        </w:rPr>
        <w:t>.</w:t>
      </w:r>
    </w:p>
    <w:p w:rsidR="0017216C" w:rsidRPr="0017216C" w:rsidRDefault="0017216C" w:rsidP="0017216C">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6" w:name="Par130"/>
      <w:bookmarkEnd w:id="6"/>
      <w:r w:rsidRPr="0017216C">
        <w:rPr>
          <w:rFonts w:ascii="Times New Roman" w:eastAsia="Calibri" w:hAnsi="Times New Roman" w:cs="Times New Roman"/>
          <w:sz w:val="24"/>
          <w:szCs w:val="24"/>
          <w:lang w:eastAsia="ru-RU"/>
        </w:rPr>
        <w:t>Порядок получения заинтересованными лицами информации по вопросам исполнения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Ленинградской области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17216C" w:rsidRPr="0017216C" w:rsidRDefault="0017216C" w:rsidP="0017216C">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Информация о порядке предоставления муниципальной услуги предоставляется:</w:t>
      </w:r>
    </w:p>
    <w:p w:rsidR="0017216C" w:rsidRPr="0017216C" w:rsidRDefault="0017216C" w:rsidP="0017216C">
      <w:pPr>
        <w:widowControl w:val="0"/>
        <w:numPr>
          <w:ilvl w:val="0"/>
          <w:numId w:val="1"/>
        </w:numPr>
        <w:tabs>
          <w:tab w:val="num" w:pos="993"/>
        </w:tabs>
        <w:autoSpaceDE w:val="0"/>
        <w:autoSpaceDN w:val="0"/>
        <w:adjustRightInd w:val="0"/>
        <w:spacing w:after="0" w:line="240" w:lineRule="auto"/>
        <w:ind w:left="993" w:hanging="426"/>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по телефону специалистами Отдела; (непосредственно в день обращения заинтересованных лиц);</w:t>
      </w:r>
    </w:p>
    <w:p w:rsidR="0017216C" w:rsidRPr="0017216C" w:rsidRDefault="0017216C" w:rsidP="0017216C">
      <w:pPr>
        <w:widowControl w:val="0"/>
        <w:numPr>
          <w:ilvl w:val="0"/>
          <w:numId w:val="1"/>
        </w:numPr>
        <w:tabs>
          <w:tab w:val="num" w:pos="993"/>
        </w:tabs>
        <w:autoSpaceDE w:val="0"/>
        <w:autoSpaceDN w:val="0"/>
        <w:adjustRightInd w:val="0"/>
        <w:spacing w:after="0" w:line="240" w:lineRule="auto"/>
        <w:ind w:left="993" w:hanging="426"/>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на Интернет–сайте МО:</w:t>
      </w:r>
      <w:r w:rsidRPr="0017216C">
        <w:rPr>
          <w:rFonts w:eastAsiaTheme="minorEastAsia"/>
          <w:lang w:eastAsia="ru-RU"/>
        </w:rPr>
        <w:t xml:space="preserve"> </w:t>
      </w:r>
      <w:hyperlink r:id="rId10" w:history="1">
        <w:r w:rsidRPr="0017216C">
          <w:rPr>
            <w:rFonts w:ascii="Times New Roman" w:eastAsia="Times New Roman" w:hAnsi="Times New Roman" w:cs="Times New Roman"/>
            <w:color w:val="000000"/>
            <w:sz w:val="24"/>
            <w:szCs w:val="24"/>
            <w:lang w:eastAsia="ru-RU"/>
          </w:rPr>
          <w:t>http://</w:t>
        </w:r>
        <w:r w:rsidRPr="0017216C">
          <w:rPr>
            <w:rFonts w:ascii="Times New Roman" w:eastAsia="Times New Roman" w:hAnsi="Times New Roman" w:cs="Times New Roman"/>
            <w:color w:val="000000"/>
            <w:sz w:val="24"/>
            <w:szCs w:val="24"/>
            <w:lang w:val="en-US" w:eastAsia="ru-RU"/>
          </w:rPr>
          <w:t>www</w:t>
        </w:r>
        <w:r w:rsidRPr="0017216C">
          <w:rPr>
            <w:rFonts w:ascii="Times New Roman" w:eastAsia="Times New Roman" w:hAnsi="Times New Roman" w:cs="Times New Roman"/>
            <w:color w:val="000000"/>
            <w:sz w:val="24"/>
            <w:szCs w:val="24"/>
            <w:lang w:eastAsia="ru-RU"/>
          </w:rPr>
          <w:t>.</w:t>
        </w:r>
        <w:proofErr w:type="spellStart"/>
        <w:r w:rsidRPr="0017216C">
          <w:rPr>
            <w:rFonts w:ascii="Times New Roman" w:eastAsia="Times New Roman" w:hAnsi="Times New Roman" w:cs="Times New Roman"/>
            <w:color w:val="000000"/>
            <w:sz w:val="24"/>
            <w:szCs w:val="24"/>
            <w:lang w:val="en-US" w:eastAsia="ru-RU"/>
          </w:rPr>
          <w:t>kuzmolovskoegp</w:t>
        </w:r>
        <w:proofErr w:type="spellEnd"/>
        <w:r w:rsidRPr="0017216C">
          <w:rPr>
            <w:rFonts w:ascii="Times New Roman" w:eastAsia="Times New Roman" w:hAnsi="Times New Roman" w:cs="Times New Roman"/>
            <w:color w:val="000000"/>
            <w:sz w:val="24"/>
            <w:szCs w:val="24"/>
            <w:lang w:eastAsia="ru-RU"/>
          </w:rPr>
          <w:t>.</w:t>
        </w:r>
        <w:proofErr w:type="spellStart"/>
        <w:r w:rsidRPr="0017216C">
          <w:rPr>
            <w:rFonts w:ascii="Times New Roman" w:eastAsia="Times New Roman" w:hAnsi="Times New Roman" w:cs="Times New Roman"/>
            <w:color w:val="000000"/>
            <w:sz w:val="24"/>
            <w:szCs w:val="24"/>
            <w:lang w:val="en-US" w:eastAsia="ru-RU"/>
          </w:rPr>
          <w:t>ru</w:t>
        </w:r>
        <w:proofErr w:type="spellEnd"/>
        <w:r w:rsidRPr="0017216C">
          <w:rPr>
            <w:rFonts w:ascii="Times New Roman" w:eastAsia="Times New Roman" w:hAnsi="Times New Roman" w:cs="Times New Roman"/>
            <w:color w:val="000000"/>
            <w:sz w:val="24"/>
            <w:szCs w:val="24"/>
            <w:lang w:eastAsia="ru-RU"/>
          </w:rPr>
          <w:t>/</w:t>
        </w:r>
      </w:hyperlink>
      <w:r w:rsidRPr="0017216C">
        <w:rPr>
          <w:rFonts w:ascii="Times New Roman" w:eastAsia="Calibri" w:hAnsi="Times New Roman" w:cs="Times New Roman"/>
          <w:sz w:val="24"/>
          <w:szCs w:val="24"/>
          <w:lang w:eastAsia="ru-RU"/>
        </w:rPr>
        <w:t>;</w:t>
      </w:r>
    </w:p>
    <w:p w:rsidR="0017216C" w:rsidRPr="0017216C" w:rsidRDefault="0017216C" w:rsidP="0017216C">
      <w:pPr>
        <w:widowControl w:val="0"/>
        <w:numPr>
          <w:ilvl w:val="0"/>
          <w:numId w:val="1"/>
        </w:numPr>
        <w:tabs>
          <w:tab w:val="num" w:pos="993"/>
        </w:tabs>
        <w:autoSpaceDE w:val="0"/>
        <w:autoSpaceDN w:val="0"/>
        <w:adjustRightInd w:val="0"/>
        <w:spacing w:after="0" w:line="240" w:lineRule="auto"/>
        <w:ind w:left="993" w:hanging="426"/>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на Портале государственных и муниципальных (функций) Ленинградской области: </w:t>
      </w:r>
      <w:hyperlink r:id="rId11" w:history="1">
        <w:r w:rsidRPr="0017216C">
          <w:rPr>
            <w:rFonts w:ascii="Times New Roman" w:eastAsia="Calibri" w:hAnsi="Times New Roman" w:cs="Times New Roman"/>
            <w:sz w:val="24"/>
            <w:szCs w:val="24"/>
            <w:lang w:eastAsia="ru-RU"/>
          </w:rPr>
          <w:t>http://www.gu.lenobl.ru</w:t>
        </w:r>
      </w:hyperlink>
      <w:r w:rsidRPr="0017216C">
        <w:rPr>
          <w:rFonts w:ascii="Times New Roman" w:eastAsia="Calibri" w:hAnsi="Times New Roman" w:cs="Times New Roman"/>
          <w:sz w:val="24"/>
          <w:szCs w:val="24"/>
          <w:lang w:eastAsia="ru-RU"/>
        </w:rPr>
        <w:t>;</w:t>
      </w:r>
    </w:p>
    <w:p w:rsidR="0017216C" w:rsidRPr="0017216C" w:rsidRDefault="0017216C" w:rsidP="0017216C">
      <w:pPr>
        <w:widowControl w:val="0"/>
        <w:numPr>
          <w:ilvl w:val="0"/>
          <w:numId w:val="1"/>
        </w:numPr>
        <w:tabs>
          <w:tab w:val="num" w:pos="993"/>
          <w:tab w:val="left" w:pos="1843"/>
        </w:tabs>
        <w:autoSpaceDE w:val="0"/>
        <w:autoSpaceDN w:val="0"/>
        <w:adjustRightInd w:val="0"/>
        <w:spacing w:after="0" w:line="240" w:lineRule="auto"/>
        <w:ind w:left="993" w:hanging="426"/>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на портале Федеральной государственной информационной системы «Единый портал государственных и муниципальных услуг (функций)»: http://www.gosuslugi.ru/;</w:t>
      </w:r>
    </w:p>
    <w:p w:rsidR="0017216C" w:rsidRPr="0017216C" w:rsidRDefault="0017216C" w:rsidP="0017216C">
      <w:pPr>
        <w:widowControl w:val="0"/>
        <w:numPr>
          <w:ilvl w:val="0"/>
          <w:numId w:val="1"/>
        </w:numPr>
        <w:tabs>
          <w:tab w:val="num" w:pos="993"/>
        </w:tabs>
        <w:autoSpaceDE w:val="0"/>
        <w:autoSpaceDN w:val="0"/>
        <w:adjustRightInd w:val="0"/>
        <w:spacing w:after="0" w:line="240" w:lineRule="auto"/>
        <w:ind w:hanging="1233"/>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при обращении в МФЦ;</w:t>
      </w:r>
    </w:p>
    <w:p w:rsidR="0017216C" w:rsidRPr="0017216C" w:rsidRDefault="0017216C" w:rsidP="0017216C">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Письменные обращения заинтересованных лиц, поступившие почтовой корреспонденцией, по адресу:</w:t>
      </w:r>
      <w:r w:rsidRPr="0017216C">
        <w:rPr>
          <w:rFonts w:ascii="Times New Roman" w:eastAsiaTheme="minorEastAsia" w:hAnsi="Times New Roman" w:cs="Times New Roman"/>
          <w:sz w:val="24"/>
          <w:szCs w:val="24"/>
          <w:lang w:eastAsia="ru-RU"/>
        </w:rPr>
        <w:t xml:space="preserve"> 188663, Ленинградская область, Всеволожский муниципальный район, </w:t>
      </w:r>
      <w:proofErr w:type="spellStart"/>
      <w:r w:rsidRPr="0017216C">
        <w:rPr>
          <w:rFonts w:ascii="Times New Roman" w:eastAsiaTheme="minorEastAsia" w:hAnsi="Times New Roman" w:cs="Times New Roman"/>
          <w:sz w:val="24"/>
          <w:szCs w:val="24"/>
          <w:lang w:eastAsia="ru-RU"/>
        </w:rPr>
        <w:t>г.п</w:t>
      </w:r>
      <w:proofErr w:type="spellEnd"/>
      <w:r w:rsidRPr="0017216C">
        <w:rPr>
          <w:rFonts w:ascii="Times New Roman" w:eastAsiaTheme="minorEastAsia" w:hAnsi="Times New Roman" w:cs="Times New Roman"/>
          <w:sz w:val="24"/>
          <w:szCs w:val="24"/>
          <w:lang w:eastAsia="ru-RU"/>
        </w:rPr>
        <w:t xml:space="preserve">. </w:t>
      </w:r>
      <w:proofErr w:type="gramStart"/>
      <w:r w:rsidRPr="0017216C">
        <w:rPr>
          <w:rFonts w:ascii="Times New Roman" w:eastAsiaTheme="minorEastAsia" w:hAnsi="Times New Roman" w:cs="Times New Roman"/>
          <w:sz w:val="24"/>
          <w:szCs w:val="24"/>
          <w:lang w:eastAsia="ru-RU"/>
        </w:rPr>
        <w:t xml:space="preserve">Кузьмоловский, ул. Рядового Л. Иванова, д.14, а также в электронном виде на электронный адрес Администрации: </w:t>
      </w:r>
      <w:proofErr w:type="spellStart"/>
      <w:r w:rsidRPr="0017216C">
        <w:rPr>
          <w:rFonts w:ascii="Times New Roman" w:eastAsiaTheme="minorEastAsia" w:hAnsi="Times New Roman" w:cs="Times New Roman"/>
          <w:sz w:val="24"/>
          <w:szCs w:val="24"/>
          <w:lang w:val="en-US" w:eastAsia="ru-RU"/>
        </w:rPr>
        <w:t>kuzadmin</w:t>
      </w:r>
      <w:proofErr w:type="spellEnd"/>
      <w:r w:rsidRPr="0017216C">
        <w:rPr>
          <w:rFonts w:ascii="Times New Roman" w:eastAsiaTheme="minorEastAsia" w:hAnsi="Times New Roman" w:cs="Times New Roman"/>
          <w:sz w:val="24"/>
          <w:szCs w:val="24"/>
          <w:lang w:eastAsia="ru-RU"/>
        </w:rPr>
        <w:t>@</w:t>
      </w:r>
      <w:hyperlink r:id="rId12" w:history="1">
        <w:r w:rsidRPr="0017216C">
          <w:rPr>
            <w:rFonts w:ascii="Times New Roman" w:eastAsiaTheme="minorEastAsia" w:hAnsi="Times New Roman" w:cs="Times New Roman"/>
            <w:sz w:val="24"/>
            <w:szCs w:val="24"/>
            <w:lang w:val="en-US" w:eastAsia="ru-RU"/>
          </w:rPr>
          <w:t>mail</w:t>
        </w:r>
        <w:r w:rsidRPr="0017216C">
          <w:rPr>
            <w:rFonts w:ascii="Times New Roman" w:eastAsiaTheme="minorEastAsia" w:hAnsi="Times New Roman" w:cs="Times New Roman"/>
            <w:sz w:val="24"/>
            <w:szCs w:val="24"/>
            <w:lang w:eastAsia="ru-RU"/>
          </w:rPr>
          <w:t>.</w:t>
        </w:r>
        <w:proofErr w:type="spellStart"/>
        <w:r w:rsidRPr="0017216C">
          <w:rPr>
            <w:rFonts w:ascii="Times New Roman" w:eastAsiaTheme="minorEastAsia" w:hAnsi="Times New Roman" w:cs="Times New Roman"/>
            <w:sz w:val="24"/>
            <w:szCs w:val="24"/>
            <w:lang w:val="en-US" w:eastAsia="ru-RU"/>
          </w:rPr>
          <w:t>ru</w:t>
        </w:r>
        <w:proofErr w:type="spellEnd"/>
      </w:hyperlink>
      <w:r w:rsidRPr="0017216C">
        <w:rPr>
          <w:rFonts w:ascii="Times New Roman" w:eastAsiaTheme="minorEastAsia" w:hAnsi="Times New Roman" w:cs="Times New Roman"/>
          <w:sz w:val="24"/>
          <w:szCs w:val="24"/>
          <w:lang w:eastAsia="ru-RU"/>
        </w:rPr>
        <w:t xml:space="preserve">, </w:t>
      </w:r>
      <w:r w:rsidRPr="0017216C">
        <w:rPr>
          <w:rFonts w:ascii="Times New Roman" w:eastAsia="Calibri" w:hAnsi="Times New Roman" w:cs="Times New Roman"/>
          <w:sz w:val="24"/>
          <w:szCs w:val="24"/>
          <w:lang w:eastAsia="ru-RU"/>
        </w:rPr>
        <w:t>рассматриваются Отделом в порядке ч. 1 ст. 12 Федерального закона от 02.05.2006 № 59 «О порядке рассмотрения обращений граждан Российской Федерации» в течение 30 (тридцати) календарных дней со дня регистрации письменного обращения и даты получения электронного документа.</w:t>
      </w:r>
      <w:proofErr w:type="gramEnd"/>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1.9. Информирование об исполнении муниципальной услуги осуществляется в устной, письменной или электронной форме. </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1.10. Информирование заявителей в электронной форме осуществляется путем размещения информации на ПГУ ЛО либо на ЕПГУ.</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 1.11.2. 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7" w:name="Par149"/>
      <w:bookmarkEnd w:id="7"/>
      <w:r w:rsidRPr="0017216C">
        <w:rPr>
          <w:rFonts w:ascii="Times New Roman" w:eastAsia="Calibri" w:hAnsi="Times New Roman" w:cs="Times New Roman"/>
          <w:sz w:val="24"/>
          <w:szCs w:val="24"/>
          <w:lang w:eastAsia="ru-RU"/>
        </w:rPr>
        <w:t>Описание юридических лиц и (или) их представителей, имеющих</w:t>
      </w: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право в соответствии с законодательством Российской Федерации,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Ленинградской области взаимодействовать с соответствующими органами исполнительной власти (органами местного самоуправления, организациями) при предоставлении муниципальной услуги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bookmarkStart w:id="8" w:name="Par151"/>
      <w:bookmarkStart w:id="9" w:name="Par161"/>
      <w:bookmarkEnd w:id="8"/>
      <w:bookmarkEnd w:id="9"/>
      <w:r w:rsidRPr="0017216C">
        <w:rPr>
          <w:rFonts w:ascii="Times New Roman" w:eastAsia="Calibri" w:hAnsi="Times New Roman" w:cs="Times New Roman"/>
          <w:sz w:val="24"/>
          <w:szCs w:val="24"/>
          <w:lang w:eastAsia="ru-RU"/>
        </w:rPr>
        <w:t xml:space="preserve">1.12. </w:t>
      </w:r>
      <w:proofErr w:type="gramStart"/>
      <w:r w:rsidRPr="0017216C">
        <w:rPr>
          <w:rFonts w:ascii="Times New Roman" w:eastAsia="Calibri" w:hAnsi="Times New Roman" w:cs="Times New Roman"/>
          <w:sz w:val="24"/>
          <w:szCs w:val="24"/>
          <w:lang w:eastAsia="ru-RU"/>
        </w:rPr>
        <w:t xml:space="preserve">Заявителями, имеющими право на получение муниципальной услуги «Приватизация имущества, находящегося в муниципальной собственности» в соответствии с Федеральным </w:t>
      </w:r>
      <w:hyperlink r:id="rId13" w:history="1">
        <w:r w:rsidRPr="0017216C">
          <w:rPr>
            <w:rFonts w:ascii="Times New Roman" w:eastAsia="Calibri" w:hAnsi="Times New Roman" w:cs="Times New Roman"/>
            <w:sz w:val="24"/>
            <w:szCs w:val="24"/>
            <w:lang w:eastAsia="ru-RU"/>
          </w:rPr>
          <w:t>законом</w:t>
        </w:r>
      </w:hyperlink>
      <w:r w:rsidRPr="0017216C">
        <w:rPr>
          <w:rFonts w:ascii="Times New Roman" w:eastAsia="Calibri" w:hAnsi="Times New Roman" w:cs="Times New Roman"/>
          <w:sz w:val="24"/>
          <w:szCs w:val="24"/>
          <w:lang w:eastAsia="ru-RU"/>
        </w:rPr>
        <w:t xml:space="preserve">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могут являться субъекты</w:t>
      </w:r>
      <w:proofErr w:type="gramEnd"/>
      <w:r w:rsidRPr="0017216C">
        <w:rPr>
          <w:rFonts w:ascii="Times New Roman" w:eastAsia="Calibri" w:hAnsi="Times New Roman" w:cs="Times New Roman"/>
          <w:sz w:val="24"/>
          <w:szCs w:val="24"/>
          <w:lang w:eastAsia="ru-RU"/>
        </w:rPr>
        <w:t xml:space="preserve"> малого и среднего предпринимательства - юридические лица либо индивидуальные предприниматели (далее - заявитель), арендующие недвижимое муниципальное имущество.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bookmarkStart w:id="10" w:name="Par173"/>
      <w:bookmarkEnd w:id="10"/>
      <w:r w:rsidRPr="0017216C">
        <w:rPr>
          <w:rFonts w:ascii="Times New Roman" w:eastAsia="Calibri" w:hAnsi="Times New Roman" w:cs="Times New Roman"/>
          <w:sz w:val="24"/>
          <w:szCs w:val="24"/>
          <w:lang w:eastAsia="ru-RU"/>
        </w:rPr>
        <w:t>II. Стандарт предоставления муниципальной услуги</w:t>
      </w:r>
    </w:p>
    <w:p w:rsidR="0017216C" w:rsidRPr="0017216C" w:rsidRDefault="0017216C" w:rsidP="0017216C">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1" w:name="Par175"/>
      <w:bookmarkEnd w:id="11"/>
      <w:r w:rsidRPr="0017216C">
        <w:rPr>
          <w:rFonts w:ascii="Times New Roman" w:eastAsia="Calibri" w:hAnsi="Times New Roman" w:cs="Times New Roman"/>
          <w:sz w:val="24"/>
          <w:szCs w:val="24"/>
          <w:lang w:eastAsia="ru-RU"/>
        </w:rPr>
        <w:t>Наименование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 Муниципальная услуга: «Приватизация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2" w:name="Par179"/>
      <w:bookmarkEnd w:id="12"/>
      <w:r w:rsidRPr="0017216C">
        <w:rPr>
          <w:rFonts w:ascii="Times New Roman" w:eastAsia="Calibri" w:hAnsi="Times New Roman" w:cs="Times New Roman"/>
          <w:sz w:val="24"/>
          <w:szCs w:val="24"/>
          <w:lang w:eastAsia="ru-RU"/>
        </w:rPr>
        <w:t>Наименование органа местного самоуправления, непосредственно</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предоставляющего</w:t>
      </w:r>
      <w:proofErr w:type="gramEnd"/>
      <w:r w:rsidRPr="0017216C">
        <w:rPr>
          <w:rFonts w:ascii="Times New Roman" w:eastAsia="Calibri" w:hAnsi="Times New Roman" w:cs="Times New Roman"/>
          <w:sz w:val="24"/>
          <w:szCs w:val="24"/>
          <w:lang w:eastAsia="ru-RU"/>
        </w:rPr>
        <w:t xml:space="preserve"> муниципальную услугу</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 xml:space="preserve">2.2. Предоставление муниципальной услуги осуществляется </w:t>
      </w:r>
      <w:r w:rsidRPr="0017216C">
        <w:rPr>
          <w:rFonts w:ascii="Times New Roman" w:eastAsiaTheme="minorEastAsia" w:hAnsi="Times New Roman" w:cs="Times New Roman"/>
          <w:sz w:val="24"/>
          <w:szCs w:val="24"/>
          <w:lang w:eastAsia="ru-RU"/>
        </w:rPr>
        <w:t xml:space="preserve">администрацией </w:t>
      </w:r>
      <w:r w:rsidRPr="0017216C">
        <w:rPr>
          <w:rFonts w:ascii="Times New Roman" w:eastAsia="Calibri" w:hAnsi="Times New Roman" w:cs="Times New Roman"/>
          <w:sz w:val="24"/>
          <w:szCs w:val="24"/>
          <w:lang w:eastAsia="ru-RU"/>
        </w:rPr>
        <w:t xml:space="preserve">муниципального образования </w:t>
      </w:r>
      <w:r w:rsidRPr="0017216C">
        <w:rPr>
          <w:rFonts w:ascii="Times New Roman" w:eastAsiaTheme="minorEastAsia" w:hAnsi="Times New Roman" w:cs="Times New Roman"/>
          <w:sz w:val="24"/>
          <w:szCs w:val="24"/>
          <w:lang w:eastAsia="ru-RU"/>
        </w:rPr>
        <w:t>«</w:t>
      </w:r>
      <w:r w:rsidRPr="0017216C">
        <w:rPr>
          <w:rFonts w:ascii="Times New Roman" w:eastAsia="Times New Roman" w:hAnsi="Times New Roman" w:cs="Times New Roman"/>
          <w:bCs/>
          <w:color w:val="000000"/>
          <w:sz w:val="24"/>
          <w:szCs w:val="24"/>
          <w:lang w:eastAsia="ru-RU"/>
        </w:rPr>
        <w:t>Кузьмоловское городское поселение» Всеволожского муниципального района Ленинградской области</w:t>
      </w:r>
      <w:r w:rsidRPr="0017216C">
        <w:rPr>
          <w:rFonts w:ascii="Times New Roman" w:eastAsia="Calibri" w:hAnsi="Times New Roman" w:cs="Times New Roman"/>
          <w:sz w:val="24"/>
          <w:szCs w:val="24"/>
          <w:lang w:eastAsia="ru-RU"/>
        </w:rPr>
        <w:t>.</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2.3. Орган, предоставляющий муниципальную услугу, не вправе требовать:</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3" w:name="Par187"/>
      <w:bookmarkEnd w:id="13"/>
      <w:r w:rsidRPr="0017216C">
        <w:rPr>
          <w:rFonts w:ascii="Times New Roman" w:eastAsia="Calibri" w:hAnsi="Times New Roman" w:cs="Times New Roman"/>
          <w:sz w:val="24"/>
          <w:szCs w:val="24"/>
          <w:lang w:eastAsia="ru-RU"/>
        </w:rPr>
        <w:t>Результат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2.4. Результатом предоставления муниципальной услуги является: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заключение договора купли-продажи;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отказ в приобретении арендуемого имущества.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4" w:name="Par193"/>
      <w:bookmarkEnd w:id="14"/>
      <w:r w:rsidRPr="0017216C">
        <w:rPr>
          <w:rFonts w:ascii="Times New Roman" w:eastAsia="Calibri" w:hAnsi="Times New Roman" w:cs="Times New Roman"/>
          <w:sz w:val="24"/>
          <w:szCs w:val="24"/>
          <w:lang w:eastAsia="ru-RU"/>
        </w:rPr>
        <w:t>Срок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2.5. Срок предоставления муниципальной услуги: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2.5.1. Заявление на предоставление муниципальной услуги, поданное заявителем, рассматривается Администрацией в течение 30 (тридцати) дней со дня регистрации такого заявления.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2.5.2. Оформление и подписание обеими сторонами договора купли-продажи производится в следующие сроки: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При реализации преимущественного права на приобретение арендуемого имущества: на основании </w:t>
      </w:r>
      <w:hyperlink w:anchor="P732" w:history="1">
        <w:r w:rsidRPr="0017216C">
          <w:rPr>
            <w:rFonts w:ascii="Times New Roman" w:eastAsia="Calibri" w:hAnsi="Times New Roman" w:cs="Times New Roman"/>
            <w:sz w:val="24"/>
            <w:szCs w:val="24"/>
            <w:lang w:eastAsia="ru-RU"/>
          </w:rPr>
          <w:t>заявления</w:t>
        </w:r>
      </w:hyperlink>
      <w:r w:rsidRPr="0017216C">
        <w:rPr>
          <w:rFonts w:ascii="Times New Roman" w:eastAsia="Calibri" w:hAnsi="Times New Roman" w:cs="Times New Roman"/>
          <w:sz w:val="24"/>
          <w:szCs w:val="24"/>
          <w:lang w:eastAsia="ru-RU"/>
        </w:rPr>
        <w:t>, согласно приложению 3 к настоящему Административному регламенту,</w:t>
      </w:r>
    </w:p>
    <w:p w:rsidR="0017216C" w:rsidRPr="0017216C" w:rsidRDefault="0017216C" w:rsidP="0017216C">
      <w:pPr>
        <w:widowControl w:val="0"/>
        <w:autoSpaceDE w:val="0"/>
        <w:autoSpaceDN w:val="0"/>
        <w:spacing w:after="0" w:line="240" w:lineRule="auto"/>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в двухмесячный срок с даты получения заявления Администрация обеспечивает заключение договора на проведение оценки рыночной стоимости арендуемого имущества в порядке, установленном Федеральным </w:t>
      </w:r>
      <w:hyperlink r:id="rId14" w:history="1">
        <w:r w:rsidRPr="0017216C">
          <w:rPr>
            <w:rFonts w:ascii="Times New Roman" w:eastAsia="Calibri" w:hAnsi="Times New Roman" w:cs="Times New Roman"/>
            <w:sz w:val="24"/>
            <w:szCs w:val="24"/>
            <w:lang w:eastAsia="ru-RU"/>
          </w:rPr>
          <w:t>законом</w:t>
        </w:r>
      </w:hyperlink>
      <w:r w:rsidRPr="0017216C">
        <w:rPr>
          <w:rFonts w:ascii="Times New Roman" w:eastAsia="Calibri" w:hAnsi="Times New Roman" w:cs="Times New Roman"/>
          <w:sz w:val="24"/>
          <w:szCs w:val="24"/>
          <w:lang w:eastAsia="ru-RU"/>
        </w:rPr>
        <w:t xml:space="preserve"> от 29.07.1998 № 135-ФЗ «Об оценочной деятельности в Российской Федерации»;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 в течение 14 (четырнадцати) дней с даты принятия </w:t>
      </w:r>
      <w:proofErr w:type="gramStart"/>
      <w:r w:rsidRPr="0017216C">
        <w:rPr>
          <w:rFonts w:ascii="Times New Roman" w:eastAsia="Calibri" w:hAnsi="Times New Roman" w:cs="Times New Roman"/>
          <w:sz w:val="24"/>
          <w:szCs w:val="24"/>
          <w:lang w:eastAsia="ru-RU"/>
        </w:rPr>
        <w:t>отчета</w:t>
      </w:r>
      <w:proofErr w:type="gramEnd"/>
      <w:r w:rsidRPr="0017216C">
        <w:rPr>
          <w:rFonts w:ascii="Times New Roman" w:eastAsia="Calibri" w:hAnsi="Times New Roman" w:cs="Times New Roman"/>
          <w:sz w:val="24"/>
          <w:szCs w:val="24"/>
          <w:lang w:eastAsia="ru-RU"/>
        </w:rPr>
        <w:t xml:space="preserve"> об оценке рыночной стоимости арендуемого имущества Администрация принимает решение об условиях его приватизации;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 течение 10 (десяти) дней с даты принятия решения об условиях приватизации Администрация направляет заявителю проект договора купли-продажи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заключает договор купли-продажи арендуемого имущества в срок 30 (тридцать) дней со дня получения субъектом малого или среднего предпринимательства проекта договора купли-продажи.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При принятии решения об условиях приватизации Администрация: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 течение 10 (десяти) дней с даты принятия решения об условиях приватизации направляет арендаторам - субъектам малого, среднего предпринимательства его копию, предложение о заключении договора купли-продажи арендуемого имущества, проект данного договора, а также при наличии задолженности по арендной плате (неустойкам, пеням, штрафам) - требование о ее погашении (с указанием размера).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 если субъект малого и среднего предпринимательства согласен на покупку арендуемого имущества, Администрация заключает договор в течение 30 (тридцати) дней со дня получения им предложения о его заключении и (или) проекта договора купли-продажи.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2.5.3. Оформление акта приема-передачи осуществляется в следующие сроки: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при единовременной оплате муниципального имущества - в соответствии с условиями договора купли-продажи, но не позднее 30 (тридцати) дней после полной оплаты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при приобретении муниципального имущества в рассрочку - в соответствии с условиями договора купли-продажи не позднее чем через 30 (тридцать) дней с даты заключения договора купли-продажи.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5" w:name="Par197"/>
      <w:bookmarkEnd w:id="15"/>
      <w:r w:rsidRPr="0017216C">
        <w:rPr>
          <w:rFonts w:ascii="Times New Roman" w:eastAsia="Calibri" w:hAnsi="Times New Roman" w:cs="Times New Roman"/>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bookmarkStart w:id="16" w:name="Par201"/>
      <w:bookmarkEnd w:id="16"/>
      <w:r w:rsidRPr="0017216C">
        <w:rPr>
          <w:rFonts w:ascii="Times New Roman" w:eastAsia="Calibri" w:hAnsi="Times New Roman" w:cs="Times New Roman"/>
          <w:sz w:val="24"/>
          <w:szCs w:val="24"/>
          <w:lang w:eastAsia="ru-RU"/>
        </w:rPr>
        <w:t>2.6. Нормативные правовые акты, регулирующие предоставление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Конституция Российской Федерации;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 Гражданский </w:t>
      </w:r>
      <w:hyperlink r:id="rId15" w:history="1">
        <w:r w:rsidRPr="0017216C">
          <w:rPr>
            <w:rFonts w:ascii="Times New Roman" w:eastAsia="Calibri" w:hAnsi="Times New Roman" w:cs="Times New Roman"/>
            <w:sz w:val="24"/>
            <w:szCs w:val="24"/>
            <w:lang w:eastAsia="ru-RU"/>
          </w:rPr>
          <w:t>кодекс</w:t>
        </w:r>
      </w:hyperlink>
      <w:r w:rsidRPr="0017216C">
        <w:rPr>
          <w:rFonts w:ascii="Times New Roman" w:eastAsia="Calibri" w:hAnsi="Times New Roman" w:cs="Times New Roman"/>
          <w:sz w:val="24"/>
          <w:szCs w:val="24"/>
          <w:lang w:eastAsia="ru-RU"/>
        </w:rPr>
        <w:t xml:space="preserve"> Российской Федерации;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 Федеральный </w:t>
      </w:r>
      <w:hyperlink r:id="rId16" w:history="1">
        <w:r w:rsidRPr="0017216C">
          <w:rPr>
            <w:rFonts w:ascii="Times New Roman" w:eastAsia="Calibri" w:hAnsi="Times New Roman" w:cs="Times New Roman"/>
            <w:sz w:val="24"/>
            <w:szCs w:val="24"/>
            <w:lang w:eastAsia="ru-RU"/>
          </w:rPr>
          <w:t>закон</w:t>
        </w:r>
      </w:hyperlink>
      <w:r w:rsidRPr="0017216C">
        <w:rPr>
          <w:rFonts w:ascii="Times New Roman" w:eastAsia="Calibri" w:hAnsi="Times New Roman" w:cs="Times New Roman"/>
          <w:sz w:val="24"/>
          <w:szCs w:val="24"/>
          <w:lang w:eastAsia="ru-RU"/>
        </w:rPr>
        <w:t xml:space="preserve"> от 24.07.2007 № 209-ФЗ «О развитии малого и среднего предпринимательства в Российской Федерации»;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 Федеральный </w:t>
      </w:r>
      <w:hyperlink r:id="rId17" w:history="1">
        <w:r w:rsidRPr="0017216C">
          <w:rPr>
            <w:rFonts w:ascii="Times New Roman" w:eastAsia="Calibri" w:hAnsi="Times New Roman" w:cs="Times New Roman"/>
            <w:sz w:val="24"/>
            <w:szCs w:val="24"/>
            <w:lang w:eastAsia="ru-RU"/>
          </w:rPr>
          <w:t>закон</w:t>
        </w:r>
      </w:hyperlink>
      <w:r w:rsidRPr="0017216C">
        <w:rPr>
          <w:rFonts w:ascii="Times New Roman" w:eastAsia="Calibri" w:hAnsi="Times New Roman" w:cs="Times New Roman"/>
          <w:sz w:val="24"/>
          <w:szCs w:val="24"/>
          <w:lang w:eastAsia="ru-RU"/>
        </w:rPr>
        <w:t xml:space="preserve">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 Федеральный </w:t>
      </w:r>
      <w:hyperlink r:id="rId18" w:history="1">
        <w:r w:rsidRPr="0017216C">
          <w:rPr>
            <w:rFonts w:ascii="Times New Roman" w:eastAsia="Calibri" w:hAnsi="Times New Roman" w:cs="Times New Roman"/>
            <w:sz w:val="24"/>
            <w:szCs w:val="24"/>
            <w:lang w:eastAsia="ru-RU"/>
          </w:rPr>
          <w:t>закон</w:t>
        </w:r>
      </w:hyperlink>
      <w:r w:rsidRPr="0017216C">
        <w:rPr>
          <w:rFonts w:ascii="Times New Roman" w:eastAsia="Calibri" w:hAnsi="Times New Roman" w:cs="Times New Roman"/>
          <w:sz w:val="24"/>
          <w:szCs w:val="24"/>
          <w:lang w:eastAsia="ru-RU"/>
        </w:rPr>
        <w:t xml:space="preserve"> от 29.07.1998 № 135-ФЗ «Об оценочной деятельности в Российской Федерации»;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Федеральный закон от 27.07.2010 № 210-ФЗ «Об организации предоставления государственных и муниципальных услуг»;</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Федеральный закон от 06.10.2003 № 131-ФЗ «Об общих принципах организации местного самоуправления в Российской Федерации»;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Федеральный закон от 02.05.2006 № 59-ФЗ «О порядке рассмотрения обращений граждан в Российской Федерации»;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Федеральный закон от 06.04.2011 № 63-ФЗ «Об электронной подписи»;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Федеральный закон от 27.07.2006 № 152-ФЗ «О персональных данных»;</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w:t>
      </w:r>
      <w:proofErr w:type="gramStart"/>
      <w:r w:rsidRPr="0017216C">
        <w:rPr>
          <w:rFonts w:ascii="Times New Roman" w:eastAsia="Calibri" w:hAnsi="Times New Roman" w:cs="Times New Roman"/>
          <w:sz w:val="24"/>
          <w:szCs w:val="24"/>
          <w:lang w:eastAsia="ru-RU"/>
        </w:rPr>
        <w:t>ии и ау</w:t>
      </w:r>
      <w:proofErr w:type="gramEnd"/>
      <w:r w:rsidRPr="0017216C">
        <w:rPr>
          <w:rFonts w:ascii="Times New Roman" w:eastAsia="Calibri" w:hAnsi="Times New Roman" w:cs="Times New Roman"/>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нормативные правовые акты органа местного самоуправления.</w:t>
      </w:r>
    </w:p>
    <w:p w:rsidR="0017216C" w:rsidRPr="0017216C" w:rsidRDefault="0017216C" w:rsidP="0017216C">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17" w:name="Par212"/>
      <w:bookmarkEnd w:id="17"/>
      <w:r w:rsidRPr="0017216C">
        <w:rPr>
          <w:rFonts w:ascii="Times New Roman" w:eastAsia="Calibri" w:hAnsi="Times New Roman" w:cs="Times New Roman"/>
          <w:sz w:val="24"/>
          <w:szCs w:val="24"/>
          <w:lang w:eastAsia="ru-RU"/>
        </w:rPr>
        <w:t>Исчерпывающий перечень документов, необходимых</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для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bookmarkStart w:id="18" w:name="Par215"/>
      <w:bookmarkEnd w:id="18"/>
      <w:r w:rsidRPr="0017216C">
        <w:rPr>
          <w:rFonts w:ascii="Times New Roman" w:eastAsia="Calibri" w:hAnsi="Times New Roman" w:cs="Times New Roman"/>
          <w:sz w:val="24"/>
          <w:szCs w:val="24"/>
          <w:lang w:eastAsia="ru-RU"/>
        </w:rPr>
        <w:t>2.7. Перечень документов, необходимых для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2.7.1. </w:t>
      </w:r>
      <w:bookmarkStart w:id="19" w:name="P170"/>
      <w:bookmarkEnd w:id="19"/>
      <w:r w:rsidRPr="0017216C">
        <w:rPr>
          <w:rFonts w:ascii="Times New Roman" w:eastAsia="Calibri" w:hAnsi="Times New Roman" w:cs="Times New Roman"/>
          <w:sz w:val="24"/>
          <w:szCs w:val="24"/>
          <w:lang w:eastAsia="ru-RU"/>
        </w:rPr>
        <w:fldChar w:fldCharType="begin"/>
      </w:r>
      <w:r w:rsidRPr="0017216C">
        <w:rPr>
          <w:rFonts w:ascii="Times New Roman" w:eastAsia="Calibri" w:hAnsi="Times New Roman" w:cs="Times New Roman"/>
          <w:sz w:val="24"/>
          <w:szCs w:val="24"/>
          <w:lang w:eastAsia="ru-RU"/>
        </w:rPr>
        <w:instrText xml:space="preserve"> HYPERLINK \l "P613" </w:instrText>
      </w:r>
      <w:r w:rsidRPr="0017216C">
        <w:rPr>
          <w:rFonts w:ascii="Times New Roman" w:eastAsia="Calibri" w:hAnsi="Times New Roman" w:cs="Times New Roman"/>
          <w:sz w:val="24"/>
          <w:szCs w:val="24"/>
          <w:lang w:eastAsia="ru-RU"/>
        </w:rPr>
        <w:fldChar w:fldCharType="separate"/>
      </w:r>
      <w:r w:rsidRPr="0017216C">
        <w:rPr>
          <w:rFonts w:ascii="Times New Roman" w:eastAsia="Calibri" w:hAnsi="Times New Roman" w:cs="Times New Roman"/>
          <w:sz w:val="24"/>
          <w:szCs w:val="24"/>
          <w:lang w:eastAsia="ru-RU"/>
        </w:rPr>
        <w:t>заявление</w:t>
      </w:r>
      <w:r w:rsidRPr="0017216C">
        <w:rPr>
          <w:rFonts w:ascii="Times New Roman" w:eastAsia="Calibri" w:hAnsi="Times New Roman" w:cs="Times New Roman"/>
          <w:sz w:val="24"/>
          <w:szCs w:val="24"/>
          <w:lang w:eastAsia="ru-RU"/>
        </w:rPr>
        <w:fldChar w:fldCharType="end"/>
      </w:r>
      <w:r w:rsidRPr="0017216C">
        <w:rPr>
          <w:rFonts w:ascii="Times New Roman" w:eastAsia="Calibri" w:hAnsi="Times New Roman" w:cs="Times New Roman"/>
          <w:sz w:val="24"/>
          <w:szCs w:val="24"/>
          <w:lang w:eastAsia="ru-RU"/>
        </w:rPr>
        <w:t xml:space="preserve"> субъекта малого и среднего предпринимательства о реализации преимущественного права на приобретение арендуемого имущества;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2.7.2. документы, подтверждающие внесение арендной платы в установленные договором аренды сроки;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2.7.3. документы о погашении задолженности по аренде, пеням, штрафам, неустойкам в размере, указанном в соответствующем требовании (в случае если оно направлялось);</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2.7.4. выписка из единого государственного реестра юридических лиц (далее - выписка из ЕГРЮЛ);</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2.7.5. выписка из единого государственного реестра индивидуальных предпринимателей (далее - выписка из ЕГРИП).</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0" w:name="Par248"/>
      <w:bookmarkEnd w:id="20"/>
      <w:r w:rsidRPr="0017216C">
        <w:rPr>
          <w:rFonts w:ascii="Times New Roman" w:eastAsia="Calibri" w:hAnsi="Times New Roman" w:cs="Times New Roman"/>
          <w:sz w:val="24"/>
          <w:szCs w:val="24"/>
          <w:lang w:eastAsia="ru-RU"/>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w:t>
      </w: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представлению заявителем</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bookmarkStart w:id="21" w:name="Par254"/>
      <w:bookmarkEnd w:id="21"/>
      <w:r w:rsidRPr="0017216C">
        <w:rPr>
          <w:rFonts w:ascii="Times New Roman" w:eastAsia="Calibri" w:hAnsi="Times New Roman" w:cs="Times New Roman"/>
          <w:sz w:val="24"/>
          <w:szCs w:val="24"/>
          <w:lang w:eastAsia="ru-RU"/>
        </w:rPr>
        <w:t>2.8.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 самостоятельно: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2.8.1. </w:t>
      </w:r>
      <w:hyperlink w:anchor="P613" w:history="1">
        <w:r w:rsidRPr="0017216C">
          <w:rPr>
            <w:rFonts w:ascii="Times New Roman" w:eastAsia="Calibri" w:hAnsi="Times New Roman" w:cs="Times New Roman"/>
            <w:sz w:val="24"/>
            <w:szCs w:val="24"/>
            <w:lang w:eastAsia="ru-RU"/>
          </w:rPr>
          <w:t>заявление</w:t>
        </w:r>
      </w:hyperlink>
      <w:r w:rsidRPr="0017216C">
        <w:rPr>
          <w:rFonts w:ascii="Times New Roman" w:eastAsia="Calibri" w:hAnsi="Times New Roman" w:cs="Times New Roman"/>
          <w:sz w:val="24"/>
          <w:szCs w:val="24"/>
          <w:lang w:eastAsia="ru-RU"/>
        </w:rPr>
        <w:t xml:space="preserve"> субъекта малого и среднего предпринимательства о реализации преимущественного права на приобретение арендуемого имущества;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2.8.2. документы, подтверждающие внесение арендной платы в установленные договором аренды сроки;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2.8.3. документы о погашении задолженности по аренде, пеням, штрафам, неустойкам в размере, указанном в соответствующем требовании (в случае если оно направлялось);</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органов местного самоуправления и иных органов</w:t>
      </w:r>
    </w:p>
    <w:p w:rsidR="0017216C" w:rsidRPr="0017216C" w:rsidRDefault="0017216C" w:rsidP="0017216C">
      <w:pPr>
        <w:widowControl w:val="0"/>
        <w:autoSpaceDE w:val="0"/>
        <w:autoSpaceDN w:val="0"/>
        <w:spacing w:after="0" w:line="240" w:lineRule="auto"/>
        <w:ind w:firstLine="540"/>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2.9.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выписка из единого государственного реестра юридических лиц (далее - выписка из ЕГРЮЛ);</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выписка из единого государственного реестра индивидуальных предпринимателей (далее - выписка из ЕГРИП).</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2.9.1. заявитель вправе по собственной инициативе представить документы, указанные в п. 2.9. настоящего Административного регламента.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2" w:name="Par261"/>
      <w:bookmarkEnd w:id="22"/>
      <w:r w:rsidRPr="0017216C">
        <w:rPr>
          <w:rFonts w:ascii="Times New Roman" w:eastAsia="Calibri" w:hAnsi="Times New Roman" w:cs="Times New Roman"/>
          <w:sz w:val="24"/>
          <w:szCs w:val="24"/>
          <w:lang w:eastAsia="ru-RU"/>
        </w:rPr>
        <w:t>Способы подачи документов, необходимых для предоставления</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2.10. Заявители направляют документы в орган местного самоуправления почтой либо лично подают в  Администрацию, также заявители могут подать документы, при наличии вступившего в силу соглашения о взаимодействии - посредством МФЦ, с момента технической реализации  муниципальной услуги на ПГУ ЛО - через ПГУ ЛО.</w:t>
      </w:r>
      <w:r w:rsidRPr="0017216C">
        <w:rPr>
          <w:rFonts w:ascii="Times New Roman" w:eastAsia="Calibri" w:hAnsi="Times New Roman" w:cs="Times New Roman"/>
          <w:sz w:val="24"/>
          <w:szCs w:val="24"/>
          <w:lang w:eastAsia="ru-RU"/>
        </w:rPr>
        <w:tab/>
      </w:r>
      <w:r w:rsidRPr="0017216C">
        <w:rPr>
          <w:rFonts w:ascii="Times New Roman" w:eastAsia="Calibri" w:hAnsi="Times New Roman" w:cs="Times New Roman"/>
          <w:sz w:val="24"/>
          <w:szCs w:val="24"/>
          <w:lang w:eastAsia="ru-RU"/>
        </w:rPr>
        <w:tab/>
      </w:r>
      <w:r w:rsidRPr="0017216C">
        <w:rPr>
          <w:rFonts w:ascii="Times New Roman" w:eastAsia="Calibri" w:hAnsi="Times New Roman" w:cs="Times New Roman"/>
          <w:sz w:val="24"/>
          <w:szCs w:val="24"/>
          <w:lang w:eastAsia="ru-RU"/>
        </w:rPr>
        <w:tab/>
      </w:r>
      <w:r w:rsidRPr="0017216C">
        <w:rPr>
          <w:rFonts w:ascii="Times New Roman" w:eastAsia="Calibri" w:hAnsi="Times New Roman" w:cs="Times New Roman"/>
          <w:sz w:val="24"/>
          <w:szCs w:val="24"/>
          <w:lang w:eastAsia="ru-RU"/>
        </w:rPr>
        <w:tab/>
      </w:r>
      <w:r w:rsidRPr="0017216C">
        <w:rPr>
          <w:rFonts w:ascii="Times New Roman" w:eastAsia="Calibri" w:hAnsi="Times New Roman" w:cs="Times New Roman"/>
          <w:sz w:val="24"/>
          <w:szCs w:val="24"/>
          <w:lang w:eastAsia="ru-RU"/>
        </w:rPr>
        <w:tab/>
      </w:r>
      <w:r w:rsidRPr="0017216C">
        <w:rPr>
          <w:rFonts w:ascii="Times New Roman" w:eastAsia="Calibri" w:hAnsi="Times New Roman" w:cs="Times New Roman"/>
          <w:sz w:val="24"/>
          <w:szCs w:val="24"/>
          <w:lang w:eastAsia="ru-RU"/>
        </w:rPr>
        <w:tab/>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center"/>
        <w:rPr>
          <w:rFonts w:ascii="Times New Roman" w:eastAsia="Calibri" w:hAnsi="Times New Roman" w:cs="Times New Roman"/>
          <w:sz w:val="24"/>
          <w:szCs w:val="24"/>
          <w:lang w:eastAsia="ru-RU"/>
        </w:rPr>
      </w:pPr>
      <w:bookmarkStart w:id="23" w:name="Par267"/>
      <w:bookmarkEnd w:id="23"/>
      <w:r w:rsidRPr="0017216C">
        <w:rPr>
          <w:rFonts w:ascii="Times New Roman" w:eastAsia="Calibri" w:hAnsi="Times New Roman" w:cs="Times New Roman"/>
          <w:sz w:val="24"/>
          <w:szCs w:val="24"/>
          <w:lang w:eastAsia="ru-RU"/>
        </w:rPr>
        <w:lastRenderedPageBreak/>
        <w:t>Исчерпывающий перечень оснований для отказа в приеме документов, необходимых для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2.11.</w:t>
      </w:r>
      <w:r w:rsidRPr="0017216C">
        <w:rPr>
          <w:rFonts w:ascii="Times New Roman" w:eastAsia="Calibri" w:hAnsi="Times New Roman" w:cs="Times New Roman"/>
          <w:sz w:val="24"/>
          <w:szCs w:val="24"/>
          <w:lang w:eastAsia="ru-RU"/>
        </w:rPr>
        <w:tab/>
        <w:t>Основанием для отказа в приеме документов, необходимых для предоставления муниципальной услуги является наличие хотя бы одного из следующих оснований:</w:t>
      </w:r>
    </w:p>
    <w:p w:rsidR="0017216C" w:rsidRPr="0017216C" w:rsidRDefault="0017216C" w:rsidP="0017216C">
      <w:pPr>
        <w:widowControl w:val="0"/>
        <w:autoSpaceDE w:val="0"/>
        <w:autoSpaceDN w:val="0"/>
        <w:adjustRightInd w:val="0"/>
        <w:spacing w:after="0" w:line="240" w:lineRule="auto"/>
        <w:ind w:firstLine="540"/>
        <w:jc w:val="both"/>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2.11.1. В заявлении не указаны сведения о заявителе, направившем заявление или почтовый адрес, по которому должен быть направлен ответ.</w:t>
      </w:r>
    </w:p>
    <w:p w:rsidR="0017216C" w:rsidRPr="0017216C" w:rsidRDefault="0017216C" w:rsidP="0017216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2.11.2. </w:t>
      </w:r>
      <w:r w:rsidRPr="0017216C">
        <w:rPr>
          <w:rFonts w:ascii="Times New Roman" w:eastAsia="Calibri" w:hAnsi="Times New Roman" w:cs="Times New Roman"/>
          <w:sz w:val="24"/>
          <w:szCs w:val="24"/>
          <w:lang w:eastAsia="ru-RU"/>
        </w:rPr>
        <w:tab/>
        <w:t>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17216C" w:rsidRPr="0017216C" w:rsidRDefault="0017216C" w:rsidP="0017216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2.11.3. </w:t>
      </w:r>
      <w:r w:rsidRPr="0017216C">
        <w:rPr>
          <w:rFonts w:ascii="Times New Roman" w:eastAsia="Calibri" w:hAnsi="Times New Roman" w:cs="Times New Roman"/>
          <w:sz w:val="24"/>
          <w:szCs w:val="24"/>
          <w:lang w:eastAsia="ru-RU"/>
        </w:rPr>
        <w:tab/>
        <w:t>Текст заявления не поддается прочтению.</w:t>
      </w:r>
    </w:p>
    <w:p w:rsidR="0017216C" w:rsidRPr="0017216C" w:rsidRDefault="0017216C" w:rsidP="0017216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2.11.4. Заявление не соответствует установленной настоящим Административным регламентом форме (приложение 3).</w:t>
      </w:r>
    </w:p>
    <w:p w:rsidR="0017216C" w:rsidRPr="0017216C" w:rsidRDefault="0017216C" w:rsidP="0017216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2.11.5. К заявлению не приложены документы, предусмотренные п. 2.8. настоящего Административного регламента.</w:t>
      </w:r>
    </w:p>
    <w:p w:rsidR="0017216C" w:rsidRPr="0017216C" w:rsidRDefault="0017216C" w:rsidP="0017216C">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2.12. Наличие в документах подчисток, приписок, зачеркнутых слов и исправлений, серьезных повреждений, не позволяющих однозначно истолковать их содержание.</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4" w:name="Par278"/>
      <w:bookmarkEnd w:id="24"/>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Исчерпывающий перечень оснований для отказа и приостановления в предоставлении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bookmarkStart w:id="25" w:name="Par281"/>
      <w:bookmarkEnd w:id="25"/>
      <w:r w:rsidRPr="0017216C">
        <w:rPr>
          <w:rFonts w:ascii="Times New Roman" w:eastAsia="Calibri" w:hAnsi="Times New Roman" w:cs="Times New Roman"/>
          <w:sz w:val="24"/>
          <w:szCs w:val="24"/>
          <w:lang w:eastAsia="ru-RU"/>
        </w:rPr>
        <w:t>2.13. Основания для отказа в предоставлении муниципальной услуги являются наличие  хотя бы одного из следующих оснований:</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заявление не соответствует установленной настоящим Административным регламентом форме (приложение 3);</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 xml:space="preserve">- заявитель не соответствует требованиям, установленным </w:t>
      </w:r>
      <w:hyperlink r:id="rId19" w:history="1">
        <w:r w:rsidRPr="0017216C">
          <w:rPr>
            <w:rFonts w:ascii="Times New Roman" w:eastAsia="Calibri" w:hAnsi="Times New Roman" w:cs="Times New Roman"/>
            <w:sz w:val="24"/>
            <w:szCs w:val="24"/>
            <w:lang w:eastAsia="ru-RU"/>
          </w:rPr>
          <w:t>ст. 3</w:t>
        </w:r>
      </w:hyperlink>
      <w:r w:rsidRPr="0017216C">
        <w:rPr>
          <w:rFonts w:ascii="Times New Roman" w:eastAsia="Calibri" w:hAnsi="Times New Roman" w:cs="Times New Roman"/>
          <w:sz w:val="24"/>
          <w:szCs w:val="24"/>
          <w:lang w:eastAsia="ru-RU"/>
        </w:rPr>
        <w:t xml:space="preserve"> Федерального закона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bookmarkStart w:id="26" w:name="Par285"/>
      <w:bookmarkEnd w:id="26"/>
      <w:r w:rsidRPr="0017216C">
        <w:rPr>
          <w:rFonts w:ascii="Times New Roman" w:eastAsia="Calibri" w:hAnsi="Times New Roman" w:cs="Times New Roman"/>
          <w:sz w:val="24"/>
          <w:szCs w:val="24"/>
          <w:lang w:eastAsia="ru-RU"/>
        </w:rPr>
        <w:t>- наличие задолженности по арендной плате, неустойкам (штрафам, пеням);</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арендуемое имущество по состоянию на 1 июля 2015 года находится во временном владении и (или) временном пользовании заявителя менее 2 (двух) лет в соответствии с договором или договорами аренды такого имущества, за исключением случая, предусмотренного действующим законодательством;</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арендуемое имущество включено в перечень муниципального имущества, предназначенного для передачи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сведения о субъекте малого и среднего предпринимательства на день заключения договора купли-продажи арендуемого имущества исключены из единого реестра субъектов малого и среднего предпринимательства.</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2.13.1. К заявлению не приложены документы, предусмотренные </w:t>
      </w:r>
      <w:hyperlink w:anchor="Par199" w:tooltip="Ссылка на текущий документ" w:history="1">
        <w:r w:rsidRPr="0017216C">
          <w:rPr>
            <w:rFonts w:ascii="Times New Roman" w:eastAsia="Calibri" w:hAnsi="Times New Roman" w:cs="Times New Roman"/>
            <w:sz w:val="24"/>
            <w:szCs w:val="24"/>
            <w:lang w:eastAsia="ru-RU"/>
          </w:rPr>
          <w:t>пунктом 2.</w:t>
        </w:r>
      </w:hyperlink>
      <w:r w:rsidRPr="0017216C">
        <w:rPr>
          <w:rFonts w:ascii="Times New Roman" w:eastAsia="Calibri" w:hAnsi="Times New Roman" w:cs="Times New Roman"/>
          <w:sz w:val="24"/>
          <w:szCs w:val="24"/>
          <w:lang w:eastAsia="ru-RU"/>
        </w:rPr>
        <w:t>8 настоящего Административного регламента.</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2.13.2. Основания для приостановления муниципальной услуги отсутствуют</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7" w:name="Par290"/>
      <w:bookmarkEnd w:id="27"/>
      <w:r w:rsidRPr="0017216C">
        <w:rPr>
          <w:rFonts w:ascii="Times New Roman" w:eastAsia="Calibri" w:hAnsi="Times New Roman" w:cs="Times New Roman"/>
          <w:sz w:val="24"/>
          <w:szCs w:val="24"/>
          <w:lang w:eastAsia="ru-RU"/>
        </w:rPr>
        <w:t>Информация о возмездной (безвозмездной) основе</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2.14. Предоставление муниципальной услуги является бесплатным для заявителей.</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8" w:name="Par295"/>
      <w:bookmarkEnd w:id="28"/>
      <w:r w:rsidRPr="0017216C">
        <w:rPr>
          <w:rFonts w:ascii="Times New Roman" w:eastAsia="Calibri" w:hAnsi="Times New Roman" w:cs="Times New Roman"/>
          <w:sz w:val="24"/>
          <w:szCs w:val="24"/>
          <w:lang w:eastAsia="ru-RU"/>
        </w:rPr>
        <w:t>Максимальный срок ожидания в очереди при подаче заявления</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о предоставлении муниципальной услуги и при получении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результата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2.15. Срок ожидания в очереди при подаче заявления о предоставлении муниципальной услуги – 15 (пятнадцать) минут.</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2.16. Срок ожидания в очереди при получении результата предоставления муниципальной услуги – 15 (пятнадцать) минут.</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2.17. Срок ожидания в очереди при подаче заявления о предоставлении муниципальной услуги в МФЦ – не более 15 (пятнадцати) минут, при получении результата - не более 15 (пятнадцати) минут.</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29" w:name="Par304"/>
      <w:bookmarkEnd w:id="29"/>
      <w:r w:rsidRPr="0017216C">
        <w:rPr>
          <w:rFonts w:ascii="Times New Roman" w:eastAsia="Calibri" w:hAnsi="Times New Roman" w:cs="Times New Roman"/>
          <w:sz w:val="24"/>
          <w:szCs w:val="24"/>
          <w:lang w:eastAsia="ru-RU"/>
        </w:rPr>
        <w:t>Срок регистрации заявления заявителя о предоставлении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2.18. Срок регистрации запроса (заявления) заявителя о предоставлении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 случае личного обращения заявителя заявление регистрируется в день обращения;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 случае поступления документов по почте заявление регистрируется в течение 3 (трех) дней со дня поступления.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0" w:name="Par311"/>
      <w:bookmarkEnd w:id="30"/>
      <w:r w:rsidRPr="0017216C">
        <w:rPr>
          <w:rFonts w:ascii="Times New Roman" w:eastAsia="Calibri" w:hAnsi="Times New Roman" w:cs="Times New Roman"/>
          <w:sz w:val="24"/>
          <w:szCs w:val="24"/>
          <w:lang w:eastAsia="ru-RU"/>
        </w:rPr>
        <w:t>Требования к помещениям, в которых предоставляются</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муниципальные и государственные услуги, к залу ожидания, местам</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для заполнения запросов о предоставлении муниципальной и (или) государственной услуги, информационным стендам с образцами их заполнения</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и перечнем документов, необходимых для предоставления</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каждой муниципальной и (или) государственной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2.19.2. Наличие на территории, прилегающей к зданию, не менее 10 (десяти)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2.19.3. Помещения размещаются преимущественно на нижних, предпочтительнее на первых этажах здания, с предоставлением доступа в помещение инвалидам.</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2.19.4. Вход в здание (помещение) и выход из него оборудуются, информационными табличками (вывесками), содержащие информацию о режиме его работы.</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2.19.5. Помещения оборудованы пандусами, позволяющими обеспечить беспрепятственный доступ инвалидов, санитарно-техническими комнатами (доступными для </w:t>
      </w:r>
      <w:r w:rsidRPr="0017216C">
        <w:rPr>
          <w:rFonts w:ascii="Times New Roman" w:eastAsia="Calibri" w:hAnsi="Times New Roman" w:cs="Times New Roman"/>
          <w:sz w:val="24"/>
          <w:szCs w:val="24"/>
          <w:lang w:eastAsia="ru-RU"/>
        </w:rPr>
        <w:lastRenderedPageBreak/>
        <w:t>инвалидов).</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2.19.8. Наличие визуальной, текстовой и мультимедийной информации о порядке предоставления государственных и муниципальных услуг, знаков, выполненных рельефно-точечным шрифтом Брайля.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2.19.9. Оборудование мест повышенного удобства с дополнительным местом для собаки – поводыря и устрой</w:t>
      </w:r>
      <w:proofErr w:type="gramStart"/>
      <w:r w:rsidRPr="0017216C">
        <w:rPr>
          <w:rFonts w:ascii="Times New Roman" w:eastAsia="Calibri" w:hAnsi="Times New Roman" w:cs="Times New Roman"/>
          <w:sz w:val="24"/>
          <w:szCs w:val="24"/>
          <w:lang w:eastAsia="ru-RU"/>
        </w:rPr>
        <w:t>ств дл</w:t>
      </w:r>
      <w:proofErr w:type="gramEnd"/>
      <w:r w:rsidRPr="0017216C">
        <w:rPr>
          <w:rFonts w:ascii="Times New Roman" w:eastAsia="Calibri" w:hAnsi="Times New Roman" w:cs="Times New Roman"/>
          <w:sz w:val="24"/>
          <w:szCs w:val="24"/>
          <w:lang w:eastAsia="ru-RU"/>
        </w:rPr>
        <w:t>я передвижения инвалида (костылей, ходунков).</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2.19.10.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2.19.11. Помещения приема и выдачи документов должны предусматривать места для ожидания, информирования и приема заявителей.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2.19.12.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1" w:name="Par329"/>
      <w:bookmarkEnd w:id="31"/>
      <w:r w:rsidRPr="0017216C">
        <w:rPr>
          <w:rFonts w:ascii="Times New Roman" w:eastAsia="Calibri" w:hAnsi="Times New Roman" w:cs="Times New Roman"/>
          <w:sz w:val="24"/>
          <w:szCs w:val="24"/>
          <w:lang w:eastAsia="ru-RU"/>
        </w:rPr>
        <w:t>Показатели доступности и качества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2.21. Показатели доступности муниципальной услуги (общие, применимые в отношении всех заявителей):</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 равные права и возможности при получении муниципальной услуги для заявителей;</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транспортная доступность к месту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2.21.1. Показатели доступности муниципальной услуги (специальные, применимые в отношении инвалидов):</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обеспечение беспрепятственного доступа инвалидов к помещениям, в которых предоставляется муниципальная услуга;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2.22. Показатели качества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 соблюдение срока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соблюдение требований стандарта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удовлетворенность заявителя профессионализмом должностных лиц ОМСУ, МФЦ при предоставлении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4) соблюдение времени ожидания в очереди при подаче запроса и получении результата;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 осуществление не более одного взаимодействия заявителя с должностными лицами ОМСУ при получении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 отсутствие жалоб на действия или бездействия должностных лиц ОМСУ, поданных в установленном порядке.</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2.23.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2.23.1. К целевым показателям доступности и качества муниципальной услуги относятся: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количество документов, которые заявителю необходимо представить в целях получения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минимальное количество непосредственных обращений заявителя в различные организации в целях получения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2.23.2. К непосредственным показателям доступности и качества муниципальной услуги относятся: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2.24. Особенности предоставления муниципальной услуги в МФЦ:</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Предоставление муниципальной услуги в МФЦ осуществляется после вступления в силу соглашения о взаимодействии.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2.24.1. МФЦ осуществляет:</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w:t>
      </w:r>
      <w:r w:rsidRPr="0017216C">
        <w:rPr>
          <w:rFonts w:ascii="Times New Roman" w:eastAsia="Calibri" w:hAnsi="Times New Roman" w:cs="Times New Roman"/>
          <w:sz w:val="24"/>
          <w:szCs w:val="24"/>
          <w:lang w:eastAsia="ru-RU"/>
        </w:rPr>
        <w:lastRenderedPageBreak/>
        <w:t>государственных и муниципальных услуг в рамках заключенных соглашений о взаимодействии;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информирование граждан и организаций по вопросам предоставления государственных и муниципальных услуг;</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прием и выдачу документов, необходимых для предоставления государственных и муниципальных услуг либо являющихся результатом предоставления муниципальных услуг;</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обработку персональных данных, связанных с предоставлением государственных и муниципальных услуг.</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2.24.2.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определяет предмет обращения;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проводит проверку полномочий лица, подающего документы;</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 проводит проверку правильности заполнения запроса и соответствия представленных документов требованиям, указанным в </w:t>
      </w:r>
      <w:proofErr w:type="spellStart"/>
      <w:r w:rsidRPr="0017216C">
        <w:rPr>
          <w:rFonts w:ascii="Times New Roman" w:eastAsia="Calibri" w:hAnsi="Times New Roman" w:cs="Times New Roman"/>
          <w:sz w:val="24"/>
          <w:szCs w:val="24"/>
          <w:lang w:eastAsia="ru-RU"/>
        </w:rPr>
        <w:t>п.п</w:t>
      </w:r>
      <w:proofErr w:type="spellEnd"/>
      <w:r w:rsidRPr="0017216C">
        <w:rPr>
          <w:rFonts w:ascii="Times New Roman" w:eastAsia="Calibri" w:hAnsi="Times New Roman" w:cs="Times New Roman"/>
          <w:sz w:val="24"/>
          <w:szCs w:val="24"/>
          <w:lang w:eastAsia="ru-RU"/>
        </w:rPr>
        <w:t xml:space="preserve">. </w:t>
      </w:r>
      <w:hyperlink w:anchor="Par215" w:history="1">
        <w:r w:rsidRPr="0017216C">
          <w:rPr>
            <w:rFonts w:ascii="Times New Roman" w:eastAsia="Calibri" w:hAnsi="Times New Roman" w:cs="Times New Roman"/>
            <w:sz w:val="24"/>
            <w:szCs w:val="24"/>
            <w:lang w:eastAsia="ru-RU"/>
          </w:rPr>
          <w:t>2.8</w:t>
        </w:r>
      </w:hyperlink>
      <w:r w:rsidRPr="0017216C">
        <w:rPr>
          <w:rFonts w:ascii="Times New Roman" w:eastAsia="Calibri" w:hAnsi="Times New Roman" w:cs="Times New Roman"/>
          <w:sz w:val="24"/>
          <w:szCs w:val="24"/>
          <w:lang w:eastAsia="ru-RU"/>
        </w:rPr>
        <w:t>., 2.11. – 2.12. настоящего Административного регламента;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заверяет электронное дело своей электронной подписью (далее - ЭП);</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направляет копии документов и реестр документов в орган местного самоуправления: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 электронном виде (в составе пакетов электронных дел) в течение 1 (одного) рабочего дня со дня обращения заявителя в МФЦ;</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(трех)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2.24.3. При обнаружении несоответствия документов требованиям, указанным в </w:t>
      </w:r>
      <w:hyperlink w:anchor="Par215" w:history="1">
        <w:proofErr w:type="spellStart"/>
        <w:r w:rsidRPr="0017216C">
          <w:rPr>
            <w:rFonts w:ascii="Times New Roman" w:eastAsia="Calibri" w:hAnsi="Times New Roman" w:cs="Times New Roman"/>
            <w:sz w:val="24"/>
            <w:szCs w:val="24"/>
            <w:lang w:eastAsia="ru-RU"/>
          </w:rPr>
          <w:t>п.п</w:t>
        </w:r>
        <w:proofErr w:type="spellEnd"/>
        <w:r w:rsidRPr="0017216C">
          <w:rPr>
            <w:rFonts w:ascii="Times New Roman" w:eastAsia="Calibri" w:hAnsi="Times New Roman" w:cs="Times New Roman"/>
            <w:sz w:val="24"/>
            <w:szCs w:val="24"/>
            <w:lang w:eastAsia="ru-RU"/>
          </w:rPr>
          <w:t>. 2.</w:t>
        </w:r>
      </w:hyperlink>
      <w:r w:rsidRPr="0017216C">
        <w:rPr>
          <w:rFonts w:ascii="Times New Roman" w:eastAsia="Calibri" w:hAnsi="Times New Roman" w:cs="Times New Roman"/>
          <w:sz w:val="24"/>
          <w:szCs w:val="24"/>
          <w:lang w:eastAsia="ru-RU"/>
        </w:rPr>
        <w:t>11. – 2.12.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 электронном виде в течение 1 (одного) рабочего дня со дня принятия решения о предоставлении (отказе в предоставлении) заявителю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на бумажном носителе - в срок не более 3 (трех) календарных дней со дня принятия решения о предоставлении (отказе в предоставлении) заявителю услуги, но не позднее 2 (двух) рабочих дней до окончания срока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17216C">
          <w:rPr>
            <w:rFonts w:ascii="Times New Roman" w:eastAsia="Calibri" w:hAnsi="Times New Roman" w:cs="Times New Roman"/>
            <w:sz w:val="24"/>
            <w:szCs w:val="24"/>
            <w:lang w:eastAsia="ru-RU"/>
          </w:rPr>
          <w:t>разделе II</w:t>
        </w:r>
      </w:hyperlink>
      <w:r w:rsidRPr="0017216C">
        <w:rPr>
          <w:rFonts w:ascii="Times New Roman" w:eastAsia="Calibri" w:hAnsi="Times New Roman" w:cs="Times New Roman"/>
          <w:sz w:val="24"/>
          <w:szCs w:val="24"/>
          <w:lang w:eastAsia="ru-RU"/>
        </w:rPr>
        <w:t xml:space="preserve"> настоящего Административного регламента.</w:t>
      </w:r>
      <w:proofErr w:type="gramEnd"/>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2.25. Особенности предоставления муниципальной услуги в электронном виде.</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2.25.1.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Предоставление муниципальной услуги в электронном виде осуществляется при технической реализации услуги на ПГУ ЛО.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2.25.1.1.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17216C">
        <w:rPr>
          <w:rFonts w:ascii="Times New Roman" w:eastAsia="Calibri" w:hAnsi="Times New Roman" w:cs="Times New Roman"/>
          <w:sz w:val="24"/>
          <w:szCs w:val="24"/>
          <w:lang w:eastAsia="ru-RU"/>
        </w:rPr>
        <w:t>ии и ау</w:t>
      </w:r>
      <w:proofErr w:type="gramEnd"/>
      <w:r w:rsidRPr="0017216C">
        <w:rPr>
          <w:rFonts w:ascii="Times New Roman" w:eastAsia="Calibri" w:hAnsi="Times New Roman" w:cs="Times New Roman"/>
          <w:sz w:val="24"/>
          <w:szCs w:val="24"/>
          <w:lang w:eastAsia="ru-RU"/>
        </w:rPr>
        <w:t xml:space="preserve">тентификации (далее – ЕСИА).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2.25.1.2. муниципальная услуга может быть получена через ПГУ ЛО следующими способами: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с обязательной личной явкой на прием в Администрацию;</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без личной явки на прием в Администрацию.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2.25.1.3.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w:t>
      </w:r>
      <w:proofErr w:type="gramStart"/>
      <w:r w:rsidRPr="0017216C">
        <w:rPr>
          <w:rFonts w:ascii="Times New Roman" w:eastAsia="Calibri" w:hAnsi="Times New Roman" w:cs="Times New Roman"/>
          <w:sz w:val="24"/>
          <w:szCs w:val="24"/>
          <w:lang w:eastAsia="ru-RU"/>
        </w:rPr>
        <w:t>заверения заявления</w:t>
      </w:r>
      <w:proofErr w:type="gramEnd"/>
      <w:r w:rsidRPr="0017216C">
        <w:rPr>
          <w:rFonts w:ascii="Times New Roman" w:eastAsia="Calibri" w:hAnsi="Times New Roman" w:cs="Times New Roman"/>
          <w:sz w:val="24"/>
          <w:szCs w:val="24"/>
          <w:lang w:eastAsia="ru-RU"/>
        </w:rPr>
        <w:t xml:space="preserve"> и документов, поданных в электронном виде на ПГУ ЛО.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2.25.1.4. Для подачи заявления через ПГУ ЛО заявитель должен выполнить следующие действия: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пройти идентификацию и аутентификацию в ЕСИА;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 личном кабинете на ПГУ ЛО  заполнить в электронном виде заявление на оказание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 случае</w:t>
      </w:r>
      <w:proofErr w:type="gramStart"/>
      <w:r w:rsidRPr="0017216C">
        <w:rPr>
          <w:rFonts w:ascii="Times New Roman" w:eastAsia="Calibri" w:hAnsi="Times New Roman" w:cs="Times New Roman"/>
          <w:sz w:val="24"/>
          <w:szCs w:val="24"/>
          <w:lang w:eastAsia="ru-RU"/>
        </w:rPr>
        <w:t>,</w:t>
      </w:r>
      <w:proofErr w:type="gramEnd"/>
      <w:r w:rsidRPr="0017216C">
        <w:rPr>
          <w:rFonts w:ascii="Times New Roman" w:eastAsia="Calibri" w:hAnsi="Times New Roman" w:cs="Times New Roman"/>
          <w:sz w:val="24"/>
          <w:szCs w:val="24"/>
          <w:lang w:eastAsia="ru-RU"/>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 случае</w:t>
      </w:r>
      <w:proofErr w:type="gramStart"/>
      <w:r w:rsidRPr="0017216C">
        <w:rPr>
          <w:rFonts w:ascii="Times New Roman" w:eastAsia="Calibri" w:hAnsi="Times New Roman" w:cs="Times New Roman"/>
          <w:sz w:val="24"/>
          <w:szCs w:val="24"/>
          <w:lang w:eastAsia="ru-RU"/>
        </w:rPr>
        <w:t>,</w:t>
      </w:r>
      <w:proofErr w:type="gramEnd"/>
      <w:r w:rsidRPr="0017216C">
        <w:rPr>
          <w:rFonts w:ascii="Times New Roman" w:eastAsia="Calibri" w:hAnsi="Times New Roman" w:cs="Times New Roman"/>
          <w:sz w:val="24"/>
          <w:szCs w:val="24"/>
          <w:lang w:eastAsia="ru-RU"/>
        </w:rPr>
        <w:t xml:space="preserve"> если заявитель выбрал способ оказания услуги без личной явки на прием в Администрацию:</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 приложить к заявлению электронные документы, заверенные усиленной квалифицированной электронной подписью;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заверить заявление усиленной квалифицированной электронной подписью, если иное не установлено действующим законодательством.</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направить пакет электронных документов в Администрацию посредством функционала ПГУ ЛО.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2.25.1.5.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2.25.1.6.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w:t>
      </w:r>
      <w:r w:rsidRPr="0017216C">
        <w:rPr>
          <w:rFonts w:ascii="Times New Roman" w:eastAsia="Calibri" w:hAnsi="Times New Roman" w:cs="Times New Roman"/>
          <w:sz w:val="24"/>
          <w:szCs w:val="24"/>
          <w:lang w:eastAsia="ru-RU"/>
        </w:rPr>
        <w:lastRenderedPageBreak/>
        <w:t>по выполнению административной процедуры по приему заявлений и проверке документов, представленных для рассмотрения;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после рассмотрения документов и принятия решения о предоставлении муниципальной услуги (отказе в предоставлении) заполняет предусмотренные в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 формы о принятом решении и переводит дело в архив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уведомляет заявителя о принятом решении с помощью указанных в заявлении сре</w:t>
      </w:r>
      <w:proofErr w:type="gramStart"/>
      <w:r w:rsidRPr="0017216C">
        <w:rPr>
          <w:rFonts w:ascii="Times New Roman" w:eastAsia="Calibri" w:hAnsi="Times New Roman" w:cs="Times New Roman"/>
          <w:sz w:val="24"/>
          <w:szCs w:val="24"/>
          <w:lang w:eastAsia="ru-RU"/>
        </w:rPr>
        <w:t>дств св</w:t>
      </w:r>
      <w:proofErr w:type="gramEnd"/>
      <w:r w:rsidRPr="0017216C">
        <w:rPr>
          <w:rFonts w:ascii="Times New Roman" w:eastAsia="Calibri" w:hAnsi="Times New Roman" w:cs="Times New Roman"/>
          <w:sz w:val="24"/>
          <w:szCs w:val="24"/>
          <w:lang w:eastAsia="ru-RU"/>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2.25.1.7.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формирует через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17216C">
        <w:rPr>
          <w:rFonts w:ascii="Times New Roman" w:eastAsia="Calibri" w:hAnsi="Times New Roman" w:cs="Times New Roman"/>
          <w:sz w:val="24"/>
          <w:szCs w:val="24"/>
          <w:lang w:eastAsia="ru-RU"/>
        </w:rPr>
        <w:t xml:space="preserve"> В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 дело переводит в статус «Заявитель приглашен на прием».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 случае неявки заявителя на прием в назначенное время заявление и документы хранятся в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 в течение 30 (тридцати)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Заявитель должен явиться на прием в указанное время. В случае</w:t>
      </w:r>
      <w:proofErr w:type="gramStart"/>
      <w:r w:rsidRPr="0017216C">
        <w:rPr>
          <w:rFonts w:ascii="Times New Roman" w:eastAsia="Calibri" w:hAnsi="Times New Roman" w:cs="Times New Roman"/>
          <w:sz w:val="24"/>
          <w:szCs w:val="24"/>
          <w:lang w:eastAsia="ru-RU"/>
        </w:rPr>
        <w:t>,</w:t>
      </w:r>
      <w:proofErr w:type="gramEnd"/>
      <w:r w:rsidRPr="0017216C">
        <w:rPr>
          <w:rFonts w:ascii="Times New Roman" w:eastAsia="Calibri" w:hAnsi="Times New Roman" w:cs="Times New Roman"/>
          <w:sz w:val="24"/>
          <w:szCs w:val="24"/>
          <w:lang w:eastAsia="ru-RU"/>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 дело переводит в статус «Прием заявителя окончен».</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 формы о принятом решении и переводит дело в архив АИС «</w:t>
      </w:r>
      <w:proofErr w:type="spellStart"/>
      <w:r w:rsidRPr="0017216C">
        <w:rPr>
          <w:rFonts w:ascii="Times New Roman" w:eastAsia="Calibri" w:hAnsi="Times New Roman" w:cs="Times New Roman"/>
          <w:sz w:val="24"/>
          <w:szCs w:val="24"/>
          <w:lang w:eastAsia="ru-RU"/>
        </w:rPr>
        <w:t>Межвед</w:t>
      </w:r>
      <w:proofErr w:type="spellEnd"/>
      <w:r w:rsidRPr="0017216C">
        <w:rPr>
          <w:rFonts w:ascii="Times New Roman" w:eastAsia="Calibri" w:hAnsi="Times New Roman" w:cs="Times New Roman"/>
          <w:sz w:val="24"/>
          <w:szCs w:val="24"/>
          <w:lang w:eastAsia="ru-RU"/>
        </w:rPr>
        <w:t xml:space="preserve"> ЛО».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Должностное лицо Администрации уведомляет заявителя о принятом решении с помощью указанных в заявлении сре</w:t>
      </w:r>
      <w:proofErr w:type="gramStart"/>
      <w:r w:rsidRPr="0017216C">
        <w:rPr>
          <w:rFonts w:ascii="Times New Roman" w:eastAsia="Calibri" w:hAnsi="Times New Roman" w:cs="Times New Roman"/>
          <w:sz w:val="24"/>
          <w:szCs w:val="24"/>
          <w:lang w:eastAsia="ru-RU"/>
        </w:rPr>
        <w:t>дств св</w:t>
      </w:r>
      <w:proofErr w:type="gramEnd"/>
      <w:r w:rsidRPr="0017216C">
        <w:rPr>
          <w:rFonts w:ascii="Times New Roman" w:eastAsia="Calibri" w:hAnsi="Times New Roman" w:cs="Times New Roman"/>
          <w:sz w:val="24"/>
          <w:szCs w:val="24"/>
          <w:lang w:eastAsia="ru-RU"/>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2.25.1.8. В случае поступления всех документов, указанных в пункте 2.8.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 случае</w:t>
      </w:r>
      <w:proofErr w:type="gramStart"/>
      <w:r w:rsidRPr="0017216C">
        <w:rPr>
          <w:rFonts w:ascii="Times New Roman" w:eastAsia="Calibri" w:hAnsi="Times New Roman" w:cs="Times New Roman"/>
          <w:sz w:val="24"/>
          <w:szCs w:val="24"/>
          <w:lang w:eastAsia="ru-RU"/>
        </w:rPr>
        <w:t>,</w:t>
      </w:r>
      <w:proofErr w:type="gramEnd"/>
      <w:r w:rsidRPr="0017216C">
        <w:rPr>
          <w:rFonts w:ascii="Times New Roman" w:eastAsia="Calibri" w:hAnsi="Times New Roman" w:cs="Times New Roman"/>
          <w:sz w:val="24"/>
          <w:szCs w:val="24"/>
          <w:lang w:eastAsia="ru-RU"/>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2.8. настоящего Административного регламента, и отсутствия оснований, указанных в пункте 2.13. – 2.13.1. настоящего Административного регламента.</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2.25.1.9.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2" w:name="Par383"/>
      <w:bookmarkEnd w:id="32"/>
      <w:r w:rsidRPr="0017216C">
        <w:rPr>
          <w:rFonts w:ascii="Times New Roman" w:eastAsia="Calibri" w:hAnsi="Times New Roman" w:cs="Times New Roman"/>
          <w:sz w:val="24"/>
          <w:szCs w:val="24"/>
          <w:lang w:eastAsia="ru-RU"/>
        </w:rPr>
        <w:t>III. Перечень услуг, которые являются необходимыми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и </w:t>
      </w:r>
      <w:proofErr w:type="gramStart"/>
      <w:r w:rsidRPr="0017216C">
        <w:rPr>
          <w:rFonts w:ascii="Times New Roman" w:eastAsia="Calibri" w:hAnsi="Times New Roman" w:cs="Times New Roman"/>
          <w:sz w:val="24"/>
          <w:szCs w:val="24"/>
          <w:lang w:eastAsia="ru-RU"/>
        </w:rPr>
        <w:t>обязательными</w:t>
      </w:r>
      <w:proofErr w:type="gramEnd"/>
      <w:r w:rsidRPr="0017216C">
        <w:rPr>
          <w:rFonts w:ascii="Times New Roman" w:eastAsia="Calibri" w:hAnsi="Times New Roman" w:cs="Times New Roman"/>
          <w:sz w:val="24"/>
          <w:szCs w:val="24"/>
          <w:lang w:eastAsia="ru-RU"/>
        </w:rPr>
        <w:t xml:space="preserve"> для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17216C" w:rsidRPr="0017216C" w:rsidRDefault="0017216C" w:rsidP="0017216C">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IV.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4.1. Организация предоставления муниципальной услуги включает в себя следующие административные процедуры:</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4.1.1. </w:t>
      </w:r>
      <w:proofErr w:type="gramStart"/>
      <w:r w:rsidRPr="0017216C">
        <w:rPr>
          <w:rFonts w:ascii="Times New Roman" w:eastAsia="Calibri" w:hAnsi="Times New Roman" w:cs="Times New Roman"/>
          <w:sz w:val="24"/>
          <w:szCs w:val="24"/>
          <w:lang w:eastAsia="ru-RU"/>
        </w:rPr>
        <w:t xml:space="preserve">При реализации преимущественного права на приобретение арендуемого имущества субъектами малого или среднего предпринимательства в соответствии с Федеральным </w:t>
      </w:r>
      <w:hyperlink r:id="rId20" w:history="1">
        <w:r w:rsidRPr="0017216C">
          <w:rPr>
            <w:rFonts w:ascii="Times New Roman" w:eastAsia="Calibri" w:hAnsi="Times New Roman" w:cs="Times New Roman"/>
            <w:sz w:val="24"/>
            <w:szCs w:val="24"/>
            <w:lang w:eastAsia="ru-RU"/>
          </w:rPr>
          <w:t>законом</w:t>
        </w:r>
      </w:hyperlink>
      <w:r w:rsidRPr="0017216C">
        <w:rPr>
          <w:rFonts w:ascii="Times New Roman" w:eastAsia="Calibri" w:hAnsi="Times New Roman" w:cs="Times New Roman"/>
          <w:sz w:val="24"/>
          <w:szCs w:val="24"/>
          <w:lang w:eastAsia="ru-RU"/>
        </w:rPr>
        <w:t xml:space="preserve">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4.1.1.1. В случае если объект недвижимости включен в прогнозный план (программу) приватизации муниципального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 требования о погашении такой задолженности с указанием ее размера;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4.1.1.2. В случае если объект недвижимости не включен в прогнозный план (программу) приватизации муниципального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1) прием заявления с документами, указанными в </w:t>
      </w:r>
      <w:hyperlink w:anchor="P165" w:history="1">
        <w:r w:rsidRPr="0017216C">
          <w:rPr>
            <w:rFonts w:ascii="Times New Roman" w:eastAsia="Calibri" w:hAnsi="Times New Roman" w:cs="Times New Roman"/>
            <w:sz w:val="24"/>
            <w:szCs w:val="24"/>
            <w:lang w:eastAsia="ru-RU"/>
          </w:rPr>
          <w:t>п. 2.8.</w:t>
        </w:r>
      </w:hyperlink>
      <w:r w:rsidRPr="0017216C">
        <w:rPr>
          <w:rFonts w:ascii="Times New Roman" w:eastAsia="Calibri" w:hAnsi="Times New Roman" w:cs="Times New Roman"/>
          <w:sz w:val="24"/>
          <w:szCs w:val="24"/>
          <w:lang w:eastAsia="ru-RU"/>
        </w:rPr>
        <w:t xml:space="preserve"> настоящего Административного регламента;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рассмотрение заявления;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проведение оценки рыночной стоимости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 принятие решения об условиях приватизации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 заключение договора купли-продажи.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4.2. Описание каждой административной процедуры.</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4.2.1. В случае если объект недвижимости включен в прогнозный план (программу) приватизации муниципального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4.2.1.1. Административная процедура: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lastRenderedPageBreak/>
        <w:t>1) Основанием для начала административной процедуры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 является утверждение Администрацией условий приватизации объекта недвижимости, предусматривающее преимущественное право арендаторов на приобретение арендуемого имущества.</w:t>
      </w:r>
      <w:proofErr w:type="gramEnd"/>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Должностное лицо Отдела готовит проект письма субъекту малого и среднего предпринимательства - арендатору с предложением о заключении договора купли-продажи муниципального имущества (далее - предложение) и проект договора купли-продажи арендуемого имущества, а также при наличии задолженности по арендной плате за имущество, неустойкам (штрафам, пеням) требование о погашении такой задолженности с указанием ее размера с приложением копии решения об утверждении условий приватизации.</w:t>
      </w:r>
      <w:proofErr w:type="gramEnd"/>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После подписания и регистрации данного проекта письма в установленном порядке данное письмо направляется арендатору, в том числе через МФЦ.</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Результат административной процедуры:</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направление арендатору предложения о заключении договора купли-продажи муниципального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Срок исполнения административной процедуры - 10 (десять) дней с момента утверждения Администрацией  условий приватизации муниципального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4.2.1.2. Административная процедура: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 Основанием для начала административной процедуры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 является поступление от данного субъекта согласия на использование преимущественного права на приобретение арендуемого имущества или отказ от него.</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 xml:space="preserve">При заключении договора купли-продажи арендуемого имущества необходимо наличие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 </w:t>
      </w:r>
      <w:hyperlink r:id="rId21" w:history="1">
        <w:r w:rsidRPr="0017216C">
          <w:rPr>
            <w:rFonts w:ascii="Times New Roman" w:eastAsia="Calibri" w:hAnsi="Times New Roman" w:cs="Times New Roman"/>
            <w:sz w:val="24"/>
            <w:szCs w:val="24"/>
            <w:lang w:eastAsia="ru-RU"/>
          </w:rPr>
          <w:t>ст. 4</w:t>
        </w:r>
      </w:hyperlink>
      <w:r w:rsidRPr="0017216C">
        <w:rPr>
          <w:rFonts w:ascii="Times New Roman" w:eastAsia="Calibri" w:hAnsi="Times New Roman" w:cs="Times New Roman"/>
          <w:sz w:val="24"/>
          <w:szCs w:val="24"/>
          <w:lang w:eastAsia="ru-RU"/>
        </w:rPr>
        <w:t xml:space="preserve"> Федерального закона «О развитии малого и среднего предпринимательства в Российской Федерации», и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w:t>
      </w:r>
      <w:proofErr w:type="gramEnd"/>
      <w:r w:rsidRPr="0017216C">
        <w:rPr>
          <w:rFonts w:ascii="Times New Roman" w:eastAsia="Calibri" w:hAnsi="Times New Roman" w:cs="Times New Roman"/>
          <w:sz w:val="24"/>
          <w:szCs w:val="24"/>
          <w:lang w:eastAsia="ru-RU"/>
        </w:rPr>
        <w:t xml:space="preserve">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При получении вышеуказанных документов от субъекта малого или среднего предпринимательства - арендатора специалист Отдела рассматривает поступившие документы на предмет соответствия требованиям законодательства и установленным срокам. По итогам рассмотрения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30 (тридцати) дней со дня получения указанным субъектом предложения о его заключении и (или) проекта договора купли-продажи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 любой день до истечения вышеуказанного срока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Субъекты малого и среднего предпринимательства утрачивают преимущественное право на приобретение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а) с момента отказа субъекта малого или среднего предпринимательства от заключения </w:t>
      </w:r>
      <w:r w:rsidRPr="0017216C">
        <w:rPr>
          <w:rFonts w:ascii="Times New Roman" w:eastAsia="Calibri" w:hAnsi="Times New Roman" w:cs="Times New Roman"/>
          <w:sz w:val="24"/>
          <w:szCs w:val="24"/>
          <w:lang w:eastAsia="ru-RU"/>
        </w:rPr>
        <w:lastRenderedPageBreak/>
        <w:t>договора купли-продажи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б) по истечении 30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Результат административной процедуры:</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заключение договора купли-продажи муниципального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письменное уведомление об утрате преимущественного права на приобретение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Срок исполнения административной процедуры</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30 (тридцати) дней со дня получения указанным субъектом предложения о его заключении и (или) проекта договора купли-продажи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письменное уведомление об утрате преимущественного права на приобретение арендуемого имущества направляется в 30-дневный срок с момента его утраты.</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4.2.2. В случае если объект недвижимости не включен в программу приватизации: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4.2.2.1. Административная процедура: Прием и регистрация заявления с документами, указанными в </w:t>
      </w:r>
      <w:hyperlink w:anchor="P165" w:history="1">
        <w:r w:rsidRPr="0017216C">
          <w:rPr>
            <w:rFonts w:ascii="Times New Roman" w:eastAsia="Calibri" w:hAnsi="Times New Roman" w:cs="Times New Roman"/>
            <w:sz w:val="24"/>
            <w:szCs w:val="24"/>
            <w:lang w:eastAsia="ru-RU"/>
          </w:rPr>
          <w:t>п. 2.8.</w:t>
        </w:r>
      </w:hyperlink>
      <w:r w:rsidRPr="0017216C">
        <w:rPr>
          <w:rFonts w:ascii="Times New Roman" w:eastAsia="Calibri" w:hAnsi="Times New Roman" w:cs="Times New Roman"/>
          <w:sz w:val="24"/>
          <w:szCs w:val="24"/>
          <w:lang w:eastAsia="ru-RU"/>
        </w:rPr>
        <w:t xml:space="preserve">  настоящего Административного регламента.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1) Основанием для начала административной процедуры "Прием и регистрация заявления с документами, указанными в </w:t>
      </w:r>
      <w:hyperlink w:anchor="P165" w:history="1">
        <w:r w:rsidRPr="0017216C">
          <w:rPr>
            <w:rFonts w:ascii="Times New Roman" w:eastAsia="Calibri" w:hAnsi="Times New Roman" w:cs="Times New Roman"/>
            <w:sz w:val="24"/>
            <w:szCs w:val="24"/>
            <w:lang w:eastAsia="ru-RU"/>
          </w:rPr>
          <w:t>п. 2.</w:t>
        </w:r>
      </w:hyperlink>
      <w:r w:rsidRPr="0017216C">
        <w:rPr>
          <w:rFonts w:ascii="Times New Roman" w:eastAsia="Calibri" w:hAnsi="Times New Roman" w:cs="Times New Roman"/>
          <w:sz w:val="24"/>
          <w:szCs w:val="24"/>
          <w:lang w:eastAsia="ru-RU"/>
        </w:rPr>
        <w:t xml:space="preserve">8. настоящего Административного регламента является обращение в Администрацию с заявлением и представление документов, указанных в </w:t>
      </w:r>
      <w:hyperlink w:anchor="P165" w:history="1">
        <w:r w:rsidRPr="0017216C">
          <w:rPr>
            <w:rFonts w:ascii="Times New Roman" w:eastAsia="Calibri" w:hAnsi="Times New Roman" w:cs="Times New Roman"/>
            <w:sz w:val="24"/>
            <w:szCs w:val="24"/>
            <w:lang w:eastAsia="ru-RU"/>
          </w:rPr>
          <w:t>п. 2.</w:t>
        </w:r>
      </w:hyperlink>
      <w:r w:rsidRPr="0017216C">
        <w:rPr>
          <w:rFonts w:ascii="Times New Roman" w:eastAsia="Calibri" w:hAnsi="Times New Roman" w:cs="Times New Roman"/>
          <w:sz w:val="24"/>
          <w:szCs w:val="24"/>
          <w:lang w:eastAsia="ru-RU"/>
        </w:rPr>
        <w:t>8. настоящего Административного регламента.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Специалист Администрации, ответственный за прием и регистрацию документов:</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устанавливает личность заявителя, в том числе проверяет документ, удостоверяющий личность заявителя, либо полномочия представителя;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проверяет соблюдение следующих требований:</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тексты документов написаны разборчиво;</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фамилия, имя и отчество </w:t>
      </w:r>
      <w:proofErr w:type="gramStart"/>
      <w:r w:rsidRPr="0017216C">
        <w:rPr>
          <w:rFonts w:ascii="Times New Roman" w:eastAsia="Calibri" w:hAnsi="Times New Roman" w:cs="Times New Roman"/>
          <w:sz w:val="24"/>
          <w:szCs w:val="24"/>
          <w:lang w:eastAsia="ru-RU"/>
        </w:rPr>
        <w:t>указаны</w:t>
      </w:r>
      <w:proofErr w:type="gramEnd"/>
      <w:r w:rsidRPr="0017216C">
        <w:rPr>
          <w:rFonts w:ascii="Times New Roman" w:eastAsia="Calibri" w:hAnsi="Times New Roman" w:cs="Times New Roman"/>
          <w:sz w:val="24"/>
          <w:szCs w:val="24"/>
          <w:lang w:eastAsia="ru-RU"/>
        </w:rPr>
        <w:t xml:space="preserve"> полностью и соответствуют паспортным данным;</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документы не исполнены карандашом;</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документы не имеют серьезных повреждений, наличие которых не позволяет однозначно истолковать их содержание;</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при отсутствии у заявителя заполненного заявления или неправильном его оформлении оказывает помощь в написании заявления.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Результат административной процедуры - регистрация заявления в установленном порядке.</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Время выполнения административных процедур по приему заявления не должна превышать 15 (пятнадцать) минут.</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Поступившее в Администрацию заявление о предоставлении муниципальной услуги после регистрации в тот же день специалистом Администрации передается главе Администрации или заместителю главы Администрации, которому делегированы полномочия по рассмотрению документов, поступающих на имя главы Администрации. В течение 2 (двух) рабочих дней заявление специалистом Администрации передается в Отдел.</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4.2.2.2. Административная процедура: "Рассмотрение заявления".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 Основанием для начала административной процедуры "Рассмотрение заявления" является регистрация заявления в Отделе.</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Специалист Отдела проводит проверку представленных документов по следующим параметрам:</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наличие всех документов, указанных в </w:t>
      </w:r>
      <w:hyperlink w:anchor="P170" w:history="1">
        <w:r w:rsidRPr="0017216C">
          <w:rPr>
            <w:rFonts w:ascii="Times New Roman" w:eastAsia="Calibri" w:hAnsi="Times New Roman" w:cs="Times New Roman"/>
            <w:sz w:val="24"/>
            <w:szCs w:val="24"/>
            <w:lang w:eastAsia="ru-RU"/>
          </w:rPr>
          <w:t>п. 2.</w:t>
        </w:r>
      </w:hyperlink>
      <w:r w:rsidRPr="0017216C">
        <w:rPr>
          <w:rFonts w:ascii="Times New Roman" w:eastAsia="Calibri" w:hAnsi="Times New Roman" w:cs="Times New Roman"/>
          <w:sz w:val="24"/>
          <w:szCs w:val="24"/>
          <w:lang w:eastAsia="ru-RU"/>
        </w:rPr>
        <w:t>7. настоящего Административного регламента, и соответствие их требованиям, установленным законодательством;</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актуальность представленных документов в соответствии с требованиями к срокам их </w:t>
      </w:r>
      <w:r w:rsidRPr="0017216C">
        <w:rPr>
          <w:rFonts w:ascii="Times New Roman" w:eastAsia="Calibri" w:hAnsi="Times New Roman" w:cs="Times New Roman"/>
          <w:sz w:val="24"/>
          <w:szCs w:val="24"/>
          <w:lang w:eastAsia="ru-RU"/>
        </w:rPr>
        <w:lastRenderedPageBreak/>
        <w:t>действия;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правильность заполнения заявления;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 xml:space="preserve">соответствие заявителя установленным </w:t>
      </w:r>
      <w:hyperlink r:id="rId22" w:history="1">
        <w:r w:rsidRPr="0017216C">
          <w:rPr>
            <w:rFonts w:ascii="Times New Roman" w:eastAsia="Calibri" w:hAnsi="Times New Roman" w:cs="Times New Roman"/>
            <w:sz w:val="24"/>
            <w:szCs w:val="24"/>
            <w:lang w:eastAsia="ru-RU"/>
          </w:rPr>
          <w:t>ст. 3</w:t>
        </w:r>
      </w:hyperlink>
      <w:r w:rsidRPr="0017216C">
        <w:rPr>
          <w:rFonts w:ascii="Times New Roman" w:eastAsia="Calibri" w:hAnsi="Times New Roman" w:cs="Times New Roman"/>
          <w:sz w:val="24"/>
          <w:szCs w:val="24"/>
          <w:lang w:eastAsia="ru-RU"/>
        </w:rPr>
        <w:t xml:space="preserve"> Федерального закона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требованиям;</w:t>
      </w:r>
      <w:proofErr w:type="gramEnd"/>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соответствие заявителя условиям отнесения к категории субъектов малого или среднего предпринимательства, установленным </w:t>
      </w:r>
      <w:hyperlink r:id="rId23" w:history="1">
        <w:r w:rsidRPr="0017216C">
          <w:rPr>
            <w:rFonts w:ascii="Times New Roman" w:eastAsia="Calibri" w:hAnsi="Times New Roman" w:cs="Times New Roman"/>
            <w:sz w:val="24"/>
            <w:szCs w:val="24"/>
            <w:lang w:eastAsia="ru-RU"/>
          </w:rPr>
          <w:t>ст. 4</w:t>
        </w:r>
      </w:hyperlink>
      <w:r w:rsidRPr="0017216C">
        <w:rPr>
          <w:rFonts w:ascii="Times New Roman" w:eastAsia="Calibri" w:hAnsi="Times New Roman" w:cs="Times New Roman"/>
          <w:sz w:val="24"/>
          <w:szCs w:val="24"/>
          <w:lang w:eastAsia="ru-RU"/>
        </w:rPr>
        <w:t xml:space="preserve"> Федерального закона от 24.07.2007 № 209-ФЗ «О развитии малого и среднего предпринимательства в Российской Федерации».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 xml:space="preserve">В случае соответствия представленного заявителем комплекта документов требованиям настоящего административного регламента и соответствия заявителя требованиям, установленным </w:t>
      </w:r>
      <w:hyperlink r:id="rId24" w:history="1">
        <w:r w:rsidRPr="0017216C">
          <w:rPr>
            <w:rFonts w:ascii="Times New Roman" w:eastAsia="Calibri" w:hAnsi="Times New Roman" w:cs="Times New Roman"/>
            <w:sz w:val="24"/>
            <w:szCs w:val="24"/>
            <w:lang w:eastAsia="ru-RU"/>
          </w:rPr>
          <w:t>ст. 3</w:t>
        </w:r>
      </w:hyperlink>
      <w:r w:rsidRPr="0017216C">
        <w:rPr>
          <w:rFonts w:ascii="Times New Roman" w:eastAsia="Calibri" w:hAnsi="Times New Roman" w:cs="Times New Roman"/>
          <w:sz w:val="24"/>
          <w:szCs w:val="24"/>
          <w:lang w:eastAsia="ru-RU"/>
        </w:rPr>
        <w:t xml:space="preserve"> Федерального закона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Отдел заключает с независимым</w:t>
      </w:r>
      <w:proofErr w:type="gramEnd"/>
      <w:r w:rsidRPr="0017216C">
        <w:rPr>
          <w:rFonts w:ascii="Times New Roman" w:eastAsia="Calibri" w:hAnsi="Times New Roman" w:cs="Times New Roman"/>
          <w:sz w:val="24"/>
          <w:szCs w:val="24"/>
          <w:lang w:eastAsia="ru-RU"/>
        </w:rPr>
        <w:t xml:space="preserve"> оценщиком договор на проведение оценки рыночной стоимости арендуемого имущества в порядке, установленном Федеральным </w:t>
      </w:r>
      <w:hyperlink r:id="rId25" w:history="1">
        <w:r w:rsidRPr="0017216C">
          <w:rPr>
            <w:rFonts w:ascii="Times New Roman" w:eastAsia="Calibri" w:hAnsi="Times New Roman" w:cs="Times New Roman"/>
            <w:sz w:val="24"/>
            <w:szCs w:val="24"/>
            <w:lang w:eastAsia="ru-RU"/>
          </w:rPr>
          <w:t>законом</w:t>
        </w:r>
      </w:hyperlink>
      <w:r w:rsidRPr="0017216C">
        <w:rPr>
          <w:rFonts w:ascii="Times New Roman" w:eastAsia="Calibri" w:hAnsi="Times New Roman" w:cs="Times New Roman"/>
          <w:sz w:val="24"/>
          <w:szCs w:val="24"/>
          <w:lang w:eastAsia="ru-RU"/>
        </w:rPr>
        <w:t xml:space="preserve"> «Об оценочной деятельности в Российской Федерации», в двухмесячный срок с даты получения заявления.</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 xml:space="preserve">В случае если заявитель не соответствует установленным </w:t>
      </w:r>
      <w:hyperlink r:id="rId26" w:history="1">
        <w:r w:rsidRPr="0017216C">
          <w:rPr>
            <w:rFonts w:ascii="Times New Roman" w:eastAsia="Calibri" w:hAnsi="Times New Roman" w:cs="Times New Roman"/>
            <w:sz w:val="24"/>
            <w:szCs w:val="24"/>
            <w:lang w:eastAsia="ru-RU"/>
          </w:rPr>
          <w:t>ст. 3</w:t>
        </w:r>
      </w:hyperlink>
      <w:r w:rsidRPr="0017216C">
        <w:rPr>
          <w:rFonts w:ascii="Times New Roman" w:eastAsia="Calibri" w:hAnsi="Times New Roman" w:cs="Times New Roman"/>
          <w:sz w:val="24"/>
          <w:szCs w:val="24"/>
          <w:lang w:eastAsia="ru-RU"/>
        </w:rPr>
        <w:t xml:space="preserve"> Федерального закона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требованиям и (или) отчуждение арендуемого имущества, указанного в заявлении, в порядке реализации преимущественного</w:t>
      </w:r>
      <w:proofErr w:type="gramEnd"/>
      <w:r w:rsidRPr="0017216C">
        <w:rPr>
          <w:rFonts w:ascii="Times New Roman" w:eastAsia="Calibri" w:hAnsi="Times New Roman" w:cs="Times New Roman"/>
          <w:sz w:val="24"/>
          <w:szCs w:val="24"/>
          <w:lang w:eastAsia="ru-RU"/>
        </w:rPr>
        <w:t xml:space="preserve"> права на приобретение арендуемого имущества не допускается в соответствии с данным Федеральным </w:t>
      </w:r>
      <w:hyperlink r:id="rId27" w:history="1">
        <w:r w:rsidRPr="0017216C">
          <w:rPr>
            <w:rFonts w:ascii="Times New Roman" w:eastAsia="Calibri" w:hAnsi="Times New Roman" w:cs="Times New Roman"/>
            <w:sz w:val="24"/>
            <w:szCs w:val="24"/>
            <w:lang w:eastAsia="ru-RU"/>
          </w:rPr>
          <w:t>законом</w:t>
        </w:r>
      </w:hyperlink>
      <w:r w:rsidRPr="0017216C">
        <w:rPr>
          <w:rFonts w:ascii="Times New Roman" w:eastAsia="Calibri" w:hAnsi="Times New Roman" w:cs="Times New Roman"/>
          <w:sz w:val="24"/>
          <w:szCs w:val="24"/>
          <w:lang w:eastAsia="ru-RU"/>
        </w:rPr>
        <w:t xml:space="preserve"> или другими федеральными законами, должностное лицо Отдела в 30-дневный срок с даты регистрации заявления в Администрации готовит уведомление Администрации об отказе в приобретении арендуемого имущества и возвращает заявителю заявление.</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Результат административной процедуры:</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-заключение договора на проведение оценки рыночной стоимости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Направление в адрес заявителя уведомления об отказе в приобретении арендуемого имущества с указанием причин отказа, в том числе посредством МФЦ.</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Срок выполнения административных процедур:</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Заключение договора на проведение оценки рыночной стоимости арендуемого имущества - в двухмесячный срок с даты регистрации заявления в Администрации.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Направление в адрес заявителя уведомления об отказе в приобретении арендуемого имущества с указанием причины отказа - 30 (тридцать) дней с даты регистрации заявления в Администрации.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4.2.2.3. Административная процедура: "Принятие решения об условиях приватизации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 Основанием для начала административной процедуры "Принятие решения об условиях приватизации арендуемого имущества" является получение отчета о рыночной стоимости, определенной независимым оценщиком.</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После получения отчета о рыночной стоимости арендуемого имущества Отдел готовит проект решения об условиях приватизации арендуемого имущества, предусматривающий преимущественное право арендатора на приобретение арендуемого имущества. Проект решения об условиях приватизации арендуемого имущества рассматривается юридическим </w:t>
      </w:r>
      <w:r w:rsidRPr="0017216C">
        <w:rPr>
          <w:rFonts w:ascii="Times New Roman" w:eastAsia="Calibri" w:hAnsi="Times New Roman" w:cs="Times New Roman"/>
          <w:sz w:val="24"/>
          <w:szCs w:val="24"/>
          <w:lang w:eastAsia="ru-RU"/>
        </w:rPr>
        <w:lastRenderedPageBreak/>
        <w:t>отделом и главой Администрации, после чего утверждается постановлением Администрации.</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Результат административной процедуры:</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Утвержденные постановлением Администрации условия приватизации арендуемого имущества, предусматривающие преимущественное право арендатора на приобретение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Срок выполнения административных процедур: в течение 14 (четырнадцати) дней с даты принятия отчета о его оценке.</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4.2.2.4. Административная процедура: "Заключение договора купли-продажи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 основанием для начала административной процедуры "Заключение договора купли-продажи арендуемого имущества" является утверждение постановлением (либо решение СД) Администрации условий приватизации арендуемого имущества, предусматривающих преимущественное право арендатора на приобретение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Отдел готовит и направляет заявителю для подписания проект договора купли-продажи арендуемого имущества, в том числе в МФЦ.</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Результат административной процедуры:</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Заключение договора купли-продажи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Срок выполнения административных процедур:</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Направление проекта договора купли-продажи заявителю для подписания - в 10-дневный срок с даты принятия решения об условиях приватизации арендуемого имущества.</w:t>
      </w:r>
    </w:p>
    <w:p w:rsidR="0017216C" w:rsidRPr="0017216C" w:rsidRDefault="0017216C" w:rsidP="0017216C">
      <w:pPr>
        <w:widowControl w:val="0"/>
        <w:autoSpaceDE w:val="0"/>
        <w:autoSpaceDN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Подписание заявителем договора купли-продажи - 30 (тридцать) дней со дня </w:t>
      </w:r>
      <w:proofErr w:type="gramStart"/>
      <w:r w:rsidRPr="0017216C">
        <w:rPr>
          <w:rFonts w:ascii="Times New Roman" w:eastAsia="Calibri" w:hAnsi="Times New Roman" w:cs="Times New Roman"/>
          <w:sz w:val="24"/>
          <w:szCs w:val="24"/>
          <w:lang w:eastAsia="ru-RU"/>
        </w:rPr>
        <w:t>получения проекта договора купли-продажи арендуемого имущества</w:t>
      </w:r>
      <w:proofErr w:type="gramEnd"/>
      <w:r w:rsidRPr="0017216C">
        <w:rPr>
          <w:rFonts w:ascii="Times New Roman" w:eastAsia="Calibri" w:hAnsi="Times New Roman" w:cs="Times New Roman"/>
          <w:sz w:val="24"/>
          <w:szCs w:val="24"/>
          <w:lang w:eastAsia="ru-RU"/>
        </w:rPr>
        <w:t>.</w:t>
      </w:r>
    </w:p>
    <w:p w:rsidR="0017216C" w:rsidRPr="0017216C" w:rsidRDefault="0017216C" w:rsidP="0017216C">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bookmarkStart w:id="33" w:name="Par395"/>
      <w:bookmarkStart w:id="34" w:name="Par454"/>
      <w:bookmarkStart w:id="35" w:name="Par469"/>
      <w:bookmarkEnd w:id="33"/>
      <w:bookmarkEnd w:id="34"/>
      <w:bookmarkEnd w:id="35"/>
      <w:r w:rsidRPr="0017216C">
        <w:rPr>
          <w:rFonts w:ascii="Times New Roman" w:eastAsia="Calibri" w:hAnsi="Times New Roman" w:cs="Times New Roman"/>
          <w:sz w:val="24"/>
          <w:szCs w:val="24"/>
          <w:lang w:eastAsia="ru-RU"/>
        </w:rPr>
        <w:t xml:space="preserve">V. Формы </w:t>
      </w:r>
      <w:proofErr w:type="gramStart"/>
      <w:r w:rsidRPr="0017216C">
        <w:rPr>
          <w:rFonts w:ascii="Times New Roman" w:eastAsia="Calibri" w:hAnsi="Times New Roman" w:cs="Times New Roman"/>
          <w:sz w:val="24"/>
          <w:szCs w:val="24"/>
          <w:lang w:eastAsia="ru-RU"/>
        </w:rPr>
        <w:t>контроля за</w:t>
      </w:r>
      <w:proofErr w:type="gramEnd"/>
      <w:r w:rsidRPr="0017216C">
        <w:rPr>
          <w:rFonts w:ascii="Times New Roman" w:eastAsia="Calibri" w:hAnsi="Times New Roman" w:cs="Times New Roman"/>
          <w:sz w:val="24"/>
          <w:szCs w:val="24"/>
          <w:lang w:eastAsia="ru-RU"/>
        </w:rPr>
        <w:t xml:space="preserve"> предоставлением муниципальной услуги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5.1. </w:t>
      </w:r>
      <w:proofErr w:type="gramStart"/>
      <w:r w:rsidRPr="0017216C">
        <w:rPr>
          <w:rFonts w:ascii="Times New Roman" w:eastAsia="Calibri" w:hAnsi="Times New Roman" w:cs="Times New Roman"/>
          <w:sz w:val="24"/>
          <w:szCs w:val="24"/>
          <w:lang w:eastAsia="ru-RU"/>
        </w:rPr>
        <w:t>Контроль за</w:t>
      </w:r>
      <w:proofErr w:type="gramEnd"/>
      <w:r w:rsidRPr="0017216C">
        <w:rPr>
          <w:rFonts w:ascii="Times New Roman" w:eastAsia="Calibri" w:hAnsi="Times New Roman" w:cs="Times New Roman"/>
          <w:sz w:val="24"/>
          <w:szCs w:val="24"/>
          <w:lang w:eastAsia="ru-RU"/>
        </w:rPr>
        <w:t xml:space="preserve"> надлежащим исполнением Административного регламента осуществляет глава Администрации, заместитель главы Администрации, начальник Отдела.</w:t>
      </w:r>
    </w:p>
    <w:p w:rsidR="0017216C" w:rsidRPr="0017216C" w:rsidRDefault="0017216C" w:rsidP="0017216C">
      <w:pPr>
        <w:widowControl w:val="0"/>
        <w:tabs>
          <w:tab w:val="left" w:pos="567"/>
          <w:tab w:val="left" w:pos="993"/>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5.2. Контроль соблюдения специалистами филиалов ГБУ ЛО «МФЦ» последовательности действий, определенных административными процедурами, осуществляется директором филиала ГБУ ЛО «МФЦ».</w:t>
      </w:r>
    </w:p>
    <w:p w:rsidR="0017216C" w:rsidRPr="0017216C" w:rsidRDefault="0017216C" w:rsidP="0017216C">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36" w:name="Par400"/>
      <w:bookmarkEnd w:id="36"/>
      <w:r w:rsidRPr="0017216C">
        <w:rPr>
          <w:rFonts w:ascii="Times New Roman" w:eastAsia="Calibri" w:hAnsi="Times New Roman" w:cs="Times New Roman"/>
          <w:sz w:val="24"/>
          <w:szCs w:val="24"/>
          <w:lang w:eastAsia="ru-RU"/>
        </w:rPr>
        <w:t xml:space="preserve">Порядок осуществления текущего </w:t>
      </w:r>
      <w:proofErr w:type="gramStart"/>
      <w:r w:rsidRPr="0017216C">
        <w:rPr>
          <w:rFonts w:ascii="Times New Roman" w:eastAsia="Calibri" w:hAnsi="Times New Roman" w:cs="Times New Roman"/>
          <w:sz w:val="24"/>
          <w:szCs w:val="24"/>
          <w:lang w:eastAsia="ru-RU"/>
        </w:rPr>
        <w:t>контроля за</w:t>
      </w:r>
      <w:proofErr w:type="gramEnd"/>
      <w:r w:rsidRPr="0017216C">
        <w:rPr>
          <w:rFonts w:ascii="Times New Roman" w:eastAsia="Calibri" w:hAnsi="Times New Roman" w:cs="Times New Roman"/>
          <w:sz w:val="24"/>
          <w:szCs w:val="24"/>
          <w:lang w:eastAsia="ru-RU"/>
        </w:rPr>
        <w:t xml:space="preserve"> соблюдением и исполнением ответственными должностными лицами положений административного регламента услуги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5.3. Текущий </w:t>
      </w:r>
      <w:proofErr w:type="gramStart"/>
      <w:r w:rsidRPr="0017216C">
        <w:rPr>
          <w:rFonts w:ascii="Times New Roman" w:eastAsia="Calibri" w:hAnsi="Times New Roman" w:cs="Times New Roman"/>
          <w:sz w:val="24"/>
          <w:szCs w:val="24"/>
          <w:lang w:eastAsia="ru-RU"/>
        </w:rPr>
        <w:t>контроль за</w:t>
      </w:r>
      <w:proofErr w:type="gramEnd"/>
      <w:r w:rsidRPr="0017216C">
        <w:rPr>
          <w:rFonts w:ascii="Times New Roman" w:eastAsia="Calibri" w:hAnsi="Times New Roman" w:cs="Times New Roman"/>
          <w:sz w:val="24"/>
          <w:szCs w:val="24"/>
          <w:lang w:eastAsia="ru-RU"/>
        </w:rPr>
        <w:t xml:space="preserve"> совершением действий и принятием решений при предоставлении муниципальной услуги осуществляется заместителем главы Администрации, начальником Отдела, в виде:</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проведения текущего мониторинга предоставления муниципальной услуги;</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контроля сроков осуществления административных процедур (выполнения действий и принятия решений);</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проверки процесса выполнения административных процедур (выполнения действий и принятия решений);</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контроля качества выполнения административных процедур (выполнения действий и принятия решений);</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17216C" w:rsidRPr="0017216C" w:rsidRDefault="0017216C" w:rsidP="0017216C">
      <w:pPr>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bookmarkStart w:id="37" w:name="Par415"/>
      <w:bookmarkEnd w:id="37"/>
      <w:r w:rsidRPr="0017216C">
        <w:rPr>
          <w:rFonts w:ascii="Times New Roman" w:eastAsia="Calibri" w:hAnsi="Times New Roman" w:cs="Times New Roman"/>
          <w:sz w:val="24"/>
          <w:szCs w:val="24"/>
          <w:lang w:eastAsia="ru-RU"/>
        </w:rPr>
        <w:lastRenderedPageBreak/>
        <w:t>5.4.</w:t>
      </w:r>
      <w:r w:rsidRPr="0017216C">
        <w:rPr>
          <w:rFonts w:ascii="Times New Roman" w:eastAsia="Calibri" w:hAnsi="Times New Roman" w:cs="Times New Roman"/>
          <w:sz w:val="24"/>
          <w:szCs w:val="24"/>
          <w:lang w:eastAsia="ru-RU"/>
        </w:rPr>
        <w:tab/>
        <w:t xml:space="preserve">Текущий </w:t>
      </w:r>
      <w:proofErr w:type="gramStart"/>
      <w:r w:rsidRPr="0017216C">
        <w:rPr>
          <w:rFonts w:ascii="Times New Roman" w:eastAsia="Calibri" w:hAnsi="Times New Roman" w:cs="Times New Roman"/>
          <w:sz w:val="24"/>
          <w:szCs w:val="24"/>
          <w:lang w:eastAsia="ru-RU"/>
        </w:rPr>
        <w:t>контроль за</w:t>
      </w:r>
      <w:proofErr w:type="gramEnd"/>
      <w:r w:rsidRPr="0017216C">
        <w:rPr>
          <w:rFonts w:ascii="Times New Roman" w:eastAsia="Calibri" w:hAnsi="Times New Roman" w:cs="Times New Roman"/>
          <w:sz w:val="24"/>
          <w:szCs w:val="24"/>
          <w:lang w:eastAsia="ru-RU"/>
        </w:rPr>
        <w:t xml:space="preserve">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органа местного самоуправления на соответствующие заявления и обращения, а также запросов Администрации) осуществляет начальник Отдела.</w:t>
      </w:r>
    </w:p>
    <w:p w:rsidR="0017216C" w:rsidRPr="0017216C" w:rsidRDefault="0017216C" w:rsidP="0017216C">
      <w:pPr>
        <w:widowControl w:val="0"/>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5.5.</w:t>
      </w:r>
      <w:r w:rsidRPr="0017216C">
        <w:rPr>
          <w:rFonts w:ascii="Times New Roman" w:eastAsia="Calibri" w:hAnsi="Times New Roman" w:cs="Times New Roman"/>
          <w:sz w:val="24"/>
          <w:szCs w:val="24"/>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bookmarkStart w:id="38" w:name="Par422"/>
      <w:bookmarkEnd w:id="38"/>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Порядок и периодичность осуществления </w:t>
      </w:r>
      <w:proofErr w:type="gramStart"/>
      <w:r w:rsidRPr="0017216C">
        <w:rPr>
          <w:rFonts w:ascii="Times New Roman" w:eastAsia="Calibri" w:hAnsi="Times New Roman" w:cs="Times New Roman"/>
          <w:sz w:val="24"/>
          <w:szCs w:val="24"/>
          <w:lang w:eastAsia="ru-RU"/>
        </w:rPr>
        <w:t>плановых</w:t>
      </w:r>
      <w:proofErr w:type="gramEnd"/>
      <w:r w:rsidRPr="0017216C">
        <w:rPr>
          <w:rFonts w:ascii="Times New Roman" w:eastAsia="Calibri" w:hAnsi="Times New Roman" w:cs="Times New Roman"/>
          <w:sz w:val="24"/>
          <w:szCs w:val="24"/>
          <w:lang w:eastAsia="ru-RU"/>
        </w:rPr>
        <w:t xml:space="preserve"> и внеплановых</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проверок полноты и качества предоставления муниципальной услуги</w:t>
      </w: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5.6. </w:t>
      </w:r>
      <w:proofErr w:type="gramStart"/>
      <w:r w:rsidRPr="0017216C">
        <w:rPr>
          <w:rFonts w:ascii="Times New Roman" w:eastAsia="Calibri" w:hAnsi="Times New Roman" w:cs="Times New Roman"/>
          <w:sz w:val="24"/>
          <w:szCs w:val="24"/>
          <w:lang w:eastAsia="ru-RU"/>
        </w:rPr>
        <w:t>Контроль за</w:t>
      </w:r>
      <w:proofErr w:type="gramEnd"/>
      <w:r w:rsidRPr="0017216C">
        <w:rPr>
          <w:rFonts w:ascii="Times New Roman" w:eastAsia="Calibri" w:hAnsi="Times New Roman" w:cs="Times New Roman"/>
          <w:sz w:val="24"/>
          <w:szCs w:val="24"/>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5.7. Проверки могут быть внеплановыми и плановыми.</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Внеплановая проверка назначается по факту поступления обращения (жалобы) заявителя о нарушениях, допущенных при предоставлении муниципальной услуги, а также в случае поступления в Администрацию иной информации, указывающей на имеющиеся нарушения, и проводится в отношении конкретного обращения.</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Плановая (комплексная) проверка назначается в случае поступления в Администрацию в течение года более 5 жалоб заявителей о нарушениях, допущенных при предоставлении муниципальной услуги, и проводится в отношении всей документации отдела, осуществлявшего предоставление муниципальной услуги, касающейся оказания муниципальной услуги за последний квартал.</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 случае отсутствия жалоб заявителей периодичность плановых проверок определяет глава администрации ______________.</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5.8. В целях проведения внеплановой / плановой проверки распоряжением главы Администрации из состава специалистов Администрации создается комиссия и назначается председатель комиссии. Результаты внеплановой и плановой проверок оформляются актом комиссии, в котором отмечаются выявленные недостатки и предложения по их устранению.</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5.9. Результатами проведения проверок являются:</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выявление нарушения выполнения административных процедур;</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выявление неправомерно принятых решений о предоставлении муниципальной услуги;</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устранение Отделом  выявленных ошибок (нарушений);</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отсутствие ошибок (нарушений).</w:t>
      </w:r>
    </w:p>
    <w:p w:rsidR="0017216C" w:rsidRPr="0017216C" w:rsidRDefault="0017216C" w:rsidP="0017216C">
      <w:pPr>
        <w:widowControl w:val="0"/>
        <w:autoSpaceDE w:val="0"/>
        <w:autoSpaceDN w:val="0"/>
        <w:adjustRightInd w:val="0"/>
        <w:spacing w:after="0" w:line="240" w:lineRule="auto"/>
        <w:outlineLvl w:val="2"/>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Ответственность должностных лиц за решения и действия (бездействие), принимаемые (осуществляемые) в ходе предоставления муниципальной услуги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tabs>
          <w:tab w:val="left" w:pos="993"/>
          <w:tab w:val="left" w:pos="1134"/>
          <w:tab w:val="left" w:pos="1418"/>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5.10.</w:t>
      </w:r>
      <w:r w:rsidRPr="0017216C">
        <w:rPr>
          <w:rFonts w:ascii="Times New Roman" w:eastAsia="Calibri" w:hAnsi="Times New Roman" w:cs="Times New Roman"/>
          <w:sz w:val="24"/>
          <w:szCs w:val="24"/>
          <w:lang w:eastAsia="ru-RU"/>
        </w:rPr>
        <w:tab/>
        <w:t xml:space="preserve">  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17216C" w:rsidRPr="0017216C" w:rsidRDefault="0017216C" w:rsidP="0017216C">
      <w:pPr>
        <w:tabs>
          <w:tab w:val="left" w:pos="993"/>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5.11.</w:t>
      </w:r>
      <w:r w:rsidRPr="0017216C">
        <w:rPr>
          <w:rFonts w:ascii="Times New Roman" w:eastAsia="Calibri" w:hAnsi="Times New Roman" w:cs="Times New Roman"/>
          <w:sz w:val="24"/>
          <w:szCs w:val="24"/>
          <w:lang w:eastAsia="ru-RU"/>
        </w:rPr>
        <w:tab/>
        <w:t xml:space="preserve"> 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17216C" w:rsidRPr="0017216C" w:rsidRDefault="0017216C" w:rsidP="0017216C">
      <w:pPr>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5.12.</w:t>
      </w:r>
      <w:r w:rsidRPr="0017216C">
        <w:rPr>
          <w:rFonts w:ascii="Times New Roman" w:eastAsia="Calibri" w:hAnsi="Times New Roman" w:cs="Times New Roman"/>
          <w:sz w:val="24"/>
          <w:szCs w:val="24"/>
          <w:lang w:eastAsia="ru-RU"/>
        </w:rPr>
        <w:tab/>
        <w:t xml:space="preserve"> Ответственность должностного лица, ответственного за соблюдение требований Административного регламента по каждой административной процедуре или действие (бездействие) при исполнении муниципальной услуги, закрепляется в должностном регламенте (или должностной инструкции) сотрудника органа местного самоуправления.</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1"/>
        <w:rPr>
          <w:rFonts w:ascii="Times New Roman" w:eastAsia="Calibri" w:hAnsi="Times New Roman" w:cs="Times New Roman"/>
          <w:sz w:val="24"/>
          <w:szCs w:val="24"/>
          <w:lang w:eastAsia="ru-RU"/>
        </w:rPr>
      </w:pPr>
      <w:bookmarkStart w:id="39" w:name="Par491"/>
      <w:bookmarkEnd w:id="39"/>
      <w:r w:rsidRPr="0017216C">
        <w:rPr>
          <w:rFonts w:ascii="Times New Roman" w:eastAsia="Calibri" w:hAnsi="Times New Roman" w:cs="Times New Roman"/>
          <w:sz w:val="24"/>
          <w:szCs w:val="24"/>
          <w:lang w:eastAsia="ru-RU"/>
        </w:rPr>
        <w:t>VI. Досудебный (внесудебный) порядок обжалования решений</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и действий (бездействия) органа, предоставляющего муниципальную услугу,</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а также должностных лиц, государственных служащих</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40" w:name="Par436"/>
      <w:bookmarkEnd w:id="40"/>
      <w:r w:rsidRPr="0017216C">
        <w:rPr>
          <w:rFonts w:ascii="Times New Roman" w:eastAsia="Calibri" w:hAnsi="Times New Roman" w:cs="Times New Roman"/>
          <w:sz w:val="24"/>
          <w:szCs w:val="24"/>
          <w:lang w:eastAsia="ru-RU"/>
        </w:rPr>
        <w:t>Право заявителей на досудебное (внесудебное) обжалование</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решений и действий (бездействия), принятых (осуществляемых)</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в ходе предоставления муниципальной услуги</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6.1. Заявители имеют право на досудебное (внесудебное) обжалование решений и действий (бездействия) должностного лица, при предоставлении муниципальной услуги.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41" w:name="Par442"/>
      <w:bookmarkEnd w:id="41"/>
      <w:r w:rsidRPr="0017216C">
        <w:rPr>
          <w:rFonts w:ascii="Times New Roman" w:eastAsia="Calibri" w:hAnsi="Times New Roman" w:cs="Times New Roman"/>
          <w:sz w:val="24"/>
          <w:szCs w:val="24"/>
          <w:lang w:eastAsia="ru-RU"/>
        </w:rPr>
        <w:t>Предмет досудебного (внесудебного) обжалования</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6.2. Предметом обжалования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уполномоченного на предоставление муниципальной услуги должностного лица.</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Заявитель может обратиться с жалобой, в том числе в следующих случаях:</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1) нарушение срока регистрации запроса заявителя о предоставлении муниципальной услуги;</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2) нарушение срока предоставления муниципальной услуги;</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42" w:name="Par446"/>
      <w:bookmarkEnd w:id="42"/>
      <w:r w:rsidRPr="0017216C">
        <w:rPr>
          <w:rFonts w:ascii="Times New Roman" w:eastAsia="Calibri" w:hAnsi="Times New Roman" w:cs="Times New Roman"/>
          <w:sz w:val="24"/>
          <w:szCs w:val="24"/>
          <w:lang w:eastAsia="ru-RU"/>
        </w:rPr>
        <w:t>Органы местного самоуправления и должностные лица, которым может быть</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адресована жалоба в досудебном (внесудебном) порядке</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6.3. Жалоба подается в письменной форме на бумажном носителе, в электронной форме в орган, предоставляющий муниципальную услугу.</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 1 ст. 11.2. Федерального закона от 27.07.2010 № 210-ФЗ «Об организации предоставления государственных и муниципальных услуг».</w:t>
      </w:r>
    </w:p>
    <w:p w:rsidR="0017216C" w:rsidRPr="0017216C" w:rsidRDefault="0017216C" w:rsidP="0017216C">
      <w:pPr>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Жалоба может быть направлена через ГБУ ЛО «МФЦ» и филиалы ГБУ ЛО «МФЦ».</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Основания для начала процедуры досудебного (внесудебного) обжалования</w:t>
      </w:r>
    </w:p>
    <w:p w:rsidR="0017216C" w:rsidRPr="0017216C" w:rsidRDefault="0017216C" w:rsidP="0017216C">
      <w:pPr>
        <w:widowControl w:val="0"/>
        <w:autoSpaceDE w:val="0"/>
        <w:autoSpaceDN w:val="0"/>
        <w:adjustRightInd w:val="0"/>
        <w:spacing w:after="0" w:line="240" w:lineRule="auto"/>
        <w:ind w:firstLine="540"/>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Права заявителей на получение информации и документов,</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необходимых</w:t>
      </w:r>
      <w:proofErr w:type="gramEnd"/>
      <w:r w:rsidRPr="0017216C">
        <w:rPr>
          <w:rFonts w:ascii="Times New Roman" w:eastAsia="Calibri" w:hAnsi="Times New Roman" w:cs="Times New Roman"/>
          <w:sz w:val="24"/>
          <w:szCs w:val="24"/>
          <w:lang w:eastAsia="ru-RU"/>
        </w:rPr>
        <w:t xml:space="preserve"> для составления и обоснования жалобы</w:t>
      </w:r>
    </w:p>
    <w:p w:rsidR="0017216C" w:rsidRPr="0017216C" w:rsidRDefault="0017216C" w:rsidP="0017216C">
      <w:pPr>
        <w:widowControl w:val="0"/>
        <w:autoSpaceDE w:val="0"/>
        <w:autoSpaceDN w:val="0"/>
        <w:adjustRightInd w:val="0"/>
        <w:spacing w:after="0" w:line="240" w:lineRule="auto"/>
        <w:ind w:firstLine="540"/>
        <w:jc w:val="center"/>
        <w:rPr>
          <w:rFonts w:ascii="Times New Roman" w:eastAsia="Calibri" w:hAnsi="Times New Roman" w:cs="Times New Roman"/>
          <w:sz w:val="24"/>
          <w:szCs w:val="24"/>
          <w:lang w:eastAsia="ru-RU"/>
        </w:rPr>
      </w:pPr>
    </w:p>
    <w:p w:rsidR="0017216C" w:rsidRPr="0017216C" w:rsidRDefault="0017216C" w:rsidP="0017216C">
      <w:pPr>
        <w:widowControl w:val="0"/>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6.5. Заявитель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 </w:t>
      </w: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43" w:name="Par459"/>
      <w:bookmarkStart w:id="44" w:name="Par464"/>
      <w:bookmarkEnd w:id="43"/>
      <w:bookmarkEnd w:id="44"/>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Сроки рассмотрения жалобы</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6.6. Жалоба, поступившая в орган местного самоуправления, рассматривается в течение 15 (пятнадцати) рабочих дней со дня ее регистрации.</w:t>
      </w: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6.8. Ответ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45" w:name="Par470"/>
      <w:bookmarkEnd w:id="45"/>
      <w:r w:rsidRPr="0017216C">
        <w:rPr>
          <w:rFonts w:ascii="Times New Roman" w:eastAsia="Calibri" w:hAnsi="Times New Roman" w:cs="Times New Roman"/>
          <w:sz w:val="24"/>
          <w:szCs w:val="24"/>
          <w:lang w:eastAsia="ru-RU"/>
        </w:rPr>
        <w:t>Исчерпывающий перечень случаев, в которых ответ на жалобу не дается</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6.9. Ответ на жалобу не дается в случаях, если жалоба не содержит:</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roofErr w:type="gramStart"/>
      <w:r w:rsidRPr="0017216C">
        <w:rPr>
          <w:rFonts w:ascii="Times New Roman" w:eastAsia="Calibri" w:hAnsi="Times New Roman" w:cs="Times New Roman"/>
          <w:sz w:val="24"/>
          <w:szCs w:val="24"/>
          <w:lang w:eastAsia="ru-RU"/>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17216C" w:rsidRPr="0017216C" w:rsidRDefault="0017216C" w:rsidP="0017216C">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17216C" w:rsidRPr="0017216C" w:rsidRDefault="0017216C" w:rsidP="0017216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17216C" w:rsidRPr="0017216C" w:rsidRDefault="0017216C" w:rsidP="0017216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17216C" w:rsidRPr="0017216C" w:rsidRDefault="0017216C" w:rsidP="0017216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6.10. Жалоба, в которой обжалуется судебное решение, в течение 7 (семи) дней со дня регистрации возвращается заявителю, направившему жалобу, с разъяснением порядка обжалования данного судебного решения.</w:t>
      </w:r>
    </w:p>
    <w:p w:rsidR="0017216C" w:rsidRPr="0017216C" w:rsidRDefault="0017216C" w:rsidP="0017216C">
      <w:pPr>
        <w:widowControl w:val="0"/>
        <w:tabs>
          <w:tab w:val="left" w:pos="567"/>
          <w:tab w:val="left" w:pos="1418"/>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xml:space="preserve">6.11. </w:t>
      </w:r>
      <w:proofErr w:type="gramStart"/>
      <w:r w:rsidRPr="0017216C">
        <w:rPr>
          <w:rFonts w:ascii="Times New Roman" w:eastAsia="Calibri" w:hAnsi="Times New Roman" w:cs="Times New Roman"/>
          <w:sz w:val="24"/>
          <w:szCs w:val="24"/>
          <w:lang w:eastAsia="ru-RU"/>
        </w:rPr>
        <w:t xml:space="preserve">Орган местного самоуправления или должностное лицо органа местного самоуправления при получении </w:t>
      </w:r>
      <w:r w:rsidRPr="0017216C">
        <w:rPr>
          <w:rFonts w:ascii="Times New Roman" w:eastAsia="Times New Roman" w:hAnsi="Times New Roman" w:cs="Times New Roman"/>
          <w:sz w:val="24"/>
          <w:szCs w:val="24"/>
          <w:lang w:eastAsia="ru-RU"/>
        </w:rPr>
        <w:t>письменного обращения</w:t>
      </w:r>
      <w:r w:rsidRPr="0017216C">
        <w:rPr>
          <w:rFonts w:ascii="Times New Roman" w:eastAsia="Calibri" w:hAnsi="Times New Roman" w:cs="Times New Roman"/>
          <w:sz w:val="24"/>
          <w:szCs w:val="24"/>
          <w:lang w:eastAsia="ru-RU"/>
        </w:rPr>
        <w:t>,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17216C" w:rsidRPr="0017216C" w:rsidRDefault="0017216C" w:rsidP="0017216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6.12. В случае</w:t>
      </w:r>
      <w:proofErr w:type="gramStart"/>
      <w:r w:rsidRPr="0017216C">
        <w:rPr>
          <w:rFonts w:ascii="Times New Roman" w:eastAsia="Calibri" w:hAnsi="Times New Roman" w:cs="Times New Roman"/>
          <w:sz w:val="24"/>
          <w:szCs w:val="24"/>
          <w:lang w:eastAsia="ru-RU"/>
        </w:rPr>
        <w:t>,</w:t>
      </w:r>
      <w:proofErr w:type="gramEnd"/>
      <w:r w:rsidRPr="0017216C">
        <w:rPr>
          <w:rFonts w:ascii="Times New Roman" w:eastAsia="Calibri" w:hAnsi="Times New Roman" w:cs="Times New Roman"/>
          <w:sz w:val="24"/>
          <w:szCs w:val="24"/>
          <w:lang w:eastAsia="ru-RU"/>
        </w:rPr>
        <w:t xml:space="preserve"> если текст </w:t>
      </w:r>
      <w:r w:rsidRPr="0017216C">
        <w:rPr>
          <w:rFonts w:ascii="Times New Roman" w:eastAsia="Times New Roman" w:hAnsi="Times New Roman" w:cs="Times New Roman"/>
          <w:sz w:val="24"/>
          <w:szCs w:val="24"/>
          <w:lang w:eastAsia="ru-RU"/>
        </w:rPr>
        <w:t xml:space="preserve">письменного обращения </w:t>
      </w:r>
      <w:r w:rsidRPr="0017216C">
        <w:rPr>
          <w:rFonts w:ascii="Times New Roman" w:eastAsia="Calibri" w:hAnsi="Times New Roman" w:cs="Times New Roman"/>
          <w:sz w:val="24"/>
          <w:szCs w:val="24"/>
          <w:lang w:eastAsia="ru-RU"/>
        </w:rPr>
        <w:t xml:space="preserve">не поддается прочтению, ответ на жалобу не дается и она не подлежит направлению на рассмотрение в орган местного самоуправления или должностному лицу органа местного самоуправления, либо в иной орган в соответствии с их компетенцией, о чем в течение 7 (семи) дней со дня регистрации </w:t>
      </w:r>
      <w:r w:rsidRPr="0017216C">
        <w:rPr>
          <w:rFonts w:ascii="Times New Roman" w:eastAsia="Times New Roman" w:hAnsi="Times New Roman" w:cs="Times New Roman"/>
          <w:sz w:val="24"/>
          <w:szCs w:val="24"/>
          <w:lang w:eastAsia="ru-RU"/>
        </w:rPr>
        <w:t>обращения</w:t>
      </w:r>
      <w:r w:rsidRPr="0017216C">
        <w:rPr>
          <w:rFonts w:ascii="Times New Roman" w:eastAsia="Calibri" w:hAnsi="Times New Roman" w:cs="Times New Roman"/>
          <w:sz w:val="24"/>
          <w:szCs w:val="24"/>
          <w:lang w:eastAsia="ru-RU"/>
        </w:rPr>
        <w:t xml:space="preserve"> сообщается заявителю, направившему жалобу, если его фамилия/наименование и почтовый адрес поддаются прочтению.</w:t>
      </w:r>
    </w:p>
    <w:p w:rsidR="0017216C" w:rsidRPr="0017216C" w:rsidRDefault="0017216C" w:rsidP="0017216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6.13. В случае</w:t>
      </w:r>
      <w:proofErr w:type="gramStart"/>
      <w:r w:rsidRPr="0017216C">
        <w:rPr>
          <w:rFonts w:ascii="Times New Roman" w:eastAsia="Calibri" w:hAnsi="Times New Roman" w:cs="Times New Roman"/>
          <w:sz w:val="24"/>
          <w:szCs w:val="24"/>
          <w:lang w:eastAsia="ru-RU"/>
        </w:rPr>
        <w:t>,</w:t>
      </w:r>
      <w:proofErr w:type="gramEnd"/>
      <w:r w:rsidRPr="0017216C">
        <w:rPr>
          <w:rFonts w:ascii="Times New Roman" w:eastAsia="Calibri" w:hAnsi="Times New Roman" w:cs="Times New Roman"/>
          <w:sz w:val="24"/>
          <w:szCs w:val="24"/>
          <w:lang w:eastAsia="ru-RU"/>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17216C" w:rsidRPr="0017216C" w:rsidRDefault="0017216C" w:rsidP="0017216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6.14. В случае</w:t>
      </w:r>
      <w:proofErr w:type="gramStart"/>
      <w:r w:rsidRPr="0017216C">
        <w:rPr>
          <w:rFonts w:ascii="Times New Roman" w:eastAsia="Calibri" w:hAnsi="Times New Roman" w:cs="Times New Roman"/>
          <w:sz w:val="24"/>
          <w:szCs w:val="24"/>
          <w:lang w:eastAsia="ru-RU"/>
        </w:rPr>
        <w:t>,</w:t>
      </w:r>
      <w:proofErr w:type="gramEnd"/>
      <w:r w:rsidRPr="0017216C">
        <w:rPr>
          <w:rFonts w:ascii="Times New Roman" w:eastAsia="Calibri" w:hAnsi="Times New Roman" w:cs="Times New Roman"/>
          <w:sz w:val="24"/>
          <w:szCs w:val="24"/>
          <w:lang w:eastAsia="ru-RU"/>
        </w:rPr>
        <w:t xml:space="preserve"> если ответ по существу поставленного в </w:t>
      </w:r>
      <w:r w:rsidRPr="0017216C">
        <w:rPr>
          <w:rFonts w:ascii="Times New Roman" w:eastAsia="Times New Roman" w:hAnsi="Times New Roman" w:cs="Times New Roman"/>
          <w:sz w:val="24"/>
          <w:szCs w:val="24"/>
          <w:lang w:eastAsia="ru-RU"/>
        </w:rPr>
        <w:t>обращении</w:t>
      </w:r>
      <w:r w:rsidRPr="0017216C">
        <w:rPr>
          <w:rFonts w:ascii="Times New Roman" w:eastAsia="Calibri" w:hAnsi="Times New Roman" w:cs="Times New Roman"/>
          <w:sz w:val="24"/>
          <w:szCs w:val="24"/>
          <w:lang w:eastAsia="ru-RU"/>
        </w:rPr>
        <w:t xml:space="preserve">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17216C" w:rsidRPr="0017216C" w:rsidRDefault="0017216C" w:rsidP="0017216C">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6.15.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существу поставленных в жалобе вопросов.</w:t>
      </w:r>
    </w:p>
    <w:p w:rsidR="0017216C" w:rsidRPr="0017216C" w:rsidRDefault="0017216C" w:rsidP="0017216C">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center"/>
        <w:outlineLvl w:val="2"/>
        <w:rPr>
          <w:rFonts w:ascii="Times New Roman" w:eastAsia="Calibri" w:hAnsi="Times New Roman" w:cs="Times New Roman"/>
          <w:sz w:val="24"/>
          <w:szCs w:val="24"/>
          <w:lang w:eastAsia="ru-RU"/>
        </w:rPr>
      </w:pPr>
      <w:bookmarkStart w:id="46" w:name="Par480"/>
      <w:bookmarkEnd w:id="46"/>
      <w:r w:rsidRPr="0017216C">
        <w:rPr>
          <w:rFonts w:ascii="Times New Roman" w:eastAsia="Calibri" w:hAnsi="Times New Roman" w:cs="Times New Roman"/>
          <w:sz w:val="24"/>
          <w:szCs w:val="24"/>
          <w:lang w:eastAsia="ru-RU"/>
        </w:rPr>
        <w:t>Результат досудебного (внесудебного) обжалования</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применительно к каждой процедуре либо инстанции обжалования</w:t>
      </w:r>
    </w:p>
    <w:p w:rsidR="0017216C" w:rsidRPr="0017216C" w:rsidRDefault="0017216C" w:rsidP="0017216C">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bookmarkStart w:id="47" w:name="Par540"/>
      <w:bookmarkEnd w:id="47"/>
      <w:r w:rsidRPr="0017216C">
        <w:rPr>
          <w:rFonts w:ascii="Times New Roman" w:eastAsia="Calibri" w:hAnsi="Times New Roman" w:cs="Times New Roman"/>
          <w:sz w:val="24"/>
          <w:szCs w:val="24"/>
          <w:lang w:eastAsia="ru-RU"/>
        </w:rPr>
        <w:t>6.16. По результатам досудебного (внесудебного) обжалования могут быть приняты следующие решения:</w:t>
      </w: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 об удовлетворении жалобы, признании ее обоснованной и устранении выявленных нарушений;</w:t>
      </w: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 об отказе в удовлетворении жалобы, признании ее необоснованной с направлением заявителю мотивированного отказа в удовлетворении жалобы.</w:t>
      </w: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Calibri" w:hAnsi="Times New Roman" w:cs="Times New Roman"/>
          <w:sz w:val="28"/>
          <w:szCs w:val="28"/>
          <w:lang w:eastAsia="ru-RU"/>
        </w:rPr>
      </w:pPr>
    </w:p>
    <w:p w:rsidR="0017216C" w:rsidRDefault="0017216C" w:rsidP="0017216C">
      <w:pPr>
        <w:widowControl w:val="0"/>
        <w:autoSpaceDE w:val="0"/>
        <w:autoSpaceDN w:val="0"/>
        <w:adjustRightInd w:val="0"/>
        <w:spacing w:after="0" w:line="240" w:lineRule="auto"/>
        <w:jc w:val="right"/>
        <w:outlineLvl w:val="1"/>
        <w:rPr>
          <w:rFonts w:ascii="Times New Roman" w:eastAsia="Calibri" w:hAnsi="Times New Roman" w:cs="Times New Roman"/>
          <w:sz w:val="24"/>
          <w:szCs w:val="24"/>
          <w:lang w:eastAsia="ru-RU"/>
        </w:rPr>
      </w:pPr>
    </w:p>
    <w:p w:rsidR="0017216C" w:rsidRDefault="0017216C" w:rsidP="0017216C">
      <w:pPr>
        <w:widowControl w:val="0"/>
        <w:autoSpaceDE w:val="0"/>
        <w:autoSpaceDN w:val="0"/>
        <w:adjustRightInd w:val="0"/>
        <w:spacing w:after="0" w:line="240" w:lineRule="auto"/>
        <w:jc w:val="right"/>
        <w:outlineLvl w:val="1"/>
        <w:rPr>
          <w:rFonts w:ascii="Times New Roman" w:eastAsia="Calibri" w:hAnsi="Times New Roman" w:cs="Times New Roman"/>
          <w:sz w:val="24"/>
          <w:szCs w:val="24"/>
          <w:lang w:eastAsia="ru-RU"/>
        </w:rPr>
      </w:pPr>
    </w:p>
    <w:p w:rsidR="0017216C" w:rsidRDefault="0017216C" w:rsidP="0017216C">
      <w:pPr>
        <w:widowControl w:val="0"/>
        <w:autoSpaceDE w:val="0"/>
        <w:autoSpaceDN w:val="0"/>
        <w:adjustRightInd w:val="0"/>
        <w:spacing w:after="0" w:line="240" w:lineRule="auto"/>
        <w:jc w:val="right"/>
        <w:outlineLvl w:val="1"/>
        <w:rPr>
          <w:rFonts w:ascii="Times New Roman" w:eastAsia="Calibri"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lastRenderedPageBreak/>
        <w:t>Приложение № 1</w:t>
      </w:r>
    </w:p>
    <w:p w:rsidR="0017216C" w:rsidRPr="0017216C" w:rsidRDefault="0017216C" w:rsidP="0017216C">
      <w:pPr>
        <w:widowControl w:val="0"/>
        <w:autoSpaceDE w:val="0"/>
        <w:autoSpaceDN w:val="0"/>
        <w:adjustRightInd w:val="0"/>
        <w:spacing w:after="0" w:line="240" w:lineRule="auto"/>
        <w:jc w:val="right"/>
        <w:rPr>
          <w:rFonts w:ascii="Times New Roman" w:eastAsia="Calibri" w:hAnsi="Times New Roman" w:cs="Times New Roman"/>
          <w:sz w:val="24"/>
          <w:szCs w:val="24"/>
          <w:lang w:eastAsia="ru-RU"/>
        </w:rPr>
      </w:pPr>
      <w:r w:rsidRPr="0017216C">
        <w:rPr>
          <w:rFonts w:ascii="Times New Roman" w:eastAsia="Calibri" w:hAnsi="Times New Roman" w:cs="Times New Roman"/>
          <w:sz w:val="24"/>
          <w:szCs w:val="24"/>
          <w:lang w:eastAsia="ru-RU"/>
        </w:rPr>
        <w:t>к Административному регламенту</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17216C" w:rsidRPr="0017216C" w:rsidRDefault="0017216C" w:rsidP="0017216C">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1. Информация о месте нахождения и графике работы Администрации.</w:t>
      </w:r>
    </w:p>
    <w:p w:rsidR="0017216C" w:rsidRPr="0017216C" w:rsidRDefault="0017216C" w:rsidP="0017216C">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Местонахождение администрации МО: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 xml:space="preserve">188663, Ленинградская область, Всеволожский район,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spellStart"/>
      <w:r w:rsidRPr="0017216C">
        <w:rPr>
          <w:rFonts w:ascii="Times New Roman" w:eastAsia="Times New Roman" w:hAnsi="Times New Roman" w:cs="Times New Roman"/>
          <w:sz w:val="24"/>
          <w:szCs w:val="24"/>
          <w:lang w:eastAsia="ru-RU"/>
        </w:rPr>
        <w:t>г.п</w:t>
      </w:r>
      <w:proofErr w:type="spellEnd"/>
      <w:r w:rsidRPr="0017216C">
        <w:rPr>
          <w:rFonts w:ascii="Times New Roman" w:eastAsia="Times New Roman" w:hAnsi="Times New Roman" w:cs="Times New Roman"/>
          <w:sz w:val="24"/>
          <w:szCs w:val="24"/>
          <w:lang w:eastAsia="ru-RU"/>
        </w:rPr>
        <w:t>. Кузьмоловский, ул.  Л. Иванова,  д. 14</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телефон: 8 (81370) 94-033</w:t>
      </w:r>
    </w:p>
    <w:p w:rsid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 xml:space="preserve">адрес электронной почты: </w:t>
      </w:r>
      <w:hyperlink r:id="rId28" w:history="1">
        <w:r w:rsidRPr="00C61139">
          <w:rPr>
            <w:rStyle w:val="a3"/>
            <w:rFonts w:ascii="Times New Roman" w:eastAsia="Times New Roman" w:hAnsi="Times New Roman" w:cs="Times New Roman"/>
            <w:sz w:val="24"/>
            <w:szCs w:val="24"/>
            <w:lang w:val="en-US" w:eastAsia="ru-RU"/>
          </w:rPr>
          <w:t>kuzadmin</w:t>
        </w:r>
        <w:r w:rsidRPr="00C61139">
          <w:rPr>
            <w:rStyle w:val="a3"/>
            <w:rFonts w:ascii="Times New Roman" w:eastAsia="Times New Roman" w:hAnsi="Times New Roman" w:cs="Times New Roman"/>
            <w:sz w:val="24"/>
            <w:szCs w:val="24"/>
            <w:lang w:eastAsia="ru-RU"/>
          </w:rPr>
          <w:t>@</w:t>
        </w:r>
        <w:r w:rsidRPr="00C61139">
          <w:rPr>
            <w:rStyle w:val="a3"/>
            <w:rFonts w:ascii="Times New Roman" w:eastAsia="Times New Roman" w:hAnsi="Times New Roman" w:cs="Times New Roman"/>
            <w:sz w:val="24"/>
            <w:szCs w:val="24"/>
            <w:lang w:val="en-US" w:eastAsia="ru-RU"/>
          </w:rPr>
          <w:t>mail</w:t>
        </w:r>
        <w:r w:rsidRPr="00C61139">
          <w:rPr>
            <w:rStyle w:val="a3"/>
            <w:rFonts w:ascii="Times New Roman" w:eastAsia="Times New Roman" w:hAnsi="Times New Roman" w:cs="Times New Roman"/>
            <w:sz w:val="24"/>
            <w:szCs w:val="24"/>
            <w:lang w:eastAsia="ru-RU"/>
          </w:rPr>
          <w:t>.</w:t>
        </w:r>
        <w:proofErr w:type="spellStart"/>
        <w:r w:rsidRPr="00C61139">
          <w:rPr>
            <w:rStyle w:val="a3"/>
            <w:rFonts w:ascii="Times New Roman" w:eastAsia="Times New Roman" w:hAnsi="Times New Roman" w:cs="Times New Roman"/>
            <w:sz w:val="24"/>
            <w:szCs w:val="24"/>
            <w:lang w:val="en-US" w:eastAsia="ru-RU"/>
          </w:rPr>
          <w:t>ru</w:t>
        </w:r>
        <w:proofErr w:type="spellEnd"/>
      </w:hyperlink>
    </w:p>
    <w:p w:rsidR="0017216C" w:rsidRP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p>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17216C" w:rsidRPr="0017216C" w:rsidTr="00C0462C">
        <w:tc>
          <w:tcPr>
            <w:tcW w:w="10065" w:type="dxa"/>
            <w:gridSpan w:val="2"/>
            <w:tcBorders>
              <w:top w:val="single" w:sz="4" w:space="0" w:color="auto"/>
              <w:left w:val="single" w:sz="4" w:space="0" w:color="auto"/>
              <w:bottom w:val="single" w:sz="4" w:space="0" w:color="auto"/>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Дни недели, время работы Администрации</w:t>
            </w:r>
          </w:p>
        </w:tc>
      </w:tr>
      <w:tr w:rsidR="0017216C" w:rsidRPr="0017216C" w:rsidTr="00C0462C">
        <w:tc>
          <w:tcPr>
            <w:tcW w:w="4962" w:type="dxa"/>
            <w:tcBorders>
              <w:top w:val="single" w:sz="4" w:space="0" w:color="auto"/>
              <w:left w:val="single" w:sz="4" w:space="0" w:color="auto"/>
              <w:bottom w:val="single" w:sz="4" w:space="0" w:color="auto"/>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Время</w:t>
            </w:r>
          </w:p>
        </w:tc>
      </w:tr>
      <w:tr w:rsidR="0017216C" w:rsidRPr="0017216C" w:rsidTr="00C0462C">
        <w:tc>
          <w:tcPr>
            <w:tcW w:w="4962" w:type="dxa"/>
            <w:tcBorders>
              <w:top w:val="single" w:sz="4" w:space="0" w:color="auto"/>
              <w:left w:val="single" w:sz="4" w:space="0" w:color="auto"/>
              <w:bottom w:val="nil"/>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17216C" w:rsidRPr="0017216C" w:rsidRDefault="0017216C" w:rsidP="001721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с 9.00 до 18.00, перерыв с 13:00 до 14:00</w:t>
            </w:r>
          </w:p>
        </w:tc>
      </w:tr>
      <w:tr w:rsidR="0017216C" w:rsidRPr="0017216C" w:rsidTr="00C0462C">
        <w:tc>
          <w:tcPr>
            <w:tcW w:w="4962" w:type="dxa"/>
            <w:tcBorders>
              <w:top w:val="nil"/>
              <w:left w:val="single" w:sz="4" w:space="0" w:color="auto"/>
              <w:bottom w:val="single" w:sz="4" w:space="0" w:color="auto"/>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Пятница</w:t>
            </w:r>
          </w:p>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17216C" w:rsidRPr="0017216C" w:rsidRDefault="0017216C" w:rsidP="001721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с 09:00 до 17:00, перерыв с 13:00 до 14:00</w:t>
            </w:r>
          </w:p>
          <w:p w:rsidR="0017216C" w:rsidRPr="0017216C" w:rsidRDefault="0017216C" w:rsidP="001721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Выходные</w:t>
            </w:r>
          </w:p>
        </w:tc>
      </w:tr>
    </w:tbl>
    <w:p w:rsidR="0017216C" w:rsidRPr="0017216C" w:rsidRDefault="0017216C" w:rsidP="0017216C">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Часы приема корреспонденции совпадают с графиком работы администрации МО.</w:t>
      </w:r>
    </w:p>
    <w:p w:rsidR="0017216C" w:rsidRPr="0017216C" w:rsidRDefault="0017216C" w:rsidP="0017216C">
      <w:pPr>
        <w:tabs>
          <w:tab w:val="left" w:pos="142"/>
          <w:tab w:val="left" w:pos="284"/>
        </w:tabs>
        <w:spacing w:after="0" w:line="240" w:lineRule="auto"/>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Продолжительность рабочего дня, непосредственно предшествующего нерабочему праздничному дню, уменьшается на один час.</w:t>
      </w:r>
    </w:p>
    <w:p w:rsidR="0017216C" w:rsidRPr="0017216C" w:rsidRDefault="0017216C" w:rsidP="0017216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17216C" w:rsidRPr="0017216C" w:rsidRDefault="0017216C" w:rsidP="0017216C">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2. Информация о месте нахождения и графике работы Отдела.</w:t>
      </w:r>
    </w:p>
    <w:p w:rsidR="0017216C" w:rsidRPr="0017216C" w:rsidRDefault="0017216C" w:rsidP="0017216C">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Местонахождение администрации МО:</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 xml:space="preserve">188663, Ленинградская область, Всеволожский район,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spellStart"/>
      <w:r w:rsidRPr="0017216C">
        <w:rPr>
          <w:rFonts w:ascii="Times New Roman" w:eastAsia="Times New Roman" w:hAnsi="Times New Roman" w:cs="Times New Roman"/>
          <w:sz w:val="24"/>
          <w:szCs w:val="24"/>
          <w:lang w:eastAsia="ru-RU"/>
        </w:rPr>
        <w:t>г.п</w:t>
      </w:r>
      <w:proofErr w:type="spellEnd"/>
      <w:r w:rsidRPr="0017216C">
        <w:rPr>
          <w:rFonts w:ascii="Times New Roman" w:eastAsia="Times New Roman" w:hAnsi="Times New Roman" w:cs="Times New Roman"/>
          <w:sz w:val="24"/>
          <w:szCs w:val="24"/>
          <w:lang w:eastAsia="ru-RU"/>
        </w:rPr>
        <w:t>. Кузьмоловский, ул. Л. Иванова,  д. 14, каб.13</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Телефон: 8 (81370) 94-033</w:t>
      </w:r>
    </w:p>
    <w:p w:rsidR="0017216C" w:rsidRDefault="0017216C" w:rsidP="0017216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 xml:space="preserve">Адрес электронной почты: </w:t>
      </w:r>
      <w:hyperlink r:id="rId29" w:history="1">
        <w:r w:rsidRPr="00C61139">
          <w:rPr>
            <w:rStyle w:val="a3"/>
            <w:rFonts w:ascii="Times New Roman" w:eastAsia="Times New Roman" w:hAnsi="Times New Roman" w:cs="Times New Roman"/>
            <w:sz w:val="24"/>
            <w:szCs w:val="24"/>
            <w:lang w:val="en-US" w:eastAsia="ru-RU"/>
          </w:rPr>
          <w:t>kuzadmin</w:t>
        </w:r>
        <w:r w:rsidRPr="00C61139">
          <w:rPr>
            <w:rStyle w:val="a3"/>
            <w:rFonts w:ascii="Times New Roman" w:eastAsia="Times New Roman" w:hAnsi="Times New Roman" w:cs="Times New Roman"/>
            <w:sz w:val="24"/>
            <w:szCs w:val="24"/>
            <w:lang w:eastAsia="ru-RU"/>
          </w:rPr>
          <w:t>@</w:t>
        </w:r>
        <w:r w:rsidRPr="00C61139">
          <w:rPr>
            <w:rStyle w:val="a3"/>
            <w:rFonts w:ascii="Times New Roman" w:eastAsia="Times New Roman" w:hAnsi="Times New Roman" w:cs="Times New Roman"/>
            <w:sz w:val="24"/>
            <w:szCs w:val="24"/>
            <w:lang w:val="en-US" w:eastAsia="ru-RU"/>
          </w:rPr>
          <w:t>mail</w:t>
        </w:r>
        <w:r w:rsidRPr="00C61139">
          <w:rPr>
            <w:rStyle w:val="a3"/>
            <w:rFonts w:ascii="Times New Roman" w:eastAsia="Times New Roman" w:hAnsi="Times New Roman" w:cs="Times New Roman"/>
            <w:sz w:val="24"/>
            <w:szCs w:val="24"/>
            <w:lang w:eastAsia="ru-RU"/>
          </w:rPr>
          <w:t>.</w:t>
        </w:r>
        <w:proofErr w:type="spellStart"/>
        <w:r w:rsidRPr="00C61139">
          <w:rPr>
            <w:rStyle w:val="a3"/>
            <w:rFonts w:ascii="Times New Roman" w:eastAsia="Times New Roman" w:hAnsi="Times New Roman" w:cs="Times New Roman"/>
            <w:sz w:val="24"/>
            <w:szCs w:val="24"/>
            <w:lang w:val="en-US" w:eastAsia="ru-RU"/>
          </w:rPr>
          <w:t>ru</w:t>
        </w:r>
        <w:proofErr w:type="spellEnd"/>
      </w:hyperlink>
    </w:p>
    <w:p w:rsidR="0017216C" w:rsidRPr="0017216C" w:rsidRDefault="0017216C" w:rsidP="0017216C">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17216C" w:rsidRPr="0017216C" w:rsidTr="00C0462C">
        <w:tc>
          <w:tcPr>
            <w:tcW w:w="10065" w:type="dxa"/>
            <w:gridSpan w:val="2"/>
            <w:tcBorders>
              <w:top w:val="single" w:sz="4" w:space="0" w:color="auto"/>
              <w:left w:val="single" w:sz="4" w:space="0" w:color="auto"/>
              <w:bottom w:val="single" w:sz="4" w:space="0" w:color="auto"/>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Дни недели, время работы Отдела</w:t>
            </w:r>
          </w:p>
        </w:tc>
      </w:tr>
      <w:tr w:rsidR="0017216C" w:rsidRPr="0017216C" w:rsidTr="00C0462C">
        <w:tc>
          <w:tcPr>
            <w:tcW w:w="4962" w:type="dxa"/>
            <w:tcBorders>
              <w:top w:val="single" w:sz="4" w:space="0" w:color="auto"/>
              <w:left w:val="single" w:sz="4" w:space="0" w:color="auto"/>
              <w:bottom w:val="single" w:sz="4" w:space="0" w:color="auto"/>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Время</w:t>
            </w:r>
          </w:p>
        </w:tc>
      </w:tr>
      <w:tr w:rsidR="0017216C" w:rsidRPr="0017216C" w:rsidTr="00C0462C">
        <w:tc>
          <w:tcPr>
            <w:tcW w:w="4962" w:type="dxa"/>
            <w:tcBorders>
              <w:top w:val="single" w:sz="4" w:space="0" w:color="auto"/>
              <w:left w:val="single" w:sz="4" w:space="0" w:color="auto"/>
              <w:bottom w:val="nil"/>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17216C" w:rsidRPr="0017216C" w:rsidRDefault="0017216C" w:rsidP="001721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с 9.00 до 18.00, перерыв с 13:00 до 14:00</w:t>
            </w:r>
          </w:p>
        </w:tc>
      </w:tr>
      <w:tr w:rsidR="0017216C" w:rsidRPr="0017216C" w:rsidTr="00C0462C">
        <w:tc>
          <w:tcPr>
            <w:tcW w:w="4962" w:type="dxa"/>
            <w:tcBorders>
              <w:top w:val="nil"/>
              <w:left w:val="single" w:sz="4" w:space="0" w:color="auto"/>
              <w:bottom w:val="single" w:sz="4" w:space="0" w:color="auto"/>
              <w:right w:val="single" w:sz="4" w:space="0" w:color="auto"/>
            </w:tcBorders>
            <w:hideMark/>
          </w:tcPr>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Пятница</w:t>
            </w:r>
          </w:p>
          <w:p w:rsidR="0017216C" w:rsidRPr="0017216C" w:rsidRDefault="0017216C" w:rsidP="0017216C">
            <w:pPr>
              <w:tabs>
                <w:tab w:val="left" w:pos="142"/>
                <w:tab w:val="left" w:pos="284"/>
              </w:tabs>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17216C" w:rsidRPr="0017216C" w:rsidRDefault="0017216C" w:rsidP="001721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с 09:00 до 17:00, перерыв с 13:00 до 14:00</w:t>
            </w:r>
          </w:p>
          <w:p w:rsidR="0017216C" w:rsidRPr="0017216C" w:rsidRDefault="0017216C" w:rsidP="001721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Выходные</w:t>
            </w:r>
          </w:p>
        </w:tc>
      </w:tr>
    </w:tbl>
    <w:p w:rsidR="0017216C" w:rsidRPr="0017216C" w:rsidRDefault="0017216C" w:rsidP="0017216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rsidR="0017216C" w:rsidRPr="0017216C" w:rsidRDefault="0017216C" w:rsidP="0017216C">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17216C">
        <w:rPr>
          <w:rFonts w:ascii="Times New Roman" w:eastAsia="Times New Roman" w:hAnsi="Times New Roman" w:cs="Times New Roman"/>
          <w:sz w:val="24"/>
          <w:szCs w:val="24"/>
          <w:lang w:eastAsia="ru-RU"/>
        </w:rPr>
        <w:t xml:space="preserve">8 (81370) 94-033 </w:t>
      </w: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Calibri"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color w:val="000000" w:themeColor="text1"/>
          <w:sz w:val="24"/>
          <w:szCs w:val="24"/>
          <w:lang w:eastAsia="ru-RU"/>
        </w:rPr>
      </w:pPr>
    </w:p>
    <w:p w:rsid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color w:val="000000" w:themeColor="text1"/>
          <w:sz w:val="24"/>
          <w:szCs w:val="24"/>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color w:val="000000" w:themeColor="text1"/>
          <w:sz w:val="24"/>
          <w:szCs w:val="24"/>
          <w:lang w:eastAsia="ru-RU"/>
        </w:rPr>
      </w:pPr>
      <w:r w:rsidRPr="0017216C">
        <w:rPr>
          <w:rFonts w:ascii="Times New Roman" w:eastAsiaTheme="minorEastAsia" w:hAnsi="Times New Roman" w:cs="Times New Roman"/>
          <w:color w:val="000000" w:themeColor="text1"/>
          <w:sz w:val="24"/>
          <w:szCs w:val="24"/>
          <w:lang w:eastAsia="ru-RU"/>
        </w:rPr>
        <w:lastRenderedPageBreak/>
        <w:t>Приложение № 2</w:t>
      </w:r>
    </w:p>
    <w:p w:rsidR="0017216C" w:rsidRPr="0017216C" w:rsidRDefault="0017216C" w:rsidP="0017216C">
      <w:pPr>
        <w:widowControl w:val="0"/>
        <w:autoSpaceDE w:val="0"/>
        <w:autoSpaceDN w:val="0"/>
        <w:adjustRightInd w:val="0"/>
        <w:spacing w:after="0" w:line="240" w:lineRule="auto"/>
        <w:jc w:val="right"/>
        <w:rPr>
          <w:rFonts w:ascii="Times New Roman" w:eastAsiaTheme="minorEastAsia" w:hAnsi="Times New Roman" w:cs="Times New Roman"/>
          <w:color w:val="000000" w:themeColor="text1"/>
          <w:sz w:val="24"/>
          <w:szCs w:val="24"/>
          <w:lang w:eastAsia="ru-RU"/>
        </w:rPr>
      </w:pPr>
      <w:r w:rsidRPr="0017216C">
        <w:rPr>
          <w:rFonts w:ascii="Times New Roman" w:eastAsiaTheme="minorEastAsia" w:hAnsi="Times New Roman" w:cs="Times New Roman"/>
          <w:color w:val="000000" w:themeColor="text1"/>
          <w:sz w:val="24"/>
          <w:szCs w:val="24"/>
          <w:lang w:eastAsia="ru-RU"/>
        </w:rPr>
        <w:t>к Административному регламенту</w:t>
      </w:r>
    </w:p>
    <w:p w:rsidR="0017216C" w:rsidRPr="0017216C" w:rsidRDefault="0017216C" w:rsidP="0017216C">
      <w:pPr>
        <w:suppressAutoHyphens/>
        <w:spacing w:after="0" w:line="240" w:lineRule="auto"/>
        <w:jc w:val="center"/>
        <w:rPr>
          <w:rFonts w:ascii="Times New Roman" w:eastAsiaTheme="minorEastAsia" w:hAnsi="Times New Roman" w:cs="Times New Roman"/>
          <w:color w:val="000000" w:themeColor="text1"/>
          <w:sz w:val="24"/>
          <w:szCs w:val="24"/>
          <w:lang w:eastAsia="ru-RU"/>
        </w:rPr>
      </w:pPr>
    </w:p>
    <w:p w:rsidR="0017216C" w:rsidRPr="0017216C" w:rsidRDefault="0017216C" w:rsidP="0017216C">
      <w:pPr>
        <w:widowControl w:val="0"/>
        <w:tabs>
          <w:tab w:val="left" w:pos="1134"/>
        </w:tabs>
        <w:autoSpaceDE w:val="0"/>
        <w:autoSpaceDN w:val="0"/>
        <w:adjustRightInd w:val="0"/>
        <w:spacing w:after="0" w:line="240" w:lineRule="auto"/>
        <w:ind w:firstLine="709"/>
        <w:jc w:val="center"/>
        <w:rPr>
          <w:rFonts w:ascii="Times New Roman" w:eastAsiaTheme="minorEastAsia" w:hAnsi="Times New Roman" w:cs="Times New Roman"/>
          <w:color w:val="000000" w:themeColor="text1"/>
          <w:sz w:val="24"/>
          <w:szCs w:val="24"/>
          <w:lang w:eastAsia="ru-RU"/>
        </w:rPr>
      </w:pPr>
      <w:r w:rsidRPr="0017216C">
        <w:rPr>
          <w:rFonts w:ascii="Times New Roman" w:eastAsiaTheme="minorEastAsia" w:hAnsi="Times New Roman" w:cs="Times New Roman"/>
          <w:color w:val="000000" w:themeColor="text1"/>
          <w:sz w:val="24"/>
          <w:szCs w:val="24"/>
          <w:lang w:eastAsia="ru-RU"/>
        </w:rPr>
        <w:t xml:space="preserve">Информация о местах нахождения, </w:t>
      </w:r>
    </w:p>
    <w:p w:rsidR="0017216C" w:rsidRPr="0017216C" w:rsidRDefault="0017216C" w:rsidP="0017216C">
      <w:pPr>
        <w:widowControl w:val="0"/>
        <w:tabs>
          <w:tab w:val="left" w:pos="1134"/>
        </w:tabs>
        <w:autoSpaceDE w:val="0"/>
        <w:autoSpaceDN w:val="0"/>
        <w:adjustRightInd w:val="0"/>
        <w:spacing w:after="0" w:line="240" w:lineRule="auto"/>
        <w:ind w:firstLine="709"/>
        <w:jc w:val="center"/>
        <w:rPr>
          <w:rFonts w:ascii="Times New Roman" w:eastAsiaTheme="minorEastAsia" w:hAnsi="Times New Roman" w:cs="Times New Roman"/>
          <w:color w:val="000000" w:themeColor="text1"/>
          <w:sz w:val="24"/>
          <w:szCs w:val="24"/>
          <w:lang w:eastAsia="ru-RU"/>
        </w:rPr>
      </w:pPr>
      <w:r w:rsidRPr="0017216C">
        <w:rPr>
          <w:rFonts w:ascii="Times New Roman" w:eastAsiaTheme="minorEastAsia" w:hAnsi="Times New Roman" w:cs="Times New Roman"/>
          <w:color w:val="000000" w:themeColor="text1"/>
          <w:sz w:val="24"/>
          <w:szCs w:val="24"/>
          <w:lang w:eastAsia="ru-RU"/>
        </w:rPr>
        <w:t>справочных телефонах и адресах электронной почты МФЦ</w:t>
      </w:r>
    </w:p>
    <w:p w:rsidR="0017216C" w:rsidRPr="0017216C" w:rsidRDefault="0017216C" w:rsidP="0017216C">
      <w:pPr>
        <w:spacing w:after="0" w:line="240" w:lineRule="auto"/>
        <w:ind w:left="142"/>
        <w:jc w:val="both"/>
        <w:rPr>
          <w:rFonts w:ascii="Times New Roman" w:eastAsia="Calibri" w:hAnsi="Times New Roman" w:cs="Times New Roman"/>
          <w:color w:val="000000" w:themeColor="text1"/>
          <w:sz w:val="24"/>
          <w:szCs w:val="24"/>
          <w:shd w:val="clear" w:color="auto" w:fill="FFFFFF"/>
          <w:lang w:eastAsia="ru-RU"/>
        </w:rPr>
      </w:pPr>
    </w:p>
    <w:p w:rsidR="0017216C" w:rsidRPr="0017216C" w:rsidRDefault="0017216C" w:rsidP="0017216C">
      <w:pPr>
        <w:spacing w:after="0" w:line="240" w:lineRule="auto"/>
        <w:ind w:left="142" w:firstLine="566"/>
        <w:jc w:val="both"/>
        <w:rPr>
          <w:rFonts w:ascii="Times New Roman" w:eastAsia="Calibri" w:hAnsi="Times New Roman" w:cs="Times New Roman"/>
          <w:color w:val="000000" w:themeColor="text1"/>
          <w:sz w:val="24"/>
          <w:szCs w:val="24"/>
          <w:shd w:val="clear" w:color="auto" w:fill="FFFFFF"/>
          <w:lang w:eastAsia="ru-RU"/>
        </w:rPr>
      </w:pPr>
      <w:r w:rsidRPr="0017216C">
        <w:rPr>
          <w:rFonts w:ascii="Times New Roman" w:eastAsia="Calibri" w:hAnsi="Times New Roman" w:cs="Times New Roman"/>
          <w:color w:val="000000" w:themeColor="text1"/>
          <w:sz w:val="24"/>
          <w:szCs w:val="24"/>
          <w:shd w:val="clear" w:color="auto" w:fill="FFFFFF"/>
          <w:lang w:eastAsia="ru-RU"/>
        </w:rPr>
        <w:t>Телефон единой справочной службы ГБУ ЛО «МФЦ»: 8 (800) 301-47-47</w:t>
      </w:r>
      <w:r w:rsidRPr="0017216C">
        <w:rPr>
          <w:rFonts w:ascii="Times New Roman" w:eastAsia="Calibri" w:hAnsi="Times New Roman" w:cs="Times New Roman"/>
          <w:i/>
          <w:color w:val="000000" w:themeColor="text1"/>
          <w:sz w:val="24"/>
          <w:szCs w:val="24"/>
          <w:shd w:val="clear" w:color="auto" w:fill="FFFFFF"/>
          <w:lang w:eastAsia="ru-RU"/>
        </w:rPr>
        <w:t xml:space="preserve"> (на территории России звонок бесплатный), </w:t>
      </w:r>
      <w:r w:rsidRPr="0017216C">
        <w:rPr>
          <w:rFonts w:ascii="Times New Roman" w:eastAsia="Calibri" w:hAnsi="Times New Roman" w:cs="Times New Roman"/>
          <w:color w:val="000000" w:themeColor="text1"/>
          <w:sz w:val="24"/>
          <w:szCs w:val="24"/>
          <w:shd w:val="clear" w:color="auto" w:fill="FFFFFF"/>
          <w:lang w:eastAsia="ru-RU"/>
        </w:rPr>
        <w:t xml:space="preserve">адрес электронной почты: </w:t>
      </w:r>
      <w:r w:rsidRPr="0017216C">
        <w:rPr>
          <w:rFonts w:ascii="Times New Roman" w:eastAsia="Calibri" w:hAnsi="Times New Roman" w:cs="Times New Roman"/>
          <w:bCs/>
          <w:color w:val="000000" w:themeColor="text1"/>
          <w:sz w:val="24"/>
          <w:szCs w:val="24"/>
          <w:shd w:val="clear" w:color="auto" w:fill="FFFFFF"/>
          <w:lang w:eastAsia="ru-RU"/>
        </w:rPr>
        <w:t>info@mfc47.ru.</w:t>
      </w:r>
    </w:p>
    <w:p w:rsidR="0017216C" w:rsidRPr="0017216C" w:rsidRDefault="0017216C" w:rsidP="0017216C">
      <w:pPr>
        <w:spacing w:after="0" w:line="240" w:lineRule="auto"/>
        <w:ind w:left="142" w:firstLine="566"/>
        <w:jc w:val="both"/>
        <w:rPr>
          <w:rFonts w:ascii="Times New Roman" w:eastAsia="Calibri" w:hAnsi="Times New Roman" w:cs="Times New Roman"/>
          <w:color w:val="000000" w:themeColor="text1"/>
          <w:sz w:val="24"/>
          <w:szCs w:val="24"/>
          <w:shd w:val="clear" w:color="auto" w:fill="FFFFFF"/>
          <w:lang w:eastAsia="ru-RU"/>
        </w:rPr>
      </w:pPr>
      <w:r w:rsidRPr="0017216C">
        <w:rPr>
          <w:rFonts w:ascii="Times New Roman" w:eastAsia="Calibri" w:hAnsi="Times New Roman" w:cs="Times New Roman"/>
          <w:color w:val="000000" w:themeColor="text1"/>
          <w:sz w:val="24"/>
          <w:szCs w:val="24"/>
          <w:shd w:val="clear" w:color="auto" w:fill="FFFFFF"/>
          <w:lang w:eastAsia="ru-RU"/>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30" w:history="1">
        <w:r w:rsidRPr="0017216C">
          <w:rPr>
            <w:rFonts w:ascii="Times New Roman" w:eastAsia="Calibri" w:hAnsi="Times New Roman" w:cs="Times New Roman"/>
            <w:color w:val="000000" w:themeColor="text1"/>
            <w:sz w:val="24"/>
            <w:szCs w:val="24"/>
            <w:shd w:val="clear" w:color="auto" w:fill="FFFFFF"/>
            <w:lang w:val="en-US" w:eastAsia="ru-RU"/>
          </w:rPr>
          <w:t>www</w:t>
        </w:r>
        <w:r w:rsidRPr="0017216C">
          <w:rPr>
            <w:rFonts w:ascii="Times New Roman" w:eastAsia="Calibri" w:hAnsi="Times New Roman" w:cs="Times New Roman"/>
            <w:color w:val="000000" w:themeColor="text1"/>
            <w:sz w:val="24"/>
            <w:szCs w:val="24"/>
            <w:shd w:val="clear" w:color="auto" w:fill="FFFFFF"/>
            <w:lang w:eastAsia="ru-RU"/>
          </w:rPr>
          <w:t>.</w:t>
        </w:r>
        <w:proofErr w:type="spellStart"/>
        <w:r w:rsidRPr="0017216C">
          <w:rPr>
            <w:rFonts w:ascii="Times New Roman" w:eastAsia="Calibri" w:hAnsi="Times New Roman" w:cs="Times New Roman"/>
            <w:color w:val="000000" w:themeColor="text1"/>
            <w:sz w:val="24"/>
            <w:szCs w:val="24"/>
            <w:shd w:val="clear" w:color="auto" w:fill="FFFFFF"/>
            <w:lang w:val="en-US" w:eastAsia="ru-RU"/>
          </w:rPr>
          <w:t>mfc</w:t>
        </w:r>
        <w:proofErr w:type="spellEnd"/>
        <w:r w:rsidRPr="0017216C">
          <w:rPr>
            <w:rFonts w:ascii="Times New Roman" w:eastAsia="Calibri" w:hAnsi="Times New Roman" w:cs="Times New Roman"/>
            <w:color w:val="000000" w:themeColor="text1"/>
            <w:sz w:val="24"/>
            <w:szCs w:val="24"/>
            <w:shd w:val="clear" w:color="auto" w:fill="FFFFFF"/>
            <w:lang w:eastAsia="ru-RU"/>
          </w:rPr>
          <w:t>47.</w:t>
        </w:r>
        <w:proofErr w:type="spellStart"/>
        <w:r w:rsidRPr="0017216C">
          <w:rPr>
            <w:rFonts w:ascii="Times New Roman" w:eastAsia="Calibri" w:hAnsi="Times New Roman" w:cs="Times New Roman"/>
            <w:color w:val="000000" w:themeColor="text1"/>
            <w:sz w:val="24"/>
            <w:szCs w:val="24"/>
            <w:shd w:val="clear" w:color="auto" w:fill="FFFFFF"/>
            <w:lang w:val="en-US" w:eastAsia="ru-RU"/>
          </w:rPr>
          <w:t>ru</w:t>
        </w:r>
        <w:proofErr w:type="spellEnd"/>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17216C" w:rsidRPr="0017216C" w:rsidTr="00C0462C">
        <w:trPr>
          <w:trHeight w:hRule="exact" w:val="636"/>
        </w:trPr>
        <w:tc>
          <w:tcPr>
            <w:tcW w:w="709" w:type="dxa"/>
            <w:shd w:val="clear" w:color="auto" w:fill="FFFFFF"/>
            <w:vAlign w:val="center"/>
          </w:tcPr>
          <w:p w:rsidR="0017216C" w:rsidRPr="0017216C" w:rsidRDefault="0017216C" w:rsidP="0017216C">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17216C">
              <w:rPr>
                <w:rFonts w:ascii="Times New Roman" w:eastAsia="Times New Roman" w:hAnsi="Times New Roman" w:cs="Times New Roman"/>
                <w:b/>
                <w:sz w:val="20"/>
                <w:szCs w:val="20"/>
                <w:lang w:eastAsia="ar-SA"/>
              </w:rPr>
              <w:t>№</w:t>
            </w:r>
          </w:p>
          <w:p w:rsidR="0017216C" w:rsidRPr="0017216C" w:rsidRDefault="0017216C" w:rsidP="0017216C">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proofErr w:type="gramStart"/>
            <w:r w:rsidRPr="0017216C">
              <w:rPr>
                <w:rFonts w:ascii="Times New Roman" w:eastAsia="Times New Roman" w:hAnsi="Times New Roman" w:cs="Times New Roman"/>
                <w:b/>
                <w:bCs/>
                <w:sz w:val="20"/>
                <w:szCs w:val="20"/>
                <w:lang w:eastAsia="ar-SA"/>
              </w:rPr>
              <w:t>п</w:t>
            </w:r>
            <w:proofErr w:type="gramEnd"/>
            <w:r w:rsidRPr="0017216C">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bCs/>
                <w:sz w:val="20"/>
                <w:szCs w:val="20"/>
                <w:lang w:eastAsia="ar-SA"/>
              </w:rPr>
            </w:pPr>
            <w:r w:rsidRPr="0017216C">
              <w:rPr>
                <w:rFonts w:ascii="Times New Roman" w:eastAsia="Times New Roman" w:hAnsi="Times New Roman" w:cs="Times New Roman"/>
                <w:b/>
                <w:bCs/>
                <w:sz w:val="20"/>
                <w:szCs w:val="20"/>
                <w:lang w:eastAsia="ar-SA"/>
              </w:rPr>
              <w:t>Телефон</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17216C" w:rsidRPr="0017216C" w:rsidTr="00C0462C">
        <w:trPr>
          <w:trHeight w:hRule="exact" w:val="258"/>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bCs/>
                <w:sz w:val="20"/>
                <w:szCs w:val="20"/>
                <w:lang w:eastAsia="ar-SA"/>
              </w:rPr>
            </w:pPr>
            <w:r w:rsidRPr="0017216C">
              <w:rPr>
                <w:rFonts w:ascii="Times New Roman" w:eastAsia="Times New Roman" w:hAnsi="Times New Roman" w:cs="Times New Roman"/>
                <w:b/>
                <w:bCs/>
                <w:sz w:val="20"/>
                <w:szCs w:val="20"/>
                <w:lang w:eastAsia="ar-SA"/>
              </w:rPr>
              <w:t xml:space="preserve">Предоставление услуг </w:t>
            </w:r>
            <w:proofErr w:type="gramStart"/>
            <w:r w:rsidRPr="0017216C">
              <w:rPr>
                <w:rFonts w:ascii="Times New Roman" w:eastAsia="Times New Roman" w:hAnsi="Times New Roman" w:cs="Times New Roman"/>
                <w:b/>
                <w:bCs/>
                <w:sz w:val="20"/>
                <w:szCs w:val="20"/>
                <w:lang w:eastAsia="ar-SA"/>
              </w:rPr>
              <w:t>в</w:t>
            </w:r>
            <w:proofErr w:type="gramEnd"/>
            <w:r w:rsidRPr="0017216C">
              <w:rPr>
                <w:rFonts w:ascii="Times New Roman" w:eastAsia="Times New Roman" w:hAnsi="Times New Roman" w:cs="Times New Roman"/>
                <w:b/>
                <w:bCs/>
                <w:sz w:val="20"/>
                <w:szCs w:val="20"/>
                <w:lang w:eastAsia="ar-SA"/>
              </w:rPr>
              <w:t xml:space="preserve"> </w:t>
            </w:r>
            <w:proofErr w:type="gramStart"/>
            <w:r w:rsidRPr="0017216C">
              <w:rPr>
                <w:rFonts w:ascii="Times New Roman" w:eastAsia="Times New Roman" w:hAnsi="Times New Roman" w:cs="Times New Roman"/>
                <w:b/>
                <w:bCs/>
                <w:sz w:val="20"/>
                <w:szCs w:val="20"/>
                <w:lang w:eastAsia="ar-SA"/>
              </w:rPr>
              <w:t>Бокситогорском</w:t>
            </w:r>
            <w:proofErr w:type="gramEnd"/>
            <w:r w:rsidRPr="0017216C">
              <w:rPr>
                <w:rFonts w:ascii="Times New Roman" w:eastAsia="Times New Roman" w:hAnsi="Times New Roman" w:cs="Times New Roman"/>
                <w:b/>
                <w:bCs/>
                <w:sz w:val="20"/>
                <w:szCs w:val="20"/>
                <w:lang w:eastAsia="ar-SA"/>
              </w:rPr>
              <w:t xml:space="preserve"> районе Ленинградской области</w:t>
            </w:r>
          </w:p>
        </w:tc>
      </w:tr>
      <w:tr w:rsidR="0017216C" w:rsidRPr="0017216C" w:rsidTr="00C0462C">
        <w:trPr>
          <w:trHeight w:hRule="exact" w:val="998"/>
        </w:trPr>
        <w:tc>
          <w:tcPr>
            <w:tcW w:w="709" w:type="dxa"/>
            <w:vMerge w:val="restart"/>
            <w:shd w:val="clear" w:color="auto" w:fill="FFFFFF"/>
            <w:vAlign w:val="center"/>
          </w:tcPr>
          <w:p w:rsidR="0017216C" w:rsidRPr="0017216C" w:rsidRDefault="0017216C" w:rsidP="0017216C">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1</w:t>
            </w:r>
          </w:p>
        </w:tc>
        <w:tc>
          <w:tcPr>
            <w:tcW w:w="2270" w:type="dxa"/>
            <w:shd w:val="clear" w:color="auto" w:fill="FFFFFF"/>
            <w:vAlign w:val="center"/>
          </w:tcPr>
          <w:p w:rsidR="0017216C" w:rsidRPr="0017216C" w:rsidRDefault="0017216C" w:rsidP="0017216C">
            <w:pPr>
              <w:widowControl w:val="0"/>
              <w:suppressAutoHyphens/>
              <w:spacing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«Тихвинский» - отдел «Бокситогорск»</w:t>
            </w:r>
          </w:p>
        </w:tc>
        <w:tc>
          <w:tcPr>
            <w:tcW w:w="3683" w:type="dxa"/>
            <w:shd w:val="clear" w:color="auto" w:fill="FFFFFF"/>
            <w:vAlign w:val="center"/>
          </w:tcPr>
          <w:p w:rsidR="0017216C" w:rsidRPr="0017216C" w:rsidRDefault="0017216C" w:rsidP="0017216C">
            <w:pPr>
              <w:widowControl w:val="0"/>
              <w:suppressAutoHyphens/>
              <w:spacing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187650, Россия, Ленинградская область, </w:t>
            </w:r>
            <w:proofErr w:type="spellStart"/>
            <w:r w:rsidRPr="0017216C">
              <w:rPr>
                <w:rFonts w:ascii="Times New Roman" w:eastAsia="Times New Roman" w:hAnsi="Times New Roman" w:cs="Times New Roman"/>
                <w:sz w:val="20"/>
                <w:szCs w:val="20"/>
                <w:lang w:eastAsia="ru-RU"/>
              </w:rPr>
              <w:t>Бокситогорский</w:t>
            </w:r>
            <w:proofErr w:type="spellEnd"/>
            <w:r w:rsidRPr="0017216C">
              <w:rPr>
                <w:rFonts w:ascii="Times New Roman" w:eastAsia="Times New Roman" w:hAnsi="Times New Roman" w:cs="Times New Roman"/>
                <w:sz w:val="20"/>
                <w:szCs w:val="20"/>
                <w:lang w:eastAsia="ru-RU"/>
              </w:rPr>
              <w:t xml:space="preserve"> район, </w:t>
            </w:r>
            <w:r w:rsidRPr="0017216C">
              <w:rPr>
                <w:rFonts w:ascii="Times New Roman" w:eastAsia="Times New Roman" w:hAnsi="Times New Roman" w:cs="Times New Roman"/>
                <w:sz w:val="20"/>
                <w:szCs w:val="20"/>
                <w:lang w:eastAsia="ru-RU"/>
              </w:rPr>
              <w:br/>
              <w:t>г. Бокситогорск,  ул. Заводская, д. 8</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986"/>
        </w:trPr>
        <w:tc>
          <w:tcPr>
            <w:tcW w:w="709" w:type="dxa"/>
            <w:vMerge/>
            <w:shd w:val="clear" w:color="auto" w:fill="FFFFFF"/>
            <w:vAlign w:val="center"/>
          </w:tcPr>
          <w:p w:rsidR="0017216C" w:rsidRPr="0017216C" w:rsidRDefault="0017216C" w:rsidP="0017216C">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«Тихвинский» - отдел «Пикалево»</w:t>
            </w:r>
          </w:p>
        </w:tc>
        <w:tc>
          <w:tcPr>
            <w:tcW w:w="3683" w:type="dxa"/>
            <w:shd w:val="clear" w:color="auto" w:fill="FFFFFF"/>
            <w:vAlign w:val="center"/>
          </w:tcPr>
          <w:p w:rsidR="0017216C" w:rsidRPr="0017216C" w:rsidRDefault="0017216C" w:rsidP="0017216C">
            <w:pPr>
              <w:widowControl w:val="0"/>
              <w:suppressAutoHyphens/>
              <w:spacing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187602, Россия, Ленинградская область, </w:t>
            </w:r>
            <w:proofErr w:type="spellStart"/>
            <w:r w:rsidRPr="0017216C">
              <w:rPr>
                <w:rFonts w:ascii="Times New Roman" w:eastAsia="Times New Roman" w:hAnsi="Times New Roman" w:cs="Times New Roman"/>
                <w:sz w:val="20"/>
                <w:szCs w:val="20"/>
                <w:lang w:eastAsia="ru-RU"/>
              </w:rPr>
              <w:t>Бокситогорский</w:t>
            </w:r>
            <w:proofErr w:type="spellEnd"/>
            <w:r w:rsidRPr="0017216C">
              <w:rPr>
                <w:rFonts w:ascii="Times New Roman" w:eastAsia="Times New Roman" w:hAnsi="Times New Roman" w:cs="Times New Roman"/>
                <w:sz w:val="20"/>
                <w:szCs w:val="20"/>
                <w:lang w:eastAsia="ru-RU"/>
              </w:rPr>
              <w:t xml:space="preserve"> район, </w:t>
            </w:r>
            <w:r w:rsidRPr="0017216C">
              <w:rPr>
                <w:rFonts w:ascii="Times New Roman" w:eastAsia="Times New Roman" w:hAnsi="Times New Roman" w:cs="Times New Roman"/>
                <w:sz w:val="20"/>
                <w:szCs w:val="20"/>
                <w:lang w:eastAsia="ru-RU"/>
              </w:rPr>
              <w:br/>
              <w:t>г. Пикалево, ул. Заводская, д. 11</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303"/>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bCs/>
                <w:sz w:val="20"/>
                <w:szCs w:val="20"/>
                <w:lang w:eastAsia="ar-SA"/>
              </w:rPr>
            </w:pPr>
            <w:r w:rsidRPr="0017216C">
              <w:rPr>
                <w:rFonts w:ascii="Times New Roman" w:eastAsia="Times New Roman" w:hAnsi="Times New Roman" w:cs="Times New Roman"/>
                <w:b/>
                <w:bCs/>
                <w:sz w:val="20"/>
                <w:szCs w:val="20"/>
                <w:lang w:eastAsia="ar-SA"/>
              </w:rPr>
              <w:t xml:space="preserve">Предоставление услуг в </w:t>
            </w:r>
            <w:proofErr w:type="spellStart"/>
            <w:r w:rsidRPr="0017216C">
              <w:rPr>
                <w:rFonts w:ascii="Times New Roman" w:eastAsia="Times New Roman" w:hAnsi="Times New Roman" w:cs="Times New Roman"/>
                <w:b/>
                <w:bCs/>
                <w:sz w:val="20"/>
                <w:szCs w:val="20"/>
                <w:lang w:eastAsia="ar-SA"/>
              </w:rPr>
              <w:t>Волосовском</w:t>
            </w:r>
            <w:proofErr w:type="spellEnd"/>
            <w:r w:rsidRPr="0017216C">
              <w:rPr>
                <w:rFonts w:ascii="Times New Roman" w:eastAsia="Times New Roman" w:hAnsi="Times New Roman" w:cs="Times New Roman"/>
                <w:b/>
                <w:bCs/>
                <w:sz w:val="20"/>
                <w:szCs w:val="20"/>
                <w:lang w:eastAsia="ar-SA"/>
              </w:rPr>
              <w:t xml:space="preserve"> районе Ленинградской области</w:t>
            </w:r>
          </w:p>
        </w:tc>
      </w:tr>
      <w:tr w:rsidR="0017216C" w:rsidRPr="0017216C" w:rsidTr="00C0462C">
        <w:trPr>
          <w:trHeight w:hRule="exact" w:val="694"/>
        </w:trPr>
        <w:tc>
          <w:tcPr>
            <w:tcW w:w="709" w:type="dxa"/>
            <w:shd w:val="clear" w:color="auto" w:fill="FFFFFF"/>
            <w:vAlign w:val="center"/>
          </w:tcPr>
          <w:p w:rsidR="0017216C" w:rsidRPr="0017216C" w:rsidRDefault="0017216C" w:rsidP="0017216C">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2</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w:t>
            </w:r>
            <w:proofErr w:type="spellStart"/>
            <w:r w:rsidRPr="0017216C">
              <w:rPr>
                <w:rFonts w:ascii="Times New Roman" w:eastAsia="Times New Roman" w:hAnsi="Times New Roman" w:cs="Times New Roman"/>
                <w:bCs/>
                <w:sz w:val="20"/>
                <w:szCs w:val="20"/>
                <w:lang w:eastAsia="ar-SA"/>
              </w:rPr>
              <w:t>Волосовский</w:t>
            </w:r>
            <w:proofErr w:type="spellEnd"/>
            <w:r w:rsidRPr="0017216C">
              <w:rPr>
                <w:rFonts w:ascii="Times New Roman" w:eastAsia="Times New Roman" w:hAnsi="Times New Roman" w:cs="Times New Roman"/>
                <w:bCs/>
                <w:sz w:val="20"/>
                <w:szCs w:val="20"/>
                <w:lang w:eastAsia="ar-SA"/>
              </w:rPr>
              <w:t>»</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17216C" w:rsidRPr="0017216C" w:rsidRDefault="0017216C" w:rsidP="0017216C">
            <w:pPr>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188410, Россия, Ленинградская обл., </w:t>
            </w:r>
            <w:proofErr w:type="spellStart"/>
            <w:r w:rsidRPr="0017216C">
              <w:rPr>
                <w:rFonts w:ascii="Times New Roman" w:eastAsia="Times New Roman" w:hAnsi="Times New Roman" w:cs="Times New Roman"/>
                <w:sz w:val="20"/>
                <w:szCs w:val="20"/>
                <w:lang w:eastAsia="ru-RU"/>
              </w:rPr>
              <w:t>Волосовский</w:t>
            </w:r>
            <w:proofErr w:type="spellEnd"/>
            <w:r w:rsidRPr="0017216C">
              <w:rPr>
                <w:rFonts w:ascii="Times New Roman" w:eastAsia="Times New Roman" w:hAnsi="Times New Roman" w:cs="Times New Roman"/>
                <w:sz w:val="20"/>
                <w:szCs w:val="20"/>
                <w:lang w:eastAsia="ru-RU"/>
              </w:rPr>
              <w:t xml:space="preserve"> район, </w:t>
            </w:r>
            <w:proofErr w:type="spellStart"/>
            <w:r w:rsidRPr="0017216C">
              <w:rPr>
                <w:rFonts w:ascii="Times New Roman" w:eastAsia="Times New Roman" w:hAnsi="Times New Roman" w:cs="Times New Roman"/>
                <w:sz w:val="20"/>
                <w:szCs w:val="20"/>
                <w:lang w:eastAsia="ru-RU"/>
              </w:rPr>
              <w:t>г</w:t>
            </w:r>
            <w:proofErr w:type="gramStart"/>
            <w:r w:rsidRPr="0017216C">
              <w:rPr>
                <w:rFonts w:ascii="Times New Roman" w:eastAsia="Times New Roman" w:hAnsi="Times New Roman" w:cs="Times New Roman"/>
                <w:sz w:val="20"/>
                <w:szCs w:val="20"/>
                <w:lang w:eastAsia="ru-RU"/>
              </w:rPr>
              <w:t>.В</w:t>
            </w:r>
            <w:proofErr w:type="gramEnd"/>
            <w:r w:rsidRPr="0017216C">
              <w:rPr>
                <w:rFonts w:ascii="Times New Roman" w:eastAsia="Times New Roman" w:hAnsi="Times New Roman" w:cs="Times New Roman"/>
                <w:sz w:val="20"/>
                <w:szCs w:val="20"/>
                <w:lang w:eastAsia="ru-RU"/>
              </w:rPr>
              <w:t>олосово</w:t>
            </w:r>
            <w:proofErr w:type="spellEnd"/>
            <w:r w:rsidRPr="0017216C">
              <w:rPr>
                <w:rFonts w:ascii="Times New Roman" w:eastAsia="Times New Roman" w:hAnsi="Times New Roman" w:cs="Times New Roman"/>
                <w:sz w:val="20"/>
                <w:szCs w:val="20"/>
                <w:lang w:eastAsia="ru-RU"/>
              </w:rPr>
              <w:t>, усадьба СХТ, д.1 лит. А</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
                <w:bCs/>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303"/>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bCs/>
                <w:sz w:val="20"/>
                <w:szCs w:val="20"/>
                <w:lang w:eastAsia="ar-SA"/>
              </w:rPr>
            </w:pPr>
            <w:r w:rsidRPr="0017216C">
              <w:rPr>
                <w:rFonts w:ascii="Times New Roman" w:eastAsia="Times New Roman" w:hAnsi="Times New Roman" w:cs="Times New Roman"/>
                <w:b/>
                <w:bCs/>
                <w:sz w:val="20"/>
                <w:szCs w:val="20"/>
                <w:lang w:eastAsia="ar-SA"/>
              </w:rPr>
              <w:t xml:space="preserve">Предоставление услуг в </w:t>
            </w:r>
            <w:proofErr w:type="spellStart"/>
            <w:r w:rsidRPr="0017216C">
              <w:rPr>
                <w:rFonts w:ascii="Times New Roman" w:eastAsia="Times New Roman" w:hAnsi="Times New Roman" w:cs="Times New Roman"/>
                <w:b/>
                <w:bCs/>
                <w:sz w:val="20"/>
                <w:szCs w:val="20"/>
                <w:lang w:eastAsia="ar-SA"/>
              </w:rPr>
              <w:t>Волховском</w:t>
            </w:r>
            <w:proofErr w:type="spellEnd"/>
            <w:r w:rsidRPr="0017216C">
              <w:rPr>
                <w:rFonts w:ascii="Times New Roman" w:eastAsia="Times New Roman" w:hAnsi="Times New Roman" w:cs="Times New Roman"/>
                <w:b/>
                <w:bCs/>
                <w:sz w:val="20"/>
                <w:szCs w:val="20"/>
                <w:lang w:eastAsia="ar-SA"/>
              </w:rPr>
              <w:t xml:space="preserve"> районе Ленинградской области</w:t>
            </w:r>
          </w:p>
        </w:tc>
      </w:tr>
      <w:tr w:rsidR="0017216C" w:rsidRPr="0017216C" w:rsidTr="00C0462C">
        <w:trPr>
          <w:trHeight w:hRule="exact" w:val="894"/>
        </w:trPr>
        <w:tc>
          <w:tcPr>
            <w:tcW w:w="709" w:type="dxa"/>
            <w:shd w:val="clear" w:color="auto" w:fill="FFFFFF"/>
            <w:vAlign w:val="center"/>
          </w:tcPr>
          <w:p w:rsidR="0017216C" w:rsidRPr="0017216C" w:rsidRDefault="0017216C" w:rsidP="0017216C">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3</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w:t>
            </w:r>
            <w:proofErr w:type="spellStart"/>
            <w:r w:rsidRPr="0017216C">
              <w:rPr>
                <w:rFonts w:ascii="Times New Roman" w:eastAsia="Times New Roman" w:hAnsi="Times New Roman" w:cs="Times New Roman"/>
                <w:bCs/>
                <w:sz w:val="20"/>
                <w:szCs w:val="20"/>
                <w:lang w:eastAsia="ar-SA"/>
              </w:rPr>
              <w:t>Волховский</w:t>
            </w:r>
            <w:proofErr w:type="spellEnd"/>
            <w:r w:rsidRPr="0017216C">
              <w:rPr>
                <w:rFonts w:ascii="Times New Roman" w:eastAsia="Times New Roman" w:hAnsi="Times New Roman" w:cs="Times New Roman"/>
                <w:bCs/>
                <w:sz w:val="20"/>
                <w:szCs w:val="20"/>
                <w:lang w:eastAsia="ar-SA"/>
              </w:rPr>
              <w:t>»</w:t>
            </w: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bCs/>
                <w:sz w:val="20"/>
                <w:szCs w:val="20"/>
                <w:lang w:eastAsia="ar-SA"/>
              </w:rPr>
            </w:pPr>
            <w:r w:rsidRPr="0017216C">
              <w:rPr>
                <w:rFonts w:ascii="Times New Roman" w:eastAsia="Times New Roman" w:hAnsi="Times New Roman" w:cs="Times New Roman"/>
                <w:sz w:val="20"/>
                <w:szCs w:val="20"/>
                <w:lang w:eastAsia="ru-RU"/>
              </w:rPr>
              <w:t xml:space="preserve">187403, Ленинградская область, г. Волхов. </w:t>
            </w:r>
            <w:proofErr w:type="spellStart"/>
            <w:r w:rsidRPr="0017216C">
              <w:rPr>
                <w:rFonts w:ascii="Times New Roman" w:eastAsia="Times New Roman" w:hAnsi="Times New Roman" w:cs="Times New Roman"/>
                <w:sz w:val="20"/>
                <w:szCs w:val="20"/>
                <w:lang w:eastAsia="ru-RU"/>
              </w:rPr>
              <w:t>Волховский</w:t>
            </w:r>
            <w:proofErr w:type="spellEnd"/>
            <w:r w:rsidRPr="0017216C">
              <w:rPr>
                <w:rFonts w:ascii="Times New Roman" w:eastAsia="Times New Roman" w:hAnsi="Times New Roman" w:cs="Times New Roman"/>
                <w:sz w:val="20"/>
                <w:szCs w:val="20"/>
                <w:lang w:eastAsia="ru-RU"/>
              </w:rPr>
              <w:t xml:space="preserve"> проспект, д. 9</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suppressAutoHyphens/>
              <w:spacing w:after="0" w:line="240" w:lineRule="auto"/>
              <w:jc w:val="center"/>
              <w:rPr>
                <w:rFonts w:ascii="Times New Roman" w:eastAsia="Times New Roman" w:hAnsi="Times New Roman" w:cs="Times New Roman"/>
                <w:bCs/>
                <w:color w:val="000000"/>
                <w:sz w:val="20"/>
                <w:szCs w:val="20"/>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252"/>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b/>
                <w:bCs/>
                <w:sz w:val="20"/>
                <w:szCs w:val="20"/>
                <w:shd w:val="clear" w:color="auto" w:fill="FFFFFF"/>
                <w:lang w:eastAsia="ru-RU"/>
              </w:rPr>
            </w:pPr>
            <w:r w:rsidRPr="0017216C">
              <w:rPr>
                <w:rFonts w:ascii="Times New Roman" w:eastAsia="Calibri" w:hAnsi="Times New Roman" w:cs="Times New Roman"/>
                <w:b/>
                <w:bCs/>
                <w:sz w:val="20"/>
                <w:szCs w:val="20"/>
                <w:shd w:val="clear" w:color="auto" w:fill="FFFFFF"/>
                <w:lang w:eastAsia="ru-RU"/>
              </w:rPr>
              <w:t xml:space="preserve">Предоставление услуг во </w:t>
            </w:r>
            <w:r w:rsidRPr="0017216C">
              <w:rPr>
                <w:rFonts w:ascii="Times New Roman" w:eastAsia="Calibri" w:hAnsi="Times New Roman" w:cs="Times New Roman"/>
                <w:b/>
                <w:sz w:val="20"/>
                <w:szCs w:val="20"/>
                <w:shd w:val="clear" w:color="auto" w:fill="FFFFFF"/>
                <w:lang w:eastAsia="ru-RU"/>
              </w:rPr>
              <w:t xml:space="preserve">Всеволожском районе </w:t>
            </w:r>
            <w:r w:rsidRPr="0017216C">
              <w:rPr>
                <w:rFonts w:ascii="Times New Roman" w:eastAsia="Times New Roman" w:hAnsi="Times New Roman" w:cs="Times New Roman"/>
                <w:b/>
                <w:bCs/>
                <w:sz w:val="20"/>
                <w:szCs w:val="20"/>
                <w:lang w:eastAsia="ar-SA"/>
              </w:rPr>
              <w:t>Ленинградской области</w:t>
            </w:r>
          </w:p>
        </w:tc>
      </w:tr>
      <w:tr w:rsidR="0017216C" w:rsidRPr="0017216C" w:rsidTr="00C0462C">
        <w:trPr>
          <w:trHeight w:hRule="exact" w:val="727"/>
        </w:trPr>
        <w:tc>
          <w:tcPr>
            <w:tcW w:w="709" w:type="dxa"/>
            <w:vMerge w:val="restart"/>
            <w:shd w:val="clear" w:color="auto" w:fill="FFFFFF"/>
            <w:vAlign w:val="center"/>
          </w:tcPr>
          <w:p w:rsidR="0017216C" w:rsidRPr="0017216C" w:rsidRDefault="0017216C" w:rsidP="0017216C">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4</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«Всеволожский»</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188643, Россия, Ленинградская область, Всеволожский район,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sz w:val="20"/>
                <w:szCs w:val="20"/>
                <w:lang w:eastAsia="ru-RU"/>
              </w:rPr>
              <w:t xml:space="preserve">г. Всеволожск, ул. </w:t>
            </w:r>
            <w:proofErr w:type="spellStart"/>
            <w:r w:rsidRPr="0017216C">
              <w:rPr>
                <w:rFonts w:ascii="Times New Roman" w:eastAsia="Times New Roman" w:hAnsi="Times New Roman" w:cs="Times New Roman"/>
                <w:sz w:val="20"/>
                <w:szCs w:val="20"/>
                <w:lang w:eastAsia="ru-RU"/>
              </w:rPr>
              <w:t>Пожвинская</w:t>
            </w:r>
            <w:proofErr w:type="spellEnd"/>
            <w:r w:rsidRPr="0017216C">
              <w:rPr>
                <w:rFonts w:ascii="Times New Roman" w:eastAsia="Times New Roman" w:hAnsi="Times New Roman" w:cs="Times New Roman"/>
                <w:sz w:val="20"/>
                <w:szCs w:val="20"/>
                <w:lang w:eastAsia="ru-RU"/>
              </w:rPr>
              <w:t>, д. 4а</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p w:rsidR="0017216C" w:rsidRPr="0017216C" w:rsidRDefault="0017216C" w:rsidP="0017216C">
            <w:pPr>
              <w:spacing w:line="240" w:lineRule="auto"/>
              <w:jc w:val="center"/>
              <w:rPr>
                <w:rFonts w:ascii="Times New Roman" w:eastAsia="Calibri" w:hAnsi="Times New Roman" w:cs="Times New Roman"/>
                <w:sz w:val="20"/>
                <w:szCs w:val="20"/>
                <w:lang w:eastAsia="ru-RU"/>
              </w:rPr>
            </w:pP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1231"/>
        </w:trPr>
        <w:tc>
          <w:tcPr>
            <w:tcW w:w="709" w:type="dxa"/>
            <w:vMerge/>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«Всеволожский» - отдел «Новосаратовка»</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188681, Россия, Ленинградская область, Всеволожский район,</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 д. Новосаратовка - центр, д. 8 </w:t>
            </w:r>
            <w:r w:rsidRPr="0017216C">
              <w:rPr>
                <w:rFonts w:ascii="Times New Roman" w:eastAsia="Calibri" w:hAnsi="Times New Roman" w:cs="Times New Roman"/>
                <w:sz w:val="20"/>
                <w:szCs w:val="20"/>
                <w:shd w:val="clear" w:color="auto" w:fill="FFFFFF"/>
                <w:lang w:eastAsia="ru-RU"/>
              </w:rPr>
              <w:t>(52-й километр внутреннего кольца КАД, в здании МРЭО-15, рядом с АЗС Лукойл)</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spacing w:line="240" w:lineRule="auto"/>
              <w:jc w:val="center"/>
              <w:rPr>
                <w:rFonts w:ascii="Times New Roman" w:eastAsia="Calibri" w:hAnsi="Times New Roman" w:cs="Times New Roman"/>
                <w:sz w:val="20"/>
                <w:szCs w:val="20"/>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910"/>
        </w:trPr>
        <w:tc>
          <w:tcPr>
            <w:tcW w:w="709" w:type="dxa"/>
            <w:vMerge/>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«Всеволожский» - отдел «Сертолово»</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7216C" w:rsidRPr="0017216C" w:rsidRDefault="0017216C" w:rsidP="0017216C">
            <w:pPr>
              <w:jc w:val="center"/>
              <w:rPr>
                <w:rFonts w:ascii="Times New Roman" w:eastAsia="Times New Roman" w:hAnsi="Times New Roman" w:cs="Times New Roman"/>
                <w:bCs/>
                <w:sz w:val="20"/>
                <w:szCs w:val="20"/>
                <w:lang w:eastAsia="ar-SA"/>
              </w:rPr>
            </w:pPr>
            <w:proofErr w:type="gramStart"/>
            <w:r w:rsidRPr="0017216C">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910"/>
        </w:trPr>
        <w:tc>
          <w:tcPr>
            <w:tcW w:w="709" w:type="dxa"/>
            <w:vMerge/>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«Всеволожский» - отдел «</w:t>
            </w:r>
            <w:proofErr w:type="spellStart"/>
            <w:r w:rsidRPr="0017216C">
              <w:rPr>
                <w:rFonts w:ascii="Times New Roman" w:eastAsia="Times New Roman" w:hAnsi="Times New Roman" w:cs="Times New Roman"/>
                <w:bCs/>
                <w:sz w:val="20"/>
                <w:szCs w:val="20"/>
                <w:lang w:eastAsia="ar-SA"/>
              </w:rPr>
              <w:t>Мурино</w:t>
            </w:r>
            <w:proofErr w:type="spellEnd"/>
            <w:r w:rsidRPr="0017216C">
              <w:rPr>
                <w:rFonts w:ascii="Times New Roman" w:eastAsia="Times New Roman" w:hAnsi="Times New Roman" w:cs="Times New Roman"/>
                <w:bCs/>
                <w:sz w:val="20"/>
                <w:szCs w:val="20"/>
                <w:lang w:eastAsia="ar-SA"/>
              </w:rPr>
              <w:t xml:space="preserve">» </w:t>
            </w:r>
          </w:p>
        </w:tc>
        <w:tc>
          <w:tcPr>
            <w:tcW w:w="3683" w:type="dxa"/>
            <w:shd w:val="clear" w:color="auto" w:fill="FFFFFF"/>
            <w:vAlign w:val="center"/>
          </w:tcPr>
          <w:p w:rsidR="0017216C" w:rsidRPr="0017216C" w:rsidRDefault="0017216C" w:rsidP="0017216C">
            <w:pPr>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188661, Россия, Ленинградская область, Всеволожский район, п. </w:t>
            </w:r>
            <w:proofErr w:type="spellStart"/>
            <w:r w:rsidRPr="0017216C">
              <w:rPr>
                <w:rFonts w:ascii="Times New Roman" w:eastAsia="Times New Roman" w:hAnsi="Times New Roman" w:cs="Times New Roman"/>
                <w:bCs/>
                <w:sz w:val="20"/>
                <w:szCs w:val="20"/>
                <w:lang w:eastAsia="ar-SA"/>
              </w:rPr>
              <w:t>Мурино</w:t>
            </w:r>
            <w:proofErr w:type="spellEnd"/>
            <w:r w:rsidRPr="0017216C">
              <w:rPr>
                <w:rFonts w:ascii="Times New Roman" w:eastAsia="Times New Roman" w:hAnsi="Times New Roman" w:cs="Times New Roman"/>
                <w:bCs/>
                <w:sz w:val="20"/>
                <w:szCs w:val="20"/>
                <w:lang w:eastAsia="ar-SA"/>
              </w:rPr>
              <w:t>, ул. Вокзальная, д. 19</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284"/>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sz w:val="20"/>
                <w:szCs w:val="20"/>
                <w:lang w:eastAsia="ar-SA"/>
              </w:rPr>
            </w:pPr>
            <w:r w:rsidRPr="0017216C">
              <w:rPr>
                <w:rFonts w:ascii="Times New Roman" w:eastAsia="Times New Roman" w:hAnsi="Times New Roman" w:cs="Times New Roman"/>
                <w:b/>
                <w:bCs/>
                <w:sz w:val="20"/>
                <w:szCs w:val="20"/>
                <w:lang w:eastAsia="ar-SA"/>
              </w:rPr>
              <w:t>Предоставление услуг в</w:t>
            </w:r>
            <w:r w:rsidRPr="0017216C">
              <w:rPr>
                <w:rFonts w:ascii="Times New Roman" w:eastAsia="Times New Roman" w:hAnsi="Times New Roman" w:cs="Times New Roman"/>
                <w:b/>
                <w:sz w:val="20"/>
                <w:szCs w:val="20"/>
                <w:lang w:eastAsia="ar-SA"/>
              </w:rPr>
              <w:t xml:space="preserve"> Выборгском районе </w:t>
            </w:r>
            <w:r w:rsidRPr="0017216C">
              <w:rPr>
                <w:rFonts w:ascii="Times New Roman" w:eastAsia="Times New Roman" w:hAnsi="Times New Roman" w:cs="Times New Roman"/>
                <w:b/>
                <w:bCs/>
                <w:sz w:val="20"/>
                <w:szCs w:val="20"/>
                <w:lang w:eastAsia="ar-SA"/>
              </w:rPr>
              <w:t>Ленинградской области</w:t>
            </w:r>
          </w:p>
        </w:tc>
      </w:tr>
      <w:tr w:rsidR="0017216C" w:rsidRPr="0017216C" w:rsidTr="00C0462C">
        <w:trPr>
          <w:trHeight w:hRule="exact" w:val="706"/>
        </w:trPr>
        <w:tc>
          <w:tcPr>
            <w:tcW w:w="709" w:type="dxa"/>
            <w:vMerge w:val="restart"/>
            <w:shd w:val="clear" w:color="auto" w:fill="FFFFFF"/>
            <w:vAlign w:val="center"/>
          </w:tcPr>
          <w:p w:rsidR="0017216C" w:rsidRPr="0017216C" w:rsidRDefault="0017216C" w:rsidP="0017216C">
            <w:pPr>
              <w:widowControl w:val="0"/>
              <w:suppressAutoHyphens/>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5</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г. Выборг, ул. </w:t>
            </w:r>
            <w:proofErr w:type="gramStart"/>
            <w:r w:rsidRPr="0017216C">
              <w:rPr>
                <w:rFonts w:ascii="Times New Roman" w:eastAsia="Times New Roman" w:hAnsi="Times New Roman" w:cs="Times New Roman"/>
                <w:bCs/>
                <w:sz w:val="20"/>
                <w:szCs w:val="20"/>
                <w:lang w:eastAsia="ar-SA"/>
              </w:rPr>
              <w:t>Вокзальная</w:t>
            </w:r>
            <w:proofErr w:type="gramEnd"/>
            <w:r w:rsidRPr="0017216C">
              <w:rPr>
                <w:rFonts w:ascii="Times New Roman" w:eastAsia="Times New Roman" w:hAnsi="Times New Roman" w:cs="Times New Roman"/>
                <w:bCs/>
                <w:sz w:val="20"/>
                <w:szCs w:val="20"/>
                <w:lang w:eastAsia="ar-SA"/>
              </w:rPr>
              <w:t>, д.13</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spacing w:line="240" w:lineRule="auto"/>
              <w:jc w:val="center"/>
              <w:rPr>
                <w:rFonts w:ascii="Calibri" w:eastAsia="Calibri" w:hAnsi="Calibri" w:cs="Times New Roman"/>
                <w:sz w:val="20"/>
                <w:szCs w:val="20"/>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735"/>
        </w:trPr>
        <w:tc>
          <w:tcPr>
            <w:tcW w:w="709" w:type="dxa"/>
            <w:vMerge/>
            <w:shd w:val="clear" w:color="auto" w:fill="FFFFFF"/>
            <w:vAlign w:val="center"/>
          </w:tcPr>
          <w:p w:rsidR="0017216C" w:rsidRPr="0017216C" w:rsidRDefault="0017216C" w:rsidP="0017216C">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«Выборгский» - отдел «Рощино»</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188681, Россия, Ленинградская область, Выборгский район,</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sz w:val="20"/>
                <w:szCs w:val="20"/>
                <w:lang w:eastAsia="ru-RU"/>
              </w:rPr>
              <w:t xml:space="preserve"> п. Рощино, ул. </w:t>
            </w:r>
            <w:proofErr w:type="gramStart"/>
            <w:r w:rsidRPr="0017216C">
              <w:rPr>
                <w:rFonts w:ascii="Times New Roman" w:eastAsia="Times New Roman" w:hAnsi="Times New Roman" w:cs="Times New Roman"/>
                <w:sz w:val="20"/>
                <w:szCs w:val="20"/>
                <w:lang w:eastAsia="ru-RU"/>
              </w:rPr>
              <w:t>Советская</w:t>
            </w:r>
            <w:proofErr w:type="gramEnd"/>
            <w:r w:rsidRPr="0017216C">
              <w:rPr>
                <w:rFonts w:ascii="Times New Roman" w:eastAsia="Times New Roman" w:hAnsi="Times New Roman" w:cs="Times New Roman"/>
                <w:sz w:val="20"/>
                <w:szCs w:val="20"/>
                <w:lang w:eastAsia="ru-RU"/>
              </w:rPr>
              <w:t>, д.8</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spacing w:line="240" w:lineRule="auto"/>
              <w:jc w:val="center"/>
              <w:rPr>
                <w:rFonts w:ascii="Calibri" w:eastAsia="Calibri" w:hAnsi="Calibri" w:cs="Times New Roman"/>
                <w:sz w:val="20"/>
                <w:szCs w:val="20"/>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733"/>
        </w:trPr>
        <w:tc>
          <w:tcPr>
            <w:tcW w:w="709" w:type="dxa"/>
            <w:vMerge/>
            <w:shd w:val="clear" w:color="auto" w:fill="FFFFFF"/>
            <w:vAlign w:val="center"/>
          </w:tcPr>
          <w:p w:rsidR="0017216C" w:rsidRPr="0017216C" w:rsidRDefault="0017216C" w:rsidP="0017216C">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 xml:space="preserve">Филиал ГБУ ЛО «МФЦ» </w:t>
            </w:r>
            <w:r w:rsidRPr="0017216C">
              <w:rPr>
                <w:rFonts w:ascii="Times New Roman" w:eastAsia="Times New Roman" w:hAnsi="Times New Roman" w:cs="Times New Roman"/>
                <w:sz w:val="20"/>
                <w:szCs w:val="20"/>
                <w:lang w:eastAsia="ru-RU"/>
              </w:rPr>
              <w:t xml:space="preserve">«Выборгский» </w:t>
            </w:r>
            <w:r w:rsidRPr="0017216C">
              <w:rPr>
                <w:rFonts w:ascii="Times New Roman" w:eastAsia="Times New Roman" w:hAnsi="Times New Roman" w:cs="Times New Roman"/>
                <w:color w:val="000000"/>
                <w:sz w:val="20"/>
                <w:szCs w:val="20"/>
                <w:lang w:eastAsia="ru-RU"/>
              </w:rPr>
              <w:t>- отдел «</w:t>
            </w:r>
            <w:proofErr w:type="spellStart"/>
            <w:r w:rsidRPr="0017216C">
              <w:rPr>
                <w:rFonts w:ascii="Times New Roman" w:eastAsia="Times New Roman" w:hAnsi="Times New Roman" w:cs="Times New Roman"/>
                <w:color w:val="000000"/>
                <w:sz w:val="20"/>
                <w:szCs w:val="20"/>
                <w:lang w:eastAsia="ru-RU"/>
              </w:rPr>
              <w:t>Светогорский</w:t>
            </w:r>
            <w:proofErr w:type="spellEnd"/>
            <w:r w:rsidRPr="0017216C">
              <w:rPr>
                <w:rFonts w:ascii="Times New Roman" w:eastAsia="Times New Roman" w:hAnsi="Times New Roman" w:cs="Times New Roman"/>
                <w:color w:val="000000"/>
                <w:sz w:val="20"/>
                <w:szCs w:val="20"/>
                <w:lang w:eastAsia="ru-RU"/>
              </w:rPr>
              <w:t>»</w:t>
            </w:r>
          </w:p>
        </w:tc>
        <w:tc>
          <w:tcPr>
            <w:tcW w:w="3683" w:type="dxa"/>
            <w:shd w:val="clear" w:color="auto" w:fill="FFFFFF"/>
            <w:vAlign w:val="center"/>
          </w:tcPr>
          <w:p w:rsidR="0017216C" w:rsidRPr="0017216C" w:rsidRDefault="0017216C" w:rsidP="0017216C">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188992, Ленинградская область, г. Светогорск, ул. Красноармейская д.3</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1002"/>
        </w:trPr>
        <w:tc>
          <w:tcPr>
            <w:tcW w:w="709" w:type="dxa"/>
            <w:vMerge/>
            <w:shd w:val="clear" w:color="auto" w:fill="FFFFFF"/>
            <w:vAlign w:val="center"/>
          </w:tcPr>
          <w:p w:rsidR="0017216C" w:rsidRPr="0017216C" w:rsidRDefault="0017216C" w:rsidP="0017216C">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 xml:space="preserve">Филиал ГБУ ЛО «МФЦ» </w:t>
            </w:r>
            <w:r w:rsidRPr="0017216C">
              <w:rPr>
                <w:rFonts w:ascii="Times New Roman" w:eastAsia="Times New Roman" w:hAnsi="Times New Roman" w:cs="Times New Roman"/>
                <w:sz w:val="20"/>
                <w:szCs w:val="20"/>
                <w:lang w:eastAsia="ru-RU"/>
              </w:rPr>
              <w:t xml:space="preserve">«Выборгский» </w:t>
            </w:r>
            <w:r w:rsidRPr="0017216C">
              <w:rPr>
                <w:rFonts w:ascii="Times New Roman" w:eastAsia="Times New Roman" w:hAnsi="Times New Roman" w:cs="Times New Roman"/>
                <w:color w:val="000000"/>
                <w:sz w:val="20"/>
                <w:szCs w:val="20"/>
                <w:lang w:eastAsia="ru-RU"/>
              </w:rPr>
              <w:t>- отдел «Приморск»</w:t>
            </w:r>
          </w:p>
        </w:tc>
        <w:tc>
          <w:tcPr>
            <w:tcW w:w="3683" w:type="dxa"/>
            <w:shd w:val="clear" w:color="auto" w:fill="FFFFFF"/>
            <w:vAlign w:val="center"/>
          </w:tcPr>
          <w:p w:rsidR="0017216C" w:rsidRPr="0017216C" w:rsidRDefault="0017216C" w:rsidP="0017216C">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188910, Россия, Ленинградская область, Выборгский район, г. Приморск, Выборгское шоссе, д.14</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258"/>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17216C">
              <w:rPr>
                <w:rFonts w:ascii="Times New Roman" w:eastAsia="Calibri" w:hAnsi="Times New Roman" w:cs="Times New Roman"/>
                <w:b/>
                <w:sz w:val="20"/>
                <w:szCs w:val="20"/>
                <w:shd w:val="clear" w:color="auto" w:fill="FFFFFF"/>
                <w:lang w:eastAsia="ru-RU"/>
              </w:rPr>
              <w:t>Предоставление услуг в Гатчинском районе Ленинградской области</w:t>
            </w:r>
          </w:p>
        </w:tc>
      </w:tr>
      <w:tr w:rsidR="0017216C" w:rsidRPr="0017216C" w:rsidTr="00C0462C">
        <w:trPr>
          <w:trHeight w:hRule="exact" w:val="711"/>
        </w:trPr>
        <w:tc>
          <w:tcPr>
            <w:tcW w:w="709" w:type="dxa"/>
            <w:vMerge w:val="restart"/>
            <w:shd w:val="clear" w:color="auto" w:fill="FFFFFF"/>
            <w:vAlign w:val="center"/>
          </w:tcPr>
          <w:p w:rsidR="0017216C" w:rsidRPr="0017216C" w:rsidRDefault="0017216C" w:rsidP="0017216C">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6</w:t>
            </w:r>
          </w:p>
        </w:tc>
        <w:tc>
          <w:tcPr>
            <w:tcW w:w="2270" w:type="dxa"/>
            <w:shd w:val="clear" w:color="auto" w:fill="FFFFFF"/>
            <w:vAlign w:val="center"/>
          </w:tcPr>
          <w:p w:rsidR="0017216C" w:rsidRPr="0017216C" w:rsidRDefault="0017216C" w:rsidP="0017216C">
            <w:pPr>
              <w:widowControl w:val="0"/>
              <w:suppressAutoHyphens/>
              <w:spacing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«Гатчинский»</w:t>
            </w:r>
          </w:p>
        </w:tc>
        <w:tc>
          <w:tcPr>
            <w:tcW w:w="3683" w:type="dxa"/>
            <w:shd w:val="clear" w:color="auto" w:fill="FFFFFF"/>
            <w:vAlign w:val="center"/>
          </w:tcPr>
          <w:p w:rsidR="0017216C" w:rsidRPr="0017216C" w:rsidRDefault="0017216C" w:rsidP="0017216C">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188300, Россия, Ленинградская область, Гатчинский район, </w:t>
            </w:r>
            <w:r w:rsidRPr="0017216C">
              <w:rPr>
                <w:rFonts w:ascii="Times New Roman" w:eastAsia="Times New Roman" w:hAnsi="Times New Roman" w:cs="Times New Roman"/>
                <w:sz w:val="20"/>
                <w:szCs w:val="20"/>
                <w:lang w:eastAsia="ru-RU"/>
              </w:rPr>
              <w:br/>
              <w:t>г. Гатчина, Пушкинское шоссе, д. 15</w:t>
            </w:r>
            <w:proofErr w:type="gramStart"/>
            <w:r w:rsidRPr="0017216C">
              <w:rPr>
                <w:rFonts w:ascii="Times New Roman" w:eastAsia="Times New Roman" w:hAnsi="Times New Roman" w:cs="Times New Roman"/>
                <w:sz w:val="20"/>
                <w:szCs w:val="20"/>
                <w:lang w:eastAsia="ru-RU"/>
              </w:rPr>
              <w:t xml:space="preserve"> А</w:t>
            </w:r>
            <w:proofErr w:type="gramEnd"/>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711"/>
        </w:trPr>
        <w:tc>
          <w:tcPr>
            <w:tcW w:w="709" w:type="dxa"/>
            <w:vMerge/>
            <w:shd w:val="clear" w:color="auto" w:fill="FFFFFF"/>
            <w:vAlign w:val="center"/>
          </w:tcPr>
          <w:p w:rsidR="0017216C" w:rsidRPr="0017216C" w:rsidRDefault="0017216C" w:rsidP="0017216C">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«Гатчинский» - отдел «Аэродром»</w:t>
            </w:r>
          </w:p>
        </w:tc>
        <w:tc>
          <w:tcPr>
            <w:tcW w:w="3683" w:type="dxa"/>
            <w:shd w:val="clear" w:color="auto" w:fill="FFFFFF"/>
            <w:vAlign w:val="center"/>
          </w:tcPr>
          <w:p w:rsidR="0017216C" w:rsidRPr="0017216C" w:rsidRDefault="0017216C" w:rsidP="0017216C">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proofErr w:type="gramStart"/>
            <w:r w:rsidRPr="0017216C">
              <w:rPr>
                <w:rFonts w:ascii="Times New Roman" w:eastAsia="Times New Roman" w:hAnsi="Times New Roman" w:cs="Times New Roman"/>
                <w:sz w:val="20"/>
                <w:szCs w:val="20"/>
                <w:lang w:eastAsia="ru-RU"/>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711"/>
        </w:trPr>
        <w:tc>
          <w:tcPr>
            <w:tcW w:w="709" w:type="dxa"/>
            <w:vMerge/>
            <w:shd w:val="clear" w:color="auto" w:fill="FFFFFF"/>
            <w:vAlign w:val="center"/>
          </w:tcPr>
          <w:p w:rsidR="0017216C" w:rsidRPr="0017216C" w:rsidRDefault="0017216C" w:rsidP="0017216C">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«Гатчинский» - отдел «Сиверский»</w:t>
            </w:r>
          </w:p>
        </w:tc>
        <w:tc>
          <w:tcPr>
            <w:tcW w:w="3683" w:type="dxa"/>
            <w:shd w:val="clear" w:color="auto" w:fill="FFFFFF"/>
            <w:vAlign w:val="center"/>
          </w:tcPr>
          <w:p w:rsidR="0017216C" w:rsidRPr="0017216C" w:rsidRDefault="0017216C" w:rsidP="0017216C">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188330, Россия, Ленинградская область, Гатчинский район, </w:t>
            </w:r>
            <w:proofErr w:type="spellStart"/>
            <w:r w:rsidRPr="0017216C">
              <w:rPr>
                <w:rFonts w:ascii="Times New Roman" w:eastAsia="Times New Roman" w:hAnsi="Times New Roman" w:cs="Times New Roman"/>
                <w:sz w:val="20"/>
                <w:szCs w:val="20"/>
                <w:lang w:eastAsia="ru-RU"/>
              </w:rPr>
              <w:t>пгт</w:t>
            </w:r>
            <w:proofErr w:type="spellEnd"/>
            <w:r w:rsidRPr="0017216C">
              <w:rPr>
                <w:rFonts w:ascii="Times New Roman" w:eastAsia="Times New Roman" w:hAnsi="Times New Roman" w:cs="Times New Roman"/>
                <w:sz w:val="20"/>
                <w:szCs w:val="20"/>
                <w:lang w:eastAsia="ru-RU"/>
              </w:rPr>
              <w:t>. Сиверский, ул. 123 Дивизии, д. 8</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711"/>
        </w:trPr>
        <w:tc>
          <w:tcPr>
            <w:tcW w:w="709" w:type="dxa"/>
            <w:vMerge/>
            <w:shd w:val="clear" w:color="auto" w:fill="FFFFFF"/>
            <w:vAlign w:val="center"/>
          </w:tcPr>
          <w:p w:rsidR="0017216C" w:rsidRPr="0017216C" w:rsidRDefault="0017216C" w:rsidP="0017216C">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«Гатчинский» - отдел «Коммунар»</w:t>
            </w:r>
          </w:p>
        </w:tc>
        <w:tc>
          <w:tcPr>
            <w:tcW w:w="3683" w:type="dxa"/>
            <w:shd w:val="clear" w:color="auto" w:fill="FFFFFF"/>
            <w:vAlign w:val="center"/>
          </w:tcPr>
          <w:p w:rsidR="0017216C" w:rsidRPr="0017216C" w:rsidRDefault="0017216C" w:rsidP="0017216C">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343"/>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sz w:val="20"/>
                <w:szCs w:val="20"/>
                <w:lang w:eastAsia="ar-SA"/>
              </w:rPr>
            </w:pPr>
            <w:r w:rsidRPr="0017216C">
              <w:rPr>
                <w:rFonts w:ascii="Times New Roman" w:eastAsia="Times New Roman" w:hAnsi="Times New Roman" w:cs="Times New Roman"/>
                <w:b/>
                <w:bCs/>
                <w:sz w:val="20"/>
                <w:szCs w:val="20"/>
                <w:lang w:eastAsia="ar-SA"/>
              </w:rPr>
              <w:t xml:space="preserve">Предоставление услуг в </w:t>
            </w:r>
            <w:proofErr w:type="spellStart"/>
            <w:r w:rsidRPr="0017216C">
              <w:rPr>
                <w:rFonts w:ascii="Times New Roman" w:eastAsia="Times New Roman" w:hAnsi="Times New Roman" w:cs="Times New Roman"/>
                <w:b/>
                <w:sz w:val="20"/>
                <w:szCs w:val="20"/>
                <w:lang w:eastAsia="ar-SA"/>
              </w:rPr>
              <w:t>Кингисеппском</w:t>
            </w:r>
            <w:proofErr w:type="spellEnd"/>
            <w:r w:rsidRPr="0017216C">
              <w:rPr>
                <w:rFonts w:ascii="Times New Roman" w:eastAsia="Times New Roman" w:hAnsi="Times New Roman" w:cs="Times New Roman"/>
                <w:b/>
                <w:sz w:val="20"/>
                <w:szCs w:val="20"/>
                <w:lang w:eastAsia="ar-SA"/>
              </w:rPr>
              <w:t xml:space="preserve"> районе </w:t>
            </w:r>
            <w:r w:rsidRPr="0017216C">
              <w:rPr>
                <w:rFonts w:ascii="Times New Roman" w:eastAsia="Times New Roman" w:hAnsi="Times New Roman" w:cs="Times New Roman"/>
                <w:b/>
                <w:bCs/>
                <w:sz w:val="20"/>
                <w:szCs w:val="20"/>
                <w:lang w:eastAsia="ar-SA"/>
              </w:rPr>
              <w:t>Ленинградской области</w:t>
            </w:r>
          </w:p>
        </w:tc>
      </w:tr>
      <w:tr w:rsidR="0017216C" w:rsidRPr="0017216C" w:rsidTr="00C0462C">
        <w:trPr>
          <w:trHeight w:hRule="exact" w:val="794"/>
        </w:trPr>
        <w:tc>
          <w:tcPr>
            <w:tcW w:w="709" w:type="dxa"/>
            <w:shd w:val="clear" w:color="auto" w:fill="FFFFFF"/>
            <w:vAlign w:val="center"/>
          </w:tcPr>
          <w:p w:rsidR="0017216C" w:rsidRPr="0017216C" w:rsidRDefault="0017216C" w:rsidP="0017216C">
            <w:pPr>
              <w:widowControl w:val="0"/>
              <w:suppressAutoHyphens/>
              <w:ind w:left="-10"/>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7</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w:t>
            </w:r>
            <w:proofErr w:type="spellStart"/>
            <w:r w:rsidRPr="0017216C">
              <w:rPr>
                <w:rFonts w:ascii="Times New Roman" w:eastAsia="Times New Roman" w:hAnsi="Times New Roman" w:cs="Times New Roman"/>
                <w:sz w:val="20"/>
                <w:szCs w:val="20"/>
                <w:lang w:eastAsia="ru-RU"/>
              </w:rPr>
              <w:t>Кингисеппский</w:t>
            </w:r>
            <w:proofErr w:type="spellEnd"/>
            <w:r w:rsidRPr="0017216C">
              <w:rPr>
                <w:rFonts w:ascii="Times New Roman" w:eastAsia="Times New Roman" w:hAnsi="Times New Roman" w:cs="Times New Roman"/>
                <w:sz w:val="20"/>
                <w:szCs w:val="20"/>
                <w:lang w:eastAsia="ru-RU"/>
              </w:rPr>
              <w:t>»</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17216C" w:rsidRPr="0017216C" w:rsidRDefault="0017216C" w:rsidP="0017216C">
            <w:pPr>
              <w:spacing w:after="0" w:line="240" w:lineRule="auto"/>
              <w:ind w:firstLine="87"/>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188480, Россия, Ленинградская область, </w:t>
            </w:r>
            <w:proofErr w:type="spellStart"/>
            <w:r w:rsidRPr="0017216C">
              <w:rPr>
                <w:rFonts w:ascii="Times New Roman" w:eastAsia="Times New Roman" w:hAnsi="Times New Roman" w:cs="Times New Roman"/>
                <w:sz w:val="20"/>
                <w:szCs w:val="20"/>
                <w:lang w:eastAsia="ru-RU"/>
              </w:rPr>
              <w:t>Кингисеппский</w:t>
            </w:r>
            <w:proofErr w:type="spellEnd"/>
            <w:r w:rsidRPr="0017216C">
              <w:rPr>
                <w:rFonts w:ascii="Times New Roman" w:eastAsia="Times New Roman" w:hAnsi="Times New Roman" w:cs="Times New Roman"/>
                <w:sz w:val="20"/>
                <w:szCs w:val="20"/>
                <w:lang w:eastAsia="ru-RU"/>
              </w:rPr>
              <w:t xml:space="preserve"> район,  г. Кингисепп,</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ул. Карла Маркса, д. 43</w:t>
            </w:r>
          </w:p>
        </w:tc>
        <w:tc>
          <w:tcPr>
            <w:tcW w:w="2125" w:type="dxa"/>
            <w:shd w:val="clear" w:color="auto" w:fill="FFFFFF"/>
            <w:vAlign w:val="center"/>
          </w:tcPr>
          <w:p w:rsidR="0017216C" w:rsidRPr="0017216C" w:rsidRDefault="0017216C" w:rsidP="0017216C">
            <w:pPr>
              <w:widowControl w:val="0"/>
              <w:suppressAutoHyphens/>
              <w:spacing w:after="0" w:line="240" w:lineRule="auto"/>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        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color w:val="000000"/>
                <w:sz w:val="20"/>
                <w:szCs w:val="20"/>
                <w:lang w:eastAsia="ru-RU"/>
              </w:rPr>
              <w:t>ежедневно,</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u w:val="single"/>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312"/>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17216C">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17216C">
              <w:rPr>
                <w:rFonts w:ascii="Times New Roman" w:eastAsia="Calibri" w:hAnsi="Times New Roman" w:cs="Times New Roman"/>
                <w:b/>
                <w:sz w:val="20"/>
                <w:szCs w:val="20"/>
                <w:shd w:val="clear" w:color="auto" w:fill="FFFFFF"/>
                <w:lang w:eastAsia="ru-RU"/>
              </w:rPr>
              <w:t>Киришском</w:t>
            </w:r>
            <w:proofErr w:type="spellEnd"/>
            <w:r w:rsidRPr="0017216C">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17216C" w:rsidRPr="0017216C" w:rsidTr="00C0462C">
        <w:trPr>
          <w:trHeight w:hRule="exact" w:val="822"/>
        </w:trPr>
        <w:tc>
          <w:tcPr>
            <w:tcW w:w="709" w:type="dxa"/>
            <w:shd w:val="clear" w:color="auto" w:fill="FFFFFF"/>
            <w:vAlign w:val="center"/>
          </w:tcPr>
          <w:p w:rsidR="0017216C" w:rsidRPr="0017216C" w:rsidRDefault="0017216C" w:rsidP="0017216C">
            <w:pPr>
              <w:widowControl w:val="0"/>
              <w:suppressAutoHyphens/>
              <w:ind w:left="-10"/>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8</w:t>
            </w:r>
          </w:p>
        </w:tc>
        <w:tc>
          <w:tcPr>
            <w:tcW w:w="2270" w:type="dxa"/>
            <w:shd w:val="clear" w:color="auto" w:fill="FFFFFF"/>
            <w:vAlign w:val="center"/>
          </w:tcPr>
          <w:p w:rsidR="0017216C" w:rsidRPr="0017216C" w:rsidRDefault="0017216C" w:rsidP="0017216C">
            <w:pPr>
              <w:widowControl w:val="0"/>
              <w:suppressAutoHyphens/>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w:t>
            </w:r>
            <w:proofErr w:type="spellStart"/>
            <w:r w:rsidRPr="0017216C">
              <w:rPr>
                <w:rFonts w:ascii="Times New Roman" w:eastAsia="Times New Roman" w:hAnsi="Times New Roman" w:cs="Times New Roman"/>
                <w:sz w:val="20"/>
                <w:szCs w:val="20"/>
                <w:lang w:eastAsia="ru-RU"/>
              </w:rPr>
              <w:t>Киришский</w:t>
            </w:r>
            <w:proofErr w:type="spellEnd"/>
            <w:r w:rsidRPr="0017216C">
              <w:rPr>
                <w:rFonts w:ascii="Times New Roman" w:eastAsia="Times New Roman" w:hAnsi="Times New Roman" w:cs="Times New Roman"/>
                <w:sz w:val="20"/>
                <w:szCs w:val="20"/>
                <w:lang w:eastAsia="ru-RU"/>
              </w:rPr>
              <w:t>»</w:t>
            </w:r>
          </w:p>
        </w:tc>
        <w:tc>
          <w:tcPr>
            <w:tcW w:w="3683" w:type="dxa"/>
            <w:shd w:val="clear" w:color="auto" w:fill="FFFFFF"/>
            <w:vAlign w:val="center"/>
          </w:tcPr>
          <w:p w:rsidR="0017216C" w:rsidRPr="0017216C" w:rsidRDefault="0017216C" w:rsidP="0017216C">
            <w:pPr>
              <w:widowControl w:val="0"/>
              <w:suppressAutoHyphens/>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187110, Россия, Ленинградская область, </w:t>
            </w:r>
            <w:proofErr w:type="spellStart"/>
            <w:r w:rsidRPr="0017216C">
              <w:rPr>
                <w:rFonts w:ascii="Times New Roman" w:eastAsia="Times New Roman" w:hAnsi="Times New Roman" w:cs="Times New Roman"/>
                <w:sz w:val="20"/>
                <w:szCs w:val="20"/>
                <w:lang w:eastAsia="ru-RU"/>
              </w:rPr>
              <w:t>Киришский</w:t>
            </w:r>
            <w:proofErr w:type="spellEnd"/>
            <w:r w:rsidRPr="0017216C">
              <w:rPr>
                <w:rFonts w:ascii="Times New Roman" w:eastAsia="Times New Roman" w:hAnsi="Times New Roman" w:cs="Times New Roman"/>
                <w:sz w:val="20"/>
                <w:szCs w:val="20"/>
                <w:lang w:eastAsia="ru-RU"/>
              </w:rPr>
              <w:t xml:space="preserve"> район, г. Кириши, пр. Героев, </w:t>
            </w:r>
            <w:r w:rsidRPr="0017216C">
              <w:rPr>
                <w:rFonts w:ascii="Times New Roman" w:eastAsia="Times New Roman" w:hAnsi="Times New Roman" w:cs="Times New Roman"/>
                <w:sz w:val="20"/>
                <w:szCs w:val="20"/>
                <w:lang w:eastAsia="ru-RU"/>
              </w:rPr>
              <w:br/>
              <w:t>д. 34А.</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343"/>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bCs/>
                <w:sz w:val="20"/>
                <w:szCs w:val="20"/>
                <w:lang w:eastAsia="ar-SA"/>
              </w:rPr>
            </w:pPr>
            <w:r w:rsidRPr="0017216C">
              <w:rPr>
                <w:rFonts w:ascii="Times New Roman" w:eastAsia="Times New Roman" w:hAnsi="Times New Roman" w:cs="Times New Roman"/>
                <w:b/>
                <w:bCs/>
                <w:sz w:val="20"/>
                <w:szCs w:val="20"/>
                <w:lang w:eastAsia="ar-SA"/>
              </w:rPr>
              <w:t xml:space="preserve">Предоставление услуг в </w:t>
            </w:r>
            <w:r w:rsidRPr="0017216C">
              <w:rPr>
                <w:rFonts w:ascii="Times New Roman" w:eastAsia="Times New Roman" w:hAnsi="Times New Roman" w:cs="Times New Roman"/>
                <w:b/>
                <w:sz w:val="20"/>
                <w:szCs w:val="20"/>
                <w:lang w:eastAsia="ar-SA"/>
              </w:rPr>
              <w:t xml:space="preserve">Кировском районе </w:t>
            </w:r>
            <w:r w:rsidRPr="0017216C">
              <w:rPr>
                <w:rFonts w:ascii="Times New Roman" w:eastAsia="Times New Roman" w:hAnsi="Times New Roman" w:cs="Times New Roman"/>
                <w:b/>
                <w:bCs/>
                <w:sz w:val="20"/>
                <w:szCs w:val="20"/>
                <w:lang w:eastAsia="ar-SA"/>
              </w:rPr>
              <w:t>Ленинградской области</w:t>
            </w:r>
          </w:p>
        </w:tc>
      </w:tr>
      <w:tr w:rsidR="0017216C" w:rsidRPr="0017216C" w:rsidTr="00C0462C">
        <w:trPr>
          <w:trHeight w:hRule="exact" w:val="782"/>
        </w:trPr>
        <w:tc>
          <w:tcPr>
            <w:tcW w:w="709" w:type="dxa"/>
            <w:vMerge w:val="restart"/>
            <w:shd w:val="clear" w:color="auto" w:fill="FFFFFF"/>
            <w:vAlign w:val="center"/>
          </w:tcPr>
          <w:p w:rsidR="0017216C" w:rsidRPr="0017216C" w:rsidRDefault="0017216C" w:rsidP="0017216C">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9</w:t>
            </w:r>
          </w:p>
          <w:p w:rsidR="0017216C" w:rsidRPr="0017216C" w:rsidRDefault="0017216C" w:rsidP="0017216C">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«Кировский»</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187340, Россия, Ленинградская область, г. Кировск, Новая улица, 1</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994"/>
        </w:trPr>
        <w:tc>
          <w:tcPr>
            <w:tcW w:w="709" w:type="dxa"/>
            <w:vMerge/>
            <w:shd w:val="clear" w:color="auto" w:fill="FFFFFF"/>
            <w:vAlign w:val="center"/>
          </w:tcPr>
          <w:p w:rsidR="0017216C" w:rsidRPr="0017216C" w:rsidRDefault="0017216C" w:rsidP="0017216C">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«Кировский» - отдел «Старый город»</w:t>
            </w: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187340, Россия, Ленинградская область, г. Кировск, ул. Набережная 29А</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1014"/>
        </w:trPr>
        <w:tc>
          <w:tcPr>
            <w:tcW w:w="709" w:type="dxa"/>
            <w:vMerge/>
            <w:shd w:val="clear" w:color="auto" w:fill="FFFFFF"/>
            <w:vAlign w:val="center"/>
          </w:tcPr>
          <w:p w:rsidR="0017216C" w:rsidRPr="0017216C" w:rsidRDefault="0017216C" w:rsidP="0017216C">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«Кировский» - отдел «Отрадное»</w:t>
            </w: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187330, Ленинградская область, Кировский район, г. Отрадное, Ленинградское шоссе, д. 6Б</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248"/>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sz w:val="20"/>
                <w:szCs w:val="20"/>
                <w:lang w:eastAsia="ar-SA"/>
              </w:rPr>
            </w:pPr>
            <w:r w:rsidRPr="0017216C">
              <w:rPr>
                <w:rFonts w:ascii="Times New Roman" w:eastAsia="Times New Roman" w:hAnsi="Times New Roman" w:cs="Times New Roman"/>
                <w:b/>
                <w:bCs/>
                <w:sz w:val="20"/>
                <w:szCs w:val="20"/>
                <w:lang w:eastAsia="ar-SA"/>
              </w:rPr>
              <w:t xml:space="preserve">Предоставление услуг в </w:t>
            </w:r>
            <w:proofErr w:type="spellStart"/>
            <w:r w:rsidRPr="0017216C">
              <w:rPr>
                <w:rFonts w:ascii="Times New Roman" w:eastAsia="Times New Roman" w:hAnsi="Times New Roman" w:cs="Times New Roman"/>
                <w:b/>
                <w:sz w:val="20"/>
                <w:szCs w:val="20"/>
                <w:lang w:eastAsia="ar-SA"/>
              </w:rPr>
              <w:t>Лодейнопольском</w:t>
            </w:r>
            <w:proofErr w:type="spellEnd"/>
            <w:r w:rsidRPr="0017216C">
              <w:rPr>
                <w:rFonts w:ascii="Times New Roman" w:eastAsia="Times New Roman" w:hAnsi="Times New Roman" w:cs="Times New Roman"/>
                <w:b/>
                <w:sz w:val="20"/>
                <w:szCs w:val="20"/>
                <w:lang w:eastAsia="ar-SA"/>
              </w:rPr>
              <w:t xml:space="preserve"> районе </w:t>
            </w:r>
            <w:r w:rsidRPr="0017216C">
              <w:rPr>
                <w:rFonts w:ascii="Times New Roman" w:eastAsia="Times New Roman" w:hAnsi="Times New Roman" w:cs="Times New Roman"/>
                <w:b/>
                <w:bCs/>
                <w:sz w:val="20"/>
                <w:szCs w:val="20"/>
                <w:lang w:eastAsia="ar-SA"/>
              </w:rPr>
              <w:t>Ленинградской области</w:t>
            </w:r>
          </w:p>
        </w:tc>
      </w:tr>
      <w:tr w:rsidR="0017216C" w:rsidRPr="0017216C" w:rsidTr="00C0462C">
        <w:trPr>
          <w:trHeight w:hRule="exact" w:val="1024"/>
        </w:trPr>
        <w:tc>
          <w:tcPr>
            <w:tcW w:w="709" w:type="dxa"/>
            <w:shd w:val="clear" w:color="auto" w:fill="FFFFFF"/>
            <w:vAlign w:val="center"/>
          </w:tcPr>
          <w:p w:rsidR="0017216C" w:rsidRPr="0017216C" w:rsidRDefault="0017216C" w:rsidP="0017216C">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10</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w:t>
            </w:r>
            <w:proofErr w:type="spellStart"/>
            <w:r w:rsidRPr="0017216C">
              <w:rPr>
                <w:rFonts w:ascii="Times New Roman" w:eastAsia="Times New Roman" w:hAnsi="Times New Roman" w:cs="Times New Roman"/>
                <w:bCs/>
                <w:sz w:val="20"/>
                <w:szCs w:val="20"/>
                <w:lang w:eastAsia="ar-SA"/>
              </w:rPr>
              <w:t>Лодейнопольский</w:t>
            </w:r>
            <w:proofErr w:type="spellEnd"/>
            <w:r w:rsidRPr="0017216C">
              <w:rPr>
                <w:rFonts w:ascii="Times New Roman" w:eastAsia="Times New Roman" w:hAnsi="Times New Roman" w:cs="Times New Roman"/>
                <w:bCs/>
                <w:sz w:val="20"/>
                <w:szCs w:val="20"/>
                <w:lang w:eastAsia="ar-SA"/>
              </w:rPr>
              <w:t>»</w:t>
            </w: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187700, Россия,</w:t>
            </w:r>
          </w:p>
          <w:p w:rsidR="0017216C" w:rsidRPr="0017216C" w:rsidRDefault="0017216C" w:rsidP="0017216C">
            <w:pPr>
              <w:spacing w:after="0" w:line="240" w:lineRule="auto"/>
              <w:ind w:firstLine="87"/>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bCs/>
                <w:sz w:val="20"/>
                <w:szCs w:val="20"/>
                <w:lang w:eastAsia="ar-SA"/>
              </w:rPr>
              <w:t xml:space="preserve">Ленинградская область, </w:t>
            </w:r>
            <w:proofErr w:type="spellStart"/>
            <w:r w:rsidRPr="0017216C">
              <w:rPr>
                <w:rFonts w:ascii="Times New Roman" w:eastAsia="Times New Roman" w:hAnsi="Times New Roman" w:cs="Times New Roman"/>
                <w:bCs/>
                <w:sz w:val="20"/>
                <w:szCs w:val="20"/>
                <w:lang w:eastAsia="ar-SA"/>
              </w:rPr>
              <w:t>Лодейнопольский</w:t>
            </w:r>
            <w:proofErr w:type="spellEnd"/>
            <w:r w:rsidRPr="0017216C">
              <w:rPr>
                <w:rFonts w:ascii="Times New Roman" w:eastAsia="Times New Roman" w:hAnsi="Times New Roman" w:cs="Times New Roman"/>
                <w:bCs/>
                <w:sz w:val="20"/>
                <w:szCs w:val="20"/>
                <w:lang w:eastAsia="ar-SA"/>
              </w:rPr>
              <w:t xml:space="preserve"> район, </w:t>
            </w:r>
            <w:proofErr w:type="spellStart"/>
            <w:r w:rsidRPr="0017216C">
              <w:rPr>
                <w:rFonts w:ascii="Times New Roman" w:eastAsia="Times New Roman" w:hAnsi="Times New Roman" w:cs="Times New Roman"/>
                <w:bCs/>
                <w:sz w:val="20"/>
                <w:szCs w:val="20"/>
                <w:lang w:eastAsia="ar-SA"/>
              </w:rPr>
              <w:t>г</w:t>
            </w:r>
            <w:proofErr w:type="gramStart"/>
            <w:r w:rsidRPr="0017216C">
              <w:rPr>
                <w:rFonts w:ascii="Times New Roman" w:eastAsia="Times New Roman" w:hAnsi="Times New Roman" w:cs="Times New Roman"/>
                <w:bCs/>
                <w:sz w:val="20"/>
                <w:szCs w:val="20"/>
                <w:lang w:eastAsia="ar-SA"/>
              </w:rPr>
              <w:t>.Л</w:t>
            </w:r>
            <w:proofErr w:type="gramEnd"/>
            <w:r w:rsidRPr="0017216C">
              <w:rPr>
                <w:rFonts w:ascii="Times New Roman" w:eastAsia="Times New Roman" w:hAnsi="Times New Roman" w:cs="Times New Roman"/>
                <w:bCs/>
                <w:sz w:val="20"/>
                <w:szCs w:val="20"/>
                <w:lang w:eastAsia="ar-SA"/>
              </w:rPr>
              <w:t>одейное</w:t>
            </w:r>
            <w:proofErr w:type="spellEnd"/>
            <w:r w:rsidRPr="0017216C">
              <w:rPr>
                <w:rFonts w:ascii="Times New Roman" w:eastAsia="Times New Roman" w:hAnsi="Times New Roman" w:cs="Times New Roman"/>
                <w:bCs/>
                <w:sz w:val="20"/>
                <w:szCs w:val="20"/>
                <w:lang w:eastAsia="ar-SA"/>
              </w:rPr>
              <w:t xml:space="preserve"> Поле, ул. Карла Маркса, д. 36 лит. Б</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397"/>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b/>
                <w:bCs/>
                <w:sz w:val="20"/>
                <w:szCs w:val="20"/>
                <w:shd w:val="clear" w:color="auto" w:fill="FFFFFF"/>
                <w:lang w:eastAsia="ru-RU"/>
              </w:rPr>
              <w:t xml:space="preserve">Предоставление услуг в </w:t>
            </w:r>
            <w:r w:rsidRPr="0017216C">
              <w:rPr>
                <w:rFonts w:ascii="Times New Roman" w:eastAsia="Calibri" w:hAnsi="Times New Roman" w:cs="Times New Roman"/>
                <w:b/>
                <w:sz w:val="20"/>
                <w:szCs w:val="20"/>
                <w:shd w:val="clear" w:color="auto" w:fill="FFFFFF"/>
                <w:lang w:eastAsia="ru-RU"/>
              </w:rPr>
              <w:t xml:space="preserve">Ломоносовском  районе </w:t>
            </w:r>
            <w:r w:rsidRPr="0017216C">
              <w:rPr>
                <w:rFonts w:ascii="Times New Roman" w:eastAsia="Calibri" w:hAnsi="Times New Roman" w:cs="Times New Roman"/>
                <w:b/>
                <w:bCs/>
                <w:sz w:val="20"/>
                <w:szCs w:val="20"/>
                <w:shd w:val="clear" w:color="auto" w:fill="FFFFFF"/>
                <w:lang w:eastAsia="ru-RU"/>
              </w:rPr>
              <w:t>Ленинградской области</w:t>
            </w:r>
          </w:p>
        </w:tc>
      </w:tr>
      <w:tr w:rsidR="0017216C" w:rsidRPr="0017216C" w:rsidTr="00C0462C">
        <w:trPr>
          <w:trHeight w:hRule="exact" w:val="733"/>
        </w:trPr>
        <w:tc>
          <w:tcPr>
            <w:tcW w:w="709" w:type="dxa"/>
            <w:shd w:val="clear" w:color="auto" w:fill="FFFFFF"/>
            <w:vAlign w:val="center"/>
          </w:tcPr>
          <w:p w:rsidR="0017216C" w:rsidRPr="0017216C" w:rsidRDefault="0017216C" w:rsidP="0017216C">
            <w:pPr>
              <w:widowControl w:val="0"/>
              <w:suppressAutoHyphens/>
              <w:ind w:left="-10" w:firstLine="10"/>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11</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17216C" w:rsidRPr="0017216C" w:rsidRDefault="0017216C" w:rsidP="0017216C">
            <w:pPr>
              <w:spacing w:after="0" w:line="240" w:lineRule="auto"/>
              <w:ind w:firstLine="87"/>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color w:val="000000"/>
                <w:sz w:val="20"/>
                <w:szCs w:val="20"/>
                <w:lang w:eastAsia="ru-RU"/>
              </w:rPr>
              <w:t>ежедневно,</w:t>
            </w:r>
          </w:p>
          <w:p w:rsidR="0017216C" w:rsidRPr="0017216C" w:rsidRDefault="0017216C" w:rsidP="0017216C">
            <w:pPr>
              <w:widowControl w:val="0"/>
              <w:suppressAutoHyphens/>
              <w:spacing w:after="0" w:line="240" w:lineRule="auto"/>
              <w:jc w:val="center"/>
              <w:rPr>
                <w:rFonts w:ascii="Calibri" w:eastAsia="Calibri" w:hAnsi="Calibri" w:cs="Times New Roman"/>
                <w:sz w:val="20"/>
                <w:szCs w:val="20"/>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397"/>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17216C">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17216C">
              <w:rPr>
                <w:rFonts w:ascii="Times New Roman" w:eastAsia="Calibri" w:hAnsi="Times New Roman" w:cs="Times New Roman"/>
                <w:b/>
                <w:sz w:val="20"/>
                <w:szCs w:val="20"/>
                <w:shd w:val="clear" w:color="auto" w:fill="FFFFFF"/>
                <w:lang w:eastAsia="ru-RU"/>
              </w:rPr>
              <w:t>Лужском</w:t>
            </w:r>
            <w:proofErr w:type="spellEnd"/>
            <w:r w:rsidRPr="0017216C">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17216C" w:rsidRPr="0017216C" w:rsidTr="00C0462C">
        <w:trPr>
          <w:trHeight w:hRule="exact" w:val="862"/>
        </w:trPr>
        <w:tc>
          <w:tcPr>
            <w:tcW w:w="709" w:type="dxa"/>
            <w:shd w:val="clear" w:color="auto" w:fill="FFFFFF"/>
            <w:vAlign w:val="center"/>
          </w:tcPr>
          <w:p w:rsidR="0017216C" w:rsidRPr="0017216C" w:rsidRDefault="0017216C" w:rsidP="0017216C">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12</w:t>
            </w:r>
          </w:p>
        </w:tc>
        <w:tc>
          <w:tcPr>
            <w:tcW w:w="2270" w:type="dxa"/>
            <w:shd w:val="clear" w:color="auto" w:fill="FFFFFF"/>
            <w:vAlign w:val="center"/>
          </w:tcPr>
          <w:p w:rsidR="0017216C" w:rsidRPr="0017216C" w:rsidRDefault="0017216C" w:rsidP="0017216C">
            <w:pPr>
              <w:widowControl w:val="0"/>
              <w:suppressAutoHyphens/>
              <w:spacing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Филиал ГБУ ЛО «МФЦ» «</w:t>
            </w:r>
            <w:proofErr w:type="spellStart"/>
            <w:r w:rsidRPr="0017216C">
              <w:rPr>
                <w:rFonts w:ascii="Times New Roman" w:eastAsia="Times New Roman" w:hAnsi="Times New Roman" w:cs="Times New Roman"/>
                <w:sz w:val="20"/>
                <w:szCs w:val="20"/>
                <w:lang w:eastAsia="ru-RU"/>
              </w:rPr>
              <w:t>Лужский</w:t>
            </w:r>
            <w:proofErr w:type="spellEnd"/>
            <w:r w:rsidRPr="0017216C">
              <w:rPr>
                <w:rFonts w:ascii="Times New Roman" w:eastAsia="Times New Roman" w:hAnsi="Times New Roman" w:cs="Times New Roman"/>
                <w:sz w:val="20"/>
                <w:szCs w:val="20"/>
                <w:lang w:eastAsia="ru-RU"/>
              </w:rPr>
              <w:t>»</w:t>
            </w:r>
          </w:p>
        </w:tc>
        <w:tc>
          <w:tcPr>
            <w:tcW w:w="3683" w:type="dxa"/>
            <w:shd w:val="clear" w:color="auto" w:fill="FFFFFF"/>
            <w:vAlign w:val="center"/>
          </w:tcPr>
          <w:p w:rsidR="0017216C" w:rsidRPr="0017216C" w:rsidRDefault="0017216C" w:rsidP="0017216C">
            <w:pPr>
              <w:keepNext/>
              <w:shd w:val="clear" w:color="auto" w:fill="FFFFFF"/>
              <w:spacing w:after="0" w:line="240" w:lineRule="auto"/>
              <w:jc w:val="center"/>
              <w:outlineLvl w:val="1"/>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188230, Россия, Ленинградская область, </w:t>
            </w:r>
            <w:proofErr w:type="spellStart"/>
            <w:r w:rsidRPr="0017216C">
              <w:rPr>
                <w:rFonts w:ascii="Times New Roman" w:eastAsia="Times New Roman" w:hAnsi="Times New Roman" w:cs="Times New Roman"/>
                <w:sz w:val="20"/>
                <w:szCs w:val="20"/>
                <w:lang w:eastAsia="ru-RU"/>
              </w:rPr>
              <w:t>Лужский</w:t>
            </w:r>
            <w:proofErr w:type="spellEnd"/>
            <w:r w:rsidRPr="0017216C">
              <w:rPr>
                <w:rFonts w:ascii="Times New Roman" w:eastAsia="Times New Roman" w:hAnsi="Times New Roman" w:cs="Times New Roman"/>
                <w:sz w:val="20"/>
                <w:szCs w:val="20"/>
                <w:lang w:eastAsia="ru-RU"/>
              </w:rPr>
              <w:t xml:space="preserve"> район, г. Луга, ул. </w:t>
            </w:r>
            <w:proofErr w:type="spellStart"/>
            <w:r w:rsidRPr="0017216C">
              <w:rPr>
                <w:rFonts w:ascii="Times New Roman" w:eastAsia="Times New Roman" w:hAnsi="Times New Roman" w:cs="Times New Roman"/>
                <w:sz w:val="20"/>
                <w:szCs w:val="20"/>
                <w:lang w:eastAsia="ru-RU"/>
              </w:rPr>
              <w:t>Миккели</w:t>
            </w:r>
            <w:proofErr w:type="spellEnd"/>
            <w:r w:rsidRPr="0017216C">
              <w:rPr>
                <w:rFonts w:ascii="Times New Roman" w:eastAsia="Times New Roman" w:hAnsi="Times New Roman" w:cs="Times New Roman"/>
                <w:sz w:val="20"/>
                <w:szCs w:val="20"/>
                <w:lang w:eastAsia="ru-RU"/>
              </w:rPr>
              <w:t>, д. 7, корп. 1</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259"/>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17216C">
              <w:rPr>
                <w:rFonts w:ascii="Times New Roman" w:eastAsia="Calibri" w:hAnsi="Times New Roman" w:cs="Times New Roman"/>
                <w:b/>
                <w:sz w:val="20"/>
                <w:szCs w:val="20"/>
                <w:shd w:val="clear" w:color="auto" w:fill="FFFFFF"/>
                <w:lang w:eastAsia="ru-RU"/>
              </w:rPr>
              <w:t>Подпорожском</w:t>
            </w:r>
            <w:proofErr w:type="spellEnd"/>
            <w:r w:rsidRPr="0017216C">
              <w:rPr>
                <w:rFonts w:ascii="Times New Roman" w:eastAsia="Calibri" w:hAnsi="Times New Roman" w:cs="Times New Roman"/>
                <w:b/>
                <w:sz w:val="20"/>
                <w:szCs w:val="20"/>
                <w:shd w:val="clear" w:color="auto" w:fill="FFFFFF"/>
                <w:lang w:eastAsia="ru-RU"/>
              </w:rPr>
              <w:t xml:space="preserve"> районе </w:t>
            </w:r>
            <w:r w:rsidRPr="0017216C">
              <w:rPr>
                <w:rFonts w:ascii="Times New Roman" w:eastAsia="Calibri" w:hAnsi="Times New Roman" w:cs="Times New Roman"/>
                <w:b/>
                <w:bCs/>
                <w:sz w:val="20"/>
                <w:szCs w:val="20"/>
                <w:shd w:val="clear" w:color="auto" w:fill="FFFFFF"/>
                <w:lang w:eastAsia="ru-RU"/>
              </w:rPr>
              <w:t>Ленинградской области</w:t>
            </w:r>
          </w:p>
        </w:tc>
      </w:tr>
      <w:tr w:rsidR="0017216C" w:rsidRPr="0017216C" w:rsidTr="00C0462C">
        <w:trPr>
          <w:trHeight w:hRule="exact" w:val="892"/>
        </w:trPr>
        <w:tc>
          <w:tcPr>
            <w:tcW w:w="709" w:type="dxa"/>
            <w:shd w:val="clear" w:color="auto" w:fill="FFFFFF"/>
            <w:vAlign w:val="center"/>
          </w:tcPr>
          <w:p w:rsidR="0017216C" w:rsidRPr="0017216C" w:rsidRDefault="0017216C" w:rsidP="0017216C">
            <w:pPr>
              <w:widowControl w:val="0"/>
              <w:suppressAutoHyphens/>
              <w:ind w:left="-10" w:firstLine="10"/>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lastRenderedPageBreak/>
              <w:t>13</w:t>
            </w:r>
          </w:p>
        </w:tc>
        <w:tc>
          <w:tcPr>
            <w:tcW w:w="2270" w:type="dxa"/>
            <w:shd w:val="clear" w:color="auto" w:fill="FFFFFF"/>
            <w:vAlign w:val="center"/>
          </w:tcPr>
          <w:p w:rsidR="0017216C" w:rsidRPr="0017216C" w:rsidRDefault="0017216C" w:rsidP="0017216C">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Филиал ГБУ ЛО «МФЦ» «</w:t>
            </w:r>
            <w:proofErr w:type="spellStart"/>
            <w:r w:rsidRPr="0017216C">
              <w:rPr>
                <w:rFonts w:ascii="Times New Roman" w:eastAsia="Times New Roman" w:hAnsi="Times New Roman" w:cs="Times New Roman"/>
                <w:bCs/>
                <w:sz w:val="20"/>
                <w:szCs w:val="20"/>
                <w:lang w:eastAsia="ar-SA"/>
              </w:rPr>
              <w:t>Лодейнопольский</w:t>
            </w:r>
            <w:proofErr w:type="spellEnd"/>
            <w:proofErr w:type="gramStart"/>
            <w:r w:rsidRPr="0017216C">
              <w:rPr>
                <w:rFonts w:ascii="Times New Roman" w:eastAsia="Times New Roman" w:hAnsi="Times New Roman" w:cs="Times New Roman"/>
                <w:color w:val="000000"/>
                <w:sz w:val="20"/>
                <w:szCs w:val="20"/>
                <w:lang w:eastAsia="ru-RU"/>
              </w:rPr>
              <w:t>»-</w:t>
            </w:r>
            <w:proofErr w:type="gramEnd"/>
            <w:r w:rsidRPr="0017216C">
              <w:rPr>
                <w:rFonts w:ascii="Times New Roman" w:eastAsia="Times New Roman" w:hAnsi="Times New Roman" w:cs="Times New Roman"/>
                <w:color w:val="000000"/>
                <w:sz w:val="20"/>
                <w:szCs w:val="20"/>
                <w:lang w:eastAsia="ru-RU"/>
              </w:rPr>
              <w:t>отдел «Подпорожье»</w:t>
            </w:r>
          </w:p>
        </w:tc>
        <w:tc>
          <w:tcPr>
            <w:tcW w:w="3683" w:type="dxa"/>
            <w:shd w:val="clear" w:color="auto" w:fill="FFFFFF"/>
            <w:vAlign w:val="center"/>
          </w:tcPr>
          <w:p w:rsidR="0017216C" w:rsidRPr="0017216C" w:rsidRDefault="0017216C" w:rsidP="0017216C">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187780, Ленинградская область, г. Подпорожье, ул. Октябрят д.3</w:t>
            </w:r>
          </w:p>
        </w:tc>
        <w:tc>
          <w:tcPr>
            <w:tcW w:w="2125" w:type="dxa"/>
            <w:shd w:val="clear" w:color="auto" w:fill="FFFFFF"/>
            <w:vAlign w:val="center"/>
          </w:tcPr>
          <w:p w:rsidR="0017216C" w:rsidRPr="0017216C" w:rsidRDefault="0017216C" w:rsidP="0017216C">
            <w:pPr>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bCs/>
                <w:color w:val="000000"/>
                <w:sz w:val="20"/>
                <w:szCs w:val="20"/>
                <w:lang w:eastAsia="ru-RU"/>
              </w:rPr>
              <w:t>Понедельник - суббота с 9.00 до 20.00. Воскресенье - выходной</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val="285"/>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17216C">
              <w:rPr>
                <w:rFonts w:ascii="Times New Roman" w:eastAsia="Calibri" w:hAnsi="Times New Roman" w:cs="Times New Roman"/>
                <w:b/>
                <w:bCs/>
                <w:sz w:val="20"/>
                <w:szCs w:val="20"/>
                <w:shd w:val="clear" w:color="auto" w:fill="FFFFFF"/>
                <w:lang w:eastAsia="ru-RU"/>
              </w:rPr>
              <w:t xml:space="preserve">Предоставление услуг </w:t>
            </w:r>
            <w:proofErr w:type="gramStart"/>
            <w:r w:rsidRPr="0017216C">
              <w:rPr>
                <w:rFonts w:ascii="Times New Roman" w:eastAsia="Calibri" w:hAnsi="Times New Roman" w:cs="Times New Roman"/>
                <w:b/>
                <w:bCs/>
                <w:sz w:val="20"/>
                <w:szCs w:val="20"/>
                <w:shd w:val="clear" w:color="auto" w:fill="FFFFFF"/>
                <w:lang w:eastAsia="ru-RU"/>
              </w:rPr>
              <w:t>в</w:t>
            </w:r>
            <w:proofErr w:type="gramEnd"/>
            <w:r w:rsidRPr="0017216C">
              <w:rPr>
                <w:rFonts w:ascii="Times New Roman" w:eastAsia="Calibri" w:hAnsi="Times New Roman" w:cs="Times New Roman"/>
                <w:b/>
                <w:sz w:val="20"/>
                <w:szCs w:val="20"/>
                <w:shd w:val="clear" w:color="auto" w:fill="FFFFFF"/>
                <w:lang w:eastAsia="ru-RU"/>
              </w:rPr>
              <w:t xml:space="preserve"> </w:t>
            </w:r>
            <w:proofErr w:type="gramStart"/>
            <w:r w:rsidRPr="0017216C">
              <w:rPr>
                <w:rFonts w:ascii="Times New Roman" w:eastAsia="Calibri" w:hAnsi="Times New Roman" w:cs="Times New Roman"/>
                <w:b/>
                <w:sz w:val="20"/>
                <w:szCs w:val="20"/>
                <w:shd w:val="clear" w:color="auto" w:fill="FFFFFF"/>
                <w:lang w:eastAsia="ru-RU"/>
              </w:rPr>
              <w:t>Приозерском</w:t>
            </w:r>
            <w:proofErr w:type="gramEnd"/>
            <w:r w:rsidRPr="0017216C">
              <w:rPr>
                <w:rFonts w:ascii="Times New Roman" w:eastAsia="Calibri" w:hAnsi="Times New Roman" w:cs="Times New Roman"/>
                <w:b/>
                <w:sz w:val="20"/>
                <w:szCs w:val="20"/>
                <w:shd w:val="clear" w:color="auto" w:fill="FFFFFF"/>
                <w:lang w:eastAsia="ru-RU"/>
              </w:rPr>
              <w:t xml:space="preserve"> районе </w:t>
            </w:r>
            <w:r w:rsidRPr="0017216C">
              <w:rPr>
                <w:rFonts w:ascii="Times New Roman" w:eastAsia="Times New Roman" w:hAnsi="Times New Roman" w:cs="Times New Roman"/>
                <w:b/>
                <w:bCs/>
                <w:sz w:val="20"/>
                <w:szCs w:val="20"/>
                <w:lang w:eastAsia="ar-SA"/>
              </w:rPr>
              <w:t>Ленинградской области</w:t>
            </w:r>
          </w:p>
        </w:tc>
      </w:tr>
      <w:tr w:rsidR="0017216C" w:rsidRPr="0017216C" w:rsidTr="00C0462C">
        <w:trPr>
          <w:trHeight w:hRule="exact" w:val="918"/>
        </w:trPr>
        <w:tc>
          <w:tcPr>
            <w:tcW w:w="709" w:type="dxa"/>
            <w:vMerge w:val="restart"/>
            <w:shd w:val="clear" w:color="auto" w:fill="FFFFFF"/>
            <w:vAlign w:val="center"/>
          </w:tcPr>
          <w:p w:rsidR="0017216C" w:rsidRPr="0017216C" w:rsidRDefault="0017216C" w:rsidP="0017216C">
            <w:pPr>
              <w:widowControl w:val="0"/>
              <w:suppressAutoHyphens/>
              <w:contextualSpacing/>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sz w:val="20"/>
                <w:szCs w:val="20"/>
                <w:lang w:eastAsia="ar-SA"/>
              </w:rPr>
              <w:t>14</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188731, Россия,</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Ленинградская область, </w:t>
            </w:r>
            <w:proofErr w:type="spellStart"/>
            <w:r w:rsidRPr="0017216C">
              <w:rPr>
                <w:rFonts w:ascii="Times New Roman" w:eastAsia="Times New Roman" w:hAnsi="Times New Roman" w:cs="Times New Roman"/>
                <w:bCs/>
                <w:sz w:val="20"/>
                <w:szCs w:val="20"/>
                <w:lang w:eastAsia="ar-SA"/>
              </w:rPr>
              <w:t>Приозерский</w:t>
            </w:r>
            <w:proofErr w:type="spellEnd"/>
            <w:r w:rsidRPr="0017216C">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jc w:val="center"/>
              <w:rPr>
                <w:rFonts w:ascii="Calibri" w:eastAsia="Calibri" w:hAnsi="Calibri" w:cs="Times New Roman"/>
                <w:sz w:val="20"/>
                <w:szCs w:val="20"/>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699"/>
        </w:trPr>
        <w:tc>
          <w:tcPr>
            <w:tcW w:w="709" w:type="dxa"/>
            <w:vMerge/>
            <w:shd w:val="clear" w:color="auto" w:fill="FFFFFF"/>
            <w:vAlign w:val="center"/>
          </w:tcPr>
          <w:p w:rsidR="0017216C" w:rsidRPr="0017216C" w:rsidRDefault="0017216C" w:rsidP="0017216C">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«Приозерск»</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17216C">
              <w:rPr>
                <w:rFonts w:ascii="Times New Roman" w:eastAsia="Times New Roman" w:hAnsi="Times New Roman" w:cs="Times New Roman"/>
                <w:bCs/>
                <w:sz w:val="20"/>
                <w:szCs w:val="20"/>
                <w:lang w:eastAsia="ar-SA"/>
              </w:rPr>
              <w:t>Приозерский</w:t>
            </w:r>
            <w:proofErr w:type="spellEnd"/>
            <w:r w:rsidRPr="0017216C">
              <w:rPr>
                <w:rFonts w:ascii="Times New Roman" w:eastAsia="Times New Roman" w:hAnsi="Times New Roman" w:cs="Times New Roman"/>
                <w:bCs/>
                <w:sz w:val="20"/>
                <w:szCs w:val="20"/>
                <w:lang w:eastAsia="ar-SA"/>
              </w:rPr>
              <w:t xml:space="preserve"> район</w:t>
            </w:r>
            <w:proofErr w:type="gramStart"/>
            <w:r w:rsidRPr="0017216C">
              <w:rPr>
                <w:rFonts w:ascii="Times New Roman" w:eastAsia="Times New Roman" w:hAnsi="Times New Roman" w:cs="Times New Roman"/>
                <w:bCs/>
                <w:sz w:val="20"/>
                <w:szCs w:val="20"/>
                <w:lang w:eastAsia="ar-SA"/>
              </w:rPr>
              <w:t xml:space="preserve">., </w:t>
            </w:r>
            <w:proofErr w:type="gramEnd"/>
            <w:r w:rsidRPr="0017216C">
              <w:rPr>
                <w:rFonts w:ascii="Times New Roman" w:eastAsia="Times New Roman" w:hAnsi="Times New Roman" w:cs="Times New Roman"/>
                <w:bCs/>
                <w:sz w:val="20"/>
                <w:szCs w:val="20"/>
                <w:lang w:eastAsia="ar-SA"/>
              </w:rPr>
              <w:t>г. Приозерск, ул. Калинина, д. 51 (офис 228)</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jc w:val="center"/>
              <w:rPr>
                <w:rFonts w:ascii="Calibri" w:eastAsia="Calibri" w:hAnsi="Calibri" w:cs="Times New Roman"/>
                <w:sz w:val="20"/>
                <w:szCs w:val="20"/>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359"/>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sz w:val="20"/>
                <w:szCs w:val="20"/>
                <w:lang w:eastAsia="ar-SA"/>
              </w:rPr>
            </w:pPr>
            <w:r w:rsidRPr="0017216C">
              <w:rPr>
                <w:rFonts w:ascii="Times New Roman" w:eastAsia="Times New Roman" w:hAnsi="Times New Roman" w:cs="Times New Roman"/>
                <w:b/>
                <w:bCs/>
                <w:sz w:val="20"/>
                <w:szCs w:val="20"/>
                <w:lang w:eastAsia="ar-SA"/>
              </w:rPr>
              <w:t xml:space="preserve">Предоставление услуг в </w:t>
            </w:r>
            <w:proofErr w:type="spellStart"/>
            <w:r w:rsidRPr="0017216C">
              <w:rPr>
                <w:rFonts w:ascii="Times New Roman" w:eastAsia="Times New Roman" w:hAnsi="Times New Roman" w:cs="Times New Roman"/>
                <w:b/>
                <w:sz w:val="20"/>
                <w:szCs w:val="20"/>
                <w:lang w:eastAsia="ar-SA"/>
              </w:rPr>
              <w:t>Сланцевском</w:t>
            </w:r>
            <w:proofErr w:type="spellEnd"/>
            <w:r w:rsidRPr="0017216C">
              <w:rPr>
                <w:rFonts w:ascii="Times New Roman" w:eastAsia="Times New Roman" w:hAnsi="Times New Roman" w:cs="Times New Roman"/>
                <w:b/>
                <w:sz w:val="20"/>
                <w:szCs w:val="20"/>
                <w:lang w:eastAsia="ar-SA"/>
              </w:rPr>
              <w:t xml:space="preserve"> районе </w:t>
            </w:r>
            <w:r w:rsidRPr="0017216C">
              <w:rPr>
                <w:rFonts w:ascii="Times New Roman" w:eastAsia="Times New Roman" w:hAnsi="Times New Roman" w:cs="Times New Roman"/>
                <w:b/>
                <w:bCs/>
                <w:sz w:val="20"/>
                <w:szCs w:val="20"/>
                <w:lang w:eastAsia="ar-SA"/>
              </w:rPr>
              <w:t>Ленинградской области</w:t>
            </w:r>
          </w:p>
        </w:tc>
      </w:tr>
      <w:tr w:rsidR="0017216C" w:rsidRPr="0017216C" w:rsidTr="00C0462C">
        <w:trPr>
          <w:trHeight w:hRule="exact" w:val="758"/>
        </w:trPr>
        <w:tc>
          <w:tcPr>
            <w:tcW w:w="709" w:type="dxa"/>
            <w:shd w:val="clear" w:color="auto" w:fill="FFFFFF"/>
            <w:vAlign w:val="center"/>
          </w:tcPr>
          <w:p w:rsidR="0017216C" w:rsidRPr="0017216C" w:rsidRDefault="0017216C" w:rsidP="0017216C">
            <w:pPr>
              <w:widowControl w:val="0"/>
              <w:suppressAutoHyphens/>
              <w:contextualSpacing/>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15</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w:t>
            </w:r>
            <w:proofErr w:type="spellStart"/>
            <w:r w:rsidRPr="0017216C">
              <w:rPr>
                <w:rFonts w:ascii="Times New Roman" w:eastAsia="Times New Roman" w:hAnsi="Times New Roman" w:cs="Times New Roman"/>
                <w:bCs/>
                <w:sz w:val="20"/>
                <w:szCs w:val="20"/>
                <w:lang w:eastAsia="ar-SA"/>
              </w:rPr>
              <w:t>Сланцевский</w:t>
            </w:r>
            <w:proofErr w:type="spellEnd"/>
            <w:r w:rsidRPr="0017216C">
              <w:rPr>
                <w:rFonts w:ascii="Times New Roman" w:eastAsia="Times New Roman" w:hAnsi="Times New Roman" w:cs="Times New Roman"/>
                <w:bCs/>
                <w:sz w:val="20"/>
                <w:szCs w:val="20"/>
                <w:lang w:eastAsia="ar-SA"/>
              </w:rPr>
              <w:t>»</w:t>
            </w: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188565, Россия, Ленинградская область,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Calibri" w:hAnsi="Times New Roman" w:cs="Times New Roman"/>
                <w:color w:val="FF0000"/>
                <w:sz w:val="20"/>
                <w:szCs w:val="20"/>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420"/>
        </w:trPr>
        <w:tc>
          <w:tcPr>
            <w:tcW w:w="10206" w:type="dxa"/>
            <w:gridSpan w:val="5"/>
            <w:tcBorders>
              <w:top w:val="nil"/>
            </w:tcBorders>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17216C" w:rsidRPr="0017216C" w:rsidTr="00C0462C">
        <w:trPr>
          <w:trHeight w:hRule="exact" w:val="808"/>
        </w:trPr>
        <w:tc>
          <w:tcPr>
            <w:tcW w:w="709" w:type="dxa"/>
            <w:shd w:val="clear" w:color="auto" w:fill="FFFFFF"/>
            <w:vAlign w:val="center"/>
          </w:tcPr>
          <w:p w:rsidR="0017216C" w:rsidRPr="0017216C" w:rsidRDefault="0017216C" w:rsidP="0017216C">
            <w:pPr>
              <w:widowControl w:val="0"/>
              <w:suppressAutoHyphens/>
              <w:contextualSpacing/>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16</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sz w:val="20"/>
                <w:szCs w:val="20"/>
                <w:lang w:eastAsia="ru-RU"/>
              </w:rPr>
              <w:t>Филиал ГБУ ЛО «МФЦ» «</w:t>
            </w:r>
            <w:proofErr w:type="spellStart"/>
            <w:r w:rsidRPr="0017216C">
              <w:rPr>
                <w:rFonts w:ascii="Times New Roman" w:eastAsia="Times New Roman" w:hAnsi="Times New Roman" w:cs="Times New Roman"/>
                <w:sz w:val="20"/>
                <w:szCs w:val="20"/>
                <w:lang w:eastAsia="ru-RU"/>
              </w:rPr>
              <w:t>Сосновоборский</w:t>
            </w:r>
            <w:proofErr w:type="spellEnd"/>
            <w:r w:rsidRPr="0017216C">
              <w:rPr>
                <w:rFonts w:ascii="Times New Roman" w:eastAsia="Times New Roman" w:hAnsi="Times New Roman" w:cs="Times New Roman"/>
                <w:sz w:val="20"/>
                <w:szCs w:val="20"/>
                <w:lang w:eastAsia="ru-RU"/>
              </w:rPr>
              <w:t>»</w:t>
            </w: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 xml:space="preserve">188540, Россия, Ленинградская область,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sz w:val="20"/>
                <w:szCs w:val="20"/>
                <w:lang w:eastAsia="ru-RU"/>
              </w:rPr>
              <w:t>г. Сосновый Бор, ул. Мира, д.1</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Calibri" w:eastAsia="Calibri" w:hAnsi="Calibri" w:cs="Times New Roman"/>
                <w:sz w:val="20"/>
                <w:szCs w:val="20"/>
                <w:u w:val="single"/>
                <w:lang w:eastAsia="ru-RU"/>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273"/>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17216C">
              <w:rPr>
                <w:rFonts w:ascii="Times New Roman" w:eastAsia="Calibri" w:hAnsi="Times New Roman" w:cs="Times New Roman"/>
                <w:b/>
                <w:bCs/>
                <w:sz w:val="20"/>
                <w:szCs w:val="20"/>
                <w:shd w:val="clear" w:color="auto" w:fill="FFFFFF"/>
                <w:lang w:eastAsia="ru-RU"/>
              </w:rPr>
              <w:t xml:space="preserve">Предоставление услуг в </w:t>
            </w:r>
            <w:r w:rsidRPr="0017216C">
              <w:rPr>
                <w:rFonts w:ascii="Times New Roman" w:eastAsia="Calibri" w:hAnsi="Times New Roman" w:cs="Times New Roman"/>
                <w:b/>
                <w:sz w:val="20"/>
                <w:szCs w:val="20"/>
                <w:shd w:val="clear" w:color="auto" w:fill="FFFFFF"/>
                <w:lang w:eastAsia="ru-RU"/>
              </w:rPr>
              <w:t xml:space="preserve">Тихвинском районе </w:t>
            </w:r>
            <w:r w:rsidRPr="0017216C">
              <w:rPr>
                <w:rFonts w:ascii="Times New Roman" w:eastAsia="Times New Roman" w:hAnsi="Times New Roman" w:cs="Times New Roman"/>
                <w:b/>
                <w:bCs/>
                <w:sz w:val="20"/>
                <w:szCs w:val="20"/>
                <w:lang w:eastAsia="ar-SA"/>
              </w:rPr>
              <w:t>Ленинградской области</w:t>
            </w:r>
          </w:p>
        </w:tc>
      </w:tr>
      <w:tr w:rsidR="0017216C" w:rsidRPr="0017216C" w:rsidTr="00C0462C">
        <w:trPr>
          <w:trHeight w:hRule="exact" w:val="720"/>
        </w:trPr>
        <w:tc>
          <w:tcPr>
            <w:tcW w:w="709" w:type="dxa"/>
            <w:shd w:val="clear" w:color="auto" w:fill="FFFFFF"/>
            <w:vAlign w:val="center"/>
          </w:tcPr>
          <w:p w:rsidR="0017216C" w:rsidRPr="0017216C" w:rsidRDefault="0017216C" w:rsidP="0017216C">
            <w:pPr>
              <w:widowControl w:val="0"/>
              <w:suppressAutoHyphens/>
              <w:contextualSpacing/>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17</w:t>
            </w:r>
          </w:p>
        </w:tc>
        <w:tc>
          <w:tcPr>
            <w:tcW w:w="2270"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«Тихвинский»</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г. Тихвин, 1-й микрорайон, д.2</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292"/>
        </w:trPr>
        <w:tc>
          <w:tcPr>
            <w:tcW w:w="10206" w:type="dxa"/>
            <w:gridSpan w:val="5"/>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17216C">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17216C">
              <w:rPr>
                <w:rFonts w:ascii="Times New Roman" w:eastAsia="Calibri" w:hAnsi="Times New Roman" w:cs="Times New Roman"/>
                <w:b/>
                <w:sz w:val="20"/>
                <w:szCs w:val="20"/>
                <w:shd w:val="clear" w:color="auto" w:fill="FFFFFF"/>
                <w:lang w:eastAsia="ru-RU"/>
              </w:rPr>
              <w:t>Тосненском</w:t>
            </w:r>
            <w:proofErr w:type="spellEnd"/>
            <w:r w:rsidRPr="0017216C">
              <w:rPr>
                <w:rFonts w:ascii="Times New Roman" w:eastAsia="Calibri" w:hAnsi="Times New Roman" w:cs="Times New Roman"/>
                <w:b/>
                <w:sz w:val="20"/>
                <w:szCs w:val="20"/>
                <w:shd w:val="clear" w:color="auto" w:fill="FFFFFF"/>
                <w:lang w:eastAsia="ru-RU"/>
              </w:rPr>
              <w:t xml:space="preserve"> районе </w:t>
            </w:r>
            <w:r w:rsidRPr="0017216C">
              <w:rPr>
                <w:rFonts w:ascii="Times New Roman" w:eastAsia="Times New Roman" w:hAnsi="Times New Roman" w:cs="Times New Roman"/>
                <w:b/>
                <w:bCs/>
                <w:sz w:val="20"/>
                <w:szCs w:val="20"/>
                <w:lang w:eastAsia="ar-SA"/>
              </w:rPr>
              <w:t>Ленинградской области</w:t>
            </w:r>
          </w:p>
        </w:tc>
      </w:tr>
      <w:tr w:rsidR="0017216C" w:rsidRPr="0017216C" w:rsidTr="00C0462C">
        <w:trPr>
          <w:trHeight w:hRule="exact" w:val="694"/>
        </w:trPr>
        <w:tc>
          <w:tcPr>
            <w:tcW w:w="709" w:type="dxa"/>
            <w:shd w:val="clear" w:color="auto" w:fill="auto"/>
            <w:vAlign w:val="center"/>
          </w:tcPr>
          <w:p w:rsidR="0017216C" w:rsidRPr="0017216C" w:rsidRDefault="0017216C" w:rsidP="0017216C">
            <w:pPr>
              <w:suppressAutoHyphens/>
              <w:contextualSpacing/>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18</w:t>
            </w:r>
          </w:p>
        </w:tc>
        <w:tc>
          <w:tcPr>
            <w:tcW w:w="2270"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Филиал ГБУ ЛО «МФЦ» «</w:t>
            </w:r>
            <w:proofErr w:type="spellStart"/>
            <w:r w:rsidRPr="0017216C">
              <w:rPr>
                <w:rFonts w:ascii="Times New Roman" w:eastAsia="Times New Roman" w:hAnsi="Times New Roman" w:cs="Times New Roman"/>
                <w:bCs/>
                <w:sz w:val="20"/>
                <w:szCs w:val="20"/>
                <w:lang w:eastAsia="ar-SA"/>
              </w:rPr>
              <w:t>Тосненский</w:t>
            </w:r>
            <w:proofErr w:type="spellEnd"/>
            <w:r w:rsidRPr="0017216C">
              <w:rPr>
                <w:rFonts w:ascii="Times New Roman" w:eastAsia="Times New Roman" w:hAnsi="Times New Roman" w:cs="Times New Roman"/>
                <w:bCs/>
                <w:sz w:val="20"/>
                <w:szCs w:val="20"/>
                <w:lang w:eastAsia="ar-SA"/>
              </w:rPr>
              <w:t>»</w:t>
            </w:r>
          </w:p>
        </w:tc>
        <w:tc>
          <w:tcPr>
            <w:tcW w:w="3683"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17216C">
              <w:rPr>
                <w:rFonts w:ascii="Times New Roman" w:eastAsia="Times New Roman" w:hAnsi="Times New Roman" w:cs="Times New Roman"/>
                <w:bCs/>
                <w:sz w:val="20"/>
                <w:szCs w:val="20"/>
                <w:lang w:eastAsia="ar-SA"/>
              </w:rPr>
              <w:t>Тосненский</w:t>
            </w:r>
            <w:proofErr w:type="spellEnd"/>
            <w:r w:rsidRPr="0017216C">
              <w:rPr>
                <w:rFonts w:ascii="Times New Roman" w:eastAsia="Times New Roman" w:hAnsi="Times New Roman" w:cs="Times New Roman"/>
                <w:bCs/>
                <w:sz w:val="20"/>
                <w:szCs w:val="20"/>
                <w:lang w:eastAsia="ar-SA"/>
              </w:rPr>
              <w:t xml:space="preserve"> район,</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г. Тосно, ул. </w:t>
            </w:r>
            <w:proofErr w:type="gramStart"/>
            <w:r w:rsidRPr="0017216C">
              <w:rPr>
                <w:rFonts w:ascii="Times New Roman" w:eastAsia="Times New Roman" w:hAnsi="Times New Roman" w:cs="Times New Roman"/>
                <w:bCs/>
                <w:sz w:val="20"/>
                <w:szCs w:val="20"/>
                <w:lang w:eastAsia="ar-SA"/>
              </w:rPr>
              <w:t>Советская</w:t>
            </w:r>
            <w:proofErr w:type="gramEnd"/>
            <w:r w:rsidRPr="0017216C">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С 9.00 до 21.00</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bCs/>
                <w:sz w:val="20"/>
                <w:szCs w:val="20"/>
                <w:lang w:eastAsia="ar-SA"/>
              </w:rPr>
            </w:pPr>
            <w:r w:rsidRPr="0017216C">
              <w:rPr>
                <w:rFonts w:ascii="Times New Roman" w:eastAsia="Times New Roman" w:hAnsi="Times New Roman" w:cs="Times New Roman"/>
                <w:bCs/>
                <w:sz w:val="20"/>
                <w:szCs w:val="20"/>
                <w:lang w:eastAsia="ar-SA"/>
              </w:rPr>
              <w:t xml:space="preserve">ежедневно, </w:t>
            </w:r>
          </w:p>
          <w:p w:rsidR="0017216C" w:rsidRPr="0017216C" w:rsidRDefault="0017216C" w:rsidP="0017216C">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17216C">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r w:rsidR="0017216C" w:rsidRPr="0017216C" w:rsidTr="00C0462C">
        <w:trPr>
          <w:trHeight w:hRule="exact" w:val="306"/>
        </w:trPr>
        <w:tc>
          <w:tcPr>
            <w:tcW w:w="10206" w:type="dxa"/>
            <w:gridSpan w:val="5"/>
            <w:shd w:val="clear" w:color="auto" w:fill="auto"/>
            <w:vAlign w:val="center"/>
          </w:tcPr>
          <w:p w:rsidR="0017216C" w:rsidRPr="0017216C" w:rsidRDefault="0017216C" w:rsidP="0017216C">
            <w:pPr>
              <w:widowControl w:val="0"/>
              <w:suppressAutoHyphens/>
              <w:spacing w:after="0" w:line="240" w:lineRule="auto"/>
              <w:jc w:val="center"/>
              <w:rPr>
                <w:rFonts w:ascii="Times New Roman" w:eastAsia="Times New Roman" w:hAnsi="Times New Roman" w:cs="Times New Roman"/>
                <w:b/>
                <w:sz w:val="20"/>
                <w:szCs w:val="20"/>
                <w:lang w:eastAsia="ar-SA"/>
              </w:rPr>
            </w:pPr>
            <w:r w:rsidRPr="0017216C">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17216C" w:rsidRPr="0017216C" w:rsidTr="00C0462C">
        <w:trPr>
          <w:trHeight w:hRule="exact" w:val="2329"/>
        </w:trPr>
        <w:tc>
          <w:tcPr>
            <w:tcW w:w="709" w:type="dxa"/>
            <w:shd w:val="clear" w:color="auto" w:fill="auto"/>
            <w:vAlign w:val="center"/>
          </w:tcPr>
          <w:p w:rsidR="0017216C" w:rsidRPr="0017216C" w:rsidRDefault="0017216C" w:rsidP="0017216C">
            <w:pPr>
              <w:suppressAutoHyphens/>
              <w:ind w:left="-10"/>
              <w:contextualSpacing/>
              <w:jc w:val="center"/>
              <w:rPr>
                <w:rFonts w:ascii="Times New Roman" w:eastAsia="Times New Roman" w:hAnsi="Times New Roman" w:cs="Times New Roman"/>
                <w:sz w:val="20"/>
                <w:szCs w:val="20"/>
                <w:lang w:eastAsia="ru-RU"/>
              </w:rPr>
            </w:pPr>
            <w:r w:rsidRPr="0017216C">
              <w:rPr>
                <w:rFonts w:ascii="Times New Roman" w:eastAsia="Times New Roman" w:hAnsi="Times New Roman" w:cs="Times New Roman"/>
                <w:sz w:val="20"/>
                <w:szCs w:val="20"/>
                <w:lang w:eastAsia="ru-RU"/>
              </w:rPr>
              <w:t>19</w:t>
            </w:r>
          </w:p>
        </w:tc>
        <w:tc>
          <w:tcPr>
            <w:tcW w:w="2270" w:type="dxa"/>
            <w:shd w:val="clear" w:color="auto" w:fill="auto"/>
            <w:vAlign w:val="center"/>
          </w:tcPr>
          <w:p w:rsidR="0017216C" w:rsidRPr="0017216C" w:rsidRDefault="0017216C" w:rsidP="0017216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17216C">
              <w:rPr>
                <w:rFonts w:ascii="Times New Roman" w:eastAsia="Calibri" w:hAnsi="Times New Roman" w:cs="Times New Roman"/>
                <w:color w:val="000000"/>
                <w:sz w:val="20"/>
                <w:szCs w:val="20"/>
                <w:lang w:eastAsia="ar-SA"/>
              </w:rPr>
              <w:t>ГБУ ЛО «МФЦ»</w:t>
            </w:r>
          </w:p>
          <w:p w:rsidR="0017216C" w:rsidRPr="0017216C" w:rsidRDefault="0017216C" w:rsidP="0017216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17216C">
              <w:rPr>
                <w:rFonts w:ascii="Times New Roman" w:eastAsia="Calibri" w:hAnsi="Times New Roman" w:cs="Times New Roman"/>
                <w:i/>
                <w:color w:val="000000"/>
                <w:sz w:val="20"/>
                <w:szCs w:val="20"/>
                <w:lang w:eastAsia="ar-SA"/>
              </w:rPr>
              <w:t>(обслуживание заявителей не осуществляется</w:t>
            </w:r>
            <w:r w:rsidRPr="0017216C">
              <w:rPr>
                <w:rFonts w:ascii="Times New Roman" w:eastAsia="Calibri" w:hAnsi="Times New Roman" w:cs="Times New Roman"/>
                <w:color w:val="000000"/>
                <w:sz w:val="20"/>
                <w:szCs w:val="20"/>
                <w:lang w:eastAsia="ar-SA"/>
              </w:rPr>
              <w:t>)</w:t>
            </w:r>
          </w:p>
        </w:tc>
        <w:tc>
          <w:tcPr>
            <w:tcW w:w="3683" w:type="dxa"/>
            <w:shd w:val="clear" w:color="auto" w:fill="auto"/>
            <w:vAlign w:val="center"/>
          </w:tcPr>
          <w:p w:rsidR="0017216C" w:rsidRPr="0017216C" w:rsidRDefault="0017216C" w:rsidP="0017216C">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17216C">
              <w:rPr>
                <w:rFonts w:ascii="Times New Roman" w:eastAsia="Times New Roman" w:hAnsi="Times New Roman" w:cs="Times New Roman"/>
                <w:bCs/>
                <w:i/>
                <w:color w:val="000000"/>
                <w:sz w:val="20"/>
                <w:szCs w:val="20"/>
                <w:lang w:eastAsia="ru-RU"/>
              </w:rPr>
              <w:t>Юридический адрес:</w:t>
            </w:r>
          </w:p>
          <w:p w:rsidR="0017216C" w:rsidRPr="0017216C" w:rsidRDefault="0017216C" w:rsidP="0017216C">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 xml:space="preserve">188641, Ленинградская область, Всеволожский район, </w:t>
            </w:r>
          </w:p>
          <w:p w:rsidR="0017216C" w:rsidRPr="0017216C" w:rsidRDefault="0017216C" w:rsidP="0017216C">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дер. Новосаратовка-центр, д.8</w:t>
            </w:r>
          </w:p>
          <w:p w:rsidR="0017216C" w:rsidRPr="0017216C" w:rsidRDefault="0017216C" w:rsidP="0017216C">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17216C">
              <w:rPr>
                <w:rFonts w:ascii="Times New Roman" w:eastAsia="Times New Roman" w:hAnsi="Times New Roman" w:cs="Times New Roman"/>
                <w:bCs/>
                <w:i/>
                <w:color w:val="000000"/>
                <w:sz w:val="20"/>
                <w:szCs w:val="20"/>
                <w:lang w:eastAsia="ru-RU"/>
              </w:rPr>
              <w:t>Почтовый адрес:</w:t>
            </w:r>
          </w:p>
          <w:p w:rsidR="0017216C" w:rsidRPr="0017216C" w:rsidRDefault="0017216C" w:rsidP="0017216C">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 xml:space="preserve">191311, г. Санкт-Петербург, </w:t>
            </w:r>
          </w:p>
          <w:p w:rsidR="0017216C" w:rsidRPr="0017216C" w:rsidRDefault="0017216C" w:rsidP="0017216C">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 xml:space="preserve">ул. Смольного, д. 3, </w:t>
            </w:r>
            <w:proofErr w:type="gramStart"/>
            <w:r w:rsidRPr="0017216C">
              <w:rPr>
                <w:rFonts w:ascii="Times New Roman" w:eastAsia="Times New Roman" w:hAnsi="Times New Roman" w:cs="Times New Roman"/>
                <w:color w:val="000000"/>
                <w:sz w:val="20"/>
                <w:szCs w:val="20"/>
                <w:lang w:eastAsia="ru-RU"/>
              </w:rPr>
              <w:t>лит</w:t>
            </w:r>
            <w:proofErr w:type="gramEnd"/>
            <w:r w:rsidRPr="0017216C">
              <w:rPr>
                <w:rFonts w:ascii="Times New Roman" w:eastAsia="Times New Roman" w:hAnsi="Times New Roman" w:cs="Times New Roman"/>
                <w:color w:val="000000"/>
                <w:sz w:val="20"/>
                <w:szCs w:val="20"/>
                <w:lang w:eastAsia="ru-RU"/>
              </w:rPr>
              <w:t>. А</w:t>
            </w:r>
          </w:p>
          <w:p w:rsidR="0017216C" w:rsidRPr="0017216C" w:rsidRDefault="0017216C" w:rsidP="0017216C">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sidRPr="0017216C">
              <w:rPr>
                <w:rFonts w:ascii="Times New Roman" w:eastAsia="Times New Roman" w:hAnsi="Times New Roman" w:cs="Times New Roman"/>
                <w:bCs/>
                <w:i/>
                <w:color w:val="000000"/>
                <w:sz w:val="20"/>
                <w:szCs w:val="20"/>
                <w:lang w:eastAsia="ru-RU"/>
              </w:rPr>
              <w:t>Фактический адрес</w:t>
            </w:r>
            <w:r w:rsidRPr="0017216C">
              <w:rPr>
                <w:rFonts w:ascii="Times New Roman" w:eastAsia="Times New Roman" w:hAnsi="Times New Roman" w:cs="Times New Roman"/>
                <w:b/>
                <w:i/>
                <w:color w:val="000000"/>
                <w:sz w:val="20"/>
                <w:szCs w:val="20"/>
                <w:lang w:eastAsia="ru-RU"/>
              </w:rPr>
              <w:t>:</w:t>
            </w:r>
          </w:p>
          <w:p w:rsidR="0017216C" w:rsidRPr="0017216C" w:rsidRDefault="0017216C" w:rsidP="0017216C">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191024, г. Санкт-Петербург,  </w:t>
            </w:r>
          </w:p>
          <w:p w:rsidR="0017216C" w:rsidRPr="0017216C" w:rsidRDefault="0017216C" w:rsidP="0017216C">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17216C">
              <w:rPr>
                <w:rFonts w:ascii="Times New Roman" w:eastAsia="Times New Roman" w:hAnsi="Times New Roman" w:cs="Times New Roman"/>
                <w:color w:val="000000"/>
                <w:sz w:val="20"/>
                <w:szCs w:val="20"/>
                <w:lang w:eastAsia="ru-RU"/>
              </w:rPr>
              <w:t xml:space="preserve">пр. Бакунина, д. 5, </w:t>
            </w:r>
            <w:proofErr w:type="gramStart"/>
            <w:r w:rsidRPr="0017216C">
              <w:rPr>
                <w:rFonts w:ascii="Times New Roman" w:eastAsia="Times New Roman" w:hAnsi="Times New Roman" w:cs="Times New Roman"/>
                <w:color w:val="000000"/>
                <w:sz w:val="20"/>
                <w:szCs w:val="20"/>
                <w:lang w:eastAsia="ru-RU"/>
              </w:rPr>
              <w:t>лит</w:t>
            </w:r>
            <w:proofErr w:type="gramEnd"/>
            <w:r w:rsidRPr="0017216C">
              <w:rPr>
                <w:rFonts w:ascii="Times New Roman" w:eastAsia="Times New Roman" w:hAnsi="Times New Roman" w:cs="Times New Roman"/>
                <w:color w:val="000000"/>
                <w:sz w:val="20"/>
                <w:szCs w:val="20"/>
                <w:lang w:eastAsia="ru-RU"/>
              </w:rPr>
              <w:t>. А</w:t>
            </w:r>
          </w:p>
        </w:tc>
        <w:tc>
          <w:tcPr>
            <w:tcW w:w="2125" w:type="dxa"/>
            <w:shd w:val="clear" w:color="auto" w:fill="FFFFFF"/>
            <w:vAlign w:val="center"/>
          </w:tcPr>
          <w:p w:rsidR="0017216C" w:rsidRPr="0017216C" w:rsidRDefault="0017216C" w:rsidP="0017216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17216C">
              <w:rPr>
                <w:rFonts w:ascii="Times New Roman" w:eastAsia="Calibri" w:hAnsi="Times New Roman" w:cs="Times New Roman"/>
                <w:color w:val="000000"/>
                <w:sz w:val="20"/>
                <w:szCs w:val="20"/>
                <w:lang w:eastAsia="ar-SA"/>
              </w:rPr>
              <w:t>пн-чт</w:t>
            </w:r>
            <w:proofErr w:type="spellEnd"/>
            <w:r w:rsidRPr="0017216C">
              <w:rPr>
                <w:rFonts w:ascii="Times New Roman" w:eastAsia="Calibri" w:hAnsi="Times New Roman" w:cs="Times New Roman"/>
                <w:color w:val="000000"/>
                <w:sz w:val="20"/>
                <w:szCs w:val="20"/>
                <w:lang w:eastAsia="ar-SA"/>
              </w:rPr>
              <w:t xml:space="preserve"> –</w:t>
            </w:r>
          </w:p>
          <w:p w:rsidR="0017216C" w:rsidRPr="0017216C" w:rsidRDefault="0017216C" w:rsidP="0017216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17216C">
              <w:rPr>
                <w:rFonts w:ascii="Times New Roman" w:eastAsia="Calibri" w:hAnsi="Times New Roman" w:cs="Times New Roman"/>
                <w:color w:val="000000"/>
                <w:sz w:val="20"/>
                <w:szCs w:val="20"/>
                <w:lang w:eastAsia="ar-SA"/>
              </w:rPr>
              <w:t>с 9.00 до 18.00,</w:t>
            </w:r>
          </w:p>
          <w:p w:rsidR="0017216C" w:rsidRPr="0017216C" w:rsidRDefault="0017216C" w:rsidP="0017216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17216C">
              <w:rPr>
                <w:rFonts w:ascii="Times New Roman" w:eastAsia="Calibri" w:hAnsi="Times New Roman" w:cs="Times New Roman"/>
                <w:color w:val="000000"/>
                <w:sz w:val="20"/>
                <w:szCs w:val="20"/>
                <w:lang w:eastAsia="ar-SA"/>
              </w:rPr>
              <w:t>пт. –</w:t>
            </w:r>
          </w:p>
          <w:p w:rsidR="0017216C" w:rsidRPr="0017216C" w:rsidRDefault="0017216C" w:rsidP="0017216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17216C">
              <w:rPr>
                <w:rFonts w:ascii="Times New Roman" w:eastAsia="Calibri" w:hAnsi="Times New Roman" w:cs="Times New Roman"/>
                <w:color w:val="000000"/>
                <w:sz w:val="20"/>
                <w:szCs w:val="20"/>
                <w:lang w:eastAsia="ar-SA"/>
              </w:rPr>
              <w:t xml:space="preserve">с 9.00 до 17.00, </w:t>
            </w:r>
          </w:p>
          <w:p w:rsidR="0017216C" w:rsidRPr="0017216C" w:rsidRDefault="0017216C" w:rsidP="0017216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17216C">
              <w:rPr>
                <w:rFonts w:ascii="Times New Roman" w:eastAsia="Calibri" w:hAnsi="Times New Roman" w:cs="Times New Roman"/>
                <w:color w:val="000000"/>
                <w:sz w:val="20"/>
                <w:szCs w:val="20"/>
                <w:lang w:eastAsia="ar-SA"/>
              </w:rPr>
              <w:t>перерыв с</w:t>
            </w:r>
          </w:p>
          <w:p w:rsidR="0017216C" w:rsidRPr="0017216C" w:rsidRDefault="0017216C" w:rsidP="0017216C">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17216C">
              <w:rPr>
                <w:rFonts w:ascii="Times New Roman" w:eastAsia="Calibri" w:hAnsi="Times New Roman" w:cs="Times New Roman"/>
                <w:color w:val="000000"/>
                <w:sz w:val="20"/>
                <w:szCs w:val="20"/>
                <w:lang w:eastAsia="ar-SA"/>
              </w:rPr>
              <w:t>13.00 до 13.48, выходные дни -</w:t>
            </w:r>
          </w:p>
          <w:p w:rsidR="0017216C" w:rsidRPr="0017216C" w:rsidRDefault="0017216C" w:rsidP="0017216C">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proofErr w:type="gramStart"/>
            <w:r w:rsidRPr="0017216C">
              <w:rPr>
                <w:rFonts w:ascii="Times New Roman" w:eastAsia="Calibri" w:hAnsi="Times New Roman" w:cs="Times New Roman"/>
                <w:color w:val="000000"/>
                <w:sz w:val="20"/>
                <w:szCs w:val="20"/>
                <w:lang w:eastAsia="ar-SA"/>
              </w:rPr>
              <w:t>сб</w:t>
            </w:r>
            <w:proofErr w:type="spellEnd"/>
            <w:proofErr w:type="gramEnd"/>
            <w:r w:rsidRPr="0017216C">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17216C" w:rsidRPr="0017216C" w:rsidRDefault="0017216C" w:rsidP="0017216C">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17216C">
              <w:rPr>
                <w:rFonts w:ascii="Times New Roman" w:eastAsia="Calibri" w:hAnsi="Times New Roman" w:cs="Times New Roman"/>
                <w:sz w:val="20"/>
                <w:szCs w:val="20"/>
                <w:shd w:val="clear" w:color="auto" w:fill="FFFFFF"/>
                <w:lang w:eastAsia="ru-RU"/>
              </w:rPr>
              <w:t xml:space="preserve">8 (800) </w:t>
            </w:r>
          </w:p>
          <w:p w:rsidR="0017216C" w:rsidRPr="0017216C" w:rsidRDefault="0017216C" w:rsidP="0017216C">
            <w:pPr>
              <w:widowControl w:val="0"/>
              <w:suppressAutoHyphens/>
              <w:spacing w:after="0" w:line="240" w:lineRule="auto"/>
              <w:jc w:val="center"/>
              <w:rPr>
                <w:rFonts w:ascii="Courier New" w:eastAsia="Times New Roman" w:hAnsi="Courier New" w:cs="Courier New"/>
                <w:sz w:val="20"/>
                <w:szCs w:val="20"/>
                <w:lang w:eastAsia="ar-SA"/>
              </w:rPr>
            </w:pPr>
            <w:r w:rsidRPr="0017216C">
              <w:rPr>
                <w:rFonts w:ascii="Times New Roman" w:eastAsia="Calibri" w:hAnsi="Times New Roman" w:cs="Times New Roman"/>
                <w:sz w:val="20"/>
                <w:szCs w:val="20"/>
                <w:shd w:val="clear" w:color="auto" w:fill="FFFFFF"/>
                <w:lang w:eastAsia="ru-RU"/>
              </w:rPr>
              <w:t>301-47-47</w:t>
            </w:r>
          </w:p>
        </w:tc>
      </w:tr>
    </w:tbl>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17216C">
        <w:rPr>
          <w:rFonts w:ascii="Times New Roman" w:eastAsiaTheme="minorEastAsia" w:hAnsi="Times New Roman" w:cs="Times New Roman"/>
          <w:sz w:val="20"/>
          <w:szCs w:val="20"/>
          <w:lang w:eastAsia="ru-RU"/>
        </w:rPr>
        <w:lastRenderedPageBreak/>
        <w:t>Приложение № 3</w:t>
      </w:r>
    </w:p>
    <w:p w:rsidR="0017216C" w:rsidRPr="0017216C" w:rsidRDefault="0017216C" w:rsidP="0017216C">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17216C">
        <w:rPr>
          <w:rFonts w:ascii="Times New Roman" w:eastAsiaTheme="minorEastAsia" w:hAnsi="Times New Roman" w:cs="Times New Roman"/>
          <w:sz w:val="20"/>
          <w:szCs w:val="20"/>
          <w:lang w:eastAsia="ru-RU"/>
        </w:rPr>
        <w:t>к Административному регламенту</w:t>
      </w: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В Администрацию 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 xml:space="preserve">                                 </w:t>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 xml:space="preserve">                                 </w:t>
      </w:r>
      <w:r w:rsidRPr="0017216C">
        <w:rPr>
          <w:rFonts w:ascii="Courier New" w:eastAsiaTheme="minorEastAsia" w:hAnsi="Courier New" w:cs="Courier New"/>
          <w:sz w:val="20"/>
          <w:szCs w:val="20"/>
          <w:lang w:eastAsia="ru-RU"/>
        </w:rPr>
        <w:tab/>
        <w:t>от 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 xml:space="preserve">                                </w:t>
      </w:r>
      <w:r w:rsidRPr="0017216C">
        <w:rPr>
          <w:rFonts w:ascii="Courier New" w:eastAsiaTheme="minorEastAsia" w:hAnsi="Courier New" w:cs="Courier New"/>
          <w:sz w:val="20"/>
          <w:szCs w:val="20"/>
          <w:lang w:eastAsia="ru-RU"/>
        </w:rPr>
        <w:tab/>
        <w:t>фамилия, имя, (при наличии) отчество,</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 xml:space="preserve">  </w:t>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место жительства заявителя, реквизиты</w:t>
      </w: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документа, удостоверяющего личность</w:t>
      </w: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 в случае</w:t>
      </w:r>
      <w:proofErr w:type="gramStart"/>
      <w:r w:rsidRPr="0017216C">
        <w:rPr>
          <w:rFonts w:ascii="Courier New" w:eastAsiaTheme="minorEastAsia" w:hAnsi="Courier New" w:cs="Courier New"/>
          <w:sz w:val="20"/>
          <w:szCs w:val="20"/>
          <w:lang w:eastAsia="ru-RU"/>
        </w:rPr>
        <w:t>,</w:t>
      </w:r>
      <w:proofErr w:type="gramEnd"/>
      <w:r w:rsidRPr="0017216C">
        <w:rPr>
          <w:rFonts w:ascii="Courier New" w:eastAsiaTheme="minorEastAsia" w:hAnsi="Courier New" w:cs="Courier New"/>
          <w:sz w:val="20"/>
          <w:szCs w:val="20"/>
          <w:lang w:eastAsia="ru-RU"/>
        </w:rPr>
        <w:t xml:space="preserve"> если заявление подается</w:t>
      </w: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физическим лицом</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 xml:space="preserve"> </w:t>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 xml:space="preserve">                                </w:t>
      </w:r>
      <w:r w:rsidRPr="0017216C">
        <w:rPr>
          <w:rFonts w:ascii="Courier New" w:eastAsiaTheme="minorEastAsia" w:hAnsi="Courier New" w:cs="Courier New"/>
          <w:sz w:val="20"/>
          <w:szCs w:val="20"/>
          <w:lang w:eastAsia="ru-RU"/>
        </w:rPr>
        <w:tab/>
        <w:t>наименование, место нахождения,</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 xml:space="preserve">                                </w:t>
      </w:r>
      <w:r w:rsidRPr="0017216C">
        <w:rPr>
          <w:rFonts w:ascii="Courier New" w:eastAsiaTheme="minorEastAsia" w:hAnsi="Courier New" w:cs="Courier New"/>
          <w:sz w:val="20"/>
          <w:szCs w:val="20"/>
          <w:lang w:eastAsia="ru-RU"/>
        </w:rPr>
        <w:tab/>
        <w:t>организационно-правовая форма,</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 xml:space="preserve">                                </w:t>
      </w:r>
      <w:r w:rsidRPr="0017216C">
        <w:rPr>
          <w:rFonts w:ascii="Courier New" w:eastAsiaTheme="minorEastAsia" w:hAnsi="Courier New" w:cs="Courier New"/>
          <w:sz w:val="20"/>
          <w:szCs w:val="20"/>
          <w:lang w:eastAsia="ru-RU"/>
        </w:rPr>
        <w:tab/>
        <w:t>сведения о государственной регистрации</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 xml:space="preserve">заявителя в </w:t>
      </w:r>
      <w:proofErr w:type="gramStart"/>
      <w:r w:rsidRPr="0017216C">
        <w:rPr>
          <w:rFonts w:ascii="Courier New" w:eastAsiaTheme="minorEastAsia" w:hAnsi="Courier New" w:cs="Courier New"/>
          <w:sz w:val="20"/>
          <w:szCs w:val="20"/>
          <w:lang w:eastAsia="ru-RU"/>
        </w:rPr>
        <w:t>Едином</w:t>
      </w:r>
      <w:proofErr w:type="gramEnd"/>
      <w:r w:rsidRPr="0017216C">
        <w:rPr>
          <w:rFonts w:ascii="Courier New" w:eastAsiaTheme="minorEastAsia" w:hAnsi="Courier New" w:cs="Courier New"/>
          <w:sz w:val="20"/>
          <w:szCs w:val="20"/>
          <w:lang w:eastAsia="ru-RU"/>
        </w:rPr>
        <w:t xml:space="preserve"> государственном</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proofErr w:type="gramStart"/>
      <w:r w:rsidRPr="0017216C">
        <w:rPr>
          <w:rFonts w:ascii="Courier New" w:eastAsiaTheme="minorEastAsia" w:hAnsi="Courier New" w:cs="Courier New"/>
          <w:sz w:val="20"/>
          <w:szCs w:val="20"/>
          <w:lang w:eastAsia="ru-RU"/>
        </w:rPr>
        <w:t>реестре</w:t>
      </w:r>
      <w:proofErr w:type="gramEnd"/>
      <w:r w:rsidRPr="0017216C">
        <w:rPr>
          <w:rFonts w:ascii="Courier New" w:eastAsiaTheme="minorEastAsia" w:hAnsi="Courier New" w:cs="Courier New"/>
          <w:sz w:val="20"/>
          <w:szCs w:val="20"/>
          <w:lang w:eastAsia="ru-RU"/>
        </w:rPr>
        <w:t xml:space="preserve"> юридических лиц – в случае, если</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заявление подается юридическим лицом</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фамилия, имя, (при наличии) отчество</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представителя заявителя и реквизиты</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документа, подтверждающего его полномочия</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 в случае</w:t>
      </w:r>
      <w:proofErr w:type="gramStart"/>
      <w:r w:rsidRPr="0017216C">
        <w:rPr>
          <w:rFonts w:ascii="Courier New" w:eastAsiaTheme="minorEastAsia" w:hAnsi="Courier New" w:cs="Courier New"/>
          <w:sz w:val="20"/>
          <w:szCs w:val="20"/>
          <w:lang w:eastAsia="ru-RU"/>
        </w:rPr>
        <w:t>,</w:t>
      </w:r>
      <w:proofErr w:type="gramEnd"/>
      <w:r w:rsidRPr="0017216C">
        <w:rPr>
          <w:rFonts w:ascii="Courier New" w:eastAsiaTheme="minorEastAsia" w:hAnsi="Courier New" w:cs="Courier New"/>
          <w:sz w:val="20"/>
          <w:szCs w:val="20"/>
          <w:lang w:eastAsia="ru-RU"/>
        </w:rPr>
        <w:t xml:space="preserve"> если заявление подается</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представителем заявителя</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r>
      <w:r w:rsidRPr="0017216C">
        <w:rPr>
          <w:rFonts w:ascii="Courier New" w:eastAsiaTheme="minorEastAsia" w:hAnsi="Courier New" w:cs="Courier New"/>
          <w:sz w:val="20"/>
          <w:szCs w:val="20"/>
          <w:lang w:eastAsia="ru-RU"/>
        </w:rPr>
        <w:tab/>
        <w:t>_______________________________________</w:t>
      </w:r>
    </w:p>
    <w:p w:rsidR="0017216C" w:rsidRPr="0017216C" w:rsidRDefault="0017216C" w:rsidP="0017216C">
      <w:pPr>
        <w:widowControl w:val="0"/>
        <w:autoSpaceDE w:val="0"/>
        <w:autoSpaceDN w:val="0"/>
        <w:adjustRightInd w:val="0"/>
        <w:spacing w:after="0" w:line="240" w:lineRule="auto"/>
        <w:rPr>
          <w:rFonts w:ascii="Courier New" w:eastAsiaTheme="minorEastAsia" w:hAnsi="Courier New" w:cs="Courier New"/>
          <w:sz w:val="20"/>
          <w:szCs w:val="20"/>
          <w:lang w:eastAsia="ru-RU"/>
        </w:rPr>
      </w:pP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почтовый адрес, адрес электронной почты,</w:t>
      </w:r>
    </w:p>
    <w:p w:rsidR="0017216C" w:rsidRPr="0017216C" w:rsidRDefault="0017216C" w:rsidP="0017216C">
      <w:pPr>
        <w:widowControl w:val="0"/>
        <w:autoSpaceDE w:val="0"/>
        <w:autoSpaceDN w:val="0"/>
        <w:adjustRightInd w:val="0"/>
        <w:spacing w:after="0" w:line="240" w:lineRule="auto"/>
        <w:ind w:left="3540" w:firstLine="708"/>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номер телефона для связи с заявителем или</w:t>
      </w:r>
    </w:p>
    <w:p w:rsidR="0017216C" w:rsidRPr="0017216C" w:rsidRDefault="0017216C" w:rsidP="0017216C">
      <w:pPr>
        <w:widowControl w:val="0"/>
        <w:autoSpaceDE w:val="0"/>
        <w:autoSpaceDN w:val="0"/>
        <w:adjustRightInd w:val="0"/>
        <w:spacing w:after="0" w:line="240" w:lineRule="auto"/>
        <w:ind w:left="4248"/>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представителем заявителя _______________________________________</w:t>
      </w:r>
    </w:p>
    <w:p w:rsidR="0017216C" w:rsidRPr="0017216C" w:rsidRDefault="0017216C" w:rsidP="0017216C">
      <w:pPr>
        <w:widowControl w:val="0"/>
        <w:autoSpaceDE w:val="0"/>
        <w:autoSpaceDN w:val="0"/>
        <w:adjustRightInd w:val="0"/>
        <w:spacing w:after="0" w:line="240" w:lineRule="auto"/>
        <w:ind w:left="4248"/>
        <w:rPr>
          <w:rFonts w:ascii="Courier New" w:eastAsiaTheme="minorEastAsia" w:hAnsi="Courier New" w:cs="Courier New"/>
          <w:sz w:val="20"/>
          <w:szCs w:val="20"/>
          <w:lang w:eastAsia="ru-RU"/>
        </w:rPr>
      </w:pPr>
      <w:r w:rsidRPr="0017216C">
        <w:rPr>
          <w:rFonts w:ascii="Courier New" w:eastAsiaTheme="minorEastAsia" w:hAnsi="Courier New" w:cs="Courier New"/>
          <w:sz w:val="20"/>
          <w:szCs w:val="20"/>
          <w:lang w:eastAsia="ru-RU"/>
        </w:rPr>
        <w:t>_______________________________________</w:t>
      </w:r>
    </w:p>
    <w:p w:rsidR="0017216C" w:rsidRPr="0017216C" w:rsidRDefault="0017216C" w:rsidP="0017216C">
      <w:pPr>
        <w:autoSpaceDE w:val="0"/>
        <w:autoSpaceDN w:val="0"/>
        <w:adjustRightInd w:val="0"/>
        <w:spacing w:after="0" w:line="240" w:lineRule="auto"/>
        <w:jc w:val="both"/>
        <w:rPr>
          <w:rFonts w:ascii="Courier New" w:hAnsi="Courier New" w:cs="Courier New"/>
          <w:sz w:val="20"/>
          <w:szCs w:val="20"/>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bookmarkStart w:id="48" w:name="P732"/>
      <w:bookmarkEnd w:id="48"/>
      <w:r w:rsidRPr="0017216C">
        <w:rPr>
          <w:rFonts w:ascii="Courier New" w:eastAsia="Times New Roman" w:hAnsi="Courier New" w:cs="Courier New"/>
          <w:sz w:val="20"/>
          <w:szCs w:val="20"/>
          <w:lang w:eastAsia="ru-RU"/>
        </w:rPr>
        <w:t xml:space="preserve">                                 Заявление</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Прошу заключить с ________________ договор купли-продажи муниципального</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имущества:</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w:t>
      </w:r>
      <w:proofErr w:type="gramStart"/>
      <w:r w:rsidRPr="0017216C">
        <w:rPr>
          <w:rFonts w:ascii="Courier New" w:eastAsia="Times New Roman" w:hAnsi="Courier New" w:cs="Courier New"/>
          <w:sz w:val="20"/>
          <w:szCs w:val="20"/>
          <w:lang w:eastAsia="ru-RU"/>
        </w:rPr>
        <w:t>- встроенного нежилого помещения _____ этажа  /антресоли/  (позиции  по</w:t>
      </w:r>
      <w:proofErr w:type="gramEnd"/>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экспликации к поэтажному плану</w:t>
      </w:r>
      <w:proofErr w:type="gramStart"/>
      <w:r w:rsidRPr="0017216C">
        <w:rPr>
          <w:rFonts w:ascii="Courier New" w:eastAsia="Times New Roman" w:hAnsi="Courier New" w:cs="Courier New"/>
          <w:sz w:val="20"/>
          <w:szCs w:val="20"/>
          <w:lang w:eastAsia="ru-RU"/>
        </w:rPr>
        <w:t xml:space="preserve">: ________________) </w:t>
      </w:r>
      <w:proofErr w:type="gramEnd"/>
      <w:r w:rsidRPr="0017216C">
        <w:rPr>
          <w:rFonts w:ascii="Courier New" w:eastAsia="Times New Roman" w:hAnsi="Courier New" w:cs="Courier New"/>
          <w:sz w:val="20"/>
          <w:szCs w:val="20"/>
          <w:lang w:eastAsia="ru-RU"/>
        </w:rPr>
        <w:t>общей площадью  _________</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кв. м, </w:t>
      </w:r>
      <w:proofErr w:type="gramStart"/>
      <w:r w:rsidRPr="0017216C">
        <w:rPr>
          <w:rFonts w:ascii="Courier New" w:eastAsia="Times New Roman" w:hAnsi="Courier New" w:cs="Courier New"/>
          <w:sz w:val="20"/>
          <w:szCs w:val="20"/>
          <w:lang w:eastAsia="ru-RU"/>
        </w:rPr>
        <w:t>находящегося</w:t>
      </w:r>
      <w:proofErr w:type="gramEnd"/>
      <w:r w:rsidRPr="0017216C">
        <w:rPr>
          <w:rFonts w:ascii="Courier New" w:eastAsia="Times New Roman" w:hAnsi="Courier New" w:cs="Courier New"/>
          <w:sz w:val="20"/>
          <w:szCs w:val="20"/>
          <w:lang w:eastAsia="ru-RU"/>
        </w:rPr>
        <w:t xml:space="preserve"> по адресу: Ленинградская  область,  ______________  ул.</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____________,  д.  ____,  </w:t>
      </w:r>
      <w:proofErr w:type="gramStart"/>
      <w:r w:rsidRPr="0017216C">
        <w:rPr>
          <w:rFonts w:ascii="Courier New" w:eastAsia="Times New Roman" w:hAnsi="Courier New" w:cs="Courier New"/>
          <w:sz w:val="20"/>
          <w:szCs w:val="20"/>
          <w:lang w:eastAsia="ru-RU"/>
        </w:rPr>
        <w:t>арендуемого</w:t>
      </w:r>
      <w:proofErr w:type="gramEnd"/>
      <w:r w:rsidRPr="0017216C">
        <w:rPr>
          <w:rFonts w:ascii="Courier New" w:eastAsia="Times New Roman" w:hAnsi="Courier New" w:cs="Courier New"/>
          <w:sz w:val="20"/>
          <w:szCs w:val="20"/>
          <w:lang w:eastAsia="ru-RU"/>
        </w:rPr>
        <w:t xml:space="preserve">  мной  по  договору  аренды  нежилого</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помещения от ______________ N _____.</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Настоящим подтверждаю, что соответствую условиям отнесения к  категории</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17216C">
        <w:rPr>
          <w:rFonts w:ascii="Courier New" w:eastAsia="Times New Roman" w:hAnsi="Courier New" w:cs="Courier New"/>
          <w:sz w:val="20"/>
          <w:szCs w:val="20"/>
          <w:lang w:eastAsia="ru-RU"/>
        </w:rPr>
        <w:t xml:space="preserve">субъектов  малого  и  среднего  предпринимательства,  установленным  </w:t>
      </w:r>
      <w:hyperlink r:id="rId31" w:history="1">
        <w:r w:rsidRPr="0017216C">
          <w:rPr>
            <w:rFonts w:ascii="Courier New" w:eastAsia="Times New Roman" w:hAnsi="Courier New" w:cs="Courier New"/>
            <w:color w:val="0000FF"/>
            <w:sz w:val="20"/>
            <w:szCs w:val="20"/>
            <w:lang w:eastAsia="ru-RU"/>
          </w:rPr>
          <w:t>ст.  4</w:t>
        </w:r>
      </w:hyperlink>
      <w:proofErr w:type="gramEnd"/>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Федерального закона от 24.07.2007 N 209-ФЗ "О развитии  малого  и  среднего</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предпринимательства в Российской Федерации".</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Сведения о заявителе:</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1. Основной государственный регистрационный номер: __________________</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2. Идентификационный номер: _________________________</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3. Суммарная доля участия Российской  Федерации,  субъектов  Российской</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Федерации,  муниципальных   образований,   иностранных   юридических   лиц,</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иностранных  физических  лиц,  общественных   и   религиозных   организаций</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(объединений), благотворительных и  иных  фондов  в  </w:t>
      </w:r>
      <w:proofErr w:type="gramStart"/>
      <w:r w:rsidRPr="0017216C">
        <w:rPr>
          <w:rFonts w:ascii="Courier New" w:eastAsia="Times New Roman" w:hAnsi="Courier New" w:cs="Courier New"/>
          <w:sz w:val="20"/>
          <w:szCs w:val="20"/>
          <w:lang w:eastAsia="ru-RU"/>
        </w:rPr>
        <w:t>уставном</w:t>
      </w:r>
      <w:proofErr w:type="gramEnd"/>
      <w:r w:rsidRPr="0017216C">
        <w:rPr>
          <w:rFonts w:ascii="Courier New" w:eastAsia="Times New Roman" w:hAnsi="Courier New" w:cs="Courier New"/>
          <w:sz w:val="20"/>
          <w:szCs w:val="20"/>
          <w:lang w:eastAsia="ru-RU"/>
        </w:rPr>
        <w:t xml:space="preserve">  (складочном)</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17216C">
        <w:rPr>
          <w:rFonts w:ascii="Courier New" w:eastAsia="Times New Roman" w:hAnsi="Courier New" w:cs="Courier New"/>
          <w:sz w:val="20"/>
          <w:szCs w:val="20"/>
          <w:lang w:eastAsia="ru-RU"/>
        </w:rPr>
        <w:t>капитале</w:t>
      </w:r>
      <w:proofErr w:type="gramEnd"/>
      <w:r w:rsidRPr="0017216C">
        <w:rPr>
          <w:rFonts w:ascii="Courier New" w:eastAsia="Times New Roman" w:hAnsi="Courier New" w:cs="Courier New"/>
          <w:sz w:val="20"/>
          <w:szCs w:val="20"/>
          <w:lang w:eastAsia="ru-RU"/>
        </w:rPr>
        <w:t xml:space="preserve"> (паевом фонде): _________%</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4. Выручка от реализации товаров (работ, услуг)  без  учета  налога  </w:t>
      </w:r>
      <w:proofErr w:type="gramStart"/>
      <w:r w:rsidRPr="0017216C">
        <w:rPr>
          <w:rFonts w:ascii="Courier New" w:eastAsia="Times New Roman" w:hAnsi="Courier New" w:cs="Courier New"/>
          <w:sz w:val="20"/>
          <w:szCs w:val="20"/>
          <w:lang w:eastAsia="ru-RU"/>
        </w:rPr>
        <w:t>на</w:t>
      </w:r>
      <w:proofErr w:type="gramEnd"/>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добавленную стоимость за предшествующий календарный год _____________ руб.</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lastRenderedPageBreak/>
        <w:t xml:space="preserve">    5. </w:t>
      </w:r>
      <w:proofErr w:type="gramStart"/>
      <w:r w:rsidRPr="0017216C">
        <w:rPr>
          <w:rFonts w:ascii="Courier New" w:eastAsia="Times New Roman" w:hAnsi="Courier New" w:cs="Courier New"/>
          <w:sz w:val="20"/>
          <w:szCs w:val="20"/>
          <w:lang w:eastAsia="ru-RU"/>
        </w:rPr>
        <w:t>Балансовая стоимость активов (остаточная стоимость основных  средств</w:t>
      </w:r>
      <w:proofErr w:type="gramEnd"/>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и нематериальных активов) за предшествующий календарный год _____ тыс. руб.</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6. Сведения о среднесписочной численности работников за  </w:t>
      </w:r>
      <w:proofErr w:type="gramStart"/>
      <w:r w:rsidRPr="0017216C">
        <w:rPr>
          <w:rFonts w:ascii="Courier New" w:eastAsia="Times New Roman" w:hAnsi="Courier New" w:cs="Courier New"/>
          <w:sz w:val="20"/>
          <w:szCs w:val="20"/>
          <w:lang w:eastAsia="ru-RU"/>
        </w:rPr>
        <w:t>предшествующий</w:t>
      </w:r>
      <w:proofErr w:type="gramEnd"/>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календарный год _______________________</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Ответ прошу дать по адресу: __________________________________</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Приложение: /копии документов/ на _____ листах.</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Примечание:  на  дату  подачи  заявления   следует  проверить  карточку</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17216C">
        <w:rPr>
          <w:rFonts w:ascii="Courier New" w:eastAsia="Times New Roman" w:hAnsi="Courier New" w:cs="Courier New"/>
          <w:sz w:val="20"/>
          <w:szCs w:val="20"/>
          <w:lang w:eastAsia="ru-RU"/>
        </w:rPr>
        <w:t>лицевого счета по арендной плате, при  наличии  задолженности  по  арендной</w:t>
      </w:r>
      <w:proofErr w:type="gramEnd"/>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плате и пени - погасить, к заявлению приложить копии платежных документов о</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17216C">
        <w:rPr>
          <w:rFonts w:ascii="Courier New" w:eastAsia="Times New Roman" w:hAnsi="Courier New" w:cs="Courier New"/>
          <w:sz w:val="20"/>
          <w:szCs w:val="20"/>
          <w:lang w:eastAsia="ru-RU"/>
        </w:rPr>
        <w:t>погашении</w:t>
      </w:r>
      <w:proofErr w:type="gramEnd"/>
      <w:r w:rsidRPr="0017216C">
        <w:rPr>
          <w:rFonts w:ascii="Courier New" w:eastAsia="Times New Roman" w:hAnsi="Courier New" w:cs="Courier New"/>
          <w:sz w:val="20"/>
          <w:szCs w:val="20"/>
          <w:lang w:eastAsia="ru-RU"/>
        </w:rPr>
        <w:t xml:space="preserve"> задолженности.</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Результат рассмотрения заявления прошу:</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17216C" w:rsidRPr="0017216C" w:rsidTr="00C0462C">
        <w:tc>
          <w:tcPr>
            <w:tcW w:w="534" w:type="dxa"/>
            <w:tcBorders>
              <w:right w:val="single" w:sz="4" w:space="0" w:color="auto"/>
            </w:tcBorders>
            <w:shd w:val="clear" w:color="auto" w:fill="auto"/>
          </w:tcPr>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tc>
        <w:tc>
          <w:tcPr>
            <w:tcW w:w="9531" w:type="dxa"/>
            <w:tcBorders>
              <w:top w:val="nil"/>
              <w:left w:val="single" w:sz="4" w:space="0" w:color="auto"/>
              <w:bottom w:val="nil"/>
              <w:right w:val="nil"/>
            </w:tcBorders>
            <w:shd w:val="clear" w:color="auto" w:fill="auto"/>
            <w:vAlign w:val="center"/>
          </w:tcPr>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выдать на руки в ОИВ/Администрации/ Организации</w:t>
            </w:r>
          </w:p>
        </w:tc>
      </w:tr>
      <w:tr w:rsidR="0017216C" w:rsidRPr="0017216C" w:rsidTr="00C0462C">
        <w:tc>
          <w:tcPr>
            <w:tcW w:w="534" w:type="dxa"/>
            <w:tcBorders>
              <w:right w:val="single" w:sz="4" w:space="0" w:color="auto"/>
            </w:tcBorders>
            <w:shd w:val="clear" w:color="auto" w:fill="auto"/>
          </w:tcPr>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tc>
        <w:tc>
          <w:tcPr>
            <w:tcW w:w="9531" w:type="dxa"/>
            <w:tcBorders>
              <w:top w:val="nil"/>
              <w:left w:val="single" w:sz="4" w:space="0" w:color="auto"/>
              <w:bottom w:val="nil"/>
              <w:right w:val="nil"/>
            </w:tcBorders>
            <w:shd w:val="clear" w:color="auto" w:fill="auto"/>
            <w:vAlign w:val="center"/>
          </w:tcPr>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выдать на руки в МФЦ</w:t>
            </w:r>
          </w:p>
        </w:tc>
      </w:tr>
      <w:tr w:rsidR="0017216C" w:rsidRPr="0017216C" w:rsidTr="00C0462C">
        <w:tc>
          <w:tcPr>
            <w:tcW w:w="534" w:type="dxa"/>
            <w:tcBorders>
              <w:right w:val="single" w:sz="4" w:space="0" w:color="auto"/>
            </w:tcBorders>
            <w:shd w:val="clear" w:color="auto" w:fill="auto"/>
          </w:tcPr>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tc>
        <w:tc>
          <w:tcPr>
            <w:tcW w:w="9531" w:type="dxa"/>
            <w:tcBorders>
              <w:top w:val="nil"/>
              <w:left w:val="single" w:sz="4" w:space="0" w:color="auto"/>
              <w:bottom w:val="nil"/>
              <w:right w:val="nil"/>
            </w:tcBorders>
            <w:shd w:val="clear" w:color="auto" w:fill="auto"/>
            <w:vAlign w:val="center"/>
          </w:tcPr>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направить по почте</w:t>
            </w:r>
          </w:p>
        </w:tc>
      </w:tr>
      <w:tr w:rsidR="0017216C" w:rsidRPr="0017216C" w:rsidTr="00C0462C">
        <w:tc>
          <w:tcPr>
            <w:tcW w:w="534" w:type="dxa"/>
            <w:tcBorders>
              <w:right w:val="single" w:sz="4" w:space="0" w:color="auto"/>
            </w:tcBorders>
            <w:shd w:val="clear" w:color="auto" w:fill="auto"/>
          </w:tcPr>
          <w:p w:rsidR="0017216C" w:rsidRPr="0017216C" w:rsidRDefault="0017216C" w:rsidP="0017216C">
            <w:pPr>
              <w:widowControl w:val="0"/>
              <w:autoSpaceDE w:val="0"/>
              <w:autoSpaceDN w:val="0"/>
              <w:spacing w:after="0" w:line="240" w:lineRule="auto"/>
              <w:jc w:val="both"/>
              <w:rPr>
                <w:rFonts w:ascii="Courier New" w:eastAsia="Times New Roman" w:hAnsi="Courier New" w:cs="Courier New"/>
                <w:b/>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b/>
                <w:sz w:val="20"/>
                <w:szCs w:val="20"/>
                <w:lang w:eastAsia="ru-RU"/>
              </w:rPr>
            </w:pPr>
          </w:p>
        </w:tc>
        <w:tc>
          <w:tcPr>
            <w:tcW w:w="9531" w:type="dxa"/>
            <w:tcBorders>
              <w:top w:val="nil"/>
              <w:left w:val="single" w:sz="4" w:space="0" w:color="auto"/>
              <w:bottom w:val="nil"/>
              <w:right w:val="nil"/>
            </w:tcBorders>
            <w:shd w:val="clear" w:color="auto" w:fill="auto"/>
            <w:vAlign w:val="center"/>
          </w:tcPr>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направить в электронной форме в личный кабинет на ПГУ</w:t>
            </w:r>
          </w:p>
        </w:tc>
      </w:tr>
    </w:tbl>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20"/>
          <w:szCs w:val="20"/>
          <w:lang w:eastAsia="ru-RU"/>
        </w:rPr>
        <w:t xml:space="preserve">   </w:t>
      </w:r>
    </w:p>
    <w:p w:rsidR="0017216C" w:rsidRPr="0017216C" w:rsidRDefault="0017216C" w:rsidP="0017216C">
      <w:pPr>
        <w:widowControl w:val="0"/>
        <w:autoSpaceDE w:val="0"/>
        <w:autoSpaceDN w:val="0"/>
        <w:spacing w:after="0" w:line="240" w:lineRule="auto"/>
        <w:jc w:val="both"/>
        <w:rPr>
          <w:rFonts w:ascii="Calibri" w:eastAsia="Times New Roman" w:hAnsi="Calibri" w:cs="Calibri"/>
          <w:szCs w:val="20"/>
          <w:lang w:eastAsia="ru-RU"/>
        </w:rPr>
      </w:pPr>
    </w:p>
    <w:p w:rsidR="0017216C" w:rsidRPr="0017216C" w:rsidRDefault="0017216C" w:rsidP="0017216C">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17216C">
        <w:rPr>
          <w:rFonts w:ascii="Times New Roman" w:eastAsiaTheme="minorEastAsia" w:hAnsi="Times New Roman" w:cs="Times New Roman"/>
          <w:sz w:val="24"/>
          <w:szCs w:val="24"/>
          <w:lang w:eastAsia="ru-RU"/>
        </w:rPr>
        <w:br w:type="page"/>
      </w:r>
      <w:r w:rsidRPr="0017216C">
        <w:rPr>
          <w:rFonts w:ascii="Times New Roman" w:eastAsiaTheme="minorEastAsia" w:hAnsi="Times New Roman" w:cs="Times New Roman"/>
          <w:sz w:val="20"/>
          <w:szCs w:val="20"/>
          <w:lang w:eastAsia="ru-RU"/>
        </w:rPr>
        <w:lastRenderedPageBreak/>
        <w:t>Приложение 4</w:t>
      </w:r>
    </w:p>
    <w:p w:rsidR="0017216C" w:rsidRPr="0017216C" w:rsidRDefault="0017216C" w:rsidP="0017216C">
      <w:pPr>
        <w:widowControl w:val="0"/>
        <w:autoSpaceDE w:val="0"/>
        <w:autoSpaceDN w:val="0"/>
        <w:spacing w:after="0" w:line="240" w:lineRule="auto"/>
        <w:jc w:val="right"/>
        <w:rPr>
          <w:rFonts w:ascii="Times New Roman" w:eastAsiaTheme="minorEastAsia" w:hAnsi="Times New Roman" w:cs="Times New Roman"/>
          <w:sz w:val="20"/>
          <w:szCs w:val="20"/>
          <w:lang w:eastAsia="ru-RU"/>
        </w:rPr>
      </w:pPr>
      <w:r w:rsidRPr="0017216C">
        <w:rPr>
          <w:rFonts w:ascii="Times New Roman" w:eastAsiaTheme="minorEastAsia" w:hAnsi="Times New Roman" w:cs="Times New Roman"/>
          <w:sz w:val="20"/>
          <w:szCs w:val="20"/>
          <w:lang w:eastAsia="ru-RU"/>
        </w:rPr>
        <w:t>к Административному регламенту</w:t>
      </w:r>
    </w:p>
    <w:p w:rsidR="0017216C" w:rsidRPr="0017216C" w:rsidRDefault="0017216C" w:rsidP="0017216C">
      <w:pPr>
        <w:widowControl w:val="0"/>
        <w:autoSpaceDE w:val="0"/>
        <w:autoSpaceDN w:val="0"/>
        <w:spacing w:after="0" w:line="240" w:lineRule="auto"/>
        <w:jc w:val="both"/>
        <w:rPr>
          <w:rFonts w:ascii="Calibri" w:eastAsia="Times New Roman" w:hAnsi="Calibri" w:cs="Calibri"/>
          <w:szCs w:val="20"/>
          <w:lang w:eastAsia="ru-RU"/>
        </w:rPr>
      </w:pPr>
    </w:p>
    <w:p w:rsidR="0017216C" w:rsidRPr="0017216C" w:rsidRDefault="0017216C" w:rsidP="0017216C">
      <w:pPr>
        <w:widowControl w:val="0"/>
        <w:autoSpaceDE w:val="0"/>
        <w:autoSpaceDN w:val="0"/>
        <w:spacing w:after="0" w:line="240" w:lineRule="auto"/>
        <w:jc w:val="center"/>
        <w:rPr>
          <w:rFonts w:ascii="Calibri" w:eastAsia="Times New Roman" w:hAnsi="Calibri" w:cs="Calibri"/>
          <w:szCs w:val="20"/>
          <w:lang w:eastAsia="ru-RU"/>
        </w:rPr>
      </w:pPr>
      <w:bookmarkStart w:id="49" w:name="P967"/>
      <w:bookmarkEnd w:id="49"/>
      <w:r w:rsidRPr="0017216C">
        <w:rPr>
          <w:rFonts w:ascii="Calibri" w:eastAsia="Times New Roman" w:hAnsi="Calibri" w:cs="Calibri"/>
          <w:szCs w:val="20"/>
          <w:lang w:eastAsia="ru-RU"/>
        </w:rPr>
        <w:t>БЛОК-СХЕМА</w:t>
      </w:r>
    </w:p>
    <w:p w:rsidR="0017216C" w:rsidRPr="0017216C" w:rsidRDefault="0017216C" w:rsidP="0017216C">
      <w:pPr>
        <w:widowControl w:val="0"/>
        <w:autoSpaceDE w:val="0"/>
        <w:autoSpaceDN w:val="0"/>
        <w:spacing w:after="0" w:line="240" w:lineRule="auto"/>
        <w:jc w:val="both"/>
        <w:rPr>
          <w:rFonts w:ascii="Calibri" w:eastAsia="Times New Roman" w:hAnsi="Calibri" w:cs="Calibri"/>
          <w:szCs w:val="20"/>
          <w:lang w:eastAsia="ru-RU"/>
        </w:rPr>
      </w:pP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│Без проведения торгов │&lt;─────────────┤ Продажа муниципального имущества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Прием заявления и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t xml:space="preserve">  </w:t>
      </w:r>
      <w:r w:rsidRPr="0017216C">
        <w:rPr>
          <w:rFonts w:ascii="Courier New" w:eastAsia="Times New Roman" w:hAnsi="Courier New" w:cs="Courier New"/>
          <w:sz w:val="16"/>
          <w:szCs w:val="20"/>
          <w:lang w:eastAsia="ru-RU"/>
        </w:rPr>
        <w:tab/>
        <w:t xml:space="preserve"> │ документов от заявителя о │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реализации         │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преимущественного права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выкупа муниципального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имущества, арендуемого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│субъектом малого и среднего│</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16"/>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предпринимательства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eastAsiaTheme="minorEastAsia"/>
          <w:sz w:val="16"/>
          <w:szCs w:val="16"/>
          <w:lang w:eastAsia="ru-RU"/>
        </w:rPr>
        <w:t xml:space="preserve">                                         </w:t>
      </w:r>
      <w:r w:rsidRPr="0017216C">
        <w:rPr>
          <w:rFonts w:ascii="Courier New" w:eastAsia="Times New Roman" w:hAnsi="Courier New" w:cs="Courier New"/>
          <w:sz w:val="16"/>
          <w:szCs w:val="20"/>
          <w:lang w:eastAsia="ru-RU"/>
        </w:rPr>
        <w:t>│</w:t>
      </w:r>
      <w:r w:rsidRPr="0017216C">
        <w:rPr>
          <w:rFonts w:eastAsiaTheme="minorEastAsia"/>
          <w:sz w:val="16"/>
          <w:szCs w:val="16"/>
          <w:lang w:eastAsia="ru-RU"/>
        </w:rPr>
        <w:t>(</w:t>
      </w:r>
      <w:r w:rsidRPr="0017216C">
        <w:rPr>
          <w:rFonts w:ascii="Courier New" w:eastAsia="Times New Roman" w:hAnsi="Courier New" w:cs="Courier New"/>
          <w:sz w:val="16"/>
          <w:szCs w:val="20"/>
          <w:lang w:eastAsia="ru-RU"/>
        </w:rPr>
        <w:t xml:space="preserve">в </w:t>
      </w:r>
      <w:proofErr w:type="spellStart"/>
      <w:r w:rsidRPr="0017216C">
        <w:rPr>
          <w:rFonts w:ascii="Courier New" w:eastAsia="Times New Roman" w:hAnsi="Courier New" w:cs="Courier New"/>
          <w:sz w:val="16"/>
          <w:szCs w:val="20"/>
          <w:lang w:eastAsia="ru-RU"/>
        </w:rPr>
        <w:t>т.ч</w:t>
      </w:r>
      <w:proofErr w:type="spellEnd"/>
      <w:r w:rsidRPr="0017216C">
        <w:rPr>
          <w:rFonts w:ascii="Courier New" w:eastAsia="Times New Roman" w:hAnsi="Courier New" w:cs="Courier New"/>
          <w:sz w:val="16"/>
          <w:szCs w:val="20"/>
          <w:lang w:eastAsia="ru-RU"/>
        </w:rPr>
        <w:t>. через МФЦ и ПГУ ЛО)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Запрос в организации,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│оказывающие межведомственное│</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и межуровневое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взаимодействие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Рассмотрение документов и принятие решения о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w:t>
      </w:r>
      <w:proofErr w:type="gramStart"/>
      <w:r w:rsidRPr="0017216C">
        <w:rPr>
          <w:rFonts w:ascii="Courier New" w:eastAsia="Times New Roman" w:hAnsi="Courier New" w:cs="Courier New"/>
          <w:sz w:val="16"/>
          <w:szCs w:val="20"/>
          <w:lang w:eastAsia="ru-RU"/>
        </w:rPr>
        <w:t>предоставлении</w:t>
      </w:r>
      <w:proofErr w:type="gramEnd"/>
      <w:r w:rsidRPr="0017216C">
        <w:rPr>
          <w:rFonts w:ascii="Courier New" w:eastAsia="Times New Roman" w:hAnsi="Courier New" w:cs="Courier New"/>
          <w:sz w:val="16"/>
          <w:szCs w:val="20"/>
          <w:lang w:eastAsia="ru-RU"/>
        </w:rPr>
        <w:t xml:space="preserve"> муниципальной услуги либо об отказе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в предоставлении услуги              │</w:t>
      </w:r>
    </w:p>
    <w:p w:rsidR="0017216C" w:rsidRPr="0017216C" w:rsidRDefault="0017216C" w:rsidP="0017216C">
      <w:pPr>
        <w:widowControl w:val="0"/>
        <w:autoSpaceDE w:val="0"/>
        <w:autoSpaceDN w:val="0"/>
        <w:spacing w:after="0" w:line="240" w:lineRule="auto"/>
        <w:ind w:left="708"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Включение </w:t>
      </w:r>
      <w:proofErr w:type="gramStart"/>
      <w:r w:rsidRPr="0017216C">
        <w:rPr>
          <w:rFonts w:ascii="Courier New" w:eastAsia="Times New Roman" w:hAnsi="Courier New" w:cs="Courier New"/>
          <w:sz w:val="16"/>
          <w:szCs w:val="20"/>
          <w:lang w:eastAsia="ru-RU"/>
        </w:rPr>
        <w:t>муниципального</w:t>
      </w:r>
      <w:proofErr w:type="gramEnd"/>
      <w:r w:rsidRPr="0017216C">
        <w:rPr>
          <w:rFonts w:ascii="Courier New" w:eastAsia="Times New Roman" w:hAnsi="Courier New" w:cs="Courier New"/>
          <w:sz w:val="16"/>
          <w:szCs w:val="20"/>
          <w:lang w:eastAsia="ru-RU"/>
        </w:rPr>
        <w:t xml:space="preserve">  │ │Отказ в предоставлении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│имущества в Прогнозный план│ │муниципальной  услуги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(программу) приватизации  │ │</w:t>
      </w:r>
      <w:r w:rsidRPr="0017216C">
        <w:rPr>
          <w:rFonts w:eastAsiaTheme="minorEastAsia"/>
          <w:sz w:val="16"/>
          <w:szCs w:val="16"/>
          <w:lang w:eastAsia="ru-RU"/>
        </w:rPr>
        <w:t>(</w:t>
      </w:r>
      <w:r w:rsidRPr="0017216C">
        <w:rPr>
          <w:rFonts w:ascii="Courier New" w:eastAsia="Times New Roman" w:hAnsi="Courier New" w:cs="Courier New"/>
          <w:sz w:val="16"/>
          <w:szCs w:val="20"/>
          <w:lang w:eastAsia="ru-RU"/>
        </w:rPr>
        <w:t xml:space="preserve">в </w:t>
      </w:r>
      <w:proofErr w:type="spellStart"/>
      <w:r w:rsidRPr="0017216C">
        <w:rPr>
          <w:rFonts w:ascii="Courier New" w:eastAsia="Times New Roman" w:hAnsi="Courier New" w:cs="Courier New"/>
          <w:sz w:val="16"/>
          <w:szCs w:val="20"/>
          <w:lang w:eastAsia="ru-RU"/>
        </w:rPr>
        <w:t>т.ч</w:t>
      </w:r>
      <w:proofErr w:type="spellEnd"/>
      <w:r w:rsidRPr="0017216C">
        <w:rPr>
          <w:rFonts w:ascii="Courier New" w:eastAsia="Times New Roman" w:hAnsi="Courier New" w:cs="Courier New"/>
          <w:sz w:val="16"/>
          <w:szCs w:val="20"/>
          <w:lang w:eastAsia="ru-RU"/>
        </w:rPr>
        <w:t xml:space="preserve">. через МФЦ и ПГУ ЛО)│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│Проведение оценки рыночной стоимости│</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имущества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Направление заявителю проекта договора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16"/>
          <w:szCs w:val="20"/>
          <w:lang w:eastAsia="ru-RU"/>
        </w:rPr>
      </w:pPr>
      <w:r w:rsidRPr="0017216C">
        <w:rPr>
          <w:rFonts w:ascii="Courier New" w:eastAsia="Times New Roman" w:hAnsi="Courier New" w:cs="Courier New"/>
          <w:sz w:val="16"/>
          <w:szCs w:val="20"/>
          <w:lang w:eastAsia="ru-RU"/>
        </w:rPr>
        <w:t>│ купли-продажи муниципального имущества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eastAsiaTheme="minorEastAsia"/>
          <w:sz w:val="16"/>
          <w:szCs w:val="16"/>
          <w:lang w:eastAsia="ru-RU"/>
        </w:rPr>
        <w:t>(</w:t>
      </w:r>
      <w:r w:rsidRPr="0017216C">
        <w:rPr>
          <w:rFonts w:ascii="Courier New" w:eastAsia="Times New Roman" w:hAnsi="Courier New" w:cs="Courier New"/>
          <w:sz w:val="16"/>
          <w:szCs w:val="20"/>
          <w:lang w:eastAsia="ru-RU"/>
        </w:rPr>
        <w:t xml:space="preserve">в </w:t>
      </w:r>
      <w:proofErr w:type="spellStart"/>
      <w:r w:rsidRPr="0017216C">
        <w:rPr>
          <w:rFonts w:ascii="Courier New" w:eastAsia="Times New Roman" w:hAnsi="Courier New" w:cs="Courier New"/>
          <w:sz w:val="16"/>
          <w:szCs w:val="20"/>
          <w:lang w:eastAsia="ru-RU"/>
        </w:rPr>
        <w:t>т.ч</w:t>
      </w:r>
      <w:proofErr w:type="spellEnd"/>
      <w:r w:rsidRPr="0017216C">
        <w:rPr>
          <w:rFonts w:ascii="Courier New" w:eastAsia="Times New Roman" w:hAnsi="Courier New" w:cs="Courier New"/>
          <w:sz w:val="16"/>
          <w:szCs w:val="20"/>
          <w:lang w:eastAsia="ru-RU"/>
        </w:rPr>
        <w:t>. через МФЦ и ПГУ ЛО)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Подписание  │        │Проект договора не│</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проекта   │        │     </w:t>
      </w:r>
      <w:proofErr w:type="gramStart"/>
      <w:r w:rsidRPr="0017216C">
        <w:rPr>
          <w:rFonts w:ascii="Courier New" w:eastAsia="Times New Roman" w:hAnsi="Courier New" w:cs="Courier New"/>
          <w:sz w:val="16"/>
          <w:szCs w:val="20"/>
          <w:lang w:eastAsia="ru-RU"/>
        </w:rPr>
        <w:t>подписан</w:t>
      </w:r>
      <w:proofErr w:type="gramEnd"/>
      <w:r w:rsidRPr="0017216C">
        <w:rPr>
          <w:rFonts w:ascii="Courier New" w:eastAsia="Times New Roman" w:hAnsi="Courier New" w:cs="Courier New"/>
          <w:sz w:val="16"/>
          <w:szCs w:val="20"/>
          <w:lang w:eastAsia="ru-RU"/>
        </w:rPr>
        <w:t xml:space="preserve">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договора   │        │   заявителем </w:t>
      </w:r>
      <w:proofErr w:type="gramStart"/>
      <w:r w:rsidRPr="0017216C">
        <w:rPr>
          <w:rFonts w:ascii="Courier New" w:eastAsia="Times New Roman" w:hAnsi="Courier New" w:cs="Courier New"/>
          <w:sz w:val="16"/>
          <w:szCs w:val="20"/>
          <w:lang w:eastAsia="ru-RU"/>
        </w:rPr>
        <w:t>в</w:t>
      </w:r>
      <w:proofErr w:type="gramEnd"/>
      <w:r w:rsidRPr="0017216C">
        <w:rPr>
          <w:rFonts w:ascii="Courier New" w:eastAsia="Times New Roman" w:hAnsi="Courier New" w:cs="Courier New"/>
          <w:sz w:val="16"/>
          <w:szCs w:val="20"/>
          <w:lang w:eastAsia="ru-RU"/>
        </w:rPr>
        <w:t xml:space="preserve">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заявителем  │        │  </w:t>
      </w:r>
      <w:proofErr w:type="gramStart"/>
      <w:r w:rsidRPr="0017216C">
        <w:rPr>
          <w:rFonts w:ascii="Courier New" w:eastAsia="Times New Roman" w:hAnsi="Courier New" w:cs="Courier New"/>
          <w:sz w:val="16"/>
          <w:szCs w:val="20"/>
          <w:lang w:eastAsia="ru-RU"/>
        </w:rPr>
        <w:t>установленные</w:t>
      </w:r>
      <w:proofErr w:type="gramEnd"/>
      <w:r w:rsidRPr="0017216C">
        <w:rPr>
          <w:rFonts w:ascii="Courier New" w:eastAsia="Times New Roman" w:hAnsi="Courier New" w:cs="Courier New"/>
          <w:sz w:val="16"/>
          <w:szCs w:val="20"/>
          <w:lang w:eastAsia="ru-RU"/>
        </w:rPr>
        <w:t xml:space="preserve">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        │      сроки       │     │</w:t>
      </w:r>
    </w:p>
    <w:p w:rsidR="0017216C" w:rsidRPr="0017216C" w:rsidRDefault="0017216C" w:rsidP="0017216C">
      <w:pPr>
        <w:widowControl w:val="0"/>
        <w:autoSpaceDE w:val="0"/>
        <w:autoSpaceDN w:val="0"/>
        <w:spacing w:after="0" w:line="240" w:lineRule="auto"/>
        <w:ind w:left="1416" w:firstLine="708"/>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xml:space="preserve">            </w:t>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r>
      <w:r w:rsidRPr="0017216C">
        <w:rPr>
          <w:rFonts w:ascii="Courier New" w:eastAsia="Times New Roman" w:hAnsi="Courier New" w:cs="Courier New"/>
          <w:sz w:val="16"/>
          <w:szCs w:val="20"/>
          <w:lang w:eastAsia="ru-RU"/>
        </w:rPr>
        <w:tab/>
        <w:t xml:space="preserve">    \/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│Заключение договора купли-продажи муниципального│ │ Утрата преимущественного права выкупа│</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имущества                   │ │ арендуемого муниципального имущества │</w:t>
      </w:r>
    </w:p>
    <w:p w:rsidR="0017216C" w:rsidRPr="0017216C" w:rsidRDefault="0017216C" w:rsidP="0017216C">
      <w:pPr>
        <w:widowControl w:val="0"/>
        <w:autoSpaceDE w:val="0"/>
        <w:autoSpaceDN w:val="0"/>
        <w:spacing w:after="0" w:line="240" w:lineRule="auto"/>
        <w:jc w:val="both"/>
        <w:rPr>
          <w:rFonts w:ascii="Courier New" w:eastAsia="Times New Roman" w:hAnsi="Courier New" w:cs="Courier New"/>
          <w:sz w:val="20"/>
          <w:szCs w:val="20"/>
          <w:lang w:eastAsia="ru-RU"/>
        </w:rPr>
      </w:pPr>
      <w:r w:rsidRPr="0017216C">
        <w:rPr>
          <w:rFonts w:ascii="Courier New" w:eastAsia="Times New Roman" w:hAnsi="Courier New" w:cs="Courier New"/>
          <w:sz w:val="16"/>
          <w:szCs w:val="20"/>
          <w:lang w:eastAsia="ru-RU"/>
        </w:rPr>
        <w:t>└────────────────────────────────────────────────┘ └──────────────────────────────────────┘</w:t>
      </w:r>
    </w:p>
    <w:p w:rsidR="0017216C" w:rsidRPr="0017216C" w:rsidRDefault="0017216C" w:rsidP="0017216C">
      <w:pPr>
        <w:widowControl w:val="0"/>
        <w:autoSpaceDE w:val="0"/>
        <w:autoSpaceDN w:val="0"/>
        <w:spacing w:after="0" w:line="240" w:lineRule="auto"/>
        <w:jc w:val="both"/>
        <w:rPr>
          <w:rFonts w:ascii="Calibri" w:eastAsia="Times New Roman" w:hAnsi="Calibri" w:cs="Calibri"/>
          <w:szCs w:val="20"/>
          <w:lang w:eastAsia="ru-RU"/>
        </w:rPr>
      </w:pPr>
    </w:p>
    <w:p w:rsidR="0017216C" w:rsidRPr="0017216C" w:rsidRDefault="0017216C" w:rsidP="0017216C">
      <w:pPr>
        <w:rPr>
          <w:rFonts w:ascii="Times New Roman" w:eastAsiaTheme="minorEastAsia" w:hAnsi="Times New Roman" w:cs="Times New Roman"/>
          <w:sz w:val="24"/>
          <w:szCs w:val="24"/>
          <w:lang w:eastAsia="ru-RU"/>
        </w:rPr>
      </w:pPr>
    </w:p>
    <w:p w:rsidR="0017216C" w:rsidRPr="0017216C" w:rsidRDefault="0017216C" w:rsidP="0017216C">
      <w:pPr>
        <w:autoSpaceDE w:val="0"/>
        <w:autoSpaceDN w:val="0"/>
        <w:adjustRightInd w:val="0"/>
        <w:spacing w:after="0" w:line="240" w:lineRule="auto"/>
        <w:jc w:val="both"/>
        <w:rPr>
          <w:rFonts w:ascii="Courier New" w:hAnsi="Courier New" w:cs="Courier New"/>
          <w:sz w:val="20"/>
          <w:szCs w:val="20"/>
        </w:rPr>
      </w:pPr>
    </w:p>
    <w:p w:rsidR="0017216C" w:rsidRPr="0017216C" w:rsidRDefault="0017216C" w:rsidP="0017216C">
      <w:pPr>
        <w:autoSpaceDE w:val="0"/>
        <w:autoSpaceDN w:val="0"/>
        <w:adjustRightInd w:val="0"/>
        <w:spacing w:after="0" w:line="240" w:lineRule="auto"/>
        <w:jc w:val="both"/>
        <w:rPr>
          <w:rFonts w:ascii="Courier New" w:hAnsi="Courier New" w:cs="Courier New"/>
          <w:sz w:val="20"/>
          <w:szCs w:val="20"/>
        </w:rPr>
      </w:pPr>
    </w:p>
    <w:p w:rsidR="0017216C" w:rsidRPr="0017216C" w:rsidRDefault="0017216C" w:rsidP="0017216C">
      <w:pPr>
        <w:autoSpaceDE w:val="0"/>
        <w:autoSpaceDN w:val="0"/>
        <w:adjustRightInd w:val="0"/>
        <w:spacing w:after="0" w:line="240" w:lineRule="auto"/>
        <w:jc w:val="both"/>
        <w:rPr>
          <w:rFonts w:ascii="Courier New" w:hAnsi="Courier New" w:cs="Courier New"/>
          <w:sz w:val="20"/>
          <w:szCs w:val="20"/>
        </w:rPr>
      </w:pPr>
    </w:p>
    <w:p w:rsidR="0017216C" w:rsidRPr="0017216C" w:rsidRDefault="0017216C" w:rsidP="0017216C">
      <w:pPr>
        <w:autoSpaceDE w:val="0"/>
        <w:autoSpaceDN w:val="0"/>
        <w:adjustRightInd w:val="0"/>
        <w:spacing w:after="0" w:line="240" w:lineRule="auto"/>
        <w:jc w:val="both"/>
        <w:rPr>
          <w:rFonts w:ascii="Courier New" w:hAnsi="Courier New" w:cs="Courier New"/>
          <w:sz w:val="20"/>
          <w:szCs w:val="20"/>
        </w:rPr>
      </w:pPr>
    </w:p>
    <w:p w:rsidR="0017216C" w:rsidRPr="0017216C" w:rsidRDefault="0017216C" w:rsidP="0017216C">
      <w:pPr>
        <w:autoSpaceDE w:val="0"/>
        <w:autoSpaceDN w:val="0"/>
        <w:adjustRightInd w:val="0"/>
        <w:spacing w:after="0" w:line="240" w:lineRule="auto"/>
        <w:jc w:val="both"/>
        <w:rPr>
          <w:rFonts w:ascii="Courier New" w:hAnsi="Courier New" w:cs="Courier New"/>
          <w:sz w:val="20"/>
          <w:szCs w:val="20"/>
        </w:rPr>
      </w:pPr>
    </w:p>
    <w:p w:rsidR="0017216C" w:rsidRPr="0017216C" w:rsidRDefault="0017216C" w:rsidP="0017216C">
      <w:pPr>
        <w:autoSpaceDE w:val="0"/>
        <w:autoSpaceDN w:val="0"/>
        <w:adjustRightInd w:val="0"/>
        <w:spacing w:after="0" w:line="240" w:lineRule="auto"/>
        <w:jc w:val="both"/>
        <w:rPr>
          <w:rFonts w:ascii="Courier New" w:hAnsi="Courier New" w:cs="Courier New"/>
          <w:sz w:val="20"/>
          <w:szCs w:val="20"/>
        </w:rPr>
      </w:pPr>
    </w:p>
    <w:p w:rsidR="0017216C" w:rsidRPr="0017216C" w:rsidRDefault="0017216C" w:rsidP="0017216C">
      <w:pPr>
        <w:autoSpaceDE w:val="0"/>
        <w:autoSpaceDN w:val="0"/>
        <w:adjustRightInd w:val="0"/>
        <w:spacing w:after="0" w:line="240" w:lineRule="auto"/>
        <w:jc w:val="both"/>
        <w:rPr>
          <w:rFonts w:ascii="Courier New" w:hAnsi="Courier New" w:cs="Courier New"/>
          <w:sz w:val="20"/>
          <w:szCs w:val="20"/>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17216C">
        <w:rPr>
          <w:rFonts w:ascii="Times New Roman" w:eastAsiaTheme="minorEastAsia" w:hAnsi="Times New Roman" w:cs="Times New Roman"/>
          <w:sz w:val="20"/>
          <w:szCs w:val="20"/>
          <w:lang w:eastAsia="ru-RU"/>
        </w:rPr>
        <w:lastRenderedPageBreak/>
        <w:t>Приложение № 5</w:t>
      </w: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17216C">
        <w:rPr>
          <w:rFonts w:ascii="Times New Roman" w:eastAsiaTheme="minorEastAsia" w:hAnsi="Times New Roman" w:cs="Times New Roman"/>
          <w:sz w:val="20"/>
          <w:szCs w:val="20"/>
          <w:lang w:eastAsia="ru-RU"/>
        </w:rPr>
        <w:t>к Административному регламенту</w:t>
      </w: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7216C">
        <w:rPr>
          <w:rFonts w:ascii="Times New Roman" w:eastAsiaTheme="minorEastAsia" w:hAnsi="Times New Roman" w:cs="Times New Roman"/>
          <w:sz w:val="24"/>
          <w:szCs w:val="24"/>
          <w:lang w:eastAsia="ru-RU"/>
        </w:rPr>
        <w:t>____________________________</w:t>
      </w: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7216C">
        <w:rPr>
          <w:rFonts w:ascii="Times New Roman" w:eastAsiaTheme="minorEastAsia" w:hAnsi="Times New Roman" w:cs="Times New Roman"/>
          <w:sz w:val="24"/>
          <w:szCs w:val="24"/>
          <w:lang w:eastAsia="ru-RU"/>
        </w:rPr>
        <w:t xml:space="preserve">                           ____________________________</w:t>
      </w: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7216C">
        <w:rPr>
          <w:rFonts w:ascii="Times New Roman" w:eastAsiaTheme="minorEastAsia" w:hAnsi="Times New Roman" w:cs="Times New Roman"/>
          <w:sz w:val="24"/>
          <w:szCs w:val="24"/>
          <w:lang w:eastAsia="ru-RU"/>
        </w:rPr>
        <w:t>____________________________</w:t>
      </w: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7216C">
        <w:rPr>
          <w:rFonts w:ascii="Times New Roman" w:eastAsiaTheme="minorEastAsia" w:hAnsi="Times New Roman" w:cs="Times New Roman"/>
          <w:sz w:val="24"/>
          <w:szCs w:val="24"/>
          <w:lang w:eastAsia="ru-RU"/>
        </w:rPr>
        <w:t>от  ___________________________</w:t>
      </w:r>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proofErr w:type="gramStart"/>
      <w:r w:rsidRPr="0017216C">
        <w:rPr>
          <w:rFonts w:ascii="Times New Roman" w:eastAsiaTheme="minorEastAsia" w:hAnsi="Times New Roman" w:cs="Times New Roman"/>
          <w:sz w:val="20"/>
          <w:szCs w:val="20"/>
          <w:lang w:eastAsia="ru-RU"/>
        </w:rPr>
        <w:t xml:space="preserve">(контактные данные заявителя, </w:t>
      </w:r>
      <w:proofErr w:type="gramEnd"/>
    </w:p>
    <w:p w:rsidR="0017216C" w:rsidRPr="0017216C" w:rsidRDefault="0017216C" w:rsidP="0017216C">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17216C">
        <w:rPr>
          <w:rFonts w:ascii="Times New Roman" w:eastAsiaTheme="minorEastAsia" w:hAnsi="Times New Roman" w:cs="Times New Roman"/>
          <w:sz w:val="20"/>
          <w:szCs w:val="20"/>
          <w:lang w:eastAsia="ru-RU"/>
        </w:rPr>
        <w:t>адрес, телефон)</w:t>
      </w:r>
    </w:p>
    <w:p w:rsidR="0017216C" w:rsidRPr="0017216C" w:rsidRDefault="0017216C" w:rsidP="0017216C">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0" w:name="Par524"/>
      <w:bookmarkEnd w:id="50"/>
      <w:r w:rsidRPr="0017216C">
        <w:rPr>
          <w:rFonts w:ascii="Times New Roman" w:eastAsiaTheme="minorEastAsia" w:hAnsi="Times New Roman" w:cs="Times New Roman"/>
          <w:sz w:val="24"/>
          <w:szCs w:val="24"/>
          <w:lang w:eastAsia="ru-RU"/>
        </w:rPr>
        <w:t>ЗАЯВЛЕНИЕ (ЖАЛОБА)</w:t>
      </w:r>
    </w:p>
    <w:p w:rsidR="0017216C" w:rsidRPr="0017216C" w:rsidRDefault="0017216C" w:rsidP="0017216C">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17216C" w:rsidRPr="0017216C" w:rsidRDefault="0017216C" w:rsidP="0017216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17216C">
        <w:rPr>
          <w:rFonts w:ascii="Times New Roman" w:eastAsiaTheme="minorEastAsia" w:hAnsi="Times New Roman" w:cs="Times New Roman"/>
          <w:sz w:val="28"/>
          <w:szCs w:val="28"/>
          <w:lang w:eastAsia="ru-RU"/>
        </w:rPr>
        <w:t>___________________________________________</w:t>
      </w:r>
      <w:r>
        <w:rPr>
          <w:rFonts w:ascii="Times New Roman" w:eastAsiaTheme="minorEastAsia" w:hAnsi="Times New Roman" w:cs="Times New Roman"/>
          <w:sz w:val="28"/>
          <w:szCs w:val="28"/>
          <w:lang w:eastAsia="ru-RU"/>
        </w:rPr>
        <w:t>_________________________</w:t>
      </w:r>
    </w:p>
    <w:p w:rsidR="0017216C" w:rsidRPr="0017216C" w:rsidRDefault="0017216C" w:rsidP="0017216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17216C">
        <w:rPr>
          <w:rFonts w:ascii="Times New Roman" w:eastAsiaTheme="minorEastAsia" w:hAnsi="Times New Roman" w:cs="Times New Roman"/>
          <w:sz w:val="28"/>
          <w:szCs w:val="28"/>
          <w:lang w:eastAsia="ru-RU"/>
        </w:rPr>
        <w:t>____________________________________________________________________</w:t>
      </w:r>
    </w:p>
    <w:p w:rsidR="0017216C" w:rsidRPr="0017216C" w:rsidRDefault="0017216C" w:rsidP="0017216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17216C">
        <w:rPr>
          <w:rFonts w:ascii="Times New Roman" w:eastAsiaTheme="minorEastAsia" w:hAnsi="Times New Roman" w:cs="Times New Roman"/>
          <w:sz w:val="28"/>
          <w:szCs w:val="28"/>
          <w:lang w:eastAsia="ru-RU"/>
        </w:rPr>
        <w:t>____________________________________________________________________</w:t>
      </w:r>
    </w:p>
    <w:p w:rsidR="0017216C" w:rsidRPr="0017216C" w:rsidRDefault="0017216C" w:rsidP="0017216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17216C">
        <w:rPr>
          <w:rFonts w:ascii="Times New Roman" w:eastAsiaTheme="minorEastAsia" w:hAnsi="Times New Roman" w:cs="Times New Roman"/>
          <w:sz w:val="28"/>
          <w:szCs w:val="28"/>
          <w:lang w:eastAsia="ru-RU"/>
        </w:rPr>
        <w:t>___________________________________________</w:t>
      </w:r>
      <w:r>
        <w:rPr>
          <w:rFonts w:ascii="Times New Roman" w:eastAsiaTheme="minorEastAsia" w:hAnsi="Times New Roman" w:cs="Times New Roman"/>
          <w:sz w:val="28"/>
          <w:szCs w:val="28"/>
          <w:lang w:eastAsia="ru-RU"/>
        </w:rPr>
        <w:t>_________________________</w:t>
      </w:r>
    </w:p>
    <w:p w:rsidR="0017216C" w:rsidRDefault="0017216C" w:rsidP="0017216C">
      <w:pPr>
        <w:jc w:val="center"/>
        <w:rPr>
          <w:rFonts w:ascii="Times New Roman" w:eastAsiaTheme="minorEastAsia" w:hAnsi="Times New Roman" w:cs="Times New Roman"/>
          <w:sz w:val="24"/>
          <w:szCs w:val="24"/>
          <w:lang w:eastAsia="ru-RU"/>
        </w:rPr>
      </w:pPr>
    </w:p>
    <w:p w:rsidR="0017216C" w:rsidRPr="0017216C" w:rsidRDefault="0017216C" w:rsidP="0017216C">
      <w:pPr>
        <w:jc w:val="center"/>
        <w:rPr>
          <w:rFonts w:eastAsiaTheme="minorEastAsia"/>
          <w:lang w:eastAsia="ru-RU"/>
        </w:rPr>
      </w:pPr>
      <w:r>
        <w:rPr>
          <w:rFonts w:ascii="Times New Roman" w:eastAsiaTheme="minorEastAsia" w:hAnsi="Times New Roman" w:cs="Times New Roman"/>
          <w:sz w:val="24"/>
          <w:szCs w:val="24"/>
          <w:lang w:eastAsia="ru-RU"/>
        </w:rPr>
        <w:t xml:space="preserve">                                                                                                           </w:t>
      </w:r>
      <w:r w:rsidRPr="0017216C">
        <w:rPr>
          <w:rFonts w:ascii="Times New Roman" w:eastAsiaTheme="minorEastAsia" w:hAnsi="Times New Roman" w:cs="Times New Roman"/>
          <w:sz w:val="24"/>
          <w:szCs w:val="24"/>
          <w:lang w:eastAsia="ru-RU"/>
        </w:rPr>
        <w:t>(Дата, подпись заявителя)</w:t>
      </w:r>
    </w:p>
    <w:p w:rsidR="001E40F1" w:rsidRPr="001E40F1" w:rsidRDefault="001E40F1" w:rsidP="001E40F1">
      <w:pPr>
        <w:tabs>
          <w:tab w:val="left" w:pos="6870"/>
        </w:tabs>
        <w:spacing w:after="0" w:line="240" w:lineRule="auto"/>
        <w:rPr>
          <w:rFonts w:ascii="Times New Roman" w:eastAsia="Times New Roman" w:hAnsi="Times New Roman" w:cs="Times New Roman"/>
          <w:sz w:val="24"/>
          <w:szCs w:val="24"/>
          <w:lang w:eastAsia="ru-RU"/>
        </w:rPr>
      </w:pPr>
      <w:r w:rsidRPr="001E40F1">
        <w:rPr>
          <w:rFonts w:ascii="Times New Roman" w:eastAsia="Times New Roman" w:hAnsi="Times New Roman" w:cs="Times New Roman"/>
          <w:sz w:val="24"/>
          <w:szCs w:val="24"/>
          <w:lang w:eastAsia="ru-RU"/>
        </w:rPr>
        <w:br/>
      </w:r>
    </w:p>
    <w:p w:rsidR="001E40F1" w:rsidRPr="001E40F1" w:rsidRDefault="001E40F1" w:rsidP="001E40F1">
      <w:pPr>
        <w:spacing w:after="0" w:line="240" w:lineRule="auto"/>
        <w:jc w:val="both"/>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8F54A6" w:rsidRDefault="0045271E"/>
    <w:sectPr w:rsidR="008F54A6" w:rsidSect="001E40F1">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6CD"/>
    <w:rsid w:val="000E73E2"/>
    <w:rsid w:val="0017216C"/>
    <w:rsid w:val="001E40F1"/>
    <w:rsid w:val="004036CD"/>
    <w:rsid w:val="0045271E"/>
    <w:rsid w:val="00CD7944"/>
    <w:rsid w:val="00FE1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17216C"/>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216C"/>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17216C"/>
  </w:style>
  <w:style w:type="paragraph" w:customStyle="1" w:styleId="ConsPlusNonformat">
    <w:name w:val="ConsPlusNonformat"/>
    <w:uiPriority w:val="99"/>
    <w:rsid w:val="0017216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17216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17216C"/>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17216C"/>
    <w:rPr>
      <w:color w:val="0000FF" w:themeColor="hyperlink"/>
      <w:u w:val="single"/>
    </w:rPr>
  </w:style>
  <w:style w:type="paragraph" w:styleId="a4">
    <w:name w:val="Balloon Text"/>
    <w:basedOn w:val="a"/>
    <w:link w:val="a5"/>
    <w:uiPriority w:val="99"/>
    <w:semiHidden/>
    <w:unhideWhenUsed/>
    <w:rsid w:val="0017216C"/>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17216C"/>
    <w:rPr>
      <w:rFonts w:ascii="Tahoma" w:eastAsiaTheme="minorEastAsia" w:hAnsi="Tahoma" w:cs="Tahoma"/>
      <w:sz w:val="16"/>
      <w:szCs w:val="16"/>
      <w:lang w:eastAsia="ru-RU"/>
    </w:rPr>
  </w:style>
  <w:style w:type="paragraph" w:customStyle="1" w:styleId="ConsPlusTitle">
    <w:name w:val="ConsPlusTitle"/>
    <w:rsid w:val="0017216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17216C"/>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17216C"/>
    <w:rPr>
      <w:rFonts w:eastAsiaTheme="minorEastAsia"/>
      <w:lang w:eastAsia="ru-RU"/>
    </w:rPr>
  </w:style>
  <w:style w:type="paragraph" w:styleId="a8">
    <w:name w:val="footer"/>
    <w:basedOn w:val="a"/>
    <w:link w:val="a9"/>
    <w:uiPriority w:val="99"/>
    <w:unhideWhenUsed/>
    <w:rsid w:val="0017216C"/>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17216C"/>
    <w:rPr>
      <w:rFonts w:eastAsiaTheme="minorEastAsia"/>
      <w:lang w:eastAsia="ru-RU"/>
    </w:rPr>
  </w:style>
  <w:style w:type="paragraph" w:styleId="aa">
    <w:name w:val="Normal (Web)"/>
    <w:basedOn w:val="a"/>
    <w:uiPriority w:val="99"/>
    <w:semiHidden/>
    <w:unhideWhenUsed/>
    <w:rsid w:val="001721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17216C"/>
    <w:pPr>
      <w:ind w:left="720"/>
    </w:pPr>
    <w:rPr>
      <w:rFonts w:ascii="Calibri" w:eastAsia="Calibri" w:hAnsi="Calibri" w:cs="Calibri"/>
      <w:lang w:eastAsia="ru-RU"/>
    </w:rPr>
  </w:style>
  <w:style w:type="character" w:styleId="ac">
    <w:name w:val="annotation reference"/>
    <w:basedOn w:val="a0"/>
    <w:uiPriority w:val="99"/>
    <w:semiHidden/>
    <w:unhideWhenUsed/>
    <w:rsid w:val="0017216C"/>
    <w:rPr>
      <w:sz w:val="16"/>
      <w:szCs w:val="16"/>
    </w:rPr>
  </w:style>
  <w:style w:type="paragraph" w:styleId="ad">
    <w:name w:val="annotation text"/>
    <w:basedOn w:val="a"/>
    <w:link w:val="ae"/>
    <w:uiPriority w:val="99"/>
    <w:semiHidden/>
    <w:unhideWhenUsed/>
    <w:rsid w:val="0017216C"/>
    <w:pPr>
      <w:spacing w:line="240" w:lineRule="auto"/>
    </w:pPr>
    <w:rPr>
      <w:rFonts w:eastAsiaTheme="minorEastAsia"/>
      <w:sz w:val="20"/>
      <w:szCs w:val="20"/>
      <w:lang w:eastAsia="ru-RU"/>
    </w:rPr>
  </w:style>
  <w:style w:type="character" w:customStyle="1" w:styleId="ae">
    <w:name w:val="Текст примечания Знак"/>
    <w:basedOn w:val="a0"/>
    <w:link w:val="ad"/>
    <w:uiPriority w:val="99"/>
    <w:semiHidden/>
    <w:rsid w:val="0017216C"/>
    <w:rPr>
      <w:rFonts w:eastAsiaTheme="minorEastAsia"/>
      <w:sz w:val="20"/>
      <w:szCs w:val="20"/>
      <w:lang w:eastAsia="ru-RU"/>
    </w:rPr>
  </w:style>
  <w:style w:type="paragraph" w:styleId="af">
    <w:name w:val="annotation subject"/>
    <w:basedOn w:val="ad"/>
    <w:next w:val="ad"/>
    <w:link w:val="af0"/>
    <w:uiPriority w:val="99"/>
    <w:semiHidden/>
    <w:unhideWhenUsed/>
    <w:rsid w:val="0017216C"/>
    <w:rPr>
      <w:b/>
      <w:bCs/>
    </w:rPr>
  </w:style>
  <w:style w:type="character" w:customStyle="1" w:styleId="af0">
    <w:name w:val="Тема примечания Знак"/>
    <w:basedOn w:val="ae"/>
    <w:link w:val="af"/>
    <w:uiPriority w:val="99"/>
    <w:semiHidden/>
    <w:rsid w:val="0017216C"/>
    <w:rPr>
      <w:rFonts w:eastAsiaTheme="minorEastAsia"/>
      <w:b/>
      <w:bCs/>
      <w:sz w:val="20"/>
      <w:szCs w:val="20"/>
      <w:lang w:eastAsia="ru-RU"/>
    </w:rPr>
  </w:style>
  <w:style w:type="paragraph" w:styleId="af1">
    <w:name w:val="Title"/>
    <w:basedOn w:val="a"/>
    <w:link w:val="af2"/>
    <w:qFormat/>
    <w:rsid w:val="0017216C"/>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17216C"/>
    <w:rPr>
      <w:rFonts w:ascii="Times New Roman" w:eastAsia="Times New Roman" w:hAnsi="Times New Roman" w:cs="Times New Roman"/>
      <w:sz w:val="28"/>
      <w:szCs w:val="24"/>
      <w:lang w:val="x-none" w:eastAsia="x-none"/>
    </w:rPr>
  </w:style>
  <w:style w:type="paragraph" w:styleId="af3">
    <w:name w:val="No Spacing"/>
    <w:uiPriority w:val="1"/>
    <w:qFormat/>
    <w:rsid w:val="0017216C"/>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17216C"/>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216C"/>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17216C"/>
  </w:style>
  <w:style w:type="paragraph" w:customStyle="1" w:styleId="ConsPlusNonformat">
    <w:name w:val="ConsPlusNonformat"/>
    <w:uiPriority w:val="99"/>
    <w:rsid w:val="0017216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17216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17216C"/>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17216C"/>
    <w:rPr>
      <w:color w:val="0000FF" w:themeColor="hyperlink"/>
      <w:u w:val="single"/>
    </w:rPr>
  </w:style>
  <w:style w:type="paragraph" w:styleId="a4">
    <w:name w:val="Balloon Text"/>
    <w:basedOn w:val="a"/>
    <w:link w:val="a5"/>
    <w:uiPriority w:val="99"/>
    <w:semiHidden/>
    <w:unhideWhenUsed/>
    <w:rsid w:val="0017216C"/>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17216C"/>
    <w:rPr>
      <w:rFonts w:ascii="Tahoma" w:eastAsiaTheme="minorEastAsia" w:hAnsi="Tahoma" w:cs="Tahoma"/>
      <w:sz w:val="16"/>
      <w:szCs w:val="16"/>
      <w:lang w:eastAsia="ru-RU"/>
    </w:rPr>
  </w:style>
  <w:style w:type="paragraph" w:customStyle="1" w:styleId="ConsPlusTitle">
    <w:name w:val="ConsPlusTitle"/>
    <w:rsid w:val="0017216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17216C"/>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17216C"/>
    <w:rPr>
      <w:rFonts w:eastAsiaTheme="minorEastAsia"/>
      <w:lang w:eastAsia="ru-RU"/>
    </w:rPr>
  </w:style>
  <w:style w:type="paragraph" w:styleId="a8">
    <w:name w:val="footer"/>
    <w:basedOn w:val="a"/>
    <w:link w:val="a9"/>
    <w:uiPriority w:val="99"/>
    <w:unhideWhenUsed/>
    <w:rsid w:val="0017216C"/>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17216C"/>
    <w:rPr>
      <w:rFonts w:eastAsiaTheme="minorEastAsia"/>
      <w:lang w:eastAsia="ru-RU"/>
    </w:rPr>
  </w:style>
  <w:style w:type="paragraph" w:styleId="aa">
    <w:name w:val="Normal (Web)"/>
    <w:basedOn w:val="a"/>
    <w:uiPriority w:val="99"/>
    <w:semiHidden/>
    <w:unhideWhenUsed/>
    <w:rsid w:val="001721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17216C"/>
    <w:pPr>
      <w:ind w:left="720"/>
    </w:pPr>
    <w:rPr>
      <w:rFonts w:ascii="Calibri" w:eastAsia="Calibri" w:hAnsi="Calibri" w:cs="Calibri"/>
      <w:lang w:eastAsia="ru-RU"/>
    </w:rPr>
  </w:style>
  <w:style w:type="character" w:styleId="ac">
    <w:name w:val="annotation reference"/>
    <w:basedOn w:val="a0"/>
    <w:uiPriority w:val="99"/>
    <w:semiHidden/>
    <w:unhideWhenUsed/>
    <w:rsid w:val="0017216C"/>
    <w:rPr>
      <w:sz w:val="16"/>
      <w:szCs w:val="16"/>
    </w:rPr>
  </w:style>
  <w:style w:type="paragraph" w:styleId="ad">
    <w:name w:val="annotation text"/>
    <w:basedOn w:val="a"/>
    <w:link w:val="ae"/>
    <w:uiPriority w:val="99"/>
    <w:semiHidden/>
    <w:unhideWhenUsed/>
    <w:rsid w:val="0017216C"/>
    <w:pPr>
      <w:spacing w:line="240" w:lineRule="auto"/>
    </w:pPr>
    <w:rPr>
      <w:rFonts w:eastAsiaTheme="minorEastAsia"/>
      <w:sz w:val="20"/>
      <w:szCs w:val="20"/>
      <w:lang w:eastAsia="ru-RU"/>
    </w:rPr>
  </w:style>
  <w:style w:type="character" w:customStyle="1" w:styleId="ae">
    <w:name w:val="Текст примечания Знак"/>
    <w:basedOn w:val="a0"/>
    <w:link w:val="ad"/>
    <w:uiPriority w:val="99"/>
    <w:semiHidden/>
    <w:rsid w:val="0017216C"/>
    <w:rPr>
      <w:rFonts w:eastAsiaTheme="minorEastAsia"/>
      <w:sz w:val="20"/>
      <w:szCs w:val="20"/>
      <w:lang w:eastAsia="ru-RU"/>
    </w:rPr>
  </w:style>
  <w:style w:type="paragraph" w:styleId="af">
    <w:name w:val="annotation subject"/>
    <w:basedOn w:val="ad"/>
    <w:next w:val="ad"/>
    <w:link w:val="af0"/>
    <w:uiPriority w:val="99"/>
    <w:semiHidden/>
    <w:unhideWhenUsed/>
    <w:rsid w:val="0017216C"/>
    <w:rPr>
      <w:b/>
      <w:bCs/>
    </w:rPr>
  </w:style>
  <w:style w:type="character" w:customStyle="1" w:styleId="af0">
    <w:name w:val="Тема примечания Знак"/>
    <w:basedOn w:val="ae"/>
    <w:link w:val="af"/>
    <w:uiPriority w:val="99"/>
    <w:semiHidden/>
    <w:rsid w:val="0017216C"/>
    <w:rPr>
      <w:rFonts w:eastAsiaTheme="minorEastAsia"/>
      <w:b/>
      <w:bCs/>
      <w:sz w:val="20"/>
      <w:szCs w:val="20"/>
      <w:lang w:eastAsia="ru-RU"/>
    </w:rPr>
  </w:style>
  <w:style w:type="paragraph" w:styleId="af1">
    <w:name w:val="Title"/>
    <w:basedOn w:val="a"/>
    <w:link w:val="af2"/>
    <w:qFormat/>
    <w:rsid w:val="0017216C"/>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17216C"/>
    <w:rPr>
      <w:rFonts w:ascii="Times New Roman" w:eastAsia="Times New Roman" w:hAnsi="Times New Roman" w:cs="Times New Roman"/>
      <w:sz w:val="28"/>
      <w:szCs w:val="24"/>
      <w:lang w:val="x-none" w:eastAsia="x-none"/>
    </w:rPr>
  </w:style>
  <w:style w:type="paragraph" w:styleId="af3">
    <w:name w:val="No Spacing"/>
    <w:uiPriority w:val="1"/>
    <w:qFormat/>
    <w:rsid w:val="0017216C"/>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nobl.ru/" TargetMode="External"/><Relationship Id="rId13" Type="http://schemas.openxmlformats.org/officeDocument/2006/relationships/hyperlink" Target="consultantplus://offline/ref=6D268C225BB97D6B95BFB0B9068AC5690F4B393FFA3B089423E1678273bEJCO" TargetMode="External"/><Relationship Id="rId18" Type="http://schemas.openxmlformats.org/officeDocument/2006/relationships/hyperlink" Target="consultantplus://offline/ref=6D268C225BB97D6B95BFB0B9068AC5690F4B3936F83B089423E1678273bEJCO" TargetMode="External"/><Relationship Id="rId26" Type="http://schemas.openxmlformats.org/officeDocument/2006/relationships/hyperlink" Target="consultantplus://offline/ref=B8AFB2CA903CC4D165893B2D7D0214CFD6BD96DDB76E00E1E4479482BC5930165A7A9F6923F7FB05fCWFK" TargetMode="External"/><Relationship Id="rId3" Type="http://schemas.microsoft.com/office/2007/relationships/stylesWithEffects" Target="stylesWithEffects.xml"/><Relationship Id="rId21" Type="http://schemas.openxmlformats.org/officeDocument/2006/relationships/hyperlink" Target="consultantplus://offline/ref=B8AFB2CA903CC4D165893B2D7D0214CFD5B495D5B76700E1E4479482BC5930165A7A9F6923F7FB06fCW6K" TargetMode="External"/><Relationship Id="rId7" Type="http://schemas.openxmlformats.org/officeDocument/2006/relationships/hyperlink" Target="http://www.gosuslugi.ru/" TargetMode="External"/><Relationship Id="rId12" Type="http://schemas.openxmlformats.org/officeDocument/2006/relationships/hyperlink" Target="mailto:yukki-vsev@mail.ru" TargetMode="External"/><Relationship Id="rId17" Type="http://schemas.openxmlformats.org/officeDocument/2006/relationships/hyperlink" Target="consultantplus://offline/ref=6D268C225BB97D6B95BFB0B9068AC5690F4B393FFA3B089423E1678273bEJCO" TargetMode="External"/><Relationship Id="rId25" Type="http://schemas.openxmlformats.org/officeDocument/2006/relationships/hyperlink" Target="consultantplus://offline/ref=B8AFB2CA903CC4D165893B2D7D0214CFD6BD96D4B56E00E1E4479482BCf5W9K"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6D268C225BB97D6B95BFB0B9068AC5690C423A37FA32089423E1678273bEJCO" TargetMode="External"/><Relationship Id="rId20" Type="http://schemas.openxmlformats.org/officeDocument/2006/relationships/hyperlink" Target="consultantplus://offline/ref=B8AFB2CA903CC4D165893B2D7D0214CFD6BD96DDB76E00E1E4479482BCf5W9K" TargetMode="External"/><Relationship Id="rId29" Type="http://schemas.openxmlformats.org/officeDocument/2006/relationships/hyperlink" Target="mailto:kuzadmin@mail.ru" TargetMode="External"/><Relationship Id="rId1" Type="http://schemas.openxmlformats.org/officeDocument/2006/relationships/numbering" Target="numbering.xml"/><Relationship Id="rId6" Type="http://schemas.openxmlformats.org/officeDocument/2006/relationships/hyperlink" Target="http://gu.lenobl.ru/" TargetMode="External"/><Relationship Id="rId11" Type="http://schemas.openxmlformats.org/officeDocument/2006/relationships/hyperlink" Target="http://www.gu.lenobl.ru" TargetMode="External"/><Relationship Id="rId24" Type="http://schemas.openxmlformats.org/officeDocument/2006/relationships/hyperlink" Target="consultantplus://offline/ref=B8AFB2CA903CC4D165893B2D7D0214CFD6BD96DDB76E00E1E4479482BC5930165A7A9F6923F7FB05fCWF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D268C225BB97D6B95BFB0B9068AC5690C423C3FFB32089423E1678273bEJCO" TargetMode="External"/><Relationship Id="rId23" Type="http://schemas.openxmlformats.org/officeDocument/2006/relationships/hyperlink" Target="consultantplus://offline/ref=B8AFB2CA903CC4D165893B2D7D0214CFD5B495D5B76700E1E4479482BC5930165A7A9F6923F7FB06fCW6K" TargetMode="External"/><Relationship Id="rId28" Type="http://schemas.openxmlformats.org/officeDocument/2006/relationships/hyperlink" Target="mailto:kuzadmin@mail.ru" TargetMode="External"/><Relationship Id="rId10" Type="http://schemas.openxmlformats.org/officeDocument/2006/relationships/hyperlink" Target="http://www.kuzmolovskoegp.ru/" TargetMode="External"/><Relationship Id="rId19" Type="http://schemas.openxmlformats.org/officeDocument/2006/relationships/hyperlink" Target="consultantplus://offline/ref=B8AFB2CA903CC4D165893B2D7D0214CFD6BD96DDB76E00E1E4479482BC5930165A7A9F6923F7FB05fCWFK" TargetMode="External"/><Relationship Id="rId31" Type="http://schemas.openxmlformats.org/officeDocument/2006/relationships/hyperlink" Target="consultantplus://offline/ref=B8AFB2CA903CC4D165893B2D7D0214CFD5B495D5B76700E1E4479482BC5930165A7A9F6923F7FB06fCW6K" TargetMode="External"/><Relationship Id="rId4" Type="http://schemas.openxmlformats.org/officeDocument/2006/relationships/settings" Target="settings.xml"/><Relationship Id="rId9" Type="http://schemas.openxmlformats.org/officeDocument/2006/relationships/hyperlink" Target="http://www.kuzmolovskoegp.ru/" TargetMode="External"/><Relationship Id="rId14" Type="http://schemas.openxmlformats.org/officeDocument/2006/relationships/hyperlink" Target="consultantplus://offline/ref=B8AFB2CA903CC4D165893B2D7D0214CFD6BD96D4B56E00E1E4479482BCf5W9K" TargetMode="External"/><Relationship Id="rId22" Type="http://schemas.openxmlformats.org/officeDocument/2006/relationships/hyperlink" Target="consultantplus://offline/ref=B8AFB2CA903CC4D165893B2D7D0214CFD6BD96DDB76E00E1E4479482BC5930165A7A9F6923F7FB05fCWFK" TargetMode="External"/><Relationship Id="rId27" Type="http://schemas.openxmlformats.org/officeDocument/2006/relationships/hyperlink" Target="consultantplus://offline/ref=B8AFB2CA903CC4D165893B2D7D0214CFD6BD96DDB76E00E1E4479482BCf5W9K" TargetMode="External"/><Relationship Id="rId30"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34</Pages>
  <Words>13733</Words>
  <Characters>78284</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91834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Оля</cp:lastModifiedBy>
  <cp:revision>5</cp:revision>
  <cp:lastPrinted>2017-12-01T05:45:00Z</cp:lastPrinted>
  <dcterms:created xsi:type="dcterms:W3CDTF">2017-12-01T05:27:00Z</dcterms:created>
  <dcterms:modified xsi:type="dcterms:W3CDTF">2017-12-04T11:28:00Z</dcterms:modified>
</cp:coreProperties>
</file>