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5379085</wp:posOffset>
                </wp:positionH>
                <wp:positionV relativeFrom="paragraph">
                  <wp:posOffset>-462915</wp:posOffset>
                </wp:positionV>
                <wp:extent cx="924560" cy="266700"/>
                <wp:effectExtent l="2540" t="0" r="0" b="635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6BED" w:rsidRDefault="00A26BED" w:rsidP="00A26BED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23.55pt;margin-top:-36.45pt;width:72.8pt;height:21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dy+mAIAABQFAAAOAAAAZHJzL2Uyb0RvYy54bWysVEuO1DAQ3SNxB8v7nnyU/iTq9Gg+BCEN&#10;H2ngAO7Y6Vg4drDdnQxoFuy5AndgwYIdV+i5EWWnu6cZQEKILBzbVX6uqvfK89O+EWjDtOFK5jg6&#10;CTFislSUy1WO37wuRjOMjCWSEqEky/ENM/h08fjRvGszFqtaCco0AhBpsq7NcW1tmwWBKWvWEHOi&#10;WibBWCndEAtLvQqoJh2gNyKIw3ASdErTVquSGQO7l4MRLzx+VbHSvqwqwywSOYbYrB+1H5duDBZz&#10;kq00aWte7sIg/xBFQ7iESw9Ql8QStNb8F6iGl1oZVdmTUjWBqipeMp8DZBOFD7K5rknLfC5QHNMe&#10;ymT+H2z5YvNKI05zHGMkSQMUbT9vv2y/br9vv919vPuEYlejrjUZuF634Gz7c9UD1z5f016p8q1B&#10;Ul3URK7YmdaqqxmhEGPkTgZHRwcc40CW3XNF4TKytsoD9ZVuXAGhJAjQgaubAz+st6iEzTROxhOw&#10;lGCKJ5Np6PkLSLY/3GpjnzLVIDfJsQb6PTjZXBnrgiHZ3sXdZZTgtOBC+IVeLS+ERhsCUin85+N/&#10;4Cakc5bKHRsQhx2IEe5wNhetp/5DGsVJeB6no2Iym46SIhmP0mk4G4VRep5OwiRNLotbF2CUZDWn&#10;lMkrLtlehlHydzTvGmIQkBci6qBW43g8MPTHJEP//S7JhlvoSsGbHM8OTiRzvD6RFNImmSVcDPPg&#10;5/B9laEG+7+vileBI36QgO2XPaA4aSwVvQE9aAV8AbXwlMCkVvo9Rh20ZY7NuzXRDCPxTIKm0ihJ&#10;XB/7RTKexrDQx5blsYXIEqBybDEaphd26P11q/mqhpv2Kj4DHRbca+Q+qp16ofV8MrtnwvX28dp7&#10;3T9mix8AAAD//wMAUEsDBBQABgAIAAAAIQCzlHHW4QAAAAsBAAAPAAAAZHJzL2Rvd25yZXYueG1s&#10;TI/LTsMwEEX3SPyDNUjsWqfhkSbEqSoqNiyQKEjt0o2dOCIeW7abhr9nWMFyZo7unFtvZjuySYc4&#10;OBSwWmbANLZODdgL+Px4WayBxSRRydGhFvCtI2ya66taVspd8F1P+9QzCsFYSQEmJV9xHlujrYxL&#10;5zXSrXPBykRj6LkK8kLhduR5lj1yKwekD0Z6/Wx0+7U/WwEHawa1C2/HTo3T7rXbPvg5eCFub+bt&#10;E7Ck5/QHw68+qUNDTid3RhXZKGB9X6wIFbAo8hIYEWWZF8BOtLnLSuBNzf93aH4AAAD//wMAUEsB&#10;Ai0AFAAGAAgAAAAhALaDOJL+AAAA4QEAABMAAAAAAAAAAAAAAAAAAAAAAFtDb250ZW50X1R5cGVz&#10;XS54bWxQSwECLQAUAAYACAAAACEAOP0h/9YAAACUAQAACwAAAAAAAAAAAAAAAAAvAQAAX3JlbHMv&#10;LnJlbHNQSwECLQAUAAYACAAAACEAEwncvpgCAAAUBQAADgAAAAAAAAAAAAAAAAAuAgAAZHJzL2Uy&#10;b0RvYy54bWxQSwECLQAUAAYACAAAACEAs5Rx1uEAAAALAQAADwAAAAAAAAAAAAAAAADyBAAAZHJz&#10;L2Rvd25yZXYueG1sUEsFBgAAAAAEAAQA8wAAAAAGAAAAAA==&#10;" stroked="f">
                <v:textbox style="mso-fit-shape-to-text:t">
                  <w:txbxContent>
                    <w:p w:rsidR="00A26BED" w:rsidRDefault="00A26BED" w:rsidP="00A26BED"/>
                  </w:txbxContent>
                </v:textbox>
                <w10:wrap type="square"/>
              </v:shape>
            </w:pict>
          </mc:Fallback>
        </mc:AlternateContent>
      </w:r>
      <w:r w:rsidR="0002593E">
        <w:rPr>
          <w:b/>
          <w:bCs/>
        </w:rPr>
        <w:t xml:space="preserve">           </w:t>
      </w:r>
      <w:r>
        <w:rPr>
          <w:noProof/>
        </w:rPr>
        <w:drawing>
          <wp:inline distT="0" distB="0" distL="0" distR="0">
            <wp:extent cx="73342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A26BED" w:rsidRDefault="00A26BED" w:rsidP="00A26BED">
      <w:pPr>
        <w:pStyle w:val="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АДМИНИСТРАЦИЯ</w:t>
      </w: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sz w:val="32"/>
          <w:szCs w:val="32"/>
        </w:rPr>
      </w:pPr>
    </w:p>
    <w:p w:rsidR="00A26BED" w:rsidRDefault="00A26BED" w:rsidP="00A26BED">
      <w:pPr>
        <w:pStyle w:val="a3"/>
        <w:keepNext/>
        <w:widowControl w:val="0"/>
        <w:spacing w:before="0" w:beforeAutospacing="0"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 О С Т А Н О В Л Е Н И Е</w:t>
      </w:r>
    </w:p>
    <w:p w:rsidR="00A26BED" w:rsidRDefault="00A26BED" w:rsidP="00A26BED">
      <w:pPr>
        <w:jc w:val="center"/>
        <w:rPr>
          <w:b/>
          <w:sz w:val="28"/>
          <w:szCs w:val="28"/>
        </w:rPr>
      </w:pPr>
    </w:p>
    <w:p w:rsidR="005F1F1B" w:rsidRPr="005F1F1B" w:rsidRDefault="005F1F1B" w:rsidP="00A26BED">
      <w:pPr>
        <w:rPr>
          <w:sz w:val="28"/>
          <w:szCs w:val="28"/>
        </w:rPr>
      </w:pPr>
    </w:p>
    <w:p w:rsidR="00A26BED" w:rsidRPr="00AB541E" w:rsidRDefault="005F1F1B" w:rsidP="00A26BED">
      <w:pPr>
        <w:rPr>
          <w:sz w:val="28"/>
          <w:szCs w:val="28"/>
        </w:rPr>
      </w:pPr>
      <w:r w:rsidRPr="005F1F1B">
        <w:rPr>
          <w:sz w:val="28"/>
          <w:szCs w:val="28"/>
        </w:rPr>
        <w:t>11 октября 2023 года</w:t>
      </w:r>
      <w:r w:rsidR="00A26BED" w:rsidRPr="005F1F1B">
        <w:rPr>
          <w:sz w:val="28"/>
          <w:szCs w:val="28"/>
        </w:rPr>
        <w:tab/>
      </w:r>
      <w:r w:rsidR="00A26BED" w:rsidRPr="00FC6728">
        <w:rPr>
          <w:sz w:val="28"/>
          <w:szCs w:val="28"/>
        </w:rPr>
        <w:tab/>
      </w:r>
      <w:r w:rsidR="00A26BED" w:rsidRPr="00FC6728">
        <w:rPr>
          <w:sz w:val="28"/>
          <w:szCs w:val="28"/>
        </w:rPr>
        <w:tab/>
        <w:t xml:space="preserve">       </w:t>
      </w:r>
      <w:r w:rsidR="0083193A">
        <w:rPr>
          <w:sz w:val="28"/>
          <w:szCs w:val="28"/>
        </w:rPr>
        <w:t xml:space="preserve">       </w:t>
      </w:r>
      <w:r w:rsidR="00A26BED" w:rsidRPr="00FC6728">
        <w:rPr>
          <w:sz w:val="28"/>
          <w:szCs w:val="28"/>
        </w:rPr>
        <w:t xml:space="preserve">                    </w:t>
      </w:r>
      <w:r w:rsidR="00A26BED" w:rsidRPr="00AB541E">
        <w:rPr>
          <w:sz w:val="28"/>
          <w:szCs w:val="28"/>
        </w:rPr>
        <w:t xml:space="preserve">   </w:t>
      </w:r>
      <w:r w:rsidR="0083193A">
        <w:rPr>
          <w:sz w:val="28"/>
          <w:szCs w:val="28"/>
        </w:rPr>
        <w:t xml:space="preserve">   </w:t>
      </w:r>
      <w:r w:rsidR="00A26BED">
        <w:rPr>
          <w:sz w:val="28"/>
          <w:szCs w:val="28"/>
        </w:rPr>
        <w:t xml:space="preserve">  </w:t>
      </w:r>
      <w:r w:rsidR="00AC22F4">
        <w:rPr>
          <w:sz w:val="28"/>
          <w:szCs w:val="28"/>
        </w:rPr>
        <w:t xml:space="preserve">             </w:t>
      </w:r>
      <w:r w:rsidR="00A26BE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A26BED" w:rsidRPr="00FC6728">
        <w:rPr>
          <w:sz w:val="28"/>
          <w:szCs w:val="28"/>
        </w:rPr>
        <w:t>№</w:t>
      </w:r>
      <w:r w:rsidR="00C95AA6" w:rsidRPr="00E63A2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490</w:t>
      </w:r>
    </w:p>
    <w:p w:rsidR="00A26BED" w:rsidRDefault="005F1F1B" w:rsidP="00A26BE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3A25" w:rsidRDefault="00E63A25" w:rsidP="00A26BED">
      <w:pPr>
        <w:rPr>
          <w:sz w:val="28"/>
          <w:szCs w:val="28"/>
        </w:rPr>
      </w:pPr>
      <w:r>
        <w:rPr>
          <w:sz w:val="28"/>
          <w:szCs w:val="28"/>
        </w:rPr>
        <w:t>г. п. Кузьмоловский</w:t>
      </w:r>
    </w:p>
    <w:p w:rsidR="00E63A25" w:rsidRPr="00AB541E" w:rsidRDefault="00E63A25" w:rsidP="00A26BED">
      <w:pPr>
        <w:rPr>
          <w:sz w:val="28"/>
          <w:szCs w:val="28"/>
        </w:rPr>
      </w:pPr>
    </w:p>
    <w:p w:rsidR="0083193A" w:rsidRDefault="00A26BED" w:rsidP="005E48B0">
      <w:pPr>
        <w:rPr>
          <w:sz w:val="28"/>
          <w:szCs w:val="28"/>
        </w:rPr>
      </w:pPr>
      <w:r w:rsidRPr="00CA57B8">
        <w:rPr>
          <w:sz w:val="28"/>
          <w:szCs w:val="28"/>
        </w:rPr>
        <w:t xml:space="preserve">О </w:t>
      </w:r>
      <w:r w:rsidR="005E48B0">
        <w:rPr>
          <w:sz w:val="28"/>
          <w:szCs w:val="28"/>
        </w:rPr>
        <w:t>внесении изменений</w:t>
      </w:r>
    </w:p>
    <w:p w:rsidR="005E48B0" w:rsidRDefault="005E48B0" w:rsidP="005E48B0">
      <w:pPr>
        <w:rPr>
          <w:sz w:val="28"/>
          <w:szCs w:val="28"/>
        </w:rPr>
      </w:pPr>
      <w:r>
        <w:rPr>
          <w:sz w:val="28"/>
          <w:szCs w:val="28"/>
        </w:rPr>
        <w:t>в постановление от 19.04.2016 № 114</w:t>
      </w:r>
    </w:p>
    <w:p w:rsidR="005E48B0" w:rsidRDefault="005E48B0" w:rsidP="005E48B0">
      <w:pPr>
        <w:rPr>
          <w:sz w:val="28"/>
          <w:szCs w:val="28"/>
        </w:rPr>
      </w:pPr>
      <w:r>
        <w:rPr>
          <w:sz w:val="28"/>
          <w:szCs w:val="28"/>
        </w:rPr>
        <w:t xml:space="preserve">«О присвоении идентификационных номеров </w:t>
      </w:r>
    </w:p>
    <w:p w:rsidR="005E48B0" w:rsidRDefault="005E48B0" w:rsidP="005E48B0">
      <w:pPr>
        <w:rPr>
          <w:sz w:val="28"/>
          <w:szCs w:val="28"/>
        </w:rPr>
      </w:pPr>
      <w:r>
        <w:rPr>
          <w:sz w:val="28"/>
          <w:szCs w:val="28"/>
        </w:rPr>
        <w:t xml:space="preserve">автомобильным дорогам </w:t>
      </w:r>
    </w:p>
    <w:p w:rsidR="005E48B0" w:rsidRDefault="005E48B0" w:rsidP="005E48B0">
      <w:pPr>
        <w:rPr>
          <w:sz w:val="28"/>
          <w:szCs w:val="28"/>
        </w:rPr>
      </w:pPr>
      <w:r>
        <w:rPr>
          <w:sz w:val="28"/>
          <w:szCs w:val="28"/>
        </w:rPr>
        <w:t>общего пользования местного значения»</w:t>
      </w:r>
    </w:p>
    <w:p w:rsidR="00A26BED" w:rsidRPr="00CA57B8" w:rsidRDefault="00A26BED" w:rsidP="00A26BED">
      <w:pPr>
        <w:rPr>
          <w:sz w:val="28"/>
          <w:szCs w:val="28"/>
        </w:rPr>
      </w:pPr>
    </w:p>
    <w:p w:rsidR="005E48B0" w:rsidRDefault="005E48B0" w:rsidP="00801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08.11.2007 № 257-ФЗ                          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(с изменениями и дополнениями), с Федеральным законом от 06.10.2003 № 131-ФЗ «Об общих принципах организации местного самоуправления в Российской Федерации» (с изменениями и дополнениями), решением совета депутатов от 24.03.2016 № 291 «Об утверждении Положения «О порядке присвоения идентификационных номеров автомобильным дорогам общего пользования местного значения муниципального образования «Кузьмоловское городское поселение» Всеволожского муниципального района Ленинградской области,</w:t>
      </w:r>
      <w:r w:rsidRPr="005E48B0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решением совета депутатов от 24.03.2016                       № 292 «Об утверждении Перечня автомобильных дорог общего пользования местного значения муниципального образования «Кузьмоловское городское поселение» Всеволожского муниципального района Ленинградской области», решением совета депутатов от 21.03.2019 № 104 «О внесении изменений и дополнений в решение совета депутатов от  24.03.2016 № 292                                      «Об утверждении Перечня автомобильных дорог общего пользования местного значения муниципального образования Кузьмоловское городское поселение» Всеволожского района Ленинградской области», решением совета депутатов</w:t>
      </w:r>
      <w:r w:rsidR="0080129F">
        <w:rPr>
          <w:sz w:val="28"/>
          <w:szCs w:val="28"/>
        </w:rPr>
        <w:t xml:space="preserve"> от 14.12.2020 № 218</w:t>
      </w:r>
      <w:r>
        <w:rPr>
          <w:sz w:val="28"/>
          <w:szCs w:val="28"/>
        </w:rPr>
        <w:t xml:space="preserve"> «О внесении изменений и дополнений в решение совета депутатов от  24.03.2016 № </w:t>
      </w:r>
      <w:r w:rsidR="0080129F">
        <w:rPr>
          <w:sz w:val="28"/>
          <w:szCs w:val="28"/>
        </w:rPr>
        <w:t xml:space="preserve">292 </w:t>
      </w:r>
      <w:r>
        <w:rPr>
          <w:sz w:val="28"/>
          <w:szCs w:val="28"/>
        </w:rPr>
        <w:t>«Об утверждении Перечня автомобильных дорог общего пользования местного значения муниципального образования Кузьмоловское городское поселение» Всеволожского района Ленинградской области»</w:t>
      </w:r>
      <w:r w:rsidR="0080129F">
        <w:rPr>
          <w:sz w:val="28"/>
          <w:szCs w:val="28"/>
        </w:rPr>
        <w:t xml:space="preserve">, решением совета депутатов </w:t>
      </w:r>
      <w:r w:rsidR="0080129F">
        <w:rPr>
          <w:sz w:val="28"/>
          <w:szCs w:val="28"/>
        </w:rPr>
        <w:lastRenderedPageBreak/>
        <w:t xml:space="preserve">от 10.10.2023 № 110 «О внесении изменений и дополнений в решение совета депутатов от  24.03.2016 № 292 «Об утверждении Перечня автомобильных дорог общего пользования местного значения муниципального образования Кузьмоловское городское поселение» Всеволожского района Ленинградской области», </w:t>
      </w:r>
      <w:r>
        <w:rPr>
          <w:sz w:val="28"/>
          <w:szCs w:val="28"/>
        </w:rPr>
        <w:t>администрация муниципального образования «Кузьмоловское городское поселение»  п о с т а н о в л я е т:</w:t>
      </w:r>
    </w:p>
    <w:p w:rsidR="0083193A" w:rsidRDefault="0083193A" w:rsidP="00E63A25">
      <w:pPr>
        <w:jc w:val="both"/>
        <w:rPr>
          <w:sz w:val="28"/>
          <w:szCs w:val="28"/>
        </w:rPr>
      </w:pPr>
    </w:p>
    <w:p w:rsidR="0080129F" w:rsidRDefault="0080129F" w:rsidP="00801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Присвоить идентификационные номера автомобильным дорогам общего пользования местного значения муниципального образования Кузьмоловское городское поселение Всеволожского муниципального района Ленинградской области согласно Приложению 1.</w:t>
      </w:r>
    </w:p>
    <w:p w:rsidR="0080129F" w:rsidRDefault="0080129F" w:rsidP="00801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8259E">
        <w:rPr>
          <w:sz w:val="28"/>
          <w:szCs w:val="28"/>
        </w:rPr>
        <w:t xml:space="preserve">Разместить настоящее постановление на официальном сайте муниципального образования в информационно-телекоммуникационной </w:t>
      </w:r>
      <w:r>
        <w:rPr>
          <w:sz w:val="28"/>
          <w:szCs w:val="28"/>
        </w:rPr>
        <w:t>сети «Интернет».</w:t>
      </w:r>
    </w:p>
    <w:p w:rsidR="0080129F" w:rsidRDefault="0080129F" w:rsidP="00801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исполнения постановления оставляю за собой.</w:t>
      </w:r>
    </w:p>
    <w:p w:rsidR="005F1F1B" w:rsidRDefault="005F1F1B" w:rsidP="0080129F">
      <w:pPr>
        <w:ind w:firstLine="708"/>
        <w:jc w:val="both"/>
        <w:rPr>
          <w:sz w:val="28"/>
          <w:szCs w:val="28"/>
        </w:rPr>
      </w:pPr>
    </w:p>
    <w:p w:rsidR="0083193A" w:rsidRPr="0083193A" w:rsidRDefault="0083193A" w:rsidP="0083193A">
      <w:pPr>
        <w:jc w:val="both"/>
        <w:rPr>
          <w:sz w:val="28"/>
          <w:szCs w:val="28"/>
        </w:rPr>
      </w:pP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  <w:r w:rsidRPr="0083193A">
        <w:rPr>
          <w:color w:val="000000"/>
          <w:spacing w:val="6"/>
          <w:sz w:val="28"/>
          <w:szCs w:val="28"/>
        </w:rPr>
        <w:t xml:space="preserve">Глава администрации                  </w:t>
      </w:r>
      <w:r>
        <w:rPr>
          <w:color w:val="000000"/>
          <w:spacing w:val="6"/>
          <w:sz w:val="28"/>
          <w:szCs w:val="28"/>
        </w:rPr>
        <w:t xml:space="preserve">       </w:t>
      </w:r>
      <w:r w:rsidR="004E3920">
        <w:rPr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 xml:space="preserve">                   </w:t>
      </w:r>
      <w:r w:rsidRPr="0083193A">
        <w:rPr>
          <w:color w:val="000000"/>
          <w:spacing w:val="6"/>
          <w:sz w:val="28"/>
          <w:szCs w:val="28"/>
        </w:rPr>
        <w:t xml:space="preserve">            </w:t>
      </w:r>
      <w:r>
        <w:rPr>
          <w:color w:val="000000"/>
          <w:spacing w:val="6"/>
          <w:sz w:val="28"/>
          <w:szCs w:val="28"/>
        </w:rPr>
        <w:t xml:space="preserve">         Д. В. Кобзев</w:t>
      </w: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  <w:r w:rsidRPr="0083193A">
        <w:rPr>
          <w:color w:val="000000"/>
          <w:spacing w:val="6"/>
          <w:sz w:val="28"/>
          <w:szCs w:val="28"/>
        </w:rPr>
        <w:t xml:space="preserve"> </w:t>
      </w: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  <w:r w:rsidRPr="0083193A">
        <w:rPr>
          <w:color w:val="000000"/>
          <w:spacing w:val="6"/>
          <w:sz w:val="28"/>
          <w:szCs w:val="28"/>
        </w:rPr>
        <w:t xml:space="preserve"> </w:t>
      </w: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</w:p>
    <w:p w:rsidR="0083193A" w:rsidRPr="0083193A" w:rsidRDefault="0083193A" w:rsidP="0083193A">
      <w:pPr>
        <w:rPr>
          <w:color w:val="000000"/>
          <w:spacing w:val="6"/>
          <w:sz w:val="28"/>
          <w:szCs w:val="28"/>
        </w:rPr>
      </w:pPr>
    </w:p>
    <w:p w:rsidR="0083193A" w:rsidRDefault="0083193A" w:rsidP="0083193A">
      <w:pPr>
        <w:pStyle w:val="a6"/>
        <w:rPr>
          <w:b/>
          <w:bCs/>
        </w:rPr>
      </w:pPr>
    </w:p>
    <w:p w:rsidR="0080129F" w:rsidRDefault="0080129F" w:rsidP="0083193A">
      <w:pPr>
        <w:pStyle w:val="a6"/>
        <w:rPr>
          <w:b/>
          <w:bCs/>
        </w:rPr>
      </w:pPr>
    </w:p>
    <w:p w:rsidR="0080129F" w:rsidRDefault="0080129F" w:rsidP="0083193A">
      <w:pPr>
        <w:pStyle w:val="a6"/>
        <w:rPr>
          <w:b/>
          <w:bCs/>
        </w:rPr>
      </w:pPr>
    </w:p>
    <w:p w:rsidR="0080129F" w:rsidRDefault="0080129F" w:rsidP="0083193A">
      <w:pPr>
        <w:pStyle w:val="a6"/>
        <w:rPr>
          <w:b/>
          <w:bCs/>
        </w:rPr>
      </w:pPr>
    </w:p>
    <w:p w:rsidR="0080129F" w:rsidRDefault="0080129F" w:rsidP="0083193A">
      <w:pPr>
        <w:pStyle w:val="a6"/>
        <w:rPr>
          <w:b/>
          <w:bCs/>
        </w:rPr>
      </w:pPr>
    </w:p>
    <w:p w:rsidR="0080129F" w:rsidRDefault="0080129F" w:rsidP="0083193A">
      <w:pPr>
        <w:pStyle w:val="a6"/>
        <w:rPr>
          <w:b/>
          <w:bCs/>
        </w:rPr>
      </w:pPr>
    </w:p>
    <w:p w:rsidR="0080129F" w:rsidRDefault="0080129F" w:rsidP="0083193A">
      <w:pPr>
        <w:pStyle w:val="a6"/>
        <w:rPr>
          <w:b/>
          <w:bCs/>
        </w:rPr>
      </w:pPr>
    </w:p>
    <w:p w:rsidR="0080129F" w:rsidRDefault="0080129F" w:rsidP="0083193A">
      <w:pPr>
        <w:pStyle w:val="a6"/>
        <w:rPr>
          <w:b/>
          <w:bCs/>
        </w:rPr>
      </w:pPr>
    </w:p>
    <w:p w:rsidR="0080129F" w:rsidRDefault="0080129F" w:rsidP="0083193A">
      <w:pPr>
        <w:pStyle w:val="a6"/>
        <w:rPr>
          <w:b/>
          <w:bCs/>
        </w:rPr>
      </w:pPr>
    </w:p>
    <w:p w:rsidR="0080129F" w:rsidRPr="008E7937" w:rsidRDefault="0080129F" w:rsidP="0083193A">
      <w:pPr>
        <w:pStyle w:val="a6"/>
        <w:rPr>
          <w:b/>
          <w:bCs/>
        </w:rPr>
      </w:pPr>
      <w:bookmarkStart w:id="0" w:name="_GoBack"/>
      <w:bookmarkEnd w:id="0"/>
    </w:p>
    <w:sectPr w:rsidR="0080129F" w:rsidRPr="008E7937" w:rsidSect="00E63A2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677CA"/>
    <w:multiLevelType w:val="hybridMultilevel"/>
    <w:tmpl w:val="1D8864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E3834"/>
    <w:multiLevelType w:val="multilevel"/>
    <w:tmpl w:val="74B4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C46F1"/>
    <w:multiLevelType w:val="hybridMultilevel"/>
    <w:tmpl w:val="DC00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64D29"/>
    <w:multiLevelType w:val="hybridMultilevel"/>
    <w:tmpl w:val="585A0C44"/>
    <w:lvl w:ilvl="0" w:tplc="B82E662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BED"/>
    <w:rsid w:val="0002593E"/>
    <w:rsid w:val="000E3578"/>
    <w:rsid w:val="001848F3"/>
    <w:rsid w:val="001B5947"/>
    <w:rsid w:val="002C3659"/>
    <w:rsid w:val="004E3920"/>
    <w:rsid w:val="004F09E6"/>
    <w:rsid w:val="0059621E"/>
    <w:rsid w:val="005E48B0"/>
    <w:rsid w:val="005F1F1B"/>
    <w:rsid w:val="00734304"/>
    <w:rsid w:val="0080129F"/>
    <w:rsid w:val="0083193A"/>
    <w:rsid w:val="008E2A7D"/>
    <w:rsid w:val="008E7937"/>
    <w:rsid w:val="009C5EA4"/>
    <w:rsid w:val="00A26BED"/>
    <w:rsid w:val="00AB541E"/>
    <w:rsid w:val="00AC22F4"/>
    <w:rsid w:val="00C95AA6"/>
    <w:rsid w:val="00E27A69"/>
    <w:rsid w:val="00E50661"/>
    <w:rsid w:val="00E6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06F0B"/>
  <w15:chartTrackingRefBased/>
  <w15:docId w15:val="{9CCCE925-B337-4B6E-8709-28F7FF6C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26BED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26B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nhideWhenUsed/>
    <w:rsid w:val="00A26BED"/>
    <w:pPr>
      <w:spacing w:before="100" w:beforeAutospacing="1" w:after="119"/>
    </w:pPr>
  </w:style>
  <w:style w:type="paragraph" w:styleId="a4">
    <w:name w:val="List Paragraph"/>
    <w:basedOn w:val="a"/>
    <w:uiPriority w:val="34"/>
    <w:qFormat/>
    <w:rsid w:val="00A26BED"/>
    <w:pPr>
      <w:ind w:left="720"/>
      <w:contextualSpacing/>
    </w:pPr>
  </w:style>
  <w:style w:type="character" w:styleId="a5">
    <w:name w:val="Hyperlink"/>
    <w:rsid w:val="00A26BED"/>
    <w:rPr>
      <w:rFonts w:ascii="Times New Roman" w:hAnsi="Times New Roman" w:cs="Times New Roman" w:hint="default"/>
      <w:strike w:val="0"/>
      <w:dstrike w:val="0"/>
      <w:color w:val="0000EE"/>
      <w:u w:val="none"/>
      <w:effect w:val="none"/>
    </w:rPr>
  </w:style>
  <w:style w:type="paragraph" w:styleId="a6">
    <w:name w:val="Body Text"/>
    <w:basedOn w:val="a"/>
    <w:link w:val="a7"/>
    <w:rsid w:val="0002593E"/>
    <w:pPr>
      <w:jc w:val="both"/>
    </w:pPr>
  </w:style>
  <w:style w:type="character" w:customStyle="1" w:styleId="a7">
    <w:name w:val="Основной текст Знак"/>
    <w:basedOn w:val="a0"/>
    <w:link w:val="a6"/>
    <w:rsid w:val="000259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C365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C365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2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admkuzm</cp:lastModifiedBy>
  <cp:revision>9</cp:revision>
  <cp:lastPrinted>2023-10-16T14:39:00Z</cp:lastPrinted>
  <dcterms:created xsi:type="dcterms:W3CDTF">2023-05-17T06:43:00Z</dcterms:created>
  <dcterms:modified xsi:type="dcterms:W3CDTF">2023-11-03T07:18:00Z</dcterms:modified>
</cp:coreProperties>
</file>