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099" w:rsidRDefault="00023113">
      <w:pPr>
        <w:pStyle w:val="a3"/>
        <w:ind w:left="4365"/>
        <w:rPr>
          <w:sz w:val="20"/>
        </w:rPr>
      </w:pPr>
      <w:r>
        <w:rPr>
          <w:noProof/>
          <w:sz w:val="20"/>
          <w:lang w:eastAsia="ru-RU"/>
        </w:rPr>
        <w:object w:dxaOrig="1440" w:dyaOrig="1440">
          <v:group id="_x0000_s1026" style="position:absolute;left:0;text-align:left;margin-left:208.05pt;margin-top:2.35pt;width:53.85pt;height:64.15pt;z-index:487370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761571919" r:id="rId7"/>
          <o:OLEObject Type="Embed" ProgID="CorelDRAW.Graphic.14" ShapeID="_x0000_s1028" DrawAspect="Content" ObjectID="_1761571920" r:id="rId8"/>
        </w:object>
      </w: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Default="003077DA">
      <w:pPr>
        <w:pStyle w:val="a3"/>
        <w:ind w:left="4365"/>
        <w:rPr>
          <w:sz w:val="20"/>
        </w:rPr>
      </w:pP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МУНИЦИПАЛЬНОЕ ОБРАЗОВАНИЕ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КУЗЬМОЛОВСКОЕ ГОРОДСКОЕ ПОСЕЛЕНИЕ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ВСЕВОЛОЖСКОГО МУНИЦИПАЛЬНОГО РАЙОНА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ЛЕНИНГРАДСКОЙ ОБЛАСТИ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  <w:r w:rsidRPr="003B2F5C">
        <w:rPr>
          <w:b/>
          <w:spacing w:val="-1"/>
          <w:w w:val="105"/>
        </w:rPr>
        <w:t>АДМИНИСТРАЦИЯ</w:t>
      </w:r>
    </w:p>
    <w:p w:rsidR="003077DA" w:rsidRPr="003B2F5C" w:rsidRDefault="003077DA" w:rsidP="003077DA">
      <w:pPr>
        <w:pStyle w:val="a3"/>
        <w:jc w:val="center"/>
        <w:rPr>
          <w:b/>
          <w:spacing w:val="-1"/>
          <w:w w:val="105"/>
        </w:rPr>
      </w:pPr>
    </w:p>
    <w:p w:rsidR="00C83099" w:rsidRPr="003B2F5C" w:rsidRDefault="003077DA" w:rsidP="003077DA">
      <w:pPr>
        <w:pStyle w:val="a3"/>
        <w:jc w:val="center"/>
        <w:rPr>
          <w:b/>
        </w:rPr>
      </w:pPr>
      <w:r w:rsidRPr="003B2F5C">
        <w:rPr>
          <w:b/>
          <w:spacing w:val="-1"/>
          <w:w w:val="105"/>
        </w:rPr>
        <w:t>П О С Т А Н О В Л Е Н И Е</w:t>
      </w: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10"/>
        <w:rPr>
          <w:sz w:val="15"/>
        </w:rPr>
      </w:pPr>
    </w:p>
    <w:p w:rsidR="00C83099" w:rsidRDefault="00C83099">
      <w:pPr>
        <w:rPr>
          <w:sz w:val="15"/>
        </w:rPr>
        <w:sectPr w:rsidR="00C83099">
          <w:type w:val="continuous"/>
          <w:pgSz w:w="11910" w:h="16840"/>
          <w:pgMar w:top="1220" w:right="1060" w:bottom="280" w:left="1260" w:header="720" w:footer="720" w:gutter="0"/>
          <w:cols w:space="720"/>
        </w:sectPr>
      </w:pPr>
    </w:p>
    <w:p w:rsidR="00C83099" w:rsidRPr="003077DA" w:rsidRDefault="00673B34" w:rsidP="00FC12F9">
      <w:pPr>
        <w:pStyle w:val="a3"/>
        <w:spacing w:before="88"/>
        <w:ind w:right="-337" w:firstLine="142"/>
      </w:pPr>
      <w:r w:rsidRPr="00673B34">
        <w:rPr>
          <w:u w:val="single" w:color="131313"/>
        </w:rPr>
        <w:t>30</w:t>
      </w:r>
      <w:r w:rsidR="00D8459B" w:rsidRPr="00673B34">
        <w:rPr>
          <w:spacing w:val="-4"/>
          <w:u w:val="single" w:color="131313"/>
        </w:rPr>
        <w:t xml:space="preserve"> </w:t>
      </w:r>
      <w:r w:rsidR="003077DA" w:rsidRPr="00673B34">
        <w:rPr>
          <w:u w:val="single" w:color="131313"/>
        </w:rPr>
        <w:t>октября</w:t>
      </w:r>
      <w:r w:rsidR="00D8459B" w:rsidRPr="00673B34">
        <w:rPr>
          <w:spacing w:val="-2"/>
          <w:u w:val="single" w:color="131313"/>
        </w:rPr>
        <w:t xml:space="preserve"> </w:t>
      </w:r>
      <w:r w:rsidR="00D8459B" w:rsidRPr="00673B34">
        <w:rPr>
          <w:u w:val="single" w:color="131313"/>
        </w:rPr>
        <w:t>202</w:t>
      </w:r>
      <w:r w:rsidR="003077DA" w:rsidRPr="00673B34">
        <w:rPr>
          <w:u w:val="single" w:color="131313"/>
        </w:rPr>
        <w:t>3</w:t>
      </w:r>
      <w:r w:rsidR="00FC12F9">
        <w:rPr>
          <w:u w:val="single" w:color="131313"/>
        </w:rPr>
        <w:t xml:space="preserve"> года</w:t>
      </w:r>
    </w:p>
    <w:p w:rsidR="003077DA" w:rsidRDefault="003077DA" w:rsidP="00FC12F9">
      <w:pPr>
        <w:ind w:firstLine="142"/>
        <w:rPr>
          <w:sz w:val="26"/>
          <w:szCs w:val="26"/>
        </w:rPr>
      </w:pPr>
      <w:proofErr w:type="spellStart"/>
      <w:r w:rsidRPr="005F4B6D">
        <w:rPr>
          <w:sz w:val="26"/>
          <w:szCs w:val="26"/>
        </w:rPr>
        <w:t>г.п</w:t>
      </w:r>
      <w:proofErr w:type="spellEnd"/>
      <w:r w:rsidRPr="005F4B6D">
        <w:rPr>
          <w:sz w:val="26"/>
          <w:szCs w:val="26"/>
        </w:rPr>
        <w:t xml:space="preserve">. </w:t>
      </w:r>
      <w:proofErr w:type="spellStart"/>
      <w:r w:rsidRPr="005F4B6D">
        <w:rPr>
          <w:sz w:val="26"/>
          <w:szCs w:val="26"/>
        </w:rPr>
        <w:t>Кузьмоловский</w:t>
      </w:r>
      <w:proofErr w:type="spellEnd"/>
    </w:p>
    <w:p w:rsidR="00C83099" w:rsidRDefault="00D8459B">
      <w:pPr>
        <w:pStyle w:val="a3"/>
        <w:spacing w:before="93"/>
        <w:ind w:left="501"/>
      </w:pPr>
      <w:r>
        <w:br w:type="column"/>
      </w:r>
      <w:r w:rsidR="00EC2C73">
        <w:t xml:space="preserve">   </w:t>
      </w:r>
      <w:r w:rsidR="003077DA">
        <w:rPr>
          <w:u w:val="single" w:color="131313"/>
        </w:rPr>
        <w:t>№</w:t>
      </w:r>
      <w:r w:rsidR="005539B8">
        <w:rPr>
          <w:u w:val="single" w:color="131313"/>
        </w:rPr>
        <w:t xml:space="preserve"> 509</w:t>
      </w:r>
    </w:p>
    <w:p w:rsidR="00C83099" w:rsidRDefault="00C83099">
      <w:pPr>
        <w:sectPr w:rsidR="00C83099" w:rsidSect="00FC12F9">
          <w:type w:val="continuous"/>
          <w:pgSz w:w="11910" w:h="16840"/>
          <w:pgMar w:top="1220" w:right="1060" w:bottom="280" w:left="1260" w:header="720" w:footer="720" w:gutter="0"/>
          <w:cols w:num="2" w:space="156" w:equalWidth="0">
            <w:col w:w="2498" w:space="5258"/>
            <w:col w:w="1834"/>
          </w:cols>
        </w:sectPr>
      </w:pP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2"/>
        <w:rPr>
          <w:sz w:val="20"/>
        </w:rPr>
      </w:pPr>
    </w:p>
    <w:p w:rsidR="00C83099" w:rsidRDefault="00D8459B" w:rsidP="003077DA">
      <w:pPr>
        <w:spacing w:before="90"/>
        <w:ind w:left="149" w:right="4108" w:firstLine="7"/>
        <w:rPr>
          <w:sz w:val="24"/>
        </w:rPr>
      </w:pPr>
      <w:r w:rsidRPr="003077DA">
        <w:rPr>
          <w:sz w:val="28"/>
          <w:szCs w:val="28"/>
        </w:rPr>
        <w:t xml:space="preserve">Об утверждении </w:t>
      </w:r>
      <w:r w:rsidR="003077DA">
        <w:rPr>
          <w:sz w:val="28"/>
          <w:szCs w:val="28"/>
        </w:rPr>
        <w:t>перечня муниципальны</w:t>
      </w:r>
      <w:r w:rsidRPr="003077DA">
        <w:rPr>
          <w:sz w:val="28"/>
          <w:szCs w:val="28"/>
        </w:rPr>
        <w:t xml:space="preserve">х </w:t>
      </w:r>
      <w:r w:rsidR="003077DA">
        <w:rPr>
          <w:sz w:val="28"/>
          <w:szCs w:val="28"/>
        </w:rPr>
        <w:t xml:space="preserve">программ </w:t>
      </w:r>
      <w:r w:rsidR="003077DA" w:rsidRPr="003077DA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3077DA">
        <w:rPr>
          <w:sz w:val="28"/>
          <w:szCs w:val="28"/>
        </w:rPr>
        <w:t>на</w:t>
      </w:r>
      <w:r w:rsidR="003077DA" w:rsidRPr="003077DA">
        <w:rPr>
          <w:sz w:val="28"/>
          <w:szCs w:val="28"/>
        </w:rPr>
        <w:t xml:space="preserve"> 2024 год и на плановый период 2025 и 2026 годов </w:t>
      </w:r>
    </w:p>
    <w:p w:rsidR="00C83099" w:rsidRDefault="00C83099">
      <w:pPr>
        <w:pStyle w:val="a3"/>
        <w:rPr>
          <w:sz w:val="20"/>
        </w:rPr>
      </w:pPr>
    </w:p>
    <w:p w:rsidR="00C83099" w:rsidRDefault="00C83099">
      <w:pPr>
        <w:pStyle w:val="a3"/>
        <w:spacing w:before="5"/>
        <w:rPr>
          <w:sz w:val="24"/>
        </w:rPr>
      </w:pPr>
    </w:p>
    <w:p w:rsidR="00C83099" w:rsidRDefault="00D8459B" w:rsidP="003B2F5C">
      <w:pPr>
        <w:pStyle w:val="a3"/>
        <w:spacing w:before="88" w:line="242" w:lineRule="auto"/>
        <w:ind w:left="146" w:right="108" w:firstLine="537"/>
        <w:jc w:val="both"/>
      </w:pPr>
      <w:r>
        <w:t xml:space="preserve">В соответствии с </w:t>
      </w:r>
      <w:r w:rsidR="003B2F5C" w:rsidRPr="000F1018">
        <w:t>Бюджетн</w:t>
      </w:r>
      <w:r w:rsidR="003B2F5C">
        <w:t>ым</w:t>
      </w:r>
      <w:r w:rsidR="003B2F5C" w:rsidRPr="000F1018">
        <w:t xml:space="preserve"> кодекс</w:t>
      </w:r>
      <w:r w:rsidR="003B2F5C">
        <w:t>ом</w:t>
      </w:r>
      <w:r w:rsidR="003B2F5C" w:rsidRPr="000F1018">
        <w:t xml:space="preserve"> Российской Федерации</w:t>
      </w:r>
      <w:r w:rsidR="003B2F5C">
        <w:t xml:space="preserve">, </w:t>
      </w:r>
      <w:r>
        <w:t xml:space="preserve">областным законом от 27 июля 2015 года N 82-оз </w:t>
      </w:r>
      <w:r w:rsidR="003077DA">
        <w:t>«</w:t>
      </w:r>
      <w:r>
        <w:t>О</w:t>
      </w:r>
      <w:r>
        <w:rPr>
          <w:spacing w:val="1"/>
        </w:rPr>
        <w:t xml:space="preserve"> </w:t>
      </w:r>
      <w:r>
        <w:t>стратегическом</w:t>
      </w:r>
      <w:r>
        <w:rPr>
          <w:spacing w:val="19"/>
        </w:rPr>
        <w:t xml:space="preserve"> </w:t>
      </w:r>
      <w:r>
        <w:t>планировании</w:t>
      </w:r>
      <w:r>
        <w:rPr>
          <w:spacing w:val="44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Ленинградской</w:t>
      </w:r>
      <w:r>
        <w:rPr>
          <w:spacing w:val="39"/>
        </w:rPr>
        <w:t xml:space="preserve"> </w:t>
      </w:r>
      <w:r>
        <w:t>области</w:t>
      </w:r>
      <w:r w:rsidR="003077DA">
        <w:t>»</w:t>
      </w:r>
      <w:r w:rsidR="003B2F5C">
        <w:rPr>
          <w:spacing w:val="44"/>
        </w:rPr>
        <w:t xml:space="preserve">, </w:t>
      </w:r>
      <w:r w:rsidR="003B2F5C">
        <w:t>Порядком</w:t>
      </w:r>
      <w:r w:rsidR="003B2F5C">
        <w:rPr>
          <w:spacing w:val="1"/>
        </w:rPr>
        <w:t xml:space="preserve"> </w:t>
      </w:r>
      <w:r w:rsidR="003B2F5C">
        <w:t>разработки, реализации и оценки эффективности муниципальных программ</w:t>
      </w:r>
      <w:r w:rsidR="003B2F5C">
        <w:rPr>
          <w:spacing w:val="1"/>
        </w:rPr>
        <w:t xml:space="preserve"> </w:t>
      </w:r>
      <w:r w:rsidR="003B2F5C" w:rsidRPr="003077DA">
        <w:t>муниципального образования</w:t>
      </w:r>
      <w:r w:rsidR="003B2F5C" w:rsidRPr="00673B34">
        <w:t xml:space="preserve"> </w:t>
      </w:r>
      <w:r w:rsidR="003B2F5C" w:rsidRPr="003077DA">
        <w:t>Кузьмоловское городское поселение</w:t>
      </w:r>
      <w:r w:rsidR="003B2F5C" w:rsidRPr="003B2F5C">
        <w:t xml:space="preserve"> </w:t>
      </w:r>
      <w:r w:rsidR="003B2F5C" w:rsidRPr="003077DA">
        <w:t>Всеволожского муниципального района</w:t>
      </w:r>
      <w:r w:rsidR="003B2F5C">
        <w:t xml:space="preserve"> </w:t>
      </w:r>
      <w:r w:rsidR="003B2F5C" w:rsidRPr="003077DA">
        <w:t>Ленинградской области</w:t>
      </w:r>
      <w:r w:rsidR="003B2F5C">
        <w:t xml:space="preserve">, </w:t>
      </w:r>
      <w:r w:rsidR="003B2F5C" w:rsidRPr="000F1018">
        <w:t>утвержденного</w:t>
      </w:r>
      <w:r w:rsidR="003B2F5C">
        <w:rPr>
          <w:color w:val="0F0F0F"/>
        </w:rPr>
        <w:t xml:space="preserve"> постановлением администрации МО Кузьмоловское ГП от</w:t>
      </w:r>
      <w:r>
        <w:t xml:space="preserve"> 24</w:t>
      </w:r>
      <w:r w:rsidR="00673B34">
        <w:t xml:space="preserve"> ноября </w:t>
      </w:r>
      <w:r>
        <w:t>2020</w:t>
      </w:r>
      <w:r w:rsidR="003B2F5C">
        <w:t xml:space="preserve"> года</w:t>
      </w:r>
      <w:r>
        <w:t xml:space="preserve"> №</w:t>
      </w:r>
      <w:r>
        <w:rPr>
          <w:spacing w:val="1"/>
        </w:rPr>
        <w:t xml:space="preserve"> </w:t>
      </w:r>
      <w:r>
        <w:t>155</w:t>
      </w:r>
      <w:r w:rsidR="00673B34" w:rsidRPr="00673B34">
        <w:t>, администрация</w:t>
      </w:r>
      <w:r w:rsidRPr="00673B34">
        <w:rPr>
          <w:spacing w:val="1"/>
        </w:rPr>
        <w:t xml:space="preserve"> </w:t>
      </w:r>
      <w:r w:rsidR="00673B34" w:rsidRPr="00673B34">
        <w:rPr>
          <w:spacing w:val="1"/>
        </w:rPr>
        <w:t xml:space="preserve">муниципального образования </w:t>
      </w:r>
      <w:r w:rsidRPr="00673B34">
        <w:t>Кузьмоловское</w:t>
      </w:r>
      <w:r w:rsidRPr="00673B34">
        <w:rPr>
          <w:spacing w:val="1"/>
        </w:rPr>
        <w:t xml:space="preserve"> </w:t>
      </w:r>
      <w:r w:rsidRPr="00673B34">
        <w:t>городское</w:t>
      </w:r>
      <w:r w:rsidRPr="00673B34">
        <w:rPr>
          <w:spacing w:val="1"/>
        </w:rPr>
        <w:t xml:space="preserve"> </w:t>
      </w:r>
      <w:r w:rsidRPr="00673B34">
        <w:t>поселение</w:t>
      </w:r>
      <w:r w:rsidRPr="00673B34">
        <w:rPr>
          <w:spacing w:val="1"/>
        </w:rPr>
        <w:t xml:space="preserve"> </w:t>
      </w:r>
      <w:r w:rsidRPr="00673B34">
        <w:t>Всеволожского</w:t>
      </w:r>
      <w:r w:rsidRPr="00673B34">
        <w:rPr>
          <w:spacing w:val="34"/>
        </w:rPr>
        <w:t xml:space="preserve"> </w:t>
      </w:r>
      <w:r w:rsidRPr="00673B34">
        <w:t>муниципального района</w:t>
      </w:r>
      <w:r>
        <w:rPr>
          <w:spacing w:val="6"/>
        </w:rPr>
        <w:t xml:space="preserve"> </w:t>
      </w:r>
      <w:r>
        <w:t>Ленинградской</w:t>
      </w:r>
      <w:r>
        <w:rPr>
          <w:spacing w:val="17"/>
        </w:rPr>
        <w:t xml:space="preserve"> </w:t>
      </w:r>
      <w:r>
        <w:t>области»</w:t>
      </w:r>
      <w:r w:rsidR="00673B34">
        <w:t xml:space="preserve"> п о с т а н о в л я е т</w:t>
      </w:r>
      <w:r>
        <w:t>:</w:t>
      </w:r>
    </w:p>
    <w:p w:rsidR="003D5FD9" w:rsidRDefault="00D8459B" w:rsidP="003D5FD9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>
        <w:rPr>
          <w:sz w:val="28"/>
        </w:rPr>
        <w:t>Утвердить перечень муниципальных программ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Кузьмоловское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Всеволо</w:t>
      </w:r>
      <w:r w:rsidR="003077DA">
        <w:rPr>
          <w:sz w:val="28"/>
        </w:rPr>
        <w:t>ж</w:t>
      </w:r>
      <w:r>
        <w:rPr>
          <w:sz w:val="28"/>
        </w:rPr>
        <w:t>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 w:rsidR="003077DA" w:rsidRPr="003077DA">
        <w:rPr>
          <w:sz w:val="28"/>
        </w:rPr>
        <w:t>на 2024 год и на плановый период 2025 и 2026 годов</w:t>
      </w:r>
      <w:r w:rsidR="00673B34">
        <w:rPr>
          <w:sz w:val="28"/>
        </w:rPr>
        <w:t>,</w:t>
      </w:r>
      <w:r w:rsidR="003077DA">
        <w:rPr>
          <w:sz w:val="28"/>
        </w:rPr>
        <w:t xml:space="preserve"> согласно приложению</w:t>
      </w:r>
      <w:r>
        <w:rPr>
          <w:sz w:val="28"/>
        </w:rPr>
        <w:t>.</w:t>
      </w:r>
    </w:p>
    <w:p w:rsidR="00965FDA" w:rsidRDefault="00967A55" w:rsidP="00965FDA">
      <w:pPr>
        <w:pStyle w:val="a4"/>
        <w:numPr>
          <w:ilvl w:val="2"/>
          <w:numId w:val="5"/>
        </w:numPr>
        <w:tabs>
          <w:tab w:val="left" w:pos="1564"/>
        </w:tabs>
        <w:ind w:right="104" w:firstLine="715"/>
        <w:rPr>
          <w:sz w:val="28"/>
        </w:rPr>
      </w:pPr>
      <w:r>
        <w:rPr>
          <w:sz w:val="28"/>
        </w:rPr>
        <w:t>Признать утративши</w:t>
      </w:r>
      <w:r w:rsidR="00965FDA">
        <w:rPr>
          <w:sz w:val="28"/>
        </w:rPr>
        <w:t xml:space="preserve">ми силу </w:t>
      </w:r>
      <w:r w:rsidR="00965FDA" w:rsidRPr="00965FDA">
        <w:rPr>
          <w:sz w:val="28"/>
        </w:rPr>
        <w:t>с 01.01.202</w:t>
      </w:r>
      <w:r w:rsidR="00965FDA">
        <w:rPr>
          <w:sz w:val="28"/>
        </w:rPr>
        <w:t>4</w:t>
      </w:r>
      <w:r w:rsidR="00965FDA" w:rsidRPr="00965FDA">
        <w:rPr>
          <w:sz w:val="28"/>
        </w:rPr>
        <w:t xml:space="preserve"> года</w:t>
      </w:r>
      <w:r w:rsidR="00965FDA">
        <w:rPr>
          <w:sz w:val="28"/>
        </w:rPr>
        <w:t xml:space="preserve">: </w:t>
      </w:r>
    </w:p>
    <w:p w:rsidR="00896D9A" w:rsidRDefault="005570EF" w:rsidP="00965FDA">
      <w:pPr>
        <w:pStyle w:val="a4"/>
        <w:numPr>
          <w:ilvl w:val="1"/>
          <w:numId w:val="6"/>
        </w:numPr>
        <w:tabs>
          <w:tab w:val="left" w:pos="1564"/>
        </w:tabs>
        <w:ind w:left="142" w:right="104" w:firstLine="709"/>
        <w:rPr>
          <w:sz w:val="28"/>
        </w:rPr>
      </w:pPr>
      <w:r>
        <w:rPr>
          <w:sz w:val="28"/>
        </w:rPr>
        <w:t xml:space="preserve">Постановление </w:t>
      </w:r>
      <w:r w:rsidR="00965FDA" w:rsidRPr="005D0FE9">
        <w:rPr>
          <w:color w:val="000000"/>
          <w:sz w:val="28"/>
          <w:szCs w:val="28"/>
        </w:rPr>
        <w:t>администрации</w:t>
      </w:r>
      <w:r w:rsidR="00965FDA" w:rsidRPr="00896D9A">
        <w:rPr>
          <w:sz w:val="28"/>
        </w:rPr>
        <w:t xml:space="preserve"> </w:t>
      </w:r>
      <w:r w:rsidR="00965FDA">
        <w:rPr>
          <w:sz w:val="28"/>
        </w:rPr>
        <w:t xml:space="preserve">от </w:t>
      </w:r>
      <w:r w:rsidR="00896D9A" w:rsidRPr="00896D9A">
        <w:rPr>
          <w:sz w:val="28"/>
        </w:rPr>
        <w:t>08.06.2021 №64 «Об утверждении перечня муниципальных программ на 2022-2024 годы муниципального образования «Кузьмоловское городское поселение» Всеволожского муниципального района Ленинградской области на 2022-2024 годы</w:t>
      </w:r>
      <w:r w:rsidR="00673B34">
        <w:rPr>
          <w:sz w:val="28"/>
        </w:rPr>
        <w:t>».</w:t>
      </w:r>
    </w:p>
    <w:p w:rsidR="00A8089D" w:rsidRDefault="00A8089D" w:rsidP="00965FDA">
      <w:pPr>
        <w:pStyle w:val="a4"/>
        <w:tabs>
          <w:tab w:val="left" w:pos="1564"/>
        </w:tabs>
        <w:ind w:left="142" w:right="104" w:firstLine="0"/>
        <w:rPr>
          <w:sz w:val="28"/>
        </w:rPr>
      </w:pPr>
    </w:p>
    <w:p w:rsidR="00A8089D" w:rsidRDefault="00A8089D" w:rsidP="00965FDA">
      <w:pPr>
        <w:pStyle w:val="a4"/>
        <w:tabs>
          <w:tab w:val="left" w:pos="1564"/>
        </w:tabs>
        <w:ind w:left="142" w:right="104" w:firstLine="0"/>
        <w:rPr>
          <w:sz w:val="28"/>
        </w:rPr>
      </w:pPr>
    </w:p>
    <w:p w:rsidR="00A8089D" w:rsidRDefault="00A8089D" w:rsidP="00965FDA">
      <w:pPr>
        <w:pStyle w:val="a4"/>
        <w:tabs>
          <w:tab w:val="left" w:pos="1564"/>
        </w:tabs>
        <w:ind w:left="142" w:right="104" w:firstLine="0"/>
        <w:rPr>
          <w:sz w:val="28"/>
        </w:rPr>
      </w:pPr>
    </w:p>
    <w:p w:rsidR="00673B34" w:rsidRDefault="00896D9A" w:rsidP="00673B34">
      <w:pPr>
        <w:pStyle w:val="a4"/>
        <w:numPr>
          <w:ilvl w:val="1"/>
          <w:numId w:val="6"/>
        </w:numPr>
        <w:tabs>
          <w:tab w:val="left" w:pos="1564"/>
        </w:tabs>
        <w:ind w:left="142" w:right="104" w:firstLine="851"/>
        <w:rPr>
          <w:sz w:val="28"/>
        </w:rPr>
      </w:pPr>
      <w:r w:rsidRPr="00896D9A">
        <w:rPr>
          <w:sz w:val="28"/>
        </w:rPr>
        <w:t xml:space="preserve">Постановление </w:t>
      </w:r>
      <w:r w:rsidR="00965FDA" w:rsidRPr="005D0FE9">
        <w:rPr>
          <w:color w:val="000000"/>
          <w:sz w:val="28"/>
          <w:szCs w:val="28"/>
        </w:rPr>
        <w:t>администрации</w:t>
      </w:r>
      <w:r w:rsidR="00965FDA" w:rsidRPr="00896D9A">
        <w:rPr>
          <w:sz w:val="28"/>
        </w:rPr>
        <w:t xml:space="preserve"> </w:t>
      </w:r>
      <w:r w:rsidRPr="00896D9A">
        <w:rPr>
          <w:sz w:val="28"/>
        </w:rPr>
        <w:t>от 08.12.2022 №235 «О внесении изменений в постановление администрации № 64 от 08.06.2021 года «Об утверждении перечня муниципальных программ на 2022-2024 годы муниципального образования «Кузьмоловское городское поселение» Всеволожского муниципального района Ленинградской области на 2022-2024 годы</w:t>
      </w:r>
      <w:r w:rsidR="00673B34">
        <w:rPr>
          <w:sz w:val="28"/>
        </w:rPr>
        <w:t>»</w:t>
      </w:r>
      <w:r w:rsidR="00965FDA">
        <w:rPr>
          <w:sz w:val="28"/>
        </w:rPr>
        <w:t>.</w:t>
      </w:r>
    </w:p>
    <w:p w:rsid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 xml:space="preserve">Опубликовать настоящее </w:t>
      </w:r>
      <w:r w:rsidR="00023113" w:rsidRPr="00673B34">
        <w:rPr>
          <w:sz w:val="28"/>
          <w:szCs w:val="28"/>
        </w:rPr>
        <w:t>постановление</w:t>
      </w:r>
      <w:r w:rsidRPr="00673B34">
        <w:rPr>
          <w:sz w:val="28"/>
          <w:szCs w:val="28"/>
        </w:rPr>
        <w:t xml:space="preserve"> в газете «</w:t>
      </w:r>
      <w:proofErr w:type="spellStart"/>
      <w:r w:rsidRPr="00673B34">
        <w:rPr>
          <w:sz w:val="28"/>
          <w:szCs w:val="28"/>
        </w:rPr>
        <w:t>Кузьмоловский</w:t>
      </w:r>
      <w:proofErr w:type="spellEnd"/>
      <w:r w:rsidRPr="00673B34">
        <w:rPr>
          <w:sz w:val="28"/>
          <w:szCs w:val="28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673B34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>Настоящее постановление вступает в силу с 01.01.2024 года.</w:t>
      </w:r>
    </w:p>
    <w:p w:rsidR="00C83099" w:rsidRPr="00673B34" w:rsidRDefault="00673B34" w:rsidP="00673B34">
      <w:pPr>
        <w:pStyle w:val="a4"/>
        <w:numPr>
          <w:ilvl w:val="2"/>
          <w:numId w:val="5"/>
        </w:numPr>
        <w:tabs>
          <w:tab w:val="left" w:pos="1564"/>
        </w:tabs>
        <w:ind w:left="142" w:right="104" w:firstLine="715"/>
        <w:rPr>
          <w:sz w:val="28"/>
          <w:szCs w:val="28"/>
        </w:rPr>
      </w:pPr>
      <w:r w:rsidRPr="00673B34">
        <w:rPr>
          <w:sz w:val="28"/>
          <w:szCs w:val="28"/>
        </w:rPr>
        <w:t>Контроль исполнения настоящего постановления оставля</w:t>
      </w:r>
      <w:bookmarkStart w:id="0" w:name="_GoBack"/>
      <w:bookmarkEnd w:id="0"/>
      <w:r w:rsidRPr="00673B34">
        <w:rPr>
          <w:sz w:val="28"/>
          <w:szCs w:val="28"/>
        </w:rPr>
        <w:t>ю за собой.</w:t>
      </w:r>
    </w:p>
    <w:p w:rsidR="00C83099" w:rsidRDefault="00C83099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673B34" w:rsidRDefault="00673B34">
      <w:pPr>
        <w:pStyle w:val="a3"/>
        <w:spacing w:before="2"/>
        <w:rPr>
          <w:sz w:val="25"/>
        </w:rPr>
      </w:pPr>
    </w:p>
    <w:p w:rsidR="00C83099" w:rsidRPr="003077DA" w:rsidRDefault="003077DA" w:rsidP="003B2F5C">
      <w:pPr>
        <w:tabs>
          <w:tab w:val="left" w:pos="7711"/>
        </w:tabs>
        <w:spacing w:before="1"/>
        <w:ind w:left="116"/>
        <w:jc w:val="center"/>
        <w:rPr>
          <w:sz w:val="28"/>
        </w:rPr>
      </w:pPr>
      <w:r w:rsidRPr="003077DA">
        <w:rPr>
          <w:sz w:val="28"/>
        </w:rPr>
        <w:t>Глава администрации</w:t>
      </w:r>
      <w:r w:rsidR="00D8459B" w:rsidRPr="003077DA">
        <w:rPr>
          <w:sz w:val="28"/>
        </w:rPr>
        <w:tab/>
      </w:r>
      <w:proofErr w:type="spellStart"/>
      <w:r w:rsidRPr="003077DA">
        <w:rPr>
          <w:sz w:val="28"/>
        </w:rPr>
        <w:t>Д.В.Кобзев</w:t>
      </w:r>
      <w:proofErr w:type="spellEnd"/>
    </w:p>
    <w:p w:rsidR="00C83099" w:rsidRPr="003077DA" w:rsidRDefault="00C83099" w:rsidP="003B2F5C">
      <w:pPr>
        <w:jc w:val="center"/>
        <w:rPr>
          <w:sz w:val="28"/>
        </w:rPr>
        <w:sectPr w:rsidR="00C83099" w:rsidRPr="003077DA" w:rsidSect="00A8089D">
          <w:type w:val="continuous"/>
          <w:pgSz w:w="11910" w:h="16840"/>
          <w:pgMar w:top="1276" w:right="1060" w:bottom="1276" w:left="1260" w:header="720" w:footer="720" w:gutter="0"/>
          <w:cols w:space="720"/>
        </w:sectPr>
      </w:pPr>
    </w:p>
    <w:p w:rsidR="00C83099" w:rsidRDefault="00C83099">
      <w:pPr>
        <w:pStyle w:val="a3"/>
        <w:spacing w:before="10"/>
        <w:rPr>
          <w:rFonts w:ascii="Cambria"/>
          <w:sz w:val="17"/>
        </w:rPr>
      </w:pPr>
    </w:p>
    <w:p w:rsidR="00145D94" w:rsidRDefault="00145D94" w:rsidP="00145D94">
      <w:pPr>
        <w:spacing w:before="90" w:line="242" w:lineRule="auto"/>
        <w:ind w:left="1618" w:firstLine="1394"/>
        <w:jc w:val="right"/>
      </w:pPr>
      <w:r>
        <w:t>Приложение</w:t>
      </w:r>
    </w:p>
    <w:p w:rsidR="00145D94" w:rsidRPr="00525D90" w:rsidRDefault="00145D94" w:rsidP="00145D94">
      <w:pPr>
        <w:spacing w:before="90" w:line="242" w:lineRule="auto"/>
        <w:ind w:left="1618" w:firstLine="225"/>
        <w:jc w:val="right"/>
      </w:pPr>
      <w:r w:rsidRPr="00525D90">
        <w:t>к постановлению администрации</w:t>
      </w:r>
    </w:p>
    <w:p w:rsidR="00145D94" w:rsidRPr="00525D90" w:rsidRDefault="00145D94" w:rsidP="005539B8">
      <w:pPr>
        <w:spacing w:line="267" w:lineRule="exact"/>
        <w:ind w:right="3"/>
        <w:jc w:val="right"/>
      </w:pPr>
      <w:r>
        <w:t>МО Кузьмоловское ГП</w:t>
      </w:r>
    </w:p>
    <w:p w:rsidR="00145D94" w:rsidRPr="005539B8" w:rsidRDefault="00145D94" w:rsidP="00145D94">
      <w:pPr>
        <w:spacing w:line="274" w:lineRule="exact"/>
        <w:ind w:left="5137"/>
        <w:jc w:val="right"/>
        <w:rPr>
          <w:spacing w:val="-1"/>
          <w:sz w:val="24"/>
        </w:rPr>
      </w:pPr>
      <w:r>
        <w:t xml:space="preserve">                     </w:t>
      </w:r>
      <w:r w:rsidRPr="005539B8">
        <w:t xml:space="preserve">от </w:t>
      </w:r>
      <w:r w:rsidR="00673B34" w:rsidRPr="005539B8">
        <w:t>30</w:t>
      </w:r>
      <w:r w:rsidRPr="005539B8">
        <w:t>.10.2023</w:t>
      </w:r>
      <w:r w:rsidR="00FC12F9">
        <w:t xml:space="preserve"> года </w:t>
      </w:r>
      <w:r w:rsidRPr="005539B8">
        <w:t xml:space="preserve">№ </w:t>
      </w:r>
      <w:r w:rsidR="005539B8" w:rsidRPr="005539B8">
        <w:t>509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5539B8">
        <w:rPr>
          <w:b/>
          <w:spacing w:val="-1"/>
          <w:sz w:val="26"/>
          <w:szCs w:val="26"/>
        </w:rPr>
        <w:t>Перечень муниципальных программ</w:t>
      </w:r>
      <w:r w:rsidRPr="00145D94">
        <w:rPr>
          <w:b/>
          <w:spacing w:val="-1"/>
          <w:sz w:val="26"/>
          <w:szCs w:val="26"/>
        </w:rPr>
        <w:t xml:space="preserve">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муниципального образования Кузьмоловское городское поселение </w:t>
      </w:r>
    </w:p>
    <w:p w:rsid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 xml:space="preserve">Всеволожского муниципального района Ленинградской области </w:t>
      </w:r>
    </w:p>
    <w:p w:rsidR="00145D94" w:rsidRPr="00145D94" w:rsidRDefault="00145D94" w:rsidP="00145D94">
      <w:pPr>
        <w:spacing w:line="276" w:lineRule="auto"/>
        <w:jc w:val="center"/>
        <w:rPr>
          <w:b/>
          <w:spacing w:val="-1"/>
          <w:sz w:val="26"/>
          <w:szCs w:val="26"/>
        </w:rPr>
      </w:pPr>
      <w:r w:rsidRPr="00145D94">
        <w:rPr>
          <w:b/>
          <w:spacing w:val="-1"/>
          <w:sz w:val="26"/>
          <w:szCs w:val="26"/>
        </w:rPr>
        <w:t>на 2024 год и на плановый период 2025 и 2026 годов</w:t>
      </w:r>
    </w:p>
    <w:p w:rsidR="00145D94" w:rsidRDefault="00145D94" w:rsidP="00145D94">
      <w:pPr>
        <w:pStyle w:val="a3"/>
        <w:spacing w:before="1"/>
        <w:jc w:val="center"/>
        <w:rPr>
          <w:rFonts w:ascii="Cambria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5075"/>
        <w:gridCol w:w="3005"/>
        <w:gridCol w:w="3076"/>
      </w:tblGrid>
      <w:tr w:rsidR="003B2F5C" w:rsidRPr="00145D94" w:rsidTr="000776BE">
        <w:tc>
          <w:tcPr>
            <w:tcW w:w="3227" w:type="dxa"/>
          </w:tcPr>
          <w:p w:rsidR="003B2F5C" w:rsidRPr="00145D94" w:rsidRDefault="003B2F5C" w:rsidP="003E73D5">
            <w:pPr>
              <w:pStyle w:val="a3"/>
              <w:spacing w:before="1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5075" w:type="dxa"/>
          </w:tcPr>
          <w:p w:rsidR="003B2F5C" w:rsidRPr="00145D94" w:rsidRDefault="003B2F5C" w:rsidP="003E73D5">
            <w:pPr>
              <w:pStyle w:val="TableParagraph"/>
              <w:spacing w:line="258" w:lineRule="exact"/>
              <w:rPr>
                <w:b/>
                <w:spacing w:val="-1"/>
                <w:sz w:val="20"/>
                <w:szCs w:val="20"/>
              </w:rPr>
            </w:pPr>
            <w:r w:rsidRPr="00145D94">
              <w:rPr>
                <w:b/>
                <w:spacing w:val="-1"/>
                <w:sz w:val="20"/>
                <w:szCs w:val="20"/>
              </w:rPr>
              <w:t>Основные направления социально-экономического развития</w:t>
            </w:r>
          </w:p>
        </w:tc>
        <w:tc>
          <w:tcPr>
            <w:tcW w:w="3005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Наименование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z w:val="20"/>
                <w:szCs w:val="20"/>
              </w:rPr>
              <w:t>подпрограммы</w:t>
            </w:r>
            <w:r w:rsidRPr="00145D9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145D94">
              <w:rPr>
                <w:b/>
                <w:spacing w:val="-1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3076" w:type="dxa"/>
          </w:tcPr>
          <w:p w:rsidR="003B2F5C" w:rsidRPr="00145D94" w:rsidRDefault="003B2F5C" w:rsidP="003E73D5">
            <w:pPr>
              <w:pStyle w:val="a3"/>
              <w:spacing w:before="1"/>
              <w:rPr>
                <w:rFonts w:ascii="Cambria"/>
                <w:b/>
                <w:sz w:val="20"/>
                <w:szCs w:val="20"/>
              </w:rPr>
            </w:pPr>
            <w:r w:rsidRPr="00145D94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3B2F5C" w:rsidTr="000776BE">
        <w:tc>
          <w:tcPr>
            <w:tcW w:w="3227" w:type="dxa"/>
          </w:tcPr>
          <w:p w:rsidR="003B2F5C" w:rsidRDefault="003B2F5C" w:rsidP="00145D94">
            <w:pPr>
              <w:pStyle w:val="TableParagraph"/>
              <w:spacing w:line="244" w:lineRule="exact"/>
              <w:rPr>
                <w:rFonts w:ascii="Cambria"/>
                <w:sz w:val="24"/>
              </w:rPr>
            </w:pPr>
            <w:r>
              <w:rPr>
                <w:sz w:val="24"/>
              </w:rPr>
              <w:t>Безопасность муниципального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>
              <w:rPr>
                <w:spacing w:val="-1"/>
                <w:sz w:val="24"/>
              </w:rPr>
              <w:t xml:space="preserve">Кузьмоловское </w:t>
            </w:r>
            <w:r>
              <w:rPr>
                <w:sz w:val="24"/>
              </w:rPr>
              <w:t>городское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поселение Всеволожского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Ленинградской области </w:t>
            </w:r>
            <w:r w:rsidRPr="00AC213E">
              <w:rPr>
                <w:sz w:val="24"/>
              </w:rPr>
              <w:t>на 2024-2026 годы</w:t>
            </w:r>
          </w:p>
        </w:tc>
        <w:tc>
          <w:tcPr>
            <w:tcW w:w="5075" w:type="dxa"/>
          </w:tcPr>
          <w:p w:rsidR="003B2F5C" w:rsidRDefault="003B2F5C" w:rsidP="003E73D5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-повышение 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 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Кузьмоловское</w:t>
            </w:r>
            <w:r>
              <w:rPr>
                <w:spacing w:val="3"/>
                <w:sz w:val="24"/>
              </w:rPr>
              <w:t xml:space="preserve"> ГП</w:t>
            </w:r>
            <w:r>
              <w:rPr>
                <w:spacing w:val="-1"/>
                <w:sz w:val="24"/>
              </w:rPr>
              <w:t>;</w:t>
            </w:r>
          </w:p>
          <w:p w:rsidR="003B2F5C" w:rsidRDefault="003B2F5C" w:rsidP="003E73D5">
            <w:pPr>
              <w:pStyle w:val="TableParagraph"/>
              <w:tabs>
                <w:tab w:val="left" w:pos="2585"/>
              </w:tabs>
              <w:spacing w:line="237" w:lineRule="auto"/>
              <w:ind w:right="-10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-предупреждение чрезвычайных </w:t>
            </w:r>
            <w:r>
              <w:rPr>
                <w:sz w:val="24"/>
              </w:rPr>
              <w:t>ситуаций</w:t>
            </w:r>
            <w:r>
              <w:rPr>
                <w:spacing w:val="-57"/>
                <w:sz w:val="24"/>
              </w:rPr>
              <w:t xml:space="preserve"> п</w:t>
            </w:r>
            <w:r>
              <w:rPr>
                <w:sz w:val="24"/>
              </w:rPr>
              <w:t>риродного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т</w:t>
            </w:r>
            <w:r>
              <w:rPr>
                <w:sz w:val="24"/>
              </w:rPr>
              <w:t>ехногенного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:rsidR="003B2F5C" w:rsidRDefault="003B2F5C" w:rsidP="003E73D5">
            <w:pPr>
              <w:pStyle w:val="TableParagraph"/>
              <w:tabs>
                <w:tab w:val="left" w:pos="263"/>
              </w:tabs>
              <w:ind w:right="28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-разработка </w:t>
            </w:r>
            <w:r>
              <w:rPr>
                <w:sz w:val="24"/>
              </w:rPr>
              <w:t>и осуществление мероприятий по обеспечению пожарной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Кузьмоловское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ГП;</w:t>
            </w:r>
          </w:p>
          <w:p w:rsidR="003B2F5C" w:rsidRDefault="003B2F5C" w:rsidP="0083432A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pacing w:val="-1"/>
                <w:sz w:val="24"/>
              </w:rPr>
              <w:t xml:space="preserve">- информирование населения МО Кузьмоловское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ГП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противодействия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терроризму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</w:p>
        </w:tc>
        <w:tc>
          <w:tcPr>
            <w:tcW w:w="3005" w:type="dxa"/>
          </w:tcPr>
          <w:p w:rsidR="003B2F5C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0B4870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0B4870">
              <w:rPr>
                <w:rFonts w:ascii="Cambria"/>
                <w:sz w:val="24"/>
              </w:rPr>
              <w:t>Глава</w:t>
            </w:r>
          </w:p>
          <w:p w:rsidR="003B2F5C" w:rsidRPr="000B4870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0B4870">
              <w:rPr>
                <w:rFonts w:ascii="Cambria"/>
                <w:sz w:val="24"/>
              </w:rPr>
              <w:t>администрации</w:t>
            </w:r>
            <w:r w:rsidRPr="000B4870">
              <w:rPr>
                <w:rFonts w:ascii="Cambria"/>
                <w:sz w:val="24"/>
              </w:rPr>
              <w:t xml:space="preserve">, </w:t>
            </w:r>
            <w:r>
              <w:rPr>
                <w:rFonts w:ascii="Cambria"/>
                <w:sz w:val="24"/>
              </w:rPr>
              <w:t>о</w:t>
            </w:r>
            <w:r w:rsidRPr="005539B8">
              <w:rPr>
                <w:rFonts w:ascii="Cambria"/>
                <w:sz w:val="24"/>
              </w:rPr>
              <w:t>тдел</w:t>
            </w:r>
            <w:r w:rsidRPr="005539B8">
              <w:rPr>
                <w:rFonts w:ascii="Cambria"/>
                <w:sz w:val="24"/>
              </w:rPr>
              <w:t xml:space="preserve"> </w:t>
            </w:r>
            <w:r w:rsidRPr="005539B8">
              <w:rPr>
                <w:rFonts w:ascii="Cambria"/>
                <w:sz w:val="24"/>
              </w:rPr>
              <w:t>правопорядка</w:t>
            </w:r>
            <w:r w:rsidRPr="005539B8">
              <w:rPr>
                <w:rFonts w:ascii="Cambria"/>
                <w:sz w:val="24"/>
              </w:rPr>
              <w:t xml:space="preserve"> </w:t>
            </w:r>
            <w:r w:rsidRPr="005539B8">
              <w:rPr>
                <w:rFonts w:ascii="Cambria"/>
                <w:sz w:val="24"/>
              </w:rPr>
              <w:t>и</w:t>
            </w:r>
            <w:r w:rsidRPr="005539B8">
              <w:rPr>
                <w:rFonts w:ascii="Cambria"/>
                <w:sz w:val="24"/>
              </w:rPr>
              <w:t xml:space="preserve"> </w:t>
            </w:r>
            <w:r w:rsidRPr="005539B8">
              <w:rPr>
                <w:rFonts w:ascii="Cambria"/>
                <w:sz w:val="24"/>
              </w:rPr>
              <w:t>безопасности</w:t>
            </w:r>
            <w:r w:rsidRPr="000B4870">
              <w:rPr>
                <w:rFonts w:ascii="Cambria"/>
                <w:sz w:val="24"/>
              </w:rPr>
              <w:t>,</w:t>
            </w:r>
          </w:p>
          <w:p w:rsidR="003B2F5C" w:rsidRDefault="003B2F5C" w:rsidP="003E73D5">
            <w:pPr>
              <w:pStyle w:val="a3"/>
              <w:spacing w:before="1"/>
              <w:rPr>
                <w:rFonts w:ascii="Cambria"/>
                <w:sz w:val="24"/>
              </w:rPr>
            </w:pPr>
            <w:r w:rsidRPr="000B4870">
              <w:rPr>
                <w:rFonts w:ascii="Cambria"/>
                <w:sz w:val="24"/>
              </w:rPr>
              <w:t>финансово</w:t>
            </w:r>
            <w:r w:rsidRPr="000B4870">
              <w:rPr>
                <w:rFonts w:ascii="Cambria"/>
                <w:sz w:val="24"/>
              </w:rPr>
              <w:t xml:space="preserve">- </w:t>
            </w:r>
            <w:r w:rsidRPr="000B4870">
              <w:rPr>
                <w:rFonts w:ascii="Cambria"/>
                <w:sz w:val="24"/>
              </w:rPr>
              <w:t>экономический</w:t>
            </w:r>
            <w:r w:rsidRPr="000B4870">
              <w:rPr>
                <w:rFonts w:ascii="Cambria"/>
                <w:sz w:val="24"/>
              </w:rPr>
              <w:t xml:space="preserve"> </w:t>
            </w:r>
            <w:r w:rsidRPr="000B4870">
              <w:rPr>
                <w:rFonts w:ascii="Cambria"/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604E7C" w:rsidRDefault="003B2F5C" w:rsidP="0034213C">
            <w:pPr>
              <w:pStyle w:val="a3"/>
              <w:spacing w:before="1"/>
              <w:rPr>
                <w:spacing w:val="-1"/>
                <w:sz w:val="24"/>
                <w:szCs w:val="22"/>
              </w:rPr>
            </w:pPr>
            <w:r w:rsidRPr="00604E7C">
              <w:rPr>
                <w:spacing w:val="-1"/>
                <w:sz w:val="24"/>
                <w:szCs w:val="22"/>
              </w:rPr>
              <w:t>Развитие культуры на</w:t>
            </w:r>
          </w:p>
          <w:p w:rsidR="003B2F5C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604E7C">
              <w:rPr>
                <w:spacing w:val="-1"/>
                <w:sz w:val="24"/>
                <w:szCs w:val="22"/>
              </w:rPr>
              <w:t>террито</w:t>
            </w:r>
            <w:r>
              <w:rPr>
                <w:spacing w:val="-1"/>
                <w:sz w:val="24"/>
                <w:szCs w:val="22"/>
              </w:rPr>
              <w:t xml:space="preserve">рии муниципального образования </w:t>
            </w:r>
            <w:r w:rsidRPr="00604E7C">
              <w:rPr>
                <w:spacing w:val="-1"/>
                <w:sz w:val="24"/>
                <w:szCs w:val="22"/>
              </w:rPr>
              <w:t xml:space="preserve">Кузьмоловское городское </w:t>
            </w:r>
            <w:r>
              <w:rPr>
                <w:spacing w:val="-1"/>
                <w:sz w:val="24"/>
                <w:szCs w:val="22"/>
              </w:rPr>
              <w:t xml:space="preserve">поселение </w:t>
            </w:r>
            <w:r w:rsidRPr="00604E7C">
              <w:rPr>
                <w:spacing w:val="-1"/>
                <w:sz w:val="24"/>
                <w:szCs w:val="22"/>
              </w:rPr>
              <w:t xml:space="preserve">Всеволожского муниципального района Ленинградской области </w:t>
            </w:r>
            <w:r w:rsidRPr="00AC213E">
              <w:rPr>
                <w:spacing w:val="-1"/>
                <w:sz w:val="24"/>
                <w:szCs w:val="22"/>
              </w:rPr>
              <w:t>на 2024-2026 годы</w:t>
            </w:r>
          </w:p>
        </w:tc>
        <w:tc>
          <w:tcPr>
            <w:tcW w:w="5075" w:type="dxa"/>
          </w:tcPr>
          <w:p w:rsidR="00EC2C73" w:rsidRPr="00EC2C73" w:rsidRDefault="00EC2C73" w:rsidP="00EC2C73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EC2C73">
              <w:rPr>
                <w:spacing w:val="-1"/>
                <w:sz w:val="24"/>
              </w:rPr>
              <w:t>-создание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EC2C73" w:rsidRPr="00EC2C73" w:rsidRDefault="00EC2C73" w:rsidP="00EC2C73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EC2C73">
              <w:rPr>
                <w:spacing w:val="-1"/>
                <w:sz w:val="24"/>
              </w:rPr>
              <w:t>- повышение обеспеченности населения услугами библиотек и приобщение населения к чтению;</w:t>
            </w:r>
          </w:p>
          <w:p w:rsidR="00EC2C73" w:rsidRPr="00EC2C73" w:rsidRDefault="00EC2C73" w:rsidP="00EC2C73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EC2C73">
              <w:rPr>
                <w:spacing w:val="-1"/>
                <w:sz w:val="24"/>
              </w:rPr>
              <w:t>-создание условий для развития местных традиций и обрядов на территории поселения;</w:t>
            </w:r>
          </w:p>
          <w:p w:rsidR="00EC2C73" w:rsidRPr="00EC2C73" w:rsidRDefault="00EC2C73" w:rsidP="00EC2C73">
            <w:pPr>
              <w:pStyle w:val="TableParagraph"/>
              <w:tabs>
                <w:tab w:val="left" w:pos="258"/>
              </w:tabs>
              <w:spacing w:line="248" w:lineRule="exact"/>
              <w:rPr>
                <w:spacing w:val="-1"/>
                <w:sz w:val="24"/>
              </w:rPr>
            </w:pPr>
            <w:r w:rsidRPr="00EC2C73">
              <w:rPr>
                <w:spacing w:val="-1"/>
                <w:sz w:val="24"/>
              </w:rPr>
              <w:t>-вовлечение и содействие активному участию граждан в общественной жизни поселения;</w:t>
            </w:r>
          </w:p>
          <w:p w:rsidR="003B2F5C" w:rsidRDefault="00EC2C73" w:rsidP="00EC2C73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C73">
              <w:rPr>
                <w:spacing w:val="-1"/>
                <w:sz w:val="24"/>
              </w:rPr>
              <w:lastRenderedPageBreak/>
              <w:t>-формирование доступной среды для инвалидов при посещении учреждения культуры</w:t>
            </w:r>
          </w:p>
        </w:tc>
        <w:tc>
          <w:tcPr>
            <w:tcW w:w="3005" w:type="dxa"/>
          </w:tcPr>
          <w:p w:rsidR="003B2F5C" w:rsidRPr="00604E7C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 w:rsidRPr="00604E7C">
              <w:rPr>
                <w:rFonts w:ascii="Cambria"/>
                <w:sz w:val="24"/>
              </w:rPr>
              <w:lastRenderedPageBreak/>
              <w:t xml:space="preserve">1. </w:t>
            </w:r>
            <w:r w:rsidRPr="00604E7C">
              <w:rPr>
                <w:rFonts w:ascii="Cambria"/>
                <w:sz w:val="24"/>
              </w:rPr>
              <w:t>Сохранение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и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развитие</w:t>
            </w:r>
          </w:p>
          <w:p w:rsidR="003B2F5C" w:rsidRDefault="003B2F5C" w:rsidP="0034213C">
            <w:pPr>
              <w:pStyle w:val="TableParagraph"/>
              <w:spacing w:line="260" w:lineRule="exact"/>
              <w:ind w:left="33"/>
              <w:rPr>
                <w:sz w:val="24"/>
              </w:rPr>
            </w:pPr>
            <w:r w:rsidRPr="00604E7C">
              <w:rPr>
                <w:rFonts w:ascii="Cambria"/>
                <w:sz w:val="24"/>
              </w:rPr>
              <w:t>культурного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наследия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и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культурного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потенциала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населения</w:t>
            </w:r>
            <w:r w:rsidRPr="00604E7C">
              <w:rPr>
                <w:rFonts w:ascii="Cambria"/>
                <w:sz w:val="24"/>
              </w:rPr>
              <w:t xml:space="preserve"> </w:t>
            </w:r>
            <w:r w:rsidRPr="00604E7C">
              <w:rPr>
                <w:rFonts w:ascii="Cambria"/>
                <w:sz w:val="24"/>
              </w:rPr>
              <w:t>МО</w:t>
            </w:r>
            <w:r>
              <w:rPr>
                <w:rFonts w:ascii="Cambria"/>
                <w:sz w:val="24"/>
              </w:rPr>
              <w:t xml:space="preserve"> </w:t>
            </w:r>
            <w:r>
              <w:rPr>
                <w:sz w:val="24"/>
              </w:rPr>
              <w:t>Кузьмоловское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ГП</w:t>
            </w:r>
          </w:p>
          <w:p w:rsidR="003B2F5C" w:rsidRDefault="003B2F5C" w:rsidP="0034213C">
            <w:pPr>
              <w:pStyle w:val="TableParagraph"/>
              <w:spacing w:line="275" w:lineRule="exact"/>
              <w:ind w:left="126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библиотечного</w:t>
            </w:r>
          </w:p>
          <w:p w:rsidR="003B2F5C" w:rsidRPr="00525D90" w:rsidRDefault="003B2F5C" w:rsidP="0034213C">
            <w:pPr>
              <w:pStyle w:val="TableParagraph"/>
              <w:spacing w:before="7" w:line="296" w:lineRule="exact"/>
              <w:rPr>
                <w:sz w:val="24"/>
              </w:rPr>
            </w:pPr>
            <w:r w:rsidRPr="00525D90">
              <w:rPr>
                <w:sz w:val="24"/>
              </w:rPr>
              <w:t>обслуживания в МО</w:t>
            </w:r>
          </w:p>
          <w:p w:rsidR="003B2F5C" w:rsidRDefault="003B2F5C" w:rsidP="0034213C">
            <w:pPr>
              <w:pStyle w:val="a3"/>
              <w:spacing w:before="1"/>
              <w:rPr>
                <w:sz w:val="24"/>
              </w:rPr>
            </w:pPr>
            <w:r>
              <w:rPr>
                <w:sz w:val="24"/>
              </w:rPr>
              <w:t>Кузьмоловское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ГП</w:t>
            </w:r>
          </w:p>
          <w:p w:rsidR="003B2F5C" w:rsidRDefault="003B2F5C" w:rsidP="0034213C">
            <w:pPr>
              <w:pStyle w:val="TableParagraph"/>
              <w:spacing w:line="242" w:lineRule="auto"/>
              <w:ind w:left="33" w:firstLine="88"/>
              <w:rPr>
                <w:sz w:val="24"/>
              </w:rPr>
            </w:pPr>
            <w:r>
              <w:rPr>
                <w:sz w:val="24"/>
              </w:rPr>
              <w:t>3. 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праздников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  <w:p w:rsidR="003B2F5C" w:rsidRDefault="003B2F5C" w:rsidP="0034213C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z w:val="24"/>
              </w:rPr>
              <w:t>МО Кузьмоловское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ГП</w:t>
            </w:r>
          </w:p>
        </w:tc>
        <w:tc>
          <w:tcPr>
            <w:tcW w:w="3076" w:type="dxa"/>
          </w:tcPr>
          <w:p w:rsidR="003B2F5C" w:rsidRDefault="003B2F5C" w:rsidP="0034213C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Глава администрации,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Pr="00525D90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социальным</w:t>
            </w:r>
          </w:p>
          <w:p w:rsidR="003B2F5C" w:rsidRDefault="003B2F5C" w:rsidP="0034213C">
            <w:pPr>
              <w:pStyle w:val="TableParagraph"/>
              <w:spacing w:line="244" w:lineRule="exact"/>
              <w:rPr>
                <w:rFonts w:ascii="Cambria"/>
                <w:sz w:val="24"/>
              </w:rPr>
            </w:pPr>
            <w:r>
              <w:rPr>
                <w:sz w:val="24"/>
              </w:rPr>
              <w:t>вопросам,</w:t>
            </w:r>
            <w:r w:rsidRPr="00525D90">
              <w:rPr>
                <w:sz w:val="24"/>
              </w:rPr>
              <w:t xml:space="preserve"> финансово-</w:t>
            </w:r>
            <w:r>
              <w:rPr>
                <w:w w:val="95"/>
                <w:sz w:val="24"/>
              </w:rPr>
              <w:t xml:space="preserve"> </w:t>
            </w:r>
            <w:r w:rsidRPr="00604E7C">
              <w:rPr>
                <w:sz w:val="24"/>
              </w:rPr>
              <w:t xml:space="preserve">экономический </w:t>
            </w:r>
            <w:r w:rsidR="00EC2C73">
              <w:rPr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Default="003B2F5C" w:rsidP="0098402D">
            <w:pPr>
              <w:pStyle w:val="TableParagraph"/>
              <w:spacing w:before="1" w:line="237" w:lineRule="auto"/>
              <w:ind w:right="34"/>
              <w:rPr>
                <w:rFonts w:ascii="Cambria"/>
                <w:sz w:val="24"/>
              </w:rPr>
            </w:pPr>
            <w:r>
              <w:rPr>
                <w:sz w:val="24"/>
              </w:rPr>
              <w:t>Благоустройство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 территории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Кузьмоловское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городское поселение </w:t>
            </w:r>
            <w:r w:rsidRPr="00604E7C">
              <w:rPr>
                <w:spacing w:val="-1"/>
                <w:sz w:val="24"/>
              </w:rPr>
              <w:t>Всеволожского муниципального района Ленинградской области</w:t>
            </w:r>
            <w:r>
              <w:rPr>
                <w:spacing w:val="-1"/>
                <w:sz w:val="24"/>
              </w:rPr>
              <w:t xml:space="preserve"> </w:t>
            </w:r>
            <w:r w:rsidRPr="00AC213E">
              <w:rPr>
                <w:spacing w:val="-1"/>
                <w:sz w:val="24"/>
              </w:rPr>
              <w:t>на 2024-2026 годы</w:t>
            </w:r>
          </w:p>
        </w:tc>
        <w:tc>
          <w:tcPr>
            <w:tcW w:w="5075" w:type="dxa"/>
          </w:tcPr>
          <w:p w:rsidR="00FC12F9" w:rsidRPr="00FC12F9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FC12F9">
              <w:rPr>
                <w:spacing w:val="-1"/>
                <w:sz w:val="24"/>
              </w:rPr>
              <w:t>- организация экономически эффективной системы благоустройства территории МО Кузьмоловское ГП, отвечающей современным экологическим, санитарно-гигиеническим требованиям, создающей безопасные и комфортные условия для проживания населения МО Кузьмоловское ГП;</w:t>
            </w:r>
          </w:p>
          <w:p w:rsidR="00FC12F9" w:rsidRPr="00FC12F9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FC12F9">
              <w:rPr>
                <w:spacing w:val="-1"/>
                <w:sz w:val="24"/>
              </w:rPr>
              <w:t>- создание благоприятных условий для проживания и отдыха жителей МО Кузьмоловское ГП;</w:t>
            </w:r>
          </w:p>
          <w:p w:rsidR="00FC12F9" w:rsidRPr="00FC12F9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FC12F9">
              <w:rPr>
                <w:spacing w:val="-1"/>
                <w:sz w:val="24"/>
              </w:rPr>
              <w:t>- совершенствование сетей уличного освещения; установка малых архитектурных форм в местах массового отдыха жителей МО Кузьмоловское ГП;</w:t>
            </w:r>
          </w:p>
          <w:p w:rsidR="00FC12F9" w:rsidRPr="00FC12F9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FC12F9">
              <w:rPr>
                <w:spacing w:val="-1"/>
                <w:sz w:val="24"/>
              </w:rPr>
              <w:t>- содержание и благоустройство кладбища на территории МО Кузьмоловское ГП для существующих и будущих захоронений с соблюдением санитарно-эпидемиологических и экологических норм, улучшение качества содержания мест погребения;</w:t>
            </w:r>
          </w:p>
          <w:p w:rsidR="00FC12F9" w:rsidRPr="00FC12F9" w:rsidRDefault="00FC12F9" w:rsidP="00FC12F9">
            <w:pPr>
              <w:pStyle w:val="TableParagraph"/>
              <w:spacing w:line="242" w:lineRule="exact"/>
              <w:rPr>
                <w:spacing w:val="-1"/>
                <w:sz w:val="24"/>
              </w:rPr>
            </w:pPr>
            <w:r w:rsidRPr="00FC12F9">
              <w:rPr>
                <w:spacing w:val="-1"/>
                <w:sz w:val="24"/>
              </w:rPr>
              <w:t xml:space="preserve">- комплексное благоустройство внутриквартальных и придомовых территорий; </w:t>
            </w:r>
          </w:p>
          <w:p w:rsidR="003B2F5C" w:rsidRDefault="00FC12F9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 w:rsidRPr="00FC12F9">
              <w:rPr>
                <w:spacing w:val="-1"/>
                <w:sz w:val="24"/>
              </w:rPr>
              <w:t>- обустройство скверов и зон отдыха для жителей МО Кузьмоловское ГП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Default="003B2F5C" w:rsidP="00FC12F9">
            <w:pPr>
              <w:pStyle w:val="TableParagraph"/>
              <w:spacing w:line="248" w:lineRule="exact"/>
              <w:rPr>
                <w:rFonts w:ascii="Cambria"/>
                <w:sz w:val="24"/>
              </w:rPr>
            </w:pPr>
            <w:r>
              <w:rPr>
                <w:sz w:val="24"/>
              </w:rPr>
              <w:t>Глава администрации,</w:t>
            </w:r>
            <w:r>
              <w:rPr>
                <w:spacing w:val="1"/>
                <w:sz w:val="24"/>
              </w:rPr>
              <w:t xml:space="preserve"> </w:t>
            </w:r>
            <w:r w:rsidR="00FC12F9">
              <w:rPr>
                <w:rFonts w:ascii="Cambria"/>
                <w:sz w:val="24"/>
              </w:rPr>
              <w:t>в</w:t>
            </w:r>
            <w:r w:rsidR="00890BF6" w:rsidRPr="00890BF6">
              <w:rPr>
                <w:rFonts w:ascii="Cambria"/>
                <w:sz w:val="24"/>
              </w:rPr>
              <w:t>едущий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специалист</w:t>
            </w:r>
            <w:r w:rsidR="00890BF6">
              <w:rPr>
                <w:rFonts w:ascii="Cambria"/>
                <w:sz w:val="24"/>
              </w:rPr>
              <w:t xml:space="preserve"> - </w:t>
            </w:r>
            <w:r w:rsidR="00890BF6" w:rsidRPr="00890BF6">
              <w:rPr>
                <w:rFonts w:ascii="Cambria"/>
                <w:sz w:val="24"/>
              </w:rPr>
              <w:t>Шалимова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Н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="00890BF6" w:rsidRPr="00890BF6">
              <w:rPr>
                <w:rFonts w:ascii="Cambria"/>
                <w:sz w:val="24"/>
              </w:rPr>
              <w:t>И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Pr="00890BF6">
              <w:rPr>
                <w:sz w:val="24"/>
              </w:rPr>
              <w:t>, финансово</w:t>
            </w:r>
            <w:r w:rsidRPr="000B4870">
              <w:rPr>
                <w:sz w:val="24"/>
              </w:rPr>
              <w:t xml:space="preserve"> — </w:t>
            </w:r>
            <w:r>
              <w:rPr>
                <w:sz w:val="24"/>
              </w:rPr>
              <w:t>экономический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z w:val="24"/>
              </w:rPr>
              <w:t>Развитие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Кузьмоловское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городское поселение </w:t>
            </w:r>
            <w:r w:rsidRPr="00604E7C">
              <w:rPr>
                <w:spacing w:val="-1"/>
                <w:sz w:val="24"/>
                <w:szCs w:val="22"/>
              </w:rPr>
              <w:t>Всеволожского муниципального района Ленинградской области</w:t>
            </w:r>
            <w:r>
              <w:rPr>
                <w:spacing w:val="-1"/>
                <w:sz w:val="24"/>
                <w:szCs w:val="22"/>
              </w:rPr>
              <w:t xml:space="preserve"> </w:t>
            </w:r>
            <w:r w:rsidRPr="00AC213E">
              <w:rPr>
                <w:spacing w:val="-1"/>
                <w:sz w:val="24"/>
                <w:szCs w:val="22"/>
              </w:rPr>
              <w:t xml:space="preserve">на </w:t>
            </w:r>
            <w:r w:rsidRPr="00AC213E">
              <w:rPr>
                <w:spacing w:val="-1"/>
                <w:sz w:val="24"/>
                <w:szCs w:val="22"/>
              </w:rPr>
              <w:lastRenderedPageBreak/>
              <w:t>2024-2026 годы</w:t>
            </w:r>
          </w:p>
        </w:tc>
        <w:tc>
          <w:tcPr>
            <w:tcW w:w="5075" w:type="dxa"/>
          </w:tcPr>
          <w:p w:rsidR="00EC2C73" w:rsidRPr="00EC2C73" w:rsidRDefault="00EC2C73" w:rsidP="00EC2C73">
            <w:pPr>
              <w:pStyle w:val="TableParagraph"/>
              <w:tabs>
                <w:tab w:val="left" w:pos="268"/>
              </w:tabs>
              <w:spacing w:line="242" w:lineRule="exact"/>
              <w:rPr>
                <w:sz w:val="24"/>
              </w:rPr>
            </w:pPr>
            <w:r w:rsidRPr="00EC2C73">
              <w:rPr>
                <w:sz w:val="24"/>
              </w:rPr>
              <w:lastRenderedPageBreak/>
              <w:t>- обеспечение всестороннего социального, духовного и физического развития детей, подростков и молодежи МО Кузьмоловское ГП</w:t>
            </w:r>
          </w:p>
          <w:p w:rsidR="003B2F5C" w:rsidRDefault="00EC2C73" w:rsidP="00EC2C73">
            <w:pPr>
              <w:pStyle w:val="a3"/>
              <w:spacing w:before="1"/>
              <w:rPr>
                <w:rFonts w:ascii="Cambria"/>
                <w:sz w:val="24"/>
              </w:rPr>
            </w:pPr>
            <w:r w:rsidRPr="00EC2C73">
              <w:rPr>
                <w:sz w:val="24"/>
              </w:rPr>
              <w:t>- создание 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5539B8" w:rsidRDefault="003B2F5C" w:rsidP="005539B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 xml:space="preserve">Глава </w:t>
            </w:r>
            <w:r w:rsidRPr="000B4870">
              <w:rPr>
                <w:sz w:val="24"/>
              </w:rPr>
              <w:t xml:space="preserve">администрации, </w:t>
            </w:r>
            <w:r w:rsidRPr="005539B8">
              <w:rPr>
                <w:sz w:val="24"/>
              </w:rPr>
              <w:t>отдел по социальным</w:t>
            </w:r>
          </w:p>
          <w:p w:rsidR="003B2F5C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5539B8">
              <w:rPr>
                <w:sz w:val="24"/>
              </w:rPr>
              <w:t>вопросам</w:t>
            </w:r>
            <w:r>
              <w:rPr>
                <w:sz w:val="24"/>
              </w:rPr>
              <w:t>,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финансово-</w:t>
            </w:r>
            <w:r w:rsidRPr="000B4870">
              <w:rPr>
                <w:sz w:val="24"/>
              </w:rPr>
              <w:t xml:space="preserve"> экономический </w:t>
            </w:r>
            <w:r>
              <w:rPr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Default="003B2F5C" w:rsidP="0098402D">
            <w:pPr>
              <w:pStyle w:val="TableParagraph"/>
              <w:spacing w:line="263" w:lineRule="exact"/>
              <w:rPr>
                <w:rFonts w:ascii="Cambria"/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1"/>
                <w:sz w:val="24"/>
              </w:rPr>
              <w:t>жилищно-коммунальной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инфраструктуры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территории</w:t>
            </w:r>
            <w:r>
              <w:rPr>
                <w:spacing w:val="12"/>
                <w:sz w:val="24"/>
              </w:rPr>
              <w:t xml:space="preserve"> </w:t>
            </w:r>
            <w:r w:rsidRPr="0098402D">
              <w:rPr>
                <w:sz w:val="24"/>
              </w:rPr>
              <w:t>муниципального образования Кузьмоловское городское поселение Всеволожского муниципального района Ленинградской области</w:t>
            </w:r>
            <w:r>
              <w:rPr>
                <w:sz w:val="24"/>
              </w:rPr>
              <w:t xml:space="preserve"> </w:t>
            </w:r>
            <w:r w:rsidRPr="00AC213E">
              <w:rPr>
                <w:sz w:val="24"/>
              </w:rPr>
              <w:t>на 2024-2026 годы</w:t>
            </w:r>
          </w:p>
        </w:tc>
        <w:tc>
          <w:tcPr>
            <w:tcW w:w="5075" w:type="dxa"/>
          </w:tcPr>
          <w:p w:rsidR="003B2F5C" w:rsidRPr="00FB48E5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FB48E5">
              <w:rPr>
                <w:rFonts w:ascii="Cambria"/>
                <w:sz w:val="24"/>
              </w:rPr>
              <w:t>-</w:t>
            </w:r>
            <w:r w:rsidRPr="00FB48E5">
              <w:rPr>
                <w:rFonts w:ascii="Cambria"/>
                <w:sz w:val="24"/>
              </w:rPr>
              <w:t>развитие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и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обеспечение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устойчивого</w:t>
            </w:r>
          </w:p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FB48E5">
              <w:rPr>
                <w:rFonts w:ascii="Cambria"/>
                <w:sz w:val="24"/>
              </w:rPr>
              <w:t>функционирования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системы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водоснабжения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и</w:t>
            </w:r>
            <w:r w:rsidRPr="00FB48E5"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водоотведения</w:t>
            </w:r>
            <w:r w:rsidRPr="00FB48E5">
              <w:rPr>
                <w:rFonts w:ascii="Cambria"/>
                <w:sz w:val="24"/>
              </w:rPr>
              <w:t>;</w:t>
            </w:r>
          </w:p>
          <w:p w:rsidR="003B2F5C" w:rsidRDefault="003B2F5C" w:rsidP="0098402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-модернизация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развитие 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теплоснабжения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электроснабжения,</w:t>
            </w:r>
            <w:r>
              <w:rPr>
                <w:spacing w:val="-1"/>
                <w:sz w:val="24"/>
              </w:rPr>
              <w:t xml:space="preserve"> энергосбережение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энергетической эффективности;</w:t>
            </w:r>
          </w:p>
          <w:p w:rsidR="003B2F5C" w:rsidRDefault="003B2F5C" w:rsidP="0098402D">
            <w:pPr>
              <w:pStyle w:val="TableParagraph"/>
              <w:spacing w:before="3" w:line="244" w:lineRule="auto"/>
              <w:rPr>
                <w:sz w:val="24"/>
              </w:rPr>
            </w:pPr>
            <w:r>
              <w:rPr>
                <w:sz w:val="24"/>
              </w:rPr>
              <w:t>-предупреждение ситуаций, связанны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жилищно-коммунального хозяйства;</w:t>
            </w:r>
          </w:p>
          <w:p w:rsidR="003B2F5C" w:rsidRDefault="003B2F5C" w:rsidP="009840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-улучшение </w:t>
            </w:r>
            <w:r>
              <w:rPr>
                <w:sz w:val="24"/>
              </w:rPr>
              <w:t>санитарно-гигиенической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обстановки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поселении;</w:t>
            </w:r>
          </w:p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z w:val="24"/>
              </w:rPr>
              <w:t>-развитие инженерной инфраструктуры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газоснабжения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Default="003B2F5C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 w:rsidRPr="00FB48E5">
              <w:rPr>
                <w:rFonts w:ascii="Cambria"/>
                <w:sz w:val="24"/>
              </w:rPr>
              <w:t>Глава</w:t>
            </w:r>
            <w:r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администрации</w:t>
            </w:r>
            <w:r w:rsidRPr="00FB48E5">
              <w:rPr>
                <w:rFonts w:ascii="Cambria"/>
                <w:sz w:val="24"/>
              </w:rPr>
              <w:t xml:space="preserve">, </w:t>
            </w:r>
            <w:r w:rsidR="00FC12F9">
              <w:rPr>
                <w:rFonts w:ascii="Cambria"/>
                <w:sz w:val="24"/>
              </w:rPr>
              <w:t>в</w:t>
            </w:r>
            <w:r w:rsidR="00890BF6" w:rsidRPr="00890BF6">
              <w:rPr>
                <w:rFonts w:ascii="Cambria"/>
                <w:sz w:val="24"/>
              </w:rPr>
              <w:t>едущий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специалист</w:t>
            </w:r>
            <w:r w:rsidR="00890BF6">
              <w:rPr>
                <w:rFonts w:ascii="Cambria"/>
                <w:sz w:val="24"/>
              </w:rPr>
              <w:t xml:space="preserve"> - </w:t>
            </w:r>
            <w:r w:rsidR="00890BF6" w:rsidRPr="00890BF6">
              <w:rPr>
                <w:rFonts w:ascii="Cambria"/>
                <w:sz w:val="24"/>
              </w:rPr>
              <w:t>Шалимова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Н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="00890BF6" w:rsidRPr="00890BF6">
              <w:rPr>
                <w:rFonts w:ascii="Cambria"/>
                <w:sz w:val="24"/>
              </w:rPr>
              <w:t>И</w:t>
            </w:r>
            <w:r w:rsidR="00890BF6" w:rsidRPr="00890BF6">
              <w:rPr>
                <w:rFonts w:ascii="Cambria"/>
                <w:sz w:val="24"/>
              </w:rPr>
              <w:t>.</w:t>
            </w:r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финансово-</w:t>
            </w:r>
            <w:r>
              <w:rPr>
                <w:w w:val="95"/>
                <w:sz w:val="24"/>
              </w:rPr>
              <w:t xml:space="preserve"> э</w:t>
            </w:r>
            <w:r w:rsidRPr="000B4870">
              <w:rPr>
                <w:spacing w:val="-1"/>
                <w:sz w:val="24"/>
              </w:rPr>
              <w:t>кономический 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AC213E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AC213E">
              <w:rPr>
                <w:rFonts w:ascii="Cambria"/>
                <w:sz w:val="24"/>
              </w:rPr>
              <w:t>Обеспечение</w:t>
            </w:r>
            <w:r w:rsidRPr="00AC213E">
              <w:rPr>
                <w:rFonts w:ascii="Cambria"/>
                <w:sz w:val="24"/>
              </w:rPr>
              <w:t xml:space="preserve"> </w:t>
            </w:r>
            <w:r w:rsidRPr="00AC213E">
              <w:rPr>
                <w:rFonts w:ascii="Cambria"/>
                <w:sz w:val="24"/>
              </w:rPr>
              <w:t>качественным</w:t>
            </w:r>
          </w:p>
          <w:p w:rsidR="003B2F5C" w:rsidRPr="00AC213E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AC213E">
              <w:rPr>
                <w:rFonts w:ascii="Cambria"/>
                <w:sz w:val="24"/>
              </w:rPr>
              <w:t>жильем</w:t>
            </w:r>
            <w:r w:rsidRPr="00AC213E">
              <w:rPr>
                <w:rFonts w:ascii="Cambria"/>
                <w:sz w:val="24"/>
              </w:rPr>
              <w:t xml:space="preserve"> </w:t>
            </w:r>
            <w:r w:rsidRPr="00AC213E">
              <w:rPr>
                <w:rFonts w:ascii="Cambria"/>
                <w:sz w:val="24"/>
              </w:rPr>
              <w:t>граждан</w:t>
            </w:r>
            <w:r w:rsidRPr="00AC213E">
              <w:rPr>
                <w:rFonts w:ascii="Cambria"/>
                <w:sz w:val="24"/>
              </w:rPr>
              <w:t xml:space="preserve"> </w:t>
            </w:r>
            <w:r w:rsidRPr="00AC213E">
              <w:rPr>
                <w:rFonts w:ascii="Cambria"/>
                <w:sz w:val="24"/>
              </w:rPr>
              <w:t>на</w:t>
            </w:r>
            <w:r w:rsidRPr="00AC213E">
              <w:rPr>
                <w:rFonts w:ascii="Cambria"/>
                <w:sz w:val="24"/>
              </w:rPr>
              <w:t xml:space="preserve"> </w:t>
            </w:r>
            <w:r w:rsidRPr="00AC213E">
              <w:rPr>
                <w:rFonts w:ascii="Cambria"/>
                <w:sz w:val="24"/>
              </w:rPr>
              <w:t>территории</w:t>
            </w:r>
            <w:r w:rsidRPr="00AC213E">
              <w:rPr>
                <w:rFonts w:ascii="Cambria"/>
                <w:sz w:val="24"/>
              </w:rPr>
              <w:t xml:space="preserve"> </w:t>
            </w:r>
            <w:r w:rsidRPr="00AC213E">
              <w:rPr>
                <w:spacing w:val="-1"/>
                <w:sz w:val="24"/>
              </w:rPr>
              <w:t>муниципального образования «Кузьмоловское городское поселение в 2022-2024 годах» Всеволожского муниципального района Ленинградской области</w:t>
            </w:r>
          </w:p>
        </w:tc>
        <w:tc>
          <w:tcPr>
            <w:tcW w:w="5075" w:type="dxa"/>
          </w:tcPr>
          <w:p w:rsidR="00890BF6" w:rsidRPr="00890BF6" w:rsidRDefault="00890BF6" w:rsidP="00890BF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Pr="00890BF6">
              <w:rPr>
                <w:sz w:val="24"/>
              </w:rPr>
              <w:t>снижение доли аварийного жилья в жилищном фонде;</w:t>
            </w:r>
          </w:p>
          <w:p w:rsidR="00890BF6" w:rsidRPr="00890BF6" w:rsidRDefault="00890BF6" w:rsidP="00890BF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 w:rsidRPr="00890BF6">
              <w:rPr>
                <w:sz w:val="24"/>
              </w:rPr>
      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      </w:r>
          </w:p>
          <w:p w:rsidR="003B2F5C" w:rsidRPr="00AC213E" w:rsidRDefault="00890BF6" w:rsidP="00890BF6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z w:val="24"/>
              </w:rPr>
              <w:t>-</w:t>
            </w:r>
            <w:r w:rsidRPr="00890BF6">
              <w:rPr>
                <w:sz w:val="24"/>
              </w:rPr>
              <w:t>стимулирование развития жилищного строительства</w:t>
            </w:r>
          </w:p>
        </w:tc>
        <w:tc>
          <w:tcPr>
            <w:tcW w:w="3005" w:type="dxa"/>
          </w:tcPr>
          <w:p w:rsidR="003B2F5C" w:rsidRPr="00AC213E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AC213E" w:rsidRDefault="003B2F5C" w:rsidP="0098402D">
            <w:pPr>
              <w:pStyle w:val="TableParagraph"/>
              <w:spacing w:line="244" w:lineRule="exact"/>
              <w:ind w:left="117"/>
              <w:rPr>
                <w:rFonts w:ascii="Cambria"/>
                <w:sz w:val="24"/>
              </w:rPr>
            </w:pPr>
            <w:r w:rsidRPr="00AC213E">
              <w:rPr>
                <w:sz w:val="24"/>
              </w:rPr>
              <w:t>Глава администрации, финансово — экономический отдел</w:t>
            </w:r>
          </w:p>
        </w:tc>
      </w:tr>
      <w:tr w:rsidR="003B2F5C" w:rsidTr="000776BE">
        <w:tc>
          <w:tcPr>
            <w:tcW w:w="3227" w:type="dxa"/>
          </w:tcPr>
          <w:p w:rsidR="003B2F5C" w:rsidRDefault="003B2F5C" w:rsidP="0098402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физкультуры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B2F5C" w:rsidRDefault="003B2F5C" w:rsidP="0098402D">
            <w:pPr>
              <w:pStyle w:val="TableParagraph"/>
              <w:spacing w:before="9" w:line="232" w:lineRule="auto"/>
              <w:rPr>
                <w:sz w:val="24"/>
              </w:rPr>
            </w:pPr>
            <w:r>
              <w:rPr>
                <w:sz w:val="24"/>
              </w:rPr>
              <w:t>спорта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Кузьмоловское</w:t>
            </w:r>
          </w:p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Всеволожского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Ленинградской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 w:rsidRPr="00AC213E">
              <w:rPr>
                <w:sz w:val="24"/>
              </w:rPr>
              <w:t>на 2024-2026 годы</w:t>
            </w:r>
          </w:p>
        </w:tc>
        <w:tc>
          <w:tcPr>
            <w:tcW w:w="5075" w:type="dxa"/>
          </w:tcPr>
          <w:p w:rsidR="003B2F5C" w:rsidRDefault="003B2F5C" w:rsidP="0098402D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z w:val="24"/>
              </w:rPr>
              <w:t>- обеспечение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в спортивно-массовых </w:t>
            </w:r>
            <w:r w:rsidRPr="00FB48E5">
              <w:rPr>
                <w:sz w:val="24"/>
              </w:rPr>
              <w:t>мероприятиях</w:t>
            </w:r>
            <w:r>
              <w:rPr>
                <w:w w:val="95"/>
                <w:sz w:val="24"/>
              </w:rPr>
              <w:t>,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3B2F5C" w:rsidRDefault="003B2F5C" w:rsidP="0098402D">
            <w:pPr>
              <w:pStyle w:val="TableParagraph"/>
              <w:spacing w:line="237" w:lineRule="auto"/>
              <w:ind w:right="80"/>
              <w:rPr>
                <w:sz w:val="24"/>
              </w:rPr>
            </w:pPr>
            <w:r>
              <w:rPr>
                <w:sz w:val="24"/>
              </w:rPr>
              <w:t>-организация спортивных соревнований;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содействие</w:t>
            </w:r>
            <w:r w:rsidRPr="00FB48E5">
              <w:rPr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 w:rsidRPr="00FB48E5">
              <w:rPr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 w:rsidRPr="00FB48E5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FB48E5">
              <w:rPr>
                <w:sz w:val="24"/>
                <w:szCs w:val="22"/>
              </w:rPr>
              <w:t>самореализации детей и подростков, раз</w:t>
            </w:r>
            <w:r>
              <w:rPr>
                <w:sz w:val="24"/>
                <w:szCs w:val="22"/>
              </w:rPr>
              <w:t>вития их физического потенциала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5539B8" w:rsidRDefault="003B2F5C" w:rsidP="005539B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 xml:space="preserve">Глава </w:t>
            </w:r>
            <w:r w:rsidRPr="000B4870">
              <w:rPr>
                <w:sz w:val="24"/>
              </w:rPr>
              <w:t xml:space="preserve">администрации, </w:t>
            </w:r>
            <w:r w:rsidRPr="005539B8">
              <w:rPr>
                <w:sz w:val="24"/>
              </w:rPr>
              <w:t>отдел по социальным</w:t>
            </w:r>
          </w:p>
          <w:p w:rsidR="003B2F5C" w:rsidRDefault="003B2F5C" w:rsidP="005539B8">
            <w:pPr>
              <w:pStyle w:val="TableParagraph"/>
              <w:spacing w:before="73"/>
              <w:rPr>
                <w:rFonts w:ascii="Cambria"/>
                <w:sz w:val="24"/>
              </w:rPr>
            </w:pPr>
            <w:r w:rsidRPr="005539B8">
              <w:rPr>
                <w:sz w:val="24"/>
              </w:rPr>
              <w:t>вопросам</w:t>
            </w:r>
            <w:r>
              <w:rPr>
                <w:sz w:val="24"/>
              </w:rPr>
              <w:t>,</w:t>
            </w:r>
            <w:r w:rsidRPr="000B4870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финансово-</w:t>
            </w:r>
            <w:r w:rsidRPr="000B4870">
              <w:rPr>
                <w:sz w:val="24"/>
              </w:rPr>
              <w:t xml:space="preserve"> экономический </w:t>
            </w:r>
            <w:r>
              <w:rPr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FC12F9" w:rsidRDefault="003B2F5C" w:rsidP="0098402D">
            <w:pPr>
              <w:pStyle w:val="TableParagraph"/>
              <w:spacing w:line="257" w:lineRule="exact"/>
              <w:rPr>
                <w:sz w:val="24"/>
              </w:rPr>
            </w:pPr>
            <w:r w:rsidRPr="00FC12F9">
              <w:rPr>
                <w:spacing w:val="-1"/>
                <w:sz w:val="24"/>
              </w:rPr>
              <w:t>Развитие автомобильных</w:t>
            </w:r>
          </w:p>
          <w:p w:rsidR="003B2F5C" w:rsidRPr="00FC12F9" w:rsidRDefault="003B2F5C" w:rsidP="0098402D">
            <w:pPr>
              <w:pStyle w:val="a3"/>
              <w:spacing w:before="1"/>
              <w:rPr>
                <w:sz w:val="24"/>
              </w:rPr>
            </w:pPr>
            <w:r w:rsidRPr="00FC12F9">
              <w:rPr>
                <w:sz w:val="24"/>
              </w:rPr>
              <w:t>дорог</w:t>
            </w:r>
            <w:r w:rsidRPr="00FC12F9">
              <w:rPr>
                <w:spacing w:val="8"/>
                <w:sz w:val="24"/>
              </w:rPr>
              <w:t xml:space="preserve"> </w:t>
            </w:r>
            <w:r w:rsidRPr="00FC12F9">
              <w:rPr>
                <w:sz w:val="24"/>
              </w:rPr>
              <w:t>муниципального</w:t>
            </w:r>
            <w:r w:rsidRPr="00FC12F9">
              <w:rPr>
                <w:spacing w:val="1"/>
                <w:sz w:val="24"/>
              </w:rPr>
              <w:t xml:space="preserve"> </w:t>
            </w:r>
            <w:r w:rsidRPr="00FC12F9">
              <w:rPr>
                <w:sz w:val="24"/>
              </w:rPr>
              <w:t>образования</w:t>
            </w:r>
            <w:r w:rsidRPr="00FC12F9">
              <w:rPr>
                <w:spacing w:val="3"/>
                <w:sz w:val="24"/>
              </w:rPr>
              <w:t xml:space="preserve"> </w:t>
            </w:r>
            <w:r w:rsidRPr="00FC12F9">
              <w:rPr>
                <w:sz w:val="24"/>
              </w:rPr>
              <w:t xml:space="preserve">Кузьмоловское </w:t>
            </w:r>
            <w:r w:rsidRPr="00FC12F9">
              <w:rPr>
                <w:spacing w:val="-1"/>
                <w:sz w:val="24"/>
              </w:rPr>
              <w:t xml:space="preserve">городское </w:t>
            </w:r>
            <w:r w:rsidRPr="00FC12F9">
              <w:rPr>
                <w:sz w:val="24"/>
              </w:rPr>
              <w:t xml:space="preserve">поселение </w:t>
            </w:r>
            <w:r w:rsidRPr="00FC12F9">
              <w:rPr>
                <w:sz w:val="24"/>
              </w:rPr>
              <w:lastRenderedPageBreak/>
              <w:t>Всеволожского</w:t>
            </w:r>
          </w:p>
          <w:p w:rsidR="003B2F5C" w:rsidRPr="00FC12F9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FC12F9">
              <w:rPr>
                <w:sz w:val="24"/>
              </w:rPr>
              <w:t>муниципального района Ленинградской области на 2024-2026 годы</w:t>
            </w:r>
          </w:p>
        </w:tc>
        <w:tc>
          <w:tcPr>
            <w:tcW w:w="5075" w:type="dxa"/>
          </w:tcPr>
          <w:p w:rsidR="003B2F5C" w:rsidRDefault="003B2F5C" w:rsidP="0098402D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современной</w:t>
            </w:r>
            <w:r>
              <w:rPr>
                <w:sz w:val="24"/>
              </w:rPr>
              <w:tab/>
              <w:t>и эффективной автомобильно-дорожной</w:t>
            </w:r>
            <w:r w:rsidRPr="00C63F9C">
              <w:rPr>
                <w:sz w:val="24"/>
              </w:rPr>
              <w:t xml:space="preserve"> </w:t>
            </w:r>
            <w:r>
              <w:rPr>
                <w:sz w:val="24"/>
              </w:rPr>
              <w:t>инфраструктуры;</w:t>
            </w:r>
          </w:p>
          <w:p w:rsidR="003B2F5C" w:rsidRDefault="003B2F5C" w:rsidP="0098402D">
            <w:pPr>
              <w:pStyle w:val="TableParagraph"/>
              <w:tabs>
                <w:tab w:val="left" w:pos="2211"/>
                <w:tab w:val="left" w:pos="3116"/>
                <w:tab w:val="left" w:pos="3572"/>
              </w:tabs>
              <w:spacing w:before="4" w:line="237" w:lineRule="auto"/>
              <w:ind w:right="97" w:firstLine="126"/>
              <w:rPr>
                <w:sz w:val="24"/>
              </w:rPr>
            </w:pPr>
            <w:r>
              <w:rPr>
                <w:sz w:val="24"/>
              </w:rPr>
              <w:t>- поддержание</w:t>
            </w:r>
            <w:r>
              <w:rPr>
                <w:sz w:val="24"/>
              </w:rPr>
              <w:tab/>
              <w:t>дорог</w:t>
            </w:r>
            <w:r>
              <w:rPr>
                <w:sz w:val="24"/>
              </w:rPr>
              <w:tab/>
              <w:t xml:space="preserve">и </w:t>
            </w:r>
            <w:r w:rsidRPr="00C63F9C">
              <w:rPr>
                <w:sz w:val="24"/>
              </w:rPr>
              <w:lastRenderedPageBreak/>
              <w:t>искусственных</w:t>
            </w:r>
            <w:r>
              <w:rPr>
                <w:sz w:val="24"/>
              </w:rPr>
              <w:t xml:space="preserve"> </w:t>
            </w:r>
            <w:r w:rsidRPr="00C63F9C">
              <w:rPr>
                <w:sz w:val="24"/>
              </w:rPr>
              <w:t xml:space="preserve">сооружений на них на уровне, путем содержания </w:t>
            </w:r>
            <w:r>
              <w:rPr>
                <w:sz w:val="24"/>
              </w:rPr>
              <w:t>и</w:t>
            </w:r>
            <w:r w:rsidRPr="00C63F9C">
              <w:rPr>
                <w:sz w:val="24"/>
              </w:rPr>
              <w:t xml:space="preserve"> </w:t>
            </w:r>
            <w:r>
              <w:rPr>
                <w:sz w:val="24"/>
              </w:rPr>
              <w:t>усовершенствования</w:t>
            </w:r>
            <w:r w:rsidRPr="00C63F9C">
              <w:rPr>
                <w:sz w:val="24"/>
              </w:rPr>
              <w:t xml:space="preserve"> </w:t>
            </w:r>
            <w:r>
              <w:rPr>
                <w:sz w:val="24"/>
              </w:rPr>
              <w:t>дорог;</w:t>
            </w:r>
          </w:p>
          <w:p w:rsidR="003B2F5C" w:rsidRDefault="003B2F5C" w:rsidP="0098402D">
            <w:pPr>
              <w:pStyle w:val="a3"/>
              <w:spacing w:before="1"/>
              <w:ind w:firstLine="126"/>
              <w:rPr>
                <w:rFonts w:ascii="Cambria"/>
                <w:sz w:val="24"/>
              </w:rPr>
            </w:pPr>
            <w:r>
              <w:rPr>
                <w:sz w:val="24"/>
              </w:rPr>
              <w:t>- 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протяженности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57"/>
                <w:sz w:val="24"/>
              </w:rPr>
              <w:t xml:space="preserve"> </w:t>
            </w:r>
            <w:r w:rsidR="00FC12F9"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нормативным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дорог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Default="003B2F5C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 w:rsidRPr="00FB48E5">
              <w:rPr>
                <w:rFonts w:ascii="Cambria"/>
                <w:sz w:val="24"/>
              </w:rPr>
              <w:t>Глава</w:t>
            </w:r>
            <w:r>
              <w:rPr>
                <w:rFonts w:ascii="Cambria"/>
                <w:sz w:val="24"/>
              </w:rPr>
              <w:t xml:space="preserve"> </w:t>
            </w:r>
            <w:r w:rsidRPr="00FB48E5">
              <w:rPr>
                <w:rFonts w:ascii="Cambria"/>
                <w:sz w:val="24"/>
              </w:rPr>
              <w:t>администрации</w:t>
            </w:r>
            <w:r w:rsidRPr="00FB48E5">
              <w:rPr>
                <w:rFonts w:ascii="Cambria"/>
                <w:sz w:val="24"/>
              </w:rPr>
              <w:t xml:space="preserve">, </w:t>
            </w:r>
            <w:r w:rsidR="00FC12F9">
              <w:rPr>
                <w:rFonts w:ascii="Cambria"/>
                <w:sz w:val="24"/>
              </w:rPr>
              <w:t>в</w:t>
            </w:r>
            <w:r w:rsidR="00890BF6" w:rsidRPr="00890BF6">
              <w:rPr>
                <w:rFonts w:ascii="Cambria"/>
                <w:sz w:val="24"/>
              </w:rPr>
              <w:t>едущий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специалист</w:t>
            </w:r>
            <w:r w:rsidR="00890BF6">
              <w:rPr>
                <w:rFonts w:ascii="Cambria"/>
                <w:sz w:val="24"/>
              </w:rPr>
              <w:t xml:space="preserve"> - </w:t>
            </w:r>
            <w:r w:rsidR="00890BF6" w:rsidRPr="00890BF6">
              <w:rPr>
                <w:rFonts w:ascii="Cambria"/>
                <w:sz w:val="24"/>
              </w:rPr>
              <w:t>Шалимова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Н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="00890BF6" w:rsidRPr="00890BF6">
              <w:rPr>
                <w:rFonts w:ascii="Cambria"/>
                <w:sz w:val="24"/>
              </w:rPr>
              <w:t>И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Pr="00890BF6"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финансово-</w:t>
            </w:r>
            <w:r>
              <w:rPr>
                <w:w w:val="95"/>
                <w:sz w:val="24"/>
              </w:rPr>
              <w:t xml:space="preserve"> э</w:t>
            </w:r>
            <w:r w:rsidRPr="000B4870">
              <w:rPr>
                <w:spacing w:val="-1"/>
                <w:sz w:val="24"/>
              </w:rPr>
              <w:t xml:space="preserve">кономический </w:t>
            </w:r>
            <w:r w:rsidRPr="000B4870">
              <w:rPr>
                <w:spacing w:val="-1"/>
                <w:sz w:val="24"/>
              </w:rPr>
              <w:lastRenderedPageBreak/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C63F9C" w:rsidRDefault="003B2F5C" w:rsidP="002E5270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63F9C">
              <w:rPr>
                <w:spacing w:val="-1"/>
                <w:sz w:val="24"/>
              </w:rPr>
              <w:lastRenderedPageBreak/>
              <w:t>Архитектура,</w:t>
            </w:r>
          </w:p>
          <w:p w:rsidR="003B2F5C" w:rsidRDefault="003B2F5C" w:rsidP="00FC12F9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63F9C">
              <w:rPr>
                <w:spacing w:val="-1"/>
                <w:sz w:val="24"/>
              </w:rPr>
              <w:t>градостроительство, управление муниципальным имуществом и земельными ресурсами муниципа</w:t>
            </w:r>
            <w:r w:rsidR="00FC12F9">
              <w:rPr>
                <w:spacing w:val="-1"/>
                <w:sz w:val="24"/>
              </w:rPr>
              <w:t xml:space="preserve">льного образования Кузьмоловское </w:t>
            </w:r>
            <w:r w:rsidRPr="00C63F9C">
              <w:rPr>
                <w:spacing w:val="-1"/>
                <w:sz w:val="24"/>
              </w:rPr>
              <w:t>городского поселения Всеволожского муниципального района Ленинградской области</w:t>
            </w:r>
            <w:r>
              <w:rPr>
                <w:spacing w:val="-1"/>
                <w:sz w:val="24"/>
              </w:rPr>
              <w:t xml:space="preserve"> </w:t>
            </w:r>
            <w:r w:rsidRPr="00AC213E">
              <w:rPr>
                <w:spacing w:val="-1"/>
                <w:sz w:val="24"/>
              </w:rPr>
              <w:t>на 2024-2026 годы</w:t>
            </w:r>
          </w:p>
        </w:tc>
        <w:tc>
          <w:tcPr>
            <w:tcW w:w="5075" w:type="dxa"/>
          </w:tcPr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63F9C">
              <w:rPr>
                <w:sz w:val="24"/>
              </w:rPr>
              <w:t>полное, рациона</w:t>
            </w:r>
            <w:r>
              <w:rPr>
                <w:sz w:val="24"/>
              </w:rPr>
              <w:t xml:space="preserve">льное, </w:t>
            </w:r>
            <w:r w:rsidRPr="00C63F9C">
              <w:rPr>
                <w:sz w:val="24"/>
              </w:rPr>
              <w:t>эффективное</w:t>
            </w:r>
          </w:p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 w:rsidRPr="00C63F9C">
              <w:rPr>
                <w:sz w:val="24"/>
              </w:rPr>
              <w:t>использование муниципального имущества, земельных ресурсов,</w:t>
            </w:r>
          </w:p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</w:rPr>
            </w:pPr>
            <w:r w:rsidRPr="00C63F9C">
              <w:rPr>
                <w:sz w:val="24"/>
              </w:rPr>
              <w:t>-создание условий для устой</w:t>
            </w:r>
            <w:r>
              <w:rPr>
                <w:sz w:val="24"/>
              </w:rPr>
              <w:t>ч</w:t>
            </w:r>
            <w:r w:rsidRPr="00C63F9C">
              <w:rPr>
                <w:sz w:val="24"/>
              </w:rPr>
              <w:t xml:space="preserve">ивого развития территории </w:t>
            </w:r>
            <w:r>
              <w:rPr>
                <w:sz w:val="24"/>
              </w:rPr>
              <w:t xml:space="preserve">МО </w:t>
            </w:r>
            <w:r w:rsidRPr="00C63F9C">
              <w:rPr>
                <w:sz w:val="24"/>
              </w:rPr>
              <w:t>Кузьмоловск</w:t>
            </w:r>
            <w:r w:rsidR="00FC12F9">
              <w:rPr>
                <w:sz w:val="24"/>
              </w:rPr>
              <w:t>ое</w:t>
            </w:r>
            <w:r w:rsidRPr="00C63F9C">
              <w:rPr>
                <w:sz w:val="24"/>
              </w:rPr>
              <w:t xml:space="preserve"> </w:t>
            </w:r>
            <w:r>
              <w:rPr>
                <w:sz w:val="24"/>
              </w:rPr>
              <w:t>ГП</w:t>
            </w:r>
          </w:p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</w:rPr>
            </w:pPr>
            <w:r w:rsidRPr="00C63F9C">
              <w:rPr>
                <w:sz w:val="24"/>
              </w:rPr>
              <w:t>-</w:t>
            </w:r>
            <w:r w:rsidRPr="00C63F9C">
              <w:rPr>
                <w:sz w:val="24"/>
              </w:rPr>
              <w:tab/>
              <w:t>реализация полномочий в сфере градостроительной деятельности и земельно- имущественных отношений,</w:t>
            </w:r>
          </w:p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63F9C">
              <w:rPr>
                <w:sz w:val="24"/>
              </w:rPr>
              <w:t>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Федерации,</w:t>
            </w:r>
          </w:p>
          <w:p w:rsidR="003B2F5C" w:rsidRPr="00C63F9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C63F9C">
              <w:rPr>
                <w:sz w:val="24"/>
              </w:rPr>
              <w:t>реализация генерального плана муниципального образования,</w:t>
            </w:r>
          </w:p>
          <w:p w:rsidR="003B2F5C" w:rsidRDefault="003B2F5C" w:rsidP="002E5270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ind w:firstLine="126"/>
              <w:rPr>
                <w:sz w:val="24"/>
              </w:rPr>
            </w:pPr>
            <w:r w:rsidRPr="00C63F9C">
              <w:rPr>
                <w:sz w:val="24"/>
              </w:rPr>
              <w:t>-</w:t>
            </w:r>
            <w:r w:rsidRPr="00C63F9C">
              <w:rPr>
                <w:sz w:val="24"/>
              </w:rPr>
              <w:tab/>
              <w:t>создание условий для реализации 75-оз от 17.07.2018 и 105-оз от 14.10.2008</w:t>
            </w:r>
          </w:p>
        </w:tc>
        <w:tc>
          <w:tcPr>
            <w:tcW w:w="3005" w:type="dxa"/>
          </w:tcPr>
          <w:p w:rsidR="003B2F5C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C63F9C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C63F9C">
              <w:rPr>
                <w:rFonts w:ascii="Cambria"/>
                <w:sz w:val="24"/>
              </w:rPr>
              <w:t>Глава</w:t>
            </w:r>
          </w:p>
          <w:p w:rsidR="003B2F5C" w:rsidRPr="00FB48E5" w:rsidRDefault="003B2F5C" w:rsidP="002E5270">
            <w:pPr>
              <w:pStyle w:val="a3"/>
              <w:spacing w:before="1"/>
              <w:rPr>
                <w:rFonts w:ascii="Cambria"/>
                <w:sz w:val="24"/>
              </w:rPr>
            </w:pPr>
            <w:r w:rsidRPr="00C63F9C">
              <w:rPr>
                <w:rFonts w:ascii="Cambria"/>
                <w:sz w:val="24"/>
              </w:rPr>
              <w:t>администрации</w:t>
            </w:r>
            <w:r w:rsidRPr="00C63F9C">
              <w:rPr>
                <w:rFonts w:ascii="Cambria"/>
                <w:sz w:val="24"/>
              </w:rPr>
              <w:t xml:space="preserve">, </w:t>
            </w:r>
            <w:r w:rsidRPr="00C63F9C">
              <w:rPr>
                <w:rFonts w:ascii="Cambria"/>
                <w:sz w:val="24"/>
              </w:rPr>
              <w:t>отдел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архитектуры</w:t>
            </w:r>
            <w:r w:rsidRPr="00C63F9C">
              <w:rPr>
                <w:rFonts w:ascii="Cambria"/>
                <w:sz w:val="24"/>
              </w:rPr>
              <w:t xml:space="preserve">, </w:t>
            </w:r>
            <w:r w:rsidRPr="00C63F9C">
              <w:rPr>
                <w:rFonts w:ascii="Cambria"/>
                <w:sz w:val="24"/>
              </w:rPr>
              <w:t>градостроительства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и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земельно</w:t>
            </w:r>
            <w:r w:rsidRPr="00C63F9C">
              <w:rPr>
                <w:rFonts w:ascii="Cambria"/>
                <w:sz w:val="24"/>
              </w:rPr>
              <w:t xml:space="preserve">- </w:t>
            </w:r>
            <w:r w:rsidRPr="00C63F9C">
              <w:rPr>
                <w:rFonts w:ascii="Cambria"/>
                <w:sz w:val="24"/>
              </w:rPr>
              <w:t>имущественных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отношений</w:t>
            </w:r>
            <w:r w:rsidRPr="00C63F9C">
              <w:rPr>
                <w:rFonts w:ascii="Cambria"/>
                <w:sz w:val="24"/>
              </w:rPr>
              <w:t xml:space="preserve">, </w:t>
            </w:r>
            <w:r w:rsidRPr="00C63F9C">
              <w:rPr>
                <w:rFonts w:ascii="Cambria"/>
                <w:sz w:val="24"/>
              </w:rPr>
              <w:t>финансово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—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экономический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отдел</w:t>
            </w:r>
          </w:p>
        </w:tc>
      </w:tr>
      <w:tr w:rsidR="003B2F5C" w:rsidTr="000776BE">
        <w:tc>
          <w:tcPr>
            <w:tcW w:w="3227" w:type="dxa"/>
          </w:tcPr>
          <w:p w:rsidR="003B2F5C" w:rsidRPr="00CA102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A1025">
              <w:rPr>
                <w:spacing w:val="-1"/>
                <w:sz w:val="24"/>
              </w:rPr>
              <w:t>Формирование комфортной городской среды на территории</w:t>
            </w:r>
          </w:p>
          <w:p w:rsidR="003B2F5C" w:rsidRPr="00CA102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A1025">
              <w:rPr>
                <w:spacing w:val="-1"/>
                <w:sz w:val="24"/>
              </w:rPr>
              <w:t>муниципального образования Кузьмоловское городское поселение</w:t>
            </w:r>
          </w:p>
          <w:p w:rsidR="003B2F5C" w:rsidRPr="00CA1025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A1025">
              <w:rPr>
                <w:spacing w:val="-1"/>
                <w:sz w:val="24"/>
              </w:rPr>
              <w:t>Всеволожского муниципального района Ленинградской области</w:t>
            </w:r>
          </w:p>
          <w:p w:rsidR="003B2F5C" w:rsidRDefault="003B2F5C" w:rsidP="00CA1025">
            <w:pPr>
              <w:pStyle w:val="TableParagraph"/>
              <w:spacing w:line="257" w:lineRule="exact"/>
              <w:rPr>
                <w:spacing w:val="-1"/>
                <w:sz w:val="24"/>
              </w:rPr>
            </w:pPr>
            <w:r w:rsidRPr="00CA1025">
              <w:rPr>
                <w:spacing w:val="-1"/>
                <w:sz w:val="24"/>
              </w:rPr>
              <w:t>на 2024 – 2026 годы</w:t>
            </w:r>
          </w:p>
        </w:tc>
        <w:tc>
          <w:tcPr>
            <w:tcW w:w="5075" w:type="dxa"/>
          </w:tcPr>
          <w:p w:rsidR="003B2F5C" w:rsidRPr="009F5EDB" w:rsidRDefault="003B2F5C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F5EDB">
              <w:rPr>
                <w:sz w:val="24"/>
              </w:rPr>
              <w:t xml:space="preserve">обеспечение формирования единых подходов и ключевых приоритетов формирования комфортной городской среды </w:t>
            </w:r>
            <w:r>
              <w:rPr>
                <w:sz w:val="24"/>
              </w:rPr>
              <w:t xml:space="preserve">территории </w:t>
            </w:r>
            <w:r w:rsidRPr="009F5EDB">
              <w:rPr>
                <w:sz w:val="24"/>
              </w:rPr>
              <w:t>с учетом приоритетов территориального развития;</w:t>
            </w:r>
          </w:p>
          <w:p w:rsidR="003B2F5C" w:rsidRPr="009F5EDB" w:rsidRDefault="003B2F5C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F5EDB">
              <w:rPr>
                <w:sz w:val="24"/>
              </w:rPr>
              <w:t>обеспечение вовлечения граждан, организаций в реализацию мероприяти</w:t>
            </w:r>
            <w:r>
              <w:rPr>
                <w:sz w:val="24"/>
              </w:rPr>
              <w:t>й по благоустройству территории;</w:t>
            </w:r>
          </w:p>
          <w:p w:rsidR="003B2F5C" w:rsidRDefault="003B2F5C" w:rsidP="009F5EDB">
            <w:pPr>
              <w:pStyle w:val="TableParagraph"/>
              <w:tabs>
                <w:tab w:val="left" w:pos="459"/>
                <w:tab w:val="left" w:pos="1707"/>
                <w:tab w:val="left" w:pos="3332"/>
                <w:tab w:val="left" w:pos="3757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9F5EDB">
              <w:rPr>
                <w:sz w:val="24"/>
              </w:rPr>
              <w:t>обеспечение проведения мероприятий по благоустройству территории в соот</w:t>
            </w:r>
            <w:r>
              <w:rPr>
                <w:sz w:val="24"/>
              </w:rPr>
              <w:t>ветствии с едиными требованиями</w:t>
            </w:r>
          </w:p>
        </w:tc>
        <w:tc>
          <w:tcPr>
            <w:tcW w:w="3005" w:type="dxa"/>
          </w:tcPr>
          <w:p w:rsidR="003B2F5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</w:p>
        </w:tc>
        <w:tc>
          <w:tcPr>
            <w:tcW w:w="3076" w:type="dxa"/>
          </w:tcPr>
          <w:p w:rsidR="003B2F5C" w:rsidRPr="00C63F9C" w:rsidRDefault="003B2F5C" w:rsidP="0098402D">
            <w:pPr>
              <w:pStyle w:val="a3"/>
              <w:spacing w:before="1"/>
              <w:rPr>
                <w:rFonts w:ascii="Cambria"/>
                <w:sz w:val="24"/>
              </w:rPr>
            </w:pPr>
            <w:r w:rsidRPr="00C63F9C">
              <w:rPr>
                <w:rFonts w:ascii="Cambria"/>
                <w:sz w:val="24"/>
              </w:rPr>
              <w:t>Глава</w:t>
            </w:r>
          </w:p>
          <w:p w:rsidR="003B2F5C" w:rsidRPr="00FB48E5" w:rsidRDefault="003B2F5C" w:rsidP="00FC12F9">
            <w:pPr>
              <w:pStyle w:val="a3"/>
              <w:spacing w:before="1"/>
              <w:rPr>
                <w:rFonts w:ascii="Cambria"/>
                <w:sz w:val="24"/>
              </w:rPr>
            </w:pPr>
            <w:r w:rsidRPr="00C63F9C">
              <w:rPr>
                <w:rFonts w:ascii="Cambria"/>
                <w:sz w:val="24"/>
              </w:rPr>
              <w:t>администрации</w:t>
            </w:r>
            <w:r w:rsidRPr="00C63F9C">
              <w:rPr>
                <w:rFonts w:ascii="Cambria"/>
                <w:sz w:val="24"/>
              </w:rPr>
              <w:t xml:space="preserve">, </w:t>
            </w:r>
            <w:r w:rsidR="00FC12F9">
              <w:rPr>
                <w:rFonts w:ascii="Cambria"/>
                <w:sz w:val="24"/>
              </w:rPr>
              <w:t>в</w:t>
            </w:r>
            <w:r w:rsidR="00890BF6" w:rsidRPr="00890BF6">
              <w:rPr>
                <w:rFonts w:ascii="Cambria"/>
                <w:sz w:val="24"/>
              </w:rPr>
              <w:t>едущий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специалист</w:t>
            </w:r>
            <w:r w:rsidR="00890BF6">
              <w:rPr>
                <w:rFonts w:ascii="Cambria"/>
                <w:sz w:val="24"/>
              </w:rPr>
              <w:t xml:space="preserve"> - </w:t>
            </w:r>
            <w:r w:rsidR="00890BF6" w:rsidRPr="00890BF6">
              <w:rPr>
                <w:rFonts w:ascii="Cambria"/>
                <w:sz w:val="24"/>
              </w:rPr>
              <w:t>Шалимова</w:t>
            </w:r>
            <w:r w:rsidR="00890BF6" w:rsidRPr="00890BF6">
              <w:rPr>
                <w:rFonts w:ascii="Cambria"/>
                <w:sz w:val="24"/>
              </w:rPr>
              <w:t xml:space="preserve"> </w:t>
            </w:r>
            <w:r w:rsidR="00890BF6" w:rsidRPr="00890BF6">
              <w:rPr>
                <w:rFonts w:ascii="Cambria"/>
                <w:sz w:val="24"/>
              </w:rPr>
              <w:t>Н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="00890BF6" w:rsidRPr="00890BF6">
              <w:rPr>
                <w:rFonts w:ascii="Cambria"/>
                <w:sz w:val="24"/>
              </w:rPr>
              <w:t>И</w:t>
            </w:r>
            <w:r w:rsidR="00890BF6" w:rsidRPr="00890BF6">
              <w:rPr>
                <w:rFonts w:ascii="Cambria"/>
                <w:sz w:val="24"/>
              </w:rPr>
              <w:t>.</w:t>
            </w:r>
            <w:r w:rsidR="00890BF6">
              <w:rPr>
                <w:rFonts w:ascii="Cambria"/>
                <w:sz w:val="24"/>
              </w:rPr>
              <w:t xml:space="preserve">, </w:t>
            </w:r>
            <w:r w:rsidRPr="00C63F9C">
              <w:rPr>
                <w:rFonts w:ascii="Cambria"/>
                <w:sz w:val="24"/>
              </w:rPr>
              <w:t>финансово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—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экономический</w:t>
            </w:r>
            <w:r w:rsidRPr="00C63F9C">
              <w:rPr>
                <w:rFonts w:ascii="Cambria"/>
                <w:sz w:val="24"/>
              </w:rPr>
              <w:t xml:space="preserve"> </w:t>
            </w:r>
            <w:r w:rsidRPr="00C63F9C">
              <w:rPr>
                <w:rFonts w:ascii="Cambria"/>
                <w:sz w:val="24"/>
              </w:rPr>
              <w:t>отдел</w:t>
            </w:r>
          </w:p>
        </w:tc>
      </w:tr>
    </w:tbl>
    <w:p w:rsidR="00145D94" w:rsidRDefault="00145D94" w:rsidP="00145D94"/>
    <w:p w:rsidR="00C83099" w:rsidRDefault="00C83099">
      <w:pPr>
        <w:rPr>
          <w:rFonts w:ascii="Cambria"/>
          <w:sz w:val="17"/>
        </w:rPr>
        <w:sectPr w:rsidR="00C83099" w:rsidSect="0083432A">
          <w:pgSz w:w="16840" w:h="11910" w:orient="landscape"/>
          <w:pgMar w:top="1100" w:right="1000" w:bottom="1134" w:left="1520" w:header="720" w:footer="720" w:gutter="0"/>
          <w:cols w:space="720"/>
        </w:sectPr>
      </w:pPr>
    </w:p>
    <w:p w:rsidR="00D8459B" w:rsidRDefault="00D8459B" w:rsidP="00145D94">
      <w:pPr>
        <w:pStyle w:val="a3"/>
      </w:pPr>
    </w:p>
    <w:sectPr w:rsidR="00D8459B" w:rsidSect="00145D94">
      <w:type w:val="continuous"/>
      <w:pgSz w:w="16840" w:h="11910" w:orient="landscape"/>
      <w:pgMar w:top="1220" w:right="1000" w:bottom="280" w:left="1520" w:header="720" w:footer="720" w:gutter="0"/>
      <w:cols w:num="2" w:space="720" w:equalWidth="0">
        <w:col w:w="9172" w:space="40"/>
        <w:col w:w="51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5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23113"/>
    <w:rsid w:val="000776BE"/>
    <w:rsid w:val="0009571A"/>
    <w:rsid w:val="00145D94"/>
    <w:rsid w:val="003077DA"/>
    <w:rsid w:val="0034213C"/>
    <w:rsid w:val="003B2F5C"/>
    <w:rsid w:val="003D5FD9"/>
    <w:rsid w:val="005539B8"/>
    <w:rsid w:val="005570EF"/>
    <w:rsid w:val="005F6E90"/>
    <w:rsid w:val="00673B34"/>
    <w:rsid w:val="0083432A"/>
    <w:rsid w:val="00890BF6"/>
    <w:rsid w:val="00896D9A"/>
    <w:rsid w:val="00965FDA"/>
    <w:rsid w:val="00967A55"/>
    <w:rsid w:val="0098402D"/>
    <w:rsid w:val="009F5EDB"/>
    <w:rsid w:val="00A8089D"/>
    <w:rsid w:val="00A9099F"/>
    <w:rsid w:val="00AC213E"/>
    <w:rsid w:val="00BF4D60"/>
    <w:rsid w:val="00C83099"/>
    <w:rsid w:val="00CA1025"/>
    <w:rsid w:val="00CD1EF4"/>
    <w:rsid w:val="00D8459B"/>
    <w:rsid w:val="00DA61A1"/>
    <w:rsid w:val="00E8406C"/>
    <w:rsid w:val="00EC2C73"/>
    <w:rsid w:val="00FC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E9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E9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6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25</cp:revision>
  <cp:lastPrinted>2023-11-15T13:45:00Z</cp:lastPrinted>
  <dcterms:created xsi:type="dcterms:W3CDTF">2022-11-29T12:18:00Z</dcterms:created>
  <dcterms:modified xsi:type="dcterms:W3CDTF">2023-11-15T13:46:00Z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