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17C3" w:rsidRPr="00AE17C3" w:rsidRDefault="00AE17C3" w:rsidP="00AE17C3">
      <w:pPr>
        <w:widowControl w:val="0"/>
        <w:autoSpaceDE w:val="0"/>
        <w:autoSpaceDN w:val="0"/>
        <w:adjustRightInd w:val="0"/>
        <w:spacing w:after="0" w:line="240" w:lineRule="auto"/>
        <w:ind w:firstLine="567"/>
        <w:jc w:val="center"/>
        <w:rPr>
          <w:rFonts w:ascii="Times New Roman" w:eastAsia="Times New Roman" w:hAnsi="Times New Roman" w:cs="Times New Roman"/>
          <w:b/>
          <w:bCs/>
          <w:sz w:val="24"/>
          <w:szCs w:val="24"/>
          <w:lang w:eastAsia="ru-RU"/>
        </w:rPr>
      </w:pPr>
      <w:r w:rsidRPr="00AE17C3">
        <w:rPr>
          <w:rFonts w:ascii="Times New Roman" w:eastAsia="Calibri" w:hAnsi="Times New Roman" w:cs="Times New Roman"/>
          <w:noProof/>
          <w:kern w:val="1"/>
          <w:sz w:val="24"/>
          <w:szCs w:val="24"/>
          <w:lang w:eastAsia="ru-RU"/>
        </w:rPr>
        <w:drawing>
          <wp:inline distT="0" distB="0" distL="0" distR="0">
            <wp:extent cx="582930" cy="705485"/>
            <wp:effectExtent l="0" t="0" r="762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2930" cy="705485"/>
                    </a:xfrm>
                    <a:prstGeom prst="rect">
                      <a:avLst/>
                    </a:prstGeom>
                    <a:noFill/>
                    <a:ln>
                      <a:noFill/>
                    </a:ln>
                  </pic:spPr>
                </pic:pic>
              </a:graphicData>
            </a:graphic>
          </wp:inline>
        </w:drawing>
      </w:r>
    </w:p>
    <w:p w:rsidR="00AE17C3" w:rsidRPr="00AE17C3" w:rsidRDefault="00AE17C3" w:rsidP="00AE17C3">
      <w:pPr>
        <w:widowControl w:val="0"/>
        <w:autoSpaceDE w:val="0"/>
        <w:autoSpaceDN w:val="0"/>
        <w:adjustRightInd w:val="0"/>
        <w:spacing w:after="0" w:line="240" w:lineRule="auto"/>
        <w:ind w:firstLine="567"/>
        <w:jc w:val="center"/>
        <w:rPr>
          <w:rFonts w:ascii="Times New Roman" w:eastAsia="Times New Roman" w:hAnsi="Times New Roman" w:cs="Times New Roman"/>
          <w:b/>
          <w:bCs/>
          <w:sz w:val="24"/>
          <w:szCs w:val="24"/>
          <w:lang w:eastAsia="ru-RU"/>
        </w:rPr>
      </w:pPr>
      <w:r w:rsidRPr="00AE17C3">
        <w:rPr>
          <w:rFonts w:ascii="Times New Roman" w:eastAsia="Times New Roman" w:hAnsi="Times New Roman" w:cs="Times New Roman"/>
          <w:b/>
          <w:bCs/>
          <w:sz w:val="24"/>
          <w:szCs w:val="24"/>
          <w:lang w:eastAsia="ru-RU"/>
        </w:rPr>
        <w:t>МУНИЦИПАЛЬНОЕ ОБРАЗОВАНИЕ</w:t>
      </w:r>
    </w:p>
    <w:p w:rsidR="00AE17C3" w:rsidRPr="00AE17C3" w:rsidRDefault="00AE17C3" w:rsidP="00AE17C3">
      <w:pPr>
        <w:widowControl w:val="0"/>
        <w:autoSpaceDE w:val="0"/>
        <w:autoSpaceDN w:val="0"/>
        <w:adjustRightInd w:val="0"/>
        <w:spacing w:after="0" w:line="240" w:lineRule="auto"/>
        <w:ind w:firstLine="567"/>
        <w:jc w:val="center"/>
        <w:rPr>
          <w:rFonts w:ascii="Times New Roman" w:eastAsia="Times New Roman" w:hAnsi="Times New Roman" w:cs="Times New Roman"/>
          <w:b/>
          <w:bCs/>
          <w:sz w:val="24"/>
          <w:szCs w:val="24"/>
          <w:lang w:eastAsia="ru-RU"/>
        </w:rPr>
      </w:pPr>
      <w:r w:rsidRPr="00AE17C3">
        <w:rPr>
          <w:rFonts w:ascii="Times New Roman" w:eastAsia="Times New Roman" w:hAnsi="Times New Roman" w:cs="Times New Roman"/>
          <w:b/>
          <w:bCs/>
          <w:sz w:val="24"/>
          <w:szCs w:val="24"/>
          <w:lang w:eastAsia="ru-RU"/>
        </w:rPr>
        <w:t>КУЗЬМОЛОВСКОЕ ГОРОДСКОЕ ПОСЕЛЕНИЕ</w:t>
      </w:r>
    </w:p>
    <w:p w:rsidR="00AE17C3" w:rsidRPr="00AE17C3" w:rsidRDefault="00AE17C3" w:rsidP="00AE17C3">
      <w:pPr>
        <w:widowControl w:val="0"/>
        <w:autoSpaceDE w:val="0"/>
        <w:autoSpaceDN w:val="0"/>
        <w:adjustRightInd w:val="0"/>
        <w:spacing w:after="0" w:line="240" w:lineRule="auto"/>
        <w:ind w:firstLine="567"/>
        <w:jc w:val="center"/>
        <w:rPr>
          <w:rFonts w:ascii="Times New Roman" w:eastAsia="Times New Roman" w:hAnsi="Times New Roman" w:cs="Times New Roman"/>
          <w:b/>
          <w:bCs/>
          <w:sz w:val="24"/>
          <w:szCs w:val="24"/>
          <w:lang w:eastAsia="ru-RU"/>
        </w:rPr>
      </w:pPr>
      <w:r w:rsidRPr="00AE17C3">
        <w:rPr>
          <w:rFonts w:ascii="Times New Roman" w:eastAsia="Times New Roman" w:hAnsi="Times New Roman" w:cs="Times New Roman"/>
          <w:b/>
          <w:bCs/>
          <w:sz w:val="24"/>
          <w:szCs w:val="24"/>
          <w:lang w:eastAsia="ru-RU"/>
        </w:rPr>
        <w:t>ВСЕВОЛОЖСКОГО МУНИЦИПАЛЬНОГО РАЙОНА</w:t>
      </w:r>
    </w:p>
    <w:p w:rsidR="00AE17C3" w:rsidRPr="00AE17C3" w:rsidRDefault="00AE17C3" w:rsidP="00AE17C3">
      <w:pPr>
        <w:widowControl w:val="0"/>
        <w:autoSpaceDE w:val="0"/>
        <w:autoSpaceDN w:val="0"/>
        <w:adjustRightInd w:val="0"/>
        <w:spacing w:after="0" w:line="240" w:lineRule="auto"/>
        <w:ind w:firstLine="567"/>
        <w:jc w:val="center"/>
        <w:rPr>
          <w:rFonts w:ascii="Times New Roman" w:eastAsia="Times New Roman" w:hAnsi="Times New Roman" w:cs="Times New Roman"/>
          <w:b/>
          <w:bCs/>
          <w:sz w:val="24"/>
          <w:szCs w:val="24"/>
          <w:lang w:eastAsia="ru-RU"/>
        </w:rPr>
      </w:pPr>
      <w:r w:rsidRPr="00AE17C3">
        <w:rPr>
          <w:rFonts w:ascii="Times New Roman" w:eastAsia="Times New Roman" w:hAnsi="Times New Roman" w:cs="Times New Roman"/>
          <w:b/>
          <w:bCs/>
          <w:sz w:val="24"/>
          <w:szCs w:val="24"/>
          <w:lang w:eastAsia="ru-RU"/>
        </w:rPr>
        <w:t>ЛЕНИНГРАДСКОЙ ОБЛАСТИ</w:t>
      </w:r>
    </w:p>
    <w:p w:rsidR="00AE17C3" w:rsidRPr="00AE17C3" w:rsidRDefault="00AE17C3" w:rsidP="00AE17C3">
      <w:pPr>
        <w:widowControl w:val="0"/>
        <w:autoSpaceDE w:val="0"/>
        <w:autoSpaceDN w:val="0"/>
        <w:adjustRightInd w:val="0"/>
        <w:spacing w:after="0" w:line="240" w:lineRule="auto"/>
        <w:ind w:firstLine="567"/>
        <w:jc w:val="center"/>
        <w:rPr>
          <w:rFonts w:ascii="Times New Roman" w:eastAsia="Times New Roman" w:hAnsi="Times New Roman" w:cs="Times New Roman"/>
          <w:b/>
          <w:color w:val="26282F"/>
          <w:sz w:val="24"/>
          <w:szCs w:val="24"/>
          <w:lang w:eastAsia="ru-RU"/>
        </w:rPr>
      </w:pPr>
      <w:r w:rsidRPr="00AE17C3">
        <w:rPr>
          <w:rFonts w:ascii="Times New Roman" w:eastAsia="Times New Roman" w:hAnsi="Times New Roman" w:cs="Times New Roman"/>
          <w:b/>
          <w:color w:val="26282F"/>
          <w:sz w:val="24"/>
          <w:szCs w:val="24"/>
          <w:lang w:eastAsia="ru-RU"/>
        </w:rPr>
        <w:t>АДМИНИСТРАЦИЯ</w:t>
      </w:r>
    </w:p>
    <w:p w:rsidR="00AE17C3" w:rsidRPr="00AE17C3" w:rsidRDefault="00AE17C3" w:rsidP="00AE17C3">
      <w:pPr>
        <w:widowControl w:val="0"/>
        <w:autoSpaceDE w:val="0"/>
        <w:autoSpaceDN w:val="0"/>
        <w:adjustRightInd w:val="0"/>
        <w:spacing w:after="0" w:line="240" w:lineRule="auto"/>
        <w:ind w:firstLine="567"/>
        <w:jc w:val="center"/>
        <w:rPr>
          <w:rFonts w:ascii="Times New Roman" w:eastAsia="Times New Roman" w:hAnsi="Times New Roman" w:cs="Times New Roman"/>
          <w:sz w:val="24"/>
          <w:szCs w:val="24"/>
          <w:lang w:eastAsia="ru-RU"/>
        </w:rPr>
      </w:pPr>
    </w:p>
    <w:p w:rsidR="00AE17C3" w:rsidRPr="00AE17C3" w:rsidRDefault="00AE17C3" w:rsidP="00AE17C3">
      <w:pPr>
        <w:widowControl w:val="0"/>
        <w:autoSpaceDE w:val="0"/>
        <w:autoSpaceDN w:val="0"/>
        <w:adjustRightInd w:val="0"/>
        <w:spacing w:after="0" w:line="240" w:lineRule="auto"/>
        <w:ind w:firstLine="567"/>
        <w:jc w:val="center"/>
        <w:rPr>
          <w:rFonts w:ascii="Times New Roman" w:eastAsia="Times New Roman" w:hAnsi="Times New Roman" w:cs="Times New Roman"/>
          <w:b/>
          <w:sz w:val="24"/>
          <w:szCs w:val="24"/>
          <w:lang w:eastAsia="ru-RU"/>
        </w:rPr>
      </w:pPr>
      <w:r w:rsidRPr="00AE17C3">
        <w:rPr>
          <w:rFonts w:ascii="Times New Roman" w:eastAsia="Times New Roman" w:hAnsi="Times New Roman" w:cs="Times New Roman"/>
          <w:b/>
          <w:sz w:val="24"/>
          <w:szCs w:val="24"/>
          <w:lang w:eastAsia="ru-RU"/>
        </w:rPr>
        <w:t>П О С Т А Н О В Л Е Н И Е</w:t>
      </w:r>
    </w:p>
    <w:p w:rsidR="00AE17C3" w:rsidRPr="00AE17C3" w:rsidRDefault="00AE17C3" w:rsidP="00AE17C3">
      <w:pPr>
        <w:widowControl w:val="0"/>
        <w:autoSpaceDE w:val="0"/>
        <w:autoSpaceDN w:val="0"/>
        <w:adjustRightInd w:val="0"/>
        <w:spacing w:after="0" w:line="240" w:lineRule="auto"/>
        <w:ind w:firstLine="567"/>
        <w:jc w:val="center"/>
        <w:rPr>
          <w:rFonts w:ascii="Times New Roman" w:eastAsia="Times New Roman" w:hAnsi="Times New Roman" w:cs="Times New Roman"/>
          <w:b/>
          <w:sz w:val="24"/>
          <w:szCs w:val="24"/>
          <w:lang w:eastAsia="ru-RU"/>
        </w:rPr>
      </w:pPr>
    </w:p>
    <w:p w:rsidR="00AE17C3" w:rsidRPr="00AE17C3" w:rsidRDefault="00AE17C3" w:rsidP="00AE17C3">
      <w:pPr>
        <w:widowControl w:val="0"/>
        <w:autoSpaceDE w:val="0"/>
        <w:autoSpaceDN w:val="0"/>
        <w:adjustRightInd w:val="0"/>
        <w:spacing w:after="0" w:line="240" w:lineRule="auto"/>
        <w:jc w:val="both"/>
        <w:rPr>
          <w:rFonts w:ascii="Times New Roman" w:eastAsia="Times New Roman" w:hAnsi="Times New Roman" w:cs="Times New Roman"/>
          <w:sz w:val="24"/>
          <w:szCs w:val="24"/>
          <w:u w:val="single"/>
          <w:lang w:eastAsia="ru-RU"/>
        </w:rPr>
      </w:pPr>
      <w:r w:rsidRPr="00AE17C3">
        <w:rPr>
          <w:rFonts w:ascii="Times New Roman" w:eastAsia="Times New Roman" w:hAnsi="Times New Roman" w:cs="Times New Roman"/>
          <w:sz w:val="24"/>
          <w:szCs w:val="24"/>
          <w:u w:val="single"/>
          <w:lang w:eastAsia="ru-RU"/>
        </w:rPr>
        <w:t xml:space="preserve">13 декабря 2024 года </w:t>
      </w:r>
      <w:r w:rsidRPr="00AE17C3">
        <w:rPr>
          <w:rFonts w:ascii="Times New Roman" w:eastAsia="Times New Roman" w:hAnsi="Times New Roman" w:cs="Times New Roman"/>
          <w:sz w:val="24"/>
          <w:szCs w:val="24"/>
          <w:lang w:eastAsia="ru-RU"/>
        </w:rPr>
        <w:t xml:space="preserve">                                                                                                               </w:t>
      </w:r>
      <w:r w:rsidRPr="00AE17C3">
        <w:rPr>
          <w:rFonts w:ascii="Times New Roman" w:eastAsia="Times New Roman" w:hAnsi="Times New Roman" w:cs="Times New Roman"/>
          <w:sz w:val="24"/>
          <w:szCs w:val="24"/>
          <w:u w:val="single"/>
          <w:lang w:eastAsia="ru-RU"/>
        </w:rPr>
        <w:t>№ 580</w:t>
      </w:r>
    </w:p>
    <w:p w:rsidR="00AE17C3" w:rsidRPr="00AE17C3" w:rsidRDefault="00AE17C3" w:rsidP="00AE17C3">
      <w:pPr>
        <w:widowControl w:val="0"/>
        <w:autoSpaceDE w:val="0"/>
        <w:autoSpaceDN w:val="0"/>
        <w:adjustRightInd w:val="0"/>
        <w:spacing w:after="0" w:line="240" w:lineRule="auto"/>
        <w:ind w:right="3678"/>
        <w:jc w:val="both"/>
        <w:rPr>
          <w:rFonts w:ascii="Times New Roman" w:eastAsia="Times New Roman" w:hAnsi="Times New Roman" w:cs="Times New Roman"/>
          <w:sz w:val="24"/>
          <w:szCs w:val="24"/>
          <w:lang w:eastAsia="ru-RU"/>
        </w:rPr>
      </w:pPr>
      <w:proofErr w:type="spellStart"/>
      <w:r w:rsidRPr="00AE17C3">
        <w:rPr>
          <w:rFonts w:ascii="Times New Roman" w:eastAsia="Times New Roman" w:hAnsi="Times New Roman" w:cs="Times New Roman"/>
          <w:sz w:val="24"/>
          <w:szCs w:val="24"/>
          <w:lang w:eastAsia="ru-RU"/>
        </w:rPr>
        <w:t>г.п</w:t>
      </w:r>
      <w:proofErr w:type="spellEnd"/>
      <w:r w:rsidRPr="00AE17C3">
        <w:rPr>
          <w:rFonts w:ascii="Times New Roman" w:eastAsia="Times New Roman" w:hAnsi="Times New Roman" w:cs="Times New Roman"/>
          <w:sz w:val="24"/>
          <w:szCs w:val="24"/>
          <w:lang w:eastAsia="ru-RU"/>
        </w:rPr>
        <w:t>. Кузьмоловский</w:t>
      </w:r>
    </w:p>
    <w:p w:rsidR="00AE17C3" w:rsidRPr="00AE17C3" w:rsidRDefault="00AE17C3" w:rsidP="00AE17C3">
      <w:pPr>
        <w:widowControl w:val="0"/>
        <w:autoSpaceDE w:val="0"/>
        <w:autoSpaceDN w:val="0"/>
        <w:adjustRightInd w:val="0"/>
        <w:spacing w:after="0" w:line="240" w:lineRule="auto"/>
        <w:ind w:right="3678" w:firstLine="567"/>
        <w:jc w:val="both"/>
        <w:rPr>
          <w:rFonts w:ascii="Times New Roman" w:eastAsia="Times New Roman" w:hAnsi="Times New Roman" w:cs="Times New Roman"/>
          <w:sz w:val="24"/>
          <w:szCs w:val="24"/>
          <w:lang w:eastAsia="ru-RU"/>
        </w:rPr>
      </w:pPr>
    </w:p>
    <w:p w:rsidR="00AE17C3" w:rsidRPr="00AE17C3" w:rsidRDefault="00AE17C3" w:rsidP="00AE17C3">
      <w:pPr>
        <w:shd w:val="clear" w:color="auto" w:fill="FFFFFF"/>
        <w:spacing w:after="0" w:line="240" w:lineRule="auto"/>
        <w:rPr>
          <w:rFonts w:ascii="Times New Roman" w:eastAsia="Arial" w:hAnsi="Times New Roman" w:cs="Times New Roman"/>
          <w:color w:val="000000"/>
          <w:kern w:val="1"/>
          <w:sz w:val="24"/>
          <w:szCs w:val="24"/>
          <w:lang w:eastAsia="zh-CN" w:bidi="hi-IN"/>
        </w:rPr>
      </w:pPr>
      <w:r w:rsidRPr="00AE17C3">
        <w:rPr>
          <w:rFonts w:ascii="Times New Roman" w:eastAsia="Times New Roman" w:hAnsi="Times New Roman" w:cs="Times New Roman"/>
          <w:bCs/>
          <w:color w:val="000000"/>
          <w:sz w:val="24"/>
          <w:szCs w:val="24"/>
          <w:lang w:eastAsia="ru-RU"/>
        </w:rPr>
        <w:t>Об утверждении Правил</w:t>
      </w:r>
      <w:r w:rsidRPr="00AE17C3">
        <w:rPr>
          <w:rFonts w:ascii="Times New Roman" w:eastAsia="Arial" w:hAnsi="Times New Roman" w:cs="Times New Roman"/>
          <w:color w:val="000000"/>
          <w:kern w:val="1"/>
          <w:sz w:val="24"/>
          <w:szCs w:val="24"/>
          <w:lang w:eastAsia="zh-CN" w:bidi="hi-IN"/>
        </w:rPr>
        <w:t xml:space="preserve"> внутреннего </w:t>
      </w:r>
    </w:p>
    <w:p w:rsidR="00AE17C3" w:rsidRPr="00AE17C3" w:rsidRDefault="00AE17C3" w:rsidP="00AE17C3">
      <w:pPr>
        <w:shd w:val="clear" w:color="auto" w:fill="FFFFFF"/>
        <w:spacing w:after="0" w:line="240" w:lineRule="auto"/>
        <w:rPr>
          <w:rFonts w:ascii="Times New Roman" w:eastAsia="Times New Roman" w:hAnsi="Times New Roman" w:cs="Times New Roman"/>
          <w:bCs/>
          <w:color w:val="000000"/>
          <w:sz w:val="24"/>
          <w:szCs w:val="24"/>
          <w:lang w:eastAsia="ru-RU"/>
        </w:rPr>
      </w:pPr>
      <w:r w:rsidRPr="00AE17C3">
        <w:rPr>
          <w:rFonts w:ascii="Times New Roman" w:eastAsia="Arial" w:hAnsi="Times New Roman" w:cs="Times New Roman"/>
          <w:color w:val="000000"/>
          <w:kern w:val="1"/>
          <w:sz w:val="24"/>
          <w:szCs w:val="24"/>
          <w:lang w:eastAsia="zh-CN" w:bidi="hi-IN"/>
        </w:rPr>
        <w:t>трудового распорядка администрации</w:t>
      </w:r>
      <w:r w:rsidRPr="00AE17C3">
        <w:rPr>
          <w:rFonts w:ascii="Times New Roman" w:eastAsia="Times New Roman" w:hAnsi="Times New Roman" w:cs="Times New Roman"/>
          <w:bCs/>
          <w:color w:val="000000"/>
          <w:sz w:val="24"/>
          <w:szCs w:val="24"/>
          <w:lang w:eastAsia="ru-RU"/>
        </w:rPr>
        <w:t xml:space="preserve">  </w:t>
      </w:r>
    </w:p>
    <w:p w:rsidR="00AE17C3" w:rsidRPr="00AE17C3" w:rsidRDefault="00AE17C3" w:rsidP="00AE17C3">
      <w:pPr>
        <w:shd w:val="clear" w:color="auto" w:fill="FFFFFF"/>
        <w:spacing w:after="0" w:line="240" w:lineRule="auto"/>
        <w:rPr>
          <w:rFonts w:ascii="Times New Roman" w:eastAsia="Times New Roman" w:hAnsi="Times New Roman" w:cs="Times New Roman"/>
          <w:bCs/>
          <w:color w:val="000000"/>
          <w:sz w:val="24"/>
          <w:szCs w:val="24"/>
          <w:lang w:eastAsia="ru-RU"/>
        </w:rPr>
      </w:pPr>
      <w:r w:rsidRPr="00AE17C3">
        <w:rPr>
          <w:rFonts w:ascii="Times New Roman" w:eastAsia="Times New Roman" w:hAnsi="Times New Roman" w:cs="Times New Roman"/>
          <w:bCs/>
          <w:color w:val="000000"/>
          <w:sz w:val="24"/>
          <w:szCs w:val="24"/>
          <w:lang w:eastAsia="ru-RU"/>
        </w:rPr>
        <w:t xml:space="preserve">МО Кузьмоловское городское поселение </w:t>
      </w:r>
    </w:p>
    <w:p w:rsidR="00AE17C3" w:rsidRPr="00AE17C3" w:rsidRDefault="00AE17C3" w:rsidP="00AE17C3">
      <w:pPr>
        <w:shd w:val="clear" w:color="auto" w:fill="FFFFFF"/>
        <w:spacing w:after="0" w:line="240" w:lineRule="auto"/>
        <w:rPr>
          <w:rFonts w:ascii="Times New Roman" w:eastAsia="Times New Roman" w:hAnsi="Times New Roman" w:cs="Times New Roman"/>
          <w:bCs/>
          <w:color w:val="000000"/>
          <w:sz w:val="24"/>
          <w:szCs w:val="24"/>
          <w:lang w:eastAsia="ru-RU"/>
        </w:rPr>
      </w:pPr>
      <w:r w:rsidRPr="00AE17C3">
        <w:rPr>
          <w:rFonts w:ascii="Times New Roman" w:eastAsia="Times New Roman" w:hAnsi="Times New Roman" w:cs="Times New Roman"/>
          <w:bCs/>
          <w:color w:val="000000"/>
          <w:sz w:val="24"/>
          <w:szCs w:val="24"/>
          <w:lang w:eastAsia="ru-RU"/>
        </w:rPr>
        <w:t>Всеволожского муниципального района</w:t>
      </w:r>
      <w:r w:rsidRPr="00AE17C3">
        <w:rPr>
          <w:rFonts w:ascii="Times New Roman" w:eastAsia="Times New Roman" w:hAnsi="Times New Roman" w:cs="Times New Roman"/>
          <w:bCs/>
          <w:color w:val="000000"/>
          <w:sz w:val="24"/>
          <w:szCs w:val="24"/>
          <w:lang w:eastAsia="ru-RU"/>
        </w:rPr>
        <w:br/>
        <w:t>Ленинградской области в новой редакции</w:t>
      </w:r>
    </w:p>
    <w:p w:rsidR="00AE17C3" w:rsidRPr="00AE17C3" w:rsidRDefault="00AE17C3" w:rsidP="00AE17C3">
      <w:pPr>
        <w:widowControl w:val="0"/>
        <w:autoSpaceDE w:val="0"/>
        <w:autoSpaceDN w:val="0"/>
        <w:adjustRightInd w:val="0"/>
        <w:spacing w:after="0" w:line="240" w:lineRule="auto"/>
        <w:ind w:right="3678" w:firstLine="567"/>
        <w:jc w:val="both"/>
        <w:rPr>
          <w:rFonts w:ascii="Times New Roman" w:eastAsia="Times New Roman" w:hAnsi="Times New Roman" w:cs="Times New Roman"/>
          <w:sz w:val="24"/>
          <w:szCs w:val="24"/>
          <w:lang w:eastAsia="ru-RU"/>
        </w:rPr>
      </w:pPr>
    </w:p>
    <w:p w:rsidR="00AE17C3" w:rsidRPr="00AE17C3" w:rsidRDefault="00AE17C3" w:rsidP="00AE17C3">
      <w:pPr>
        <w:widowControl w:val="0"/>
        <w:shd w:val="clear" w:color="auto" w:fill="FFFFFF"/>
        <w:suppressAutoHyphens/>
        <w:spacing w:after="0" w:line="240" w:lineRule="auto"/>
        <w:ind w:firstLine="567"/>
        <w:jc w:val="both"/>
        <w:rPr>
          <w:rFonts w:ascii="Times New Roman" w:eastAsia="Arial" w:hAnsi="Times New Roman" w:cs="Times New Roman"/>
          <w:bCs/>
          <w:color w:val="000000"/>
          <w:kern w:val="1"/>
          <w:sz w:val="24"/>
          <w:szCs w:val="24"/>
          <w:lang w:eastAsia="zh-CN" w:bidi="hi-IN"/>
        </w:rPr>
      </w:pPr>
      <w:r w:rsidRPr="00AE17C3">
        <w:rPr>
          <w:rFonts w:ascii="Times New Roman" w:eastAsia="Arial" w:hAnsi="Times New Roman" w:cs="Times New Roman"/>
          <w:bCs/>
          <w:color w:val="000000"/>
          <w:kern w:val="1"/>
          <w:sz w:val="24"/>
          <w:szCs w:val="24"/>
          <w:lang w:eastAsia="zh-CN" w:bidi="hi-IN"/>
        </w:rPr>
        <w:t xml:space="preserve">В </w:t>
      </w:r>
      <w:r w:rsidR="004C6204" w:rsidRPr="00AE17C3">
        <w:rPr>
          <w:rFonts w:ascii="Times New Roman" w:eastAsia="Arial" w:hAnsi="Times New Roman" w:cs="Times New Roman"/>
          <w:bCs/>
          <w:color w:val="000000"/>
          <w:kern w:val="1"/>
          <w:sz w:val="24"/>
          <w:szCs w:val="24"/>
          <w:lang w:eastAsia="zh-CN" w:bidi="hi-IN"/>
        </w:rPr>
        <w:t>соответствии </w:t>
      </w:r>
      <w:r w:rsidR="004C6204" w:rsidRPr="004C6204">
        <w:rPr>
          <w:rFonts w:ascii="Times New Roman" w:eastAsia="Arial" w:hAnsi="Times New Roman" w:cs="Times New Roman"/>
          <w:bCs/>
          <w:color w:val="000000"/>
          <w:kern w:val="1"/>
          <w:sz w:val="24"/>
          <w:szCs w:val="24"/>
          <w:lang w:eastAsia="zh-CN" w:bidi="hi-IN"/>
        </w:rPr>
        <w:t>с Федеральным законом от 30.09.2024 № 338-ФЗ «О внесении изменения в статью 16 Федерального закона «О муниципальной службе в Российской Федерации»</w:t>
      </w:r>
      <w:r w:rsidR="004C6204">
        <w:rPr>
          <w:rFonts w:ascii="Times New Roman" w:eastAsia="Arial" w:hAnsi="Times New Roman" w:cs="Times New Roman"/>
          <w:bCs/>
          <w:color w:val="000000"/>
          <w:kern w:val="1"/>
          <w:sz w:val="24"/>
          <w:szCs w:val="24"/>
          <w:lang w:eastAsia="zh-CN" w:bidi="hi-IN"/>
        </w:rPr>
        <w:t xml:space="preserve">, </w:t>
      </w:r>
      <w:r w:rsidRPr="00AE17C3">
        <w:rPr>
          <w:rFonts w:ascii="Times New Roman" w:eastAsia="Arial" w:hAnsi="Times New Roman" w:cs="Times New Roman"/>
          <w:bCs/>
          <w:color w:val="000000"/>
          <w:kern w:val="1"/>
          <w:sz w:val="24"/>
          <w:szCs w:val="24"/>
          <w:lang w:eastAsia="zh-CN" w:bidi="hi-IN"/>
        </w:rPr>
        <w:t>Трудов</w:t>
      </w:r>
      <w:r w:rsidR="004C6204">
        <w:rPr>
          <w:rFonts w:ascii="Times New Roman" w:eastAsia="Arial" w:hAnsi="Times New Roman" w:cs="Times New Roman"/>
          <w:bCs/>
          <w:color w:val="000000"/>
          <w:kern w:val="1"/>
          <w:sz w:val="24"/>
          <w:szCs w:val="24"/>
          <w:lang w:eastAsia="zh-CN" w:bidi="hi-IN"/>
        </w:rPr>
        <w:t>ым</w:t>
      </w:r>
      <w:r w:rsidRPr="00AE17C3">
        <w:rPr>
          <w:rFonts w:ascii="Times New Roman" w:eastAsia="Arial" w:hAnsi="Times New Roman" w:cs="Times New Roman"/>
          <w:bCs/>
          <w:color w:val="000000"/>
          <w:kern w:val="1"/>
          <w:sz w:val="24"/>
          <w:szCs w:val="24"/>
          <w:lang w:eastAsia="zh-CN" w:bidi="hi-IN"/>
        </w:rPr>
        <w:t xml:space="preserve"> Кодекс</w:t>
      </w:r>
      <w:r w:rsidR="004C6204">
        <w:rPr>
          <w:rFonts w:ascii="Times New Roman" w:eastAsia="Arial" w:hAnsi="Times New Roman" w:cs="Times New Roman"/>
          <w:bCs/>
          <w:color w:val="000000"/>
          <w:kern w:val="1"/>
          <w:sz w:val="24"/>
          <w:szCs w:val="24"/>
          <w:lang w:eastAsia="zh-CN" w:bidi="hi-IN"/>
        </w:rPr>
        <w:t>ом</w:t>
      </w:r>
      <w:r w:rsidRPr="00AE17C3">
        <w:rPr>
          <w:rFonts w:ascii="Times New Roman" w:eastAsia="Arial" w:hAnsi="Times New Roman" w:cs="Times New Roman"/>
          <w:bCs/>
          <w:color w:val="000000"/>
          <w:kern w:val="1"/>
          <w:sz w:val="24"/>
          <w:szCs w:val="24"/>
          <w:lang w:eastAsia="zh-CN" w:bidi="hi-IN"/>
        </w:rPr>
        <w:t xml:space="preserve"> Российской Федерации, а также с целью приведение нормативных правовых актов в соответствие с действующим законодательством Российской Федерации:</w:t>
      </w:r>
    </w:p>
    <w:p w:rsidR="00AE17C3" w:rsidRPr="00AE17C3" w:rsidRDefault="00AE17C3" w:rsidP="00AE17C3">
      <w:pPr>
        <w:widowControl w:val="0"/>
        <w:suppressAutoHyphens/>
        <w:autoSpaceDE w:val="0"/>
        <w:spacing w:after="0" w:line="240" w:lineRule="auto"/>
        <w:ind w:firstLine="567"/>
        <w:jc w:val="both"/>
        <w:rPr>
          <w:rFonts w:ascii="Times New Roman" w:eastAsia="Times New Roman" w:hAnsi="Times New Roman" w:cs="Times New Roman"/>
          <w:sz w:val="24"/>
          <w:szCs w:val="24"/>
          <w:lang w:eastAsia="ar-SA"/>
        </w:rPr>
      </w:pPr>
      <w:r w:rsidRPr="00AE17C3">
        <w:rPr>
          <w:rFonts w:ascii="Times New Roman" w:eastAsia="Arial" w:hAnsi="Times New Roman" w:cs="Times New Roman"/>
          <w:color w:val="000000"/>
          <w:kern w:val="1"/>
          <w:sz w:val="24"/>
          <w:szCs w:val="24"/>
          <w:lang w:eastAsia="zh-CN" w:bidi="hi-IN"/>
        </w:rPr>
        <w:t xml:space="preserve"> 1. Утвердить Правила внутреннего трудового распорядка администрации МО Кузьмоловское городское поселение </w:t>
      </w:r>
      <w:r w:rsidRPr="00AE17C3">
        <w:rPr>
          <w:rFonts w:ascii="Times New Roman" w:eastAsia="Arial" w:hAnsi="Times New Roman" w:cs="Times New Roman"/>
          <w:bCs/>
          <w:color w:val="000000"/>
          <w:kern w:val="1"/>
          <w:sz w:val="24"/>
          <w:szCs w:val="24"/>
          <w:lang w:eastAsia="zh-CN" w:bidi="hi-IN"/>
        </w:rPr>
        <w:t>Всеволожского муниципального района Ленинградской области в новой редакции (приложение).</w:t>
      </w:r>
      <w:r w:rsidRPr="00AE17C3">
        <w:rPr>
          <w:rFonts w:ascii="Times New Roman" w:eastAsia="Times New Roman" w:hAnsi="Times New Roman" w:cs="Times New Roman"/>
          <w:sz w:val="24"/>
          <w:szCs w:val="24"/>
          <w:lang w:eastAsia="ar-SA"/>
        </w:rPr>
        <w:t xml:space="preserve"> </w:t>
      </w:r>
    </w:p>
    <w:p w:rsidR="00AE17C3" w:rsidRPr="00AE17C3" w:rsidRDefault="00AE17C3" w:rsidP="00AE17C3">
      <w:pPr>
        <w:widowControl w:val="0"/>
        <w:suppressAutoHyphens/>
        <w:autoSpaceDE w:val="0"/>
        <w:spacing w:after="0" w:line="240" w:lineRule="auto"/>
        <w:ind w:firstLine="567"/>
        <w:jc w:val="both"/>
        <w:rPr>
          <w:rFonts w:ascii="Times New Roman" w:eastAsia="Times New Roman" w:hAnsi="Times New Roman" w:cs="Times New Roman"/>
          <w:sz w:val="24"/>
          <w:szCs w:val="24"/>
          <w:lang w:eastAsia="ar-SA"/>
        </w:rPr>
      </w:pPr>
      <w:r w:rsidRPr="00AE17C3">
        <w:rPr>
          <w:rFonts w:ascii="Times New Roman" w:eastAsia="Times New Roman" w:hAnsi="Times New Roman" w:cs="Times New Roman"/>
          <w:sz w:val="24"/>
          <w:szCs w:val="24"/>
          <w:lang w:eastAsia="ar-SA"/>
        </w:rPr>
        <w:t>2. Опубликовать настоящее постановление в соответствии с Уставом МО</w:t>
      </w:r>
      <w:r w:rsidR="004C6204">
        <w:rPr>
          <w:rFonts w:ascii="Times New Roman" w:eastAsia="Times New Roman" w:hAnsi="Times New Roman" w:cs="Times New Roman"/>
          <w:sz w:val="24"/>
          <w:szCs w:val="24"/>
          <w:lang w:eastAsia="ar-SA"/>
        </w:rPr>
        <w:t>.</w:t>
      </w:r>
    </w:p>
    <w:p w:rsidR="00AE17C3" w:rsidRPr="00AE17C3" w:rsidRDefault="00AE17C3" w:rsidP="00AE17C3">
      <w:pPr>
        <w:widowControl w:val="0"/>
        <w:shd w:val="clear" w:color="auto" w:fill="FFFFFF"/>
        <w:suppressAutoHyphens/>
        <w:spacing w:after="0" w:line="240" w:lineRule="auto"/>
        <w:ind w:firstLine="567"/>
        <w:jc w:val="both"/>
        <w:rPr>
          <w:rFonts w:ascii="Times New Roman" w:eastAsia="Times New Roman" w:hAnsi="Times New Roman" w:cs="Times New Roman"/>
          <w:sz w:val="24"/>
          <w:szCs w:val="24"/>
          <w:lang w:eastAsia="ar-SA"/>
        </w:rPr>
      </w:pPr>
      <w:r w:rsidRPr="00AE17C3">
        <w:rPr>
          <w:rFonts w:ascii="Times New Roman" w:eastAsia="Times New Roman" w:hAnsi="Times New Roman" w:cs="Times New Roman"/>
          <w:sz w:val="24"/>
          <w:szCs w:val="24"/>
          <w:lang w:eastAsia="ar-SA"/>
        </w:rPr>
        <w:t>3. Новая редакция Правил внутреннего трудового распорядка администрации МО Кузьмоловское городское поселение Всеволожского муниципального района Ленинградской области вступает в силу со дня его официального опубликования (обнародования).</w:t>
      </w:r>
    </w:p>
    <w:p w:rsidR="00AE17C3" w:rsidRPr="00AE17C3" w:rsidRDefault="00AE17C3" w:rsidP="00AE17C3">
      <w:pPr>
        <w:widowControl w:val="0"/>
        <w:suppressAutoHyphens/>
        <w:autoSpaceDE w:val="0"/>
        <w:spacing w:after="0" w:line="240" w:lineRule="auto"/>
        <w:ind w:firstLine="567"/>
        <w:jc w:val="both"/>
        <w:rPr>
          <w:rFonts w:ascii="Times New Roman" w:eastAsia="Times New Roman" w:hAnsi="Times New Roman" w:cs="Times New Roman"/>
          <w:kern w:val="1"/>
          <w:sz w:val="24"/>
          <w:szCs w:val="24"/>
          <w:lang w:eastAsia="zh-CN" w:bidi="hi-IN"/>
        </w:rPr>
      </w:pPr>
      <w:r w:rsidRPr="00AE17C3">
        <w:rPr>
          <w:rFonts w:ascii="Times New Roman" w:eastAsia="Times New Roman" w:hAnsi="Times New Roman" w:cs="Times New Roman"/>
          <w:kern w:val="1"/>
          <w:sz w:val="24"/>
          <w:szCs w:val="24"/>
          <w:lang w:eastAsia="zh-CN" w:bidi="hi-IN"/>
        </w:rPr>
        <w:t xml:space="preserve">4. Постановление администрации МО Кузьмоловское городское поселение Всеволожского муниципального района Ленинградской области </w:t>
      </w:r>
      <w:r w:rsidRPr="00AE17C3">
        <w:rPr>
          <w:rFonts w:ascii="Times New Roman" w:eastAsia="Times New Roman" w:hAnsi="Times New Roman" w:cs="Times New Roman"/>
          <w:bCs/>
          <w:color w:val="000000"/>
          <w:sz w:val="24"/>
          <w:szCs w:val="24"/>
          <w:lang w:eastAsia="ru-RU"/>
        </w:rPr>
        <w:t xml:space="preserve">от 01.03.2023 № 77 «Об утверждении Правил внутреннего трудового распорядка администрации МО Кузьмоловское городское поселение Всеволожского муниципального района Ленинградской области» - </w:t>
      </w:r>
      <w:r w:rsidRPr="00AE17C3">
        <w:rPr>
          <w:rFonts w:ascii="Times New Roman" w:eastAsia="Times New Roman" w:hAnsi="Times New Roman" w:cs="Times New Roman"/>
          <w:kern w:val="1"/>
          <w:sz w:val="24"/>
          <w:szCs w:val="24"/>
          <w:lang w:eastAsia="zh-CN" w:bidi="hi-IN"/>
        </w:rPr>
        <w:t xml:space="preserve"> признать утратившим силу с момента опубликования (обнародования) настоящего постановления.</w:t>
      </w:r>
    </w:p>
    <w:p w:rsidR="00AE17C3" w:rsidRPr="00AE17C3" w:rsidRDefault="00AE17C3" w:rsidP="00AE17C3">
      <w:pPr>
        <w:widowControl w:val="0"/>
        <w:suppressAutoHyphens/>
        <w:autoSpaceDE w:val="0"/>
        <w:spacing w:after="0" w:line="240" w:lineRule="auto"/>
        <w:ind w:firstLine="567"/>
        <w:jc w:val="both"/>
        <w:rPr>
          <w:rFonts w:ascii="Times New Roman" w:eastAsia="Times New Roman" w:hAnsi="Times New Roman" w:cs="Times New Roman"/>
          <w:sz w:val="24"/>
          <w:szCs w:val="24"/>
          <w:lang w:eastAsia="ar-SA"/>
        </w:rPr>
      </w:pPr>
      <w:r w:rsidRPr="00AE17C3">
        <w:rPr>
          <w:rFonts w:ascii="Times New Roman" w:eastAsia="Times New Roman" w:hAnsi="Times New Roman" w:cs="Times New Roman"/>
          <w:sz w:val="24"/>
          <w:szCs w:val="24"/>
          <w:lang w:eastAsia="ar-SA"/>
        </w:rPr>
        <w:t>5. Направить постановление в уполномоченный орган – орган исполнительной власти Ленинградской области,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 для внесения в федеральный регистр муниципальных нормативных правовых актов.</w:t>
      </w:r>
    </w:p>
    <w:p w:rsidR="00AE17C3" w:rsidRPr="00AE17C3" w:rsidRDefault="00AE17C3" w:rsidP="00AE17C3">
      <w:pPr>
        <w:widowControl w:val="0"/>
        <w:suppressAutoHyphens/>
        <w:autoSpaceDE w:val="0"/>
        <w:spacing w:after="0" w:line="240" w:lineRule="auto"/>
        <w:ind w:firstLine="567"/>
        <w:jc w:val="both"/>
        <w:rPr>
          <w:rFonts w:ascii="Times New Roman" w:eastAsia="Times New Roman" w:hAnsi="Times New Roman" w:cs="Times New Roman"/>
          <w:sz w:val="24"/>
          <w:szCs w:val="24"/>
          <w:lang w:eastAsia="ar-SA"/>
        </w:rPr>
      </w:pPr>
      <w:r w:rsidRPr="00AE17C3">
        <w:rPr>
          <w:rFonts w:ascii="Times New Roman" w:eastAsia="Times New Roman" w:hAnsi="Times New Roman" w:cs="Times New Roman"/>
          <w:sz w:val="24"/>
          <w:szCs w:val="24"/>
          <w:lang w:eastAsia="ar-SA"/>
        </w:rPr>
        <w:t>6. Должностных лиц администрации поселения ознакомить с настоящим постановлением под роспись (специалист по кадрам).</w:t>
      </w:r>
    </w:p>
    <w:p w:rsidR="00AE17C3" w:rsidRPr="00AE17C3" w:rsidRDefault="00AE17C3" w:rsidP="00AE17C3">
      <w:pPr>
        <w:suppressAutoHyphens/>
        <w:autoSpaceDE w:val="0"/>
        <w:spacing w:after="0" w:line="240" w:lineRule="auto"/>
        <w:ind w:firstLine="567"/>
        <w:jc w:val="both"/>
        <w:rPr>
          <w:rFonts w:ascii="Times New Roman" w:eastAsia="Times New Roman" w:hAnsi="Times New Roman" w:cs="Times New Roman"/>
          <w:kern w:val="1"/>
          <w:sz w:val="24"/>
          <w:szCs w:val="24"/>
          <w:lang w:eastAsia="zh-CN" w:bidi="hi-IN"/>
        </w:rPr>
      </w:pPr>
      <w:r w:rsidRPr="00AE17C3">
        <w:rPr>
          <w:rFonts w:ascii="Times New Roman" w:eastAsia="Times New Roman" w:hAnsi="Times New Roman" w:cs="Times New Roman"/>
          <w:sz w:val="24"/>
          <w:szCs w:val="24"/>
          <w:lang w:eastAsia="ar-SA"/>
        </w:rPr>
        <w:t>7. Контроль исполнения постановления оставляю за собой.</w:t>
      </w:r>
    </w:p>
    <w:p w:rsidR="00AE17C3" w:rsidRPr="00AE17C3" w:rsidRDefault="00AE17C3" w:rsidP="00AE17C3">
      <w:pPr>
        <w:widowControl w:val="0"/>
        <w:suppressAutoHyphens/>
        <w:autoSpaceDE w:val="0"/>
        <w:spacing w:after="0" w:line="240" w:lineRule="auto"/>
        <w:ind w:firstLine="567"/>
        <w:jc w:val="both"/>
        <w:rPr>
          <w:rFonts w:ascii="Times New Roman" w:eastAsia="Times New Roman" w:hAnsi="Times New Roman" w:cs="Times New Roman"/>
          <w:kern w:val="1"/>
          <w:sz w:val="24"/>
          <w:szCs w:val="24"/>
          <w:lang w:eastAsia="zh-CN" w:bidi="hi-IN"/>
        </w:rPr>
      </w:pPr>
    </w:p>
    <w:p w:rsidR="00AE17C3" w:rsidRPr="00AE17C3" w:rsidRDefault="00AE17C3" w:rsidP="00AE17C3">
      <w:pPr>
        <w:spacing w:after="0" w:line="240" w:lineRule="auto"/>
        <w:rPr>
          <w:rFonts w:ascii="Times New Roman" w:eastAsia="Times New Roman" w:hAnsi="Times New Roman" w:cs="Times New Roman"/>
          <w:sz w:val="24"/>
          <w:szCs w:val="24"/>
          <w:lang w:eastAsia="ru-RU"/>
        </w:rPr>
      </w:pPr>
    </w:p>
    <w:p w:rsidR="00AE17C3" w:rsidRPr="00AE17C3" w:rsidRDefault="00AE17C3" w:rsidP="00AE17C3">
      <w:pPr>
        <w:spacing w:after="0" w:line="240" w:lineRule="auto"/>
        <w:rPr>
          <w:rFonts w:ascii="Times New Roman" w:eastAsia="Times New Roman" w:hAnsi="Times New Roman" w:cs="Times New Roman"/>
          <w:sz w:val="24"/>
          <w:szCs w:val="24"/>
          <w:lang w:eastAsia="ru-RU"/>
        </w:rPr>
      </w:pPr>
      <w:r w:rsidRPr="00AE17C3">
        <w:rPr>
          <w:rFonts w:ascii="Times New Roman" w:eastAsia="Times New Roman" w:hAnsi="Times New Roman" w:cs="Times New Roman"/>
          <w:sz w:val="24"/>
          <w:szCs w:val="24"/>
          <w:lang w:eastAsia="ru-RU"/>
        </w:rPr>
        <w:t>Глава администрации                                                                                                   Д.В. Кобзев</w:t>
      </w:r>
    </w:p>
    <w:p w:rsidR="00AE17C3" w:rsidRPr="00AE17C3" w:rsidRDefault="00AE17C3" w:rsidP="00AE17C3">
      <w:pPr>
        <w:widowControl w:val="0"/>
        <w:suppressAutoHyphens/>
        <w:spacing w:after="0" w:line="240" w:lineRule="auto"/>
        <w:ind w:firstLine="567"/>
        <w:jc w:val="right"/>
        <w:rPr>
          <w:rFonts w:ascii="Times New Roman" w:eastAsia="Arial" w:hAnsi="Times New Roman" w:cs="Times New Roman"/>
          <w:color w:val="000000"/>
          <w:kern w:val="1"/>
          <w:sz w:val="24"/>
          <w:szCs w:val="24"/>
          <w:lang w:eastAsia="zh-CN" w:bidi="hi-IN"/>
        </w:rPr>
      </w:pPr>
    </w:p>
    <w:p w:rsidR="00AE17C3" w:rsidRDefault="00AE17C3" w:rsidP="00AE17C3">
      <w:pPr>
        <w:widowControl w:val="0"/>
        <w:suppressAutoHyphens/>
        <w:spacing w:after="0" w:line="240" w:lineRule="auto"/>
        <w:ind w:firstLine="567"/>
        <w:jc w:val="right"/>
        <w:rPr>
          <w:rFonts w:ascii="Times New Roman" w:eastAsia="Arial" w:hAnsi="Times New Roman" w:cs="Times New Roman"/>
          <w:color w:val="000000"/>
          <w:kern w:val="1"/>
          <w:sz w:val="24"/>
          <w:szCs w:val="24"/>
          <w:lang w:eastAsia="zh-CN" w:bidi="hi-IN"/>
        </w:rPr>
      </w:pPr>
    </w:p>
    <w:p w:rsidR="004C6204" w:rsidRDefault="004C6204" w:rsidP="00AE17C3">
      <w:pPr>
        <w:widowControl w:val="0"/>
        <w:suppressAutoHyphens/>
        <w:spacing w:after="0" w:line="240" w:lineRule="auto"/>
        <w:ind w:firstLine="567"/>
        <w:jc w:val="right"/>
        <w:rPr>
          <w:rFonts w:ascii="Times New Roman" w:eastAsia="Arial" w:hAnsi="Times New Roman" w:cs="Times New Roman"/>
          <w:color w:val="000000"/>
          <w:kern w:val="1"/>
          <w:sz w:val="24"/>
          <w:szCs w:val="24"/>
          <w:lang w:eastAsia="zh-CN" w:bidi="hi-IN"/>
        </w:rPr>
      </w:pPr>
    </w:p>
    <w:p w:rsidR="004C6204" w:rsidRPr="00AE17C3" w:rsidRDefault="004C6204" w:rsidP="00AE17C3">
      <w:pPr>
        <w:widowControl w:val="0"/>
        <w:suppressAutoHyphens/>
        <w:spacing w:after="0" w:line="240" w:lineRule="auto"/>
        <w:ind w:firstLine="567"/>
        <w:jc w:val="right"/>
        <w:rPr>
          <w:rFonts w:ascii="Times New Roman" w:eastAsia="Arial" w:hAnsi="Times New Roman" w:cs="Times New Roman"/>
          <w:color w:val="000000"/>
          <w:kern w:val="1"/>
          <w:sz w:val="24"/>
          <w:szCs w:val="24"/>
          <w:lang w:eastAsia="zh-CN" w:bidi="hi-IN"/>
        </w:rPr>
      </w:pPr>
    </w:p>
    <w:p w:rsidR="002E7180" w:rsidRDefault="002E7180" w:rsidP="00AE17C3">
      <w:pPr>
        <w:widowControl w:val="0"/>
        <w:suppressAutoHyphens/>
        <w:spacing w:after="0" w:line="240" w:lineRule="auto"/>
        <w:ind w:firstLine="567"/>
        <w:jc w:val="right"/>
        <w:rPr>
          <w:rFonts w:ascii="Times New Roman" w:eastAsia="Arial" w:hAnsi="Times New Roman" w:cs="Times New Roman"/>
          <w:color w:val="000000"/>
          <w:kern w:val="1"/>
          <w:sz w:val="20"/>
          <w:szCs w:val="20"/>
          <w:lang w:eastAsia="zh-CN" w:bidi="hi-IN"/>
        </w:rPr>
      </w:pPr>
    </w:p>
    <w:p w:rsidR="002E7180" w:rsidRDefault="002E7180" w:rsidP="00AE17C3">
      <w:pPr>
        <w:widowControl w:val="0"/>
        <w:suppressAutoHyphens/>
        <w:spacing w:after="0" w:line="240" w:lineRule="auto"/>
        <w:ind w:firstLine="567"/>
        <w:jc w:val="right"/>
        <w:rPr>
          <w:rFonts w:ascii="Times New Roman" w:eastAsia="Arial" w:hAnsi="Times New Roman" w:cs="Times New Roman"/>
          <w:color w:val="000000"/>
          <w:kern w:val="1"/>
          <w:sz w:val="20"/>
          <w:szCs w:val="20"/>
          <w:lang w:eastAsia="zh-CN" w:bidi="hi-IN"/>
        </w:rPr>
      </w:pPr>
    </w:p>
    <w:p w:rsidR="00AE17C3" w:rsidRPr="004C6204" w:rsidRDefault="00AE17C3" w:rsidP="00AE17C3">
      <w:pPr>
        <w:widowControl w:val="0"/>
        <w:suppressAutoHyphens/>
        <w:spacing w:after="0" w:line="240" w:lineRule="auto"/>
        <w:ind w:firstLine="567"/>
        <w:jc w:val="right"/>
        <w:rPr>
          <w:rFonts w:ascii="Times New Roman" w:eastAsia="Arial" w:hAnsi="Times New Roman" w:cs="Times New Roman"/>
          <w:color w:val="000000"/>
          <w:kern w:val="1"/>
          <w:sz w:val="20"/>
          <w:szCs w:val="20"/>
          <w:lang w:eastAsia="zh-CN" w:bidi="hi-IN"/>
        </w:rPr>
      </w:pPr>
      <w:r w:rsidRPr="004C6204">
        <w:rPr>
          <w:rFonts w:ascii="Times New Roman" w:eastAsia="Arial" w:hAnsi="Times New Roman" w:cs="Times New Roman"/>
          <w:color w:val="000000"/>
          <w:kern w:val="1"/>
          <w:sz w:val="20"/>
          <w:szCs w:val="20"/>
          <w:lang w:eastAsia="zh-CN" w:bidi="hi-IN"/>
        </w:rPr>
        <w:lastRenderedPageBreak/>
        <w:t>Приложение</w:t>
      </w:r>
    </w:p>
    <w:p w:rsidR="00AE17C3" w:rsidRPr="004C6204" w:rsidRDefault="00AE17C3" w:rsidP="00AE17C3">
      <w:pPr>
        <w:widowControl w:val="0"/>
        <w:suppressAutoHyphens/>
        <w:spacing w:after="0" w:line="240" w:lineRule="auto"/>
        <w:ind w:firstLine="567"/>
        <w:jc w:val="right"/>
        <w:rPr>
          <w:rFonts w:ascii="Times New Roman" w:eastAsia="Arial" w:hAnsi="Times New Roman" w:cs="Times New Roman"/>
          <w:color w:val="000000"/>
          <w:kern w:val="1"/>
          <w:sz w:val="20"/>
          <w:szCs w:val="20"/>
          <w:lang w:eastAsia="zh-CN" w:bidi="hi-IN"/>
        </w:rPr>
      </w:pPr>
      <w:r w:rsidRPr="004C6204">
        <w:rPr>
          <w:rFonts w:ascii="Times New Roman" w:eastAsia="Arial" w:hAnsi="Times New Roman" w:cs="Times New Roman"/>
          <w:color w:val="000000"/>
          <w:kern w:val="1"/>
          <w:sz w:val="20"/>
          <w:szCs w:val="20"/>
          <w:lang w:eastAsia="zh-CN" w:bidi="hi-IN"/>
        </w:rPr>
        <w:t>к постановлению</w:t>
      </w:r>
    </w:p>
    <w:p w:rsidR="00AE17C3" w:rsidRPr="004C6204" w:rsidRDefault="00AE17C3" w:rsidP="00AE17C3">
      <w:pPr>
        <w:widowControl w:val="0"/>
        <w:suppressAutoHyphens/>
        <w:spacing w:after="0" w:line="240" w:lineRule="auto"/>
        <w:ind w:firstLine="567"/>
        <w:jc w:val="right"/>
        <w:rPr>
          <w:rFonts w:ascii="Times New Roman" w:eastAsia="Arial" w:hAnsi="Times New Roman" w:cs="Times New Roman"/>
          <w:color w:val="000000"/>
          <w:kern w:val="1"/>
          <w:sz w:val="20"/>
          <w:szCs w:val="20"/>
          <w:lang w:eastAsia="zh-CN" w:bidi="hi-IN"/>
        </w:rPr>
      </w:pPr>
      <w:r w:rsidRPr="004C6204">
        <w:rPr>
          <w:rFonts w:ascii="Times New Roman" w:eastAsia="Arial" w:hAnsi="Times New Roman" w:cs="Times New Roman"/>
          <w:color w:val="000000"/>
          <w:kern w:val="1"/>
          <w:sz w:val="20"/>
          <w:szCs w:val="20"/>
          <w:lang w:eastAsia="zh-CN" w:bidi="hi-IN"/>
        </w:rPr>
        <w:t>администрации поселения</w:t>
      </w:r>
    </w:p>
    <w:p w:rsidR="00AE17C3" w:rsidRPr="004C6204" w:rsidRDefault="00AE17C3" w:rsidP="00AE17C3">
      <w:pPr>
        <w:widowControl w:val="0"/>
        <w:suppressAutoHyphens/>
        <w:spacing w:after="0" w:line="240" w:lineRule="auto"/>
        <w:ind w:firstLine="567"/>
        <w:jc w:val="right"/>
        <w:rPr>
          <w:rFonts w:ascii="Times New Roman" w:eastAsia="Arial" w:hAnsi="Times New Roman" w:cs="Times New Roman"/>
          <w:color w:val="000000"/>
          <w:kern w:val="1"/>
          <w:sz w:val="20"/>
          <w:szCs w:val="20"/>
          <w:lang w:eastAsia="zh-CN" w:bidi="hi-IN"/>
        </w:rPr>
      </w:pPr>
      <w:r w:rsidRPr="004C6204">
        <w:rPr>
          <w:rFonts w:ascii="Times New Roman" w:eastAsia="Arial" w:hAnsi="Times New Roman" w:cs="Times New Roman"/>
          <w:color w:val="000000"/>
          <w:kern w:val="1"/>
          <w:sz w:val="20"/>
          <w:szCs w:val="20"/>
          <w:lang w:eastAsia="zh-CN" w:bidi="hi-IN"/>
        </w:rPr>
        <w:t>от 13.12.2024 № 580</w:t>
      </w:r>
    </w:p>
    <w:p w:rsidR="00AE17C3" w:rsidRPr="00AE17C3" w:rsidRDefault="00AE17C3" w:rsidP="00AE17C3">
      <w:pPr>
        <w:widowControl w:val="0"/>
        <w:suppressAutoHyphens/>
        <w:spacing w:after="0" w:line="240" w:lineRule="auto"/>
        <w:ind w:firstLine="567"/>
        <w:jc w:val="right"/>
        <w:rPr>
          <w:rFonts w:ascii="Times New Roman" w:eastAsia="Arial" w:hAnsi="Times New Roman" w:cs="Times New Roman"/>
          <w:color w:val="000000"/>
          <w:kern w:val="1"/>
          <w:sz w:val="24"/>
          <w:szCs w:val="24"/>
          <w:lang w:eastAsia="zh-CN" w:bidi="hi-IN"/>
        </w:rPr>
      </w:pPr>
    </w:p>
    <w:p w:rsidR="00AE17C3" w:rsidRPr="00AE17C3" w:rsidRDefault="00AE17C3" w:rsidP="00AE17C3">
      <w:pPr>
        <w:widowControl w:val="0"/>
        <w:suppressAutoHyphens/>
        <w:spacing w:after="0" w:line="240" w:lineRule="auto"/>
        <w:ind w:firstLine="567"/>
        <w:jc w:val="center"/>
        <w:rPr>
          <w:rFonts w:ascii="Times New Roman" w:eastAsia="Arial" w:hAnsi="Times New Roman" w:cs="Times New Roman"/>
          <w:b/>
          <w:color w:val="000000"/>
          <w:kern w:val="1"/>
          <w:sz w:val="24"/>
          <w:szCs w:val="24"/>
          <w:lang w:eastAsia="zh-CN" w:bidi="hi-IN"/>
        </w:rPr>
      </w:pPr>
      <w:r w:rsidRPr="00AE17C3">
        <w:rPr>
          <w:rFonts w:ascii="Times New Roman" w:eastAsia="Arial" w:hAnsi="Times New Roman" w:cs="Times New Roman"/>
          <w:b/>
          <w:color w:val="000000"/>
          <w:kern w:val="1"/>
          <w:sz w:val="24"/>
          <w:szCs w:val="24"/>
          <w:lang w:eastAsia="zh-CN" w:bidi="hi-IN"/>
        </w:rPr>
        <w:t xml:space="preserve">Правила внутреннего трудового распорядка </w:t>
      </w:r>
    </w:p>
    <w:p w:rsidR="00AE17C3" w:rsidRPr="00AE17C3" w:rsidRDefault="00AE17C3" w:rsidP="00AE17C3">
      <w:pPr>
        <w:widowControl w:val="0"/>
        <w:suppressAutoHyphens/>
        <w:spacing w:after="0" w:line="240" w:lineRule="auto"/>
        <w:ind w:firstLine="567"/>
        <w:jc w:val="center"/>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b/>
          <w:color w:val="000000"/>
          <w:kern w:val="1"/>
          <w:sz w:val="24"/>
          <w:szCs w:val="24"/>
          <w:lang w:eastAsia="zh-CN" w:bidi="hi-IN"/>
        </w:rPr>
        <w:t>администрации муниципального образования Кузьмоловское городское поселение Всеволожского муниципального района Ленинградской области</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p>
    <w:p w:rsidR="00AE17C3" w:rsidRPr="00AE17C3" w:rsidRDefault="00AE17C3" w:rsidP="00AE17C3">
      <w:pPr>
        <w:widowControl w:val="0"/>
        <w:suppressAutoHyphens/>
        <w:spacing w:after="0" w:line="240" w:lineRule="auto"/>
        <w:ind w:firstLine="567"/>
        <w:jc w:val="center"/>
        <w:rPr>
          <w:rFonts w:ascii="Times New Roman" w:eastAsia="Arial" w:hAnsi="Times New Roman" w:cs="Times New Roman"/>
          <w:kern w:val="1"/>
          <w:sz w:val="24"/>
          <w:szCs w:val="24"/>
          <w:lang w:eastAsia="zh-CN" w:bidi="hi-IN"/>
        </w:rPr>
      </w:pPr>
      <w:bookmarkStart w:id="0" w:name="sub_1"/>
      <w:bookmarkEnd w:id="0"/>
      <w:r w:rsidRPr="00AE17C3">
        <w:rPr>
          <w:rFonts w:ascii="Times New Roman" w:eastAsia="Arial" w:hAnsi="Times New Roman" w:cs="Times New Roman"/>
          <w:b/>
          <w:color w:val="000000"/>
          <w:kern w:val="1"/>
          <w:sz w:val="24"/>
          <w:szCs w:val="24"/>
          <w:lang w:eastAsia="zh-CN" w:bidi="hi-IN"/>
        </w:rPr>
        <w:t>1. Общие положения</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kern w:val="1"/>
          <w:sz w:val="24"/>
          <w:szCs w:val="24"/>
          <w:lang w:eastAsia="zh-CN" w:bidi="hi-IN"/>
        </w:rPr>
      </w:pPr>
      <w:bookmarkStart w:id="1" w:name="sub_12"/>
      <w:bookmarkStart w:id="2" w:name="sub_11"/>
      <w:bookmarkEnd w:id="1"/>
      <w:bookmarkEnd w:id="2"/>
    </w:p>
    <w:p w:rsidR="00AE17C3" w:rsidRPr="00AE17C3" w:rsidRDefault="00AE17C3" w:rsidP="004C6204">
      <w:pPr>
        <w:widowControl w:val="0"/>
        <w:numPr>
          <w:ilvl w:val="1"/>
          <w:numId w:val="3"/>
        </w:numPr>
        <w:tabs>
          <w:tab w:val="left" w:pos="993"/>
        </w:tabs>
        <w:suppressAutoHyphens/>
        <w:spacing w:after="0" w:line="240" w:lineRule="auto"/>
        <w:ind w:left="0"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В соответствии с Конституцией Российской Федерации, граждане Российской Федерации имеют право свободно распоряжаться своими способностями к труду, выбирать род деятельности и профессию, на оплату труда в соответствии с его количеством и качеством, но не ниже установленного государством минимального размера оплаты труда.</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 xml:space="preserve">1.2. Настоящие Правила внутреннего трудового распорядка являются локальным нормативным актом </w:t>
      </w:r>
      <w:r w:rsidRPr="00AE17C3">
        <w:rPr>
          <w:rFonts w:ascii="Times New Roman" w:eastAsia="Arial" w:hAnsi="Times New Roman" w:cs="Times New Roman"/>
          <w:bCs/>
          <w:color w:val="000000"/>
          <w:kern w:val="1"/>
          <w:sz w:val="24"/>
          <w:szCs w:val="24"/>
          <w:lang w:eastAsia="zh-CN" w:bidi="hi-IN"/>
        </w:rPr>
        <w:t>администрации муниципального образования Кузьмоловское городское поселение Всеволожского муниципального района Ленинградской области</w:t>
      </w:r>
      <w:r w:rsidRPr="00AE17C3">
        <w:rPr>
          <w:rFonts w:ascii="Times New Roman" w:eastAsia="Arial" w:hAnsi="Times New Roman" w:cs="Times New Roman"/>
          <w:color w:val="000000"/>
          <w:kern w:val="1"/>
          <w:sz w:val="24"/>
          <w:szCs w:val="24"/>
          <w:lang w:eastAsia="zh-CN" w:bidi="hi-IN"/>
        </w:rPr>
        <w:t xml:space="preserve">, регламентирующим в соответствии с </w:t>
      </w:r>
      <w:r w:rsidR="004C6204" w:rsidRPr="004C6204">
        <w:rPr>
          <w:rFonts w:ascii="Times New Roman" w:eastAsia="Arial" w:hAnsi="Times New Roman" w:cs="Times New Roman"/>
          <w:color w:val="000000"/>
          <w:kern w:val="1"/>
          <w:sz w:val="24"/>
          <w:szCs w:val="24"/>
          <w:lang w:eastAsia="zh-CN" w:bidi="hi-IN"/>
        </w:rPr>
        <w:t>Федеральным законом от 30.09.2024 № 338-ФЗ «О внесении изменения в статью 16 Федерального закона «О муниципальной службе в Российской Федерации», Трудовым Кодексом Российской Федерации</w:t>
      </w:r>
      <w:r w:rsidR="004C6204">
        <w:rPr>
          <w:rFonts w:ascii="Times New Roman" w:eastAsia="Arial" w:hAnsi="Times New Roman" w:cs="Times New Roman"/>
          <w:color w:val="000000"/>
          <w:kern w:val="1"/>
          <w:sz w:val="24"/>
          <w:szCs w:val="24"/>
          <w:lang w:eastAsia="zh-CN" w:bidi="hi-IN"/>
        </w:rPr>
        <w:t xml:space="preserve"> </w:t>
      </w:r>
      <w:r w:rsidRPr="00AE17C3">
        <w:rPr>
          <w:rFonts w:ascii="Times New Roman" w:eastAsia="Arial" w:hAnsi="Times New Roman" w:cs="Times New Roman"/>
          <w:color w:val="000000"/>
          <w:kern w:val="1"/>
          <w:sz w:val="24"/>
          <w:szCs w:val="24"/>
          <w:lang w:eastAsia="zh-CN" w:bidi="hi-IN"/>
        </w:rPr>
        <w:t>и иными федеральными законами</w:t>
      </w:r>
      <w:r w:rsidR="004C6204">
        <w:rPr>
          <w:rFonts w:ascii="Times New Roman" w:eastAsia="Arial" w:hAnsi="Times New Roman" w:cs="Times New Roman"/>
          <w:color w:val="000000"/>
          <w:kern w:val="1"/>
          <w:sz w:val="24"/>
          <w:szCs w:val="24"/>
          <w:lang w:eastAsia="zh-CN" w:bidi="hi-IN"/>
        </w:rPr>
        <w:t xml:space="preserve">, </w:t>
      </w:r>
      <w:r w:rsidRPr="00AE17C3">
        <w:rPr>
          <w:rFonts w:ascii="Times New Roman" w:eastAsia="Arial" w:hAnsi="Times New Roman" w:cs="Times New Roman"/>
          <w:color w:val="000000"/>
          <w:kern w:val="1"/>
          <w:sz w:val="24"/>
          <w:szCs w:val="24"/>
          <w:lang w:eastAsia="zh-CN" w:bidi="hi-IN"/>
        </w:rPr>
        <w:t xml:space="preserve">порядок приема, увольнения муниципальных служащих и работников, замещающих должности, не являющиеся должностями муниципальной службы (далее </w:t>
      </w:r>
      <w:r w:rsidR="00D34768">
        <w:rPr>
          <w:rFonts w:ascii="Times New Roman" w:eastAsia="Arial" w:hAnsi="Times New Roman" w:cs="Times New Roman"/>
          <w:color w:val="000000"/>
          <w:kern w:val="1"/>
          <w:sz w:val="24"/>
          <w:szCs w:val="24"/>
          <w:lang w:eastAsia="zh-CN" w:bidi="hi-IN"/>
        </w:rPr>
        <w:t>–</w:t>
      </w:r>
      <w:r w:rsidRPr="00AE17C3">
        <w:rPr>
          <w:rFonts w:ascii="Times New Roman" w:eastAsia="Arial" w:hAnsi="Times New Roman" w:cs="Times New Roman"/>
          <w:color w:val="000000"/>
          <w:kern w:val="1"/>
          <w:sz w:val="24"/>
          <w:szCs w:val="24"/>
          <w:lang w:eastAsia="zh-CN" w:bidi="hi-IN"/>
        </w:rPr>
        <w:t xml:space="preserve"> Работник</w:t>
      </w:r>
      <w:r w:rsidR="00D34768">
        <w:rPr>
          <w:rFonts w:ascii="Times New Roman" w:eastAsia="Arial" w:hAnsi="Times New Roman" w:cs="Times New Roman"/>
          <w:color w:val="000000"/>
          <w:kern w:val="1"/>
          <w:sz w:val="24"/>
          <w:szCs w:val="24"/>
          <w:lang w:eastAsia="zh-CN" w:bidi="hi-IN"/>
        </w:rPr>
        <w:t>)</w:t>
      </w:r>
      <w:r w:rsidRPr="00AE17C3">
        <w:rPr>
          <w:rFonts w:ascii="Times New Roman" w:eastAsia="Arial" w:hAnsi="Times New Roman" w:cs="Times New Roman"/>
          <w:color w:val="000000"/>
          <w:kern w:val="1"/>
          <w:sz w:val="24"/>
          <w:szCs w:val="24"/>
          <w:lang w:eastAsia="zh-CN" w:bidi="hi-IN"/>
        </w:rPr>
        <w:t>, основные права, обязанности и ответственность сторон трудового договора, режим работы, время отдыха, применяемые к работникам меры поощрения и взыскания, а также иные вопросы регулирования трудовых отношений в администрации муниципального образования Кузьмоловское городское поселение Всеволожского муниципального района Ленинградской области.</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1.3. Целью настоящих Правил внутреннего трудового распорядка является укрепление трудовой дисциплины, рациональное использование рабочего времени, повышение эффективности и производительности труда, высокое качество работы, формирование коллектива профессиональных работников администрации муниципального образования Кузьмоловское городское поселение Всеволожского муниципального района Ленинградской области.</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1.4. Под дисциплиной труда понимается обязательное для всех Работников подчинение правилам поведения, определенным в соответствии Трудовым кодексом Российской Федерации, иными законами Российской Федерации, трудовым договором, локальными нормативными актами администрации муниципального образования Кузьмоловское городское поселение Всеволожского муниципального района Ленинградской области.</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1.5. Работодатель обязан в соответствии с Трудовым кодексом Российской Федерации, действующим законодательством Российской Федерации, иными нормативными правовыми актами, соглашениями, локальными нормативными актами, содержащими нормы трудового права, трудовым договором создавать условия, необходимые для соблюдения Работниками дисциплины труда. Работников, добросовестно исполняющих трудовые обязанности, – поощрять. К нарушителям трудовой дисциплины применять меры дисциплинарного взыскания.</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1.6. Настоящие Правила внутреннего трудового распорядка разработаны на основании Конституции Российской Федерации, Трудового кодекса Российской Федерации, Федерального закона от 02.03.2007 № 25-ФЗ «О муниципальной службе в Российской Федерации» (с изм. и доп.), законами субъекта Российской Федерации и др.</w:t>
      </w:r>
    </w:p>
    <w:p w:rsidR="00AE17C3" w:rsidRDefault="00AE17C3" w:rsidP="00AE17C3">
      <w:pPr>
        <w:widowControl w:val="0"/>
        <w:tabs>
          <w:tab w:val="left" w:pos="1134"/>
        </w:tabs>
        <w:suppressAutoHyphens/>
        <w:spacing w:after="0" w:line="240" w:lineRule="auto"/>
        <w:ind w:firstLine="567"/>
        <w:jc w:val="both"/>
        <w:rPr>
          <w:rFonts w:ascii="Times New Roman" w:eastAsia="Arial" w:hAnsi="Times New Roman" w:cs="Times New Roman"/>
          <w:kern w:val="1"/>
          <w:sz w:val="24"/>
          <w:szCs w:val="24"/>
          <w:lang w:eastAsia="zh-CN" w:bidi="hi-IN"/>
        </w:rPr>
      </w:pPr>
      <w:r w:rsidRPr="00AE17C3">
        <w:rPr>
          <w:rFonts w:ascii="Times New Roman" w:eastAsia="Arial" w:hAnsi="Times New Roman" w:cs="Times New Roman"/>
          <w:color w:val="000000"/>
          <w:kern w:val="1"/>
          <w:sz w:val="24"/>
          <w:szCs w:val="24"/>
          <w:lang w:eastAsia="zh-CN" w:bidi="hi-IN"/>
        </w:rPr>
        <w:t xml:space="preserve">1.7. На муниципальных служащих распространяется действие трудового законодательства с особенностями, предусмотренными Федеральным законом от 02.03.2007 № 25-ФЗ «О муниципальной службе в Российской Федерации» и законами Ленинградской области, </w:t>
      </w:r>
      <w:r w:rsidRPr="00AE17C3">
        <w:rPr>
          <w:rFonts w:ascii="Times New Roman" w:eastAsia="Arial" w:hAnsi="Times New Roman" w:cs="Times New Roman"/>
          <w:kern w:val="1"/>
          <w:sz w:val="24"/>
          <w:szCs w:val="24"/>
          <w:lang w:eastAsia="zh-CN" w:bidi="hi-IN"/>
        </w:rPr>
        <w:t>областным законом Ленинградской области от 11 марта 2008 года № 14-оз «О правовом регулировании муниципальной службы в Ленинградской области» (с изм. и доп.).</w:t>
      </w:r>
    </w:p>
    <w:p w:rsidR="00005FC1" w:rsidRPr="00AE17C3" w:rsidRDefault="00005FC1" w:rsidP="00AE17C3">
      <w:pPr>
        <w:widowControl w:val="0"/>
        <w:tabs>
          <w:tab w:val="left" w:pos="1134"/>
        </w:tabs>
        <w:suppressAutoHyphens/>
        <w:spacing w:after="0" w:line="240" w:lineRule="auto"/>
        <w:ind w:firstLine="567"/>
        <w:jc w:val="both"/>
        <w:rPr>
          <w:rFonts w:ascii="Times New Roman" w:eastAsia="Arial" w:hAnsi="Times New Roman" w:cs="Times New Roman"/>
          <w:kern w:val="1"/>
          <w:sz w:val="24"/>
          <w:szCs w:val="24"/>
          <w:lang w:eastAsia="zh-CN" w:bidi="hi-IN"/>
        </w:rPr>
      </w:pPr>
    </w:p>
    <w:p w:rsidR="00AE17C3" w:rsidRPr="00AE17C3" w:rsidRDefault="00AE17C3" w:rsidP="00AE17C3">
      <w:pPr>
        <w:widowControl w:val="0"/>
        <w:suppressAutoHyphens/>
        <w:spacing w:after="0" w:line="240" w:lineRule="auto"/>
        <w:ind w:firstLine="567"/>
        <w:jc w:val="center"/>
        <w:rPr>
          <w:rFonts w:ascii="Times New Roman" w:eastAsia="Arial" w:hAnsi="Times New Roman" w:cs="Times New Roman"/>
          <w:kern w:val="1"/>
          <w:sz w:val="24"/>
          <w:szCs w:val="24"/>
          <w:lang w:eastAsia="zh-CN" w:bidi="hi-IN"/>
        </w:rPr>
      </w:pPr>
      <w:bookmarkStart w:id="3" w:name="sub_2"/>
      <w:bookmarkEnd w:id="3"/>
      <w:r w:rsidRPr="00AE17C3">
        <w:rPr>
          <w:rFonts w:ascii="Times New Roman" w:eastAsia="Arial" w:hAnsi="Times New Roman" w:cs="Times New Roman"/>
          <w:b/>
          <w:color w:val="000000"/>
          <w:kern w:val="1"/>
          <w:sz w:val="24"/>
          <w:szCs w:val="24"/>
          <w:lang w:eastAsia="zh-CN" w:bidi="hi-IN"/>
        </w:rPr>
        <w:t>2. Порядок приема и увольнения Работников.</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kern w:val="1"/>
          <w:sz w:val="24"/>
          <w:szCs w:val="24"/>
          <w:lang w:eastAsia="zh-CN" w:bidi="hi-IN"/>
        </w:rPr>
      </w:pPr>
      <w:bookmarkStart w:id="4" w:name="sub_22"/>
      <w:bookmarkStart w:id="5" w:name="sub_21"/>
      <w:bookmarkEnd w:id="4"/>
      <w:bookmarkEnd w:id="5"/>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kern w:val="1"/>
          <w:sz w:val="24"/>
          <w:szCs w:val="24"/>
          <w:lang w:eastAsia="zh-CN" w:bidi="hi-IN"/>
        </w:rPr>
      </w:pPr>
      <w:r w:rsidRPr="00AE17C3">
        <w:rPr>
          <w:rFonts w:ascii="Times New Roman" w:eastAsia="Arial" w:hAnsi="Times New Roman" w:cs="Times New Roman"/>
          <w:color w:val="000000"/>
          <w:kern w:val="1"/>
          <w:sz w:val="24"/>
          <w:szCs w:val="24"/>
          <w:lang w:eastAsia="zh-CN" w:bidi="hi-IN"/>
        </w:rPr>
        <w:t>2.1. Работники реализуют право на труд путем заключения трудового договора о работе в администрации муниципального образования Кузьмоловское городское поселение Всеволожского муниципального района Ленинградской области, в соответствии с Трудовым кодексом Российской Федерации</w:t>
      </w:r>
      <w:r w:rsidRPr="00AE17C3">
        <w:rPr>
          <w:rFonts w:ascii="Times New Roman" w:eastAsia="Arial" w:hAnsi="Times New Roman" w:cs="Times New Roman"/>
          <w:kern w:val="1"/>
          <w:sz w:val="24"/>
          <w:szCs w:val="24"/>
          <w:lang w:eastAsia="zh-CN" w:bidi="hi-IN"/>
        </w:rPr>
        <w:t>,</w:t>
      </w:r>
      <w:r w:rsidRPr="00AE17C3">
        <w:rPr>
          <w:rFonts w:ascii="Times New Roman" w:eastAsia="Arial" w:hAnsi="Times New Roman" w:cs="Times New Roman"/>
          <w:color w:val="000000"/>
          <w:kern w:val="1"/>
          <w:sz w:val="24"/>
          <w:szCs w:val="24"/>
          <w:lang w:eastAsia="zh-CN" w:bidi="hi-IN"/>
        </w:rPr>
        <w:t xml:space="preserve"> Федеральным законом от 02.03.2007 № 25-ФЗ «О муниципальной службе в Российской Федерации</w:t>
      </w:r>
      <w:r w:rsidRPr="00AE17C3">
        <w:rPr>
          <w:rFonts w:ascii="Times New Roman" w:eastAsia="Arial" w:hAnsi="Times New Roman" w:cs="Times New Roman"/>
          <w:kern w:val="1"/>
          <w:sz w:val="24"/>
          <w:szCs w:val="24"/>
          <w:lang w:eastAsia="zh-CN" w:bidi="hi-IN"/>
        </w:rPr>
        <w:t>», областным законом Ленинградской области от 11.03.2008 № 14-оз «О правовом регулировании муниципальной службы в Ленинградской области».</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2.2. Трудовой договор заключается в письменной форме, в двух экземплярах, каждый из которых подписывается сторонами. Один экземпляр трудового договора передается Работнику, другой хранится в администрации муниципального образования Кузьмоловское городское поселение Всеволожского муниципального района Ленинградской области. (далее - Администрация), Получение Работником экземпляра трудового договора подтверждается подписью Работника на экземпляре трудового договора, хранящемся в Администрации. Содержание трудового договора должно соответствовать действующему законодательству Российской Федерации. При заключении трудового договора стороны могут устанавливать в нем любые условия, не ухудшающие положение Работника по сравнению с действующим законодательством Российской Федерации.</w:t>
      </w:r>
    </w:p>
    <w:p w:rsidR="00AE17C3" w:rsidRPr="00AE17C3" w:rsidRDefault="00AE17C3" w:rsidP="00AE17C3">
      <w:pPr>
        <w:widowControl w:val="0"/>
        <w:suppressAutoHyphens/>
        <w:spacing w:after="0" w:line="240" w:lineRule="auto"/>
        <w:ind w:firstLine="540"/>
        <w:jc w:val="both"/>
        <w:rPr>
          <w:rFonts w:ascii="Times New Roman" w:eastAsia="Arial" w:hAnsi="Times New Roman" w:cs="Times New Roman"/>
          <w:kern w:val="1"/>
          <w:sz w:val="24"/>
          <w:szCs w:val="24"/>
          <w:lang w:eastAsia="zh-CN" w:bidi="hi-IN"/>
        </w:rPr>
      </w:pPr>
      <w:r w:rsidRPr="00AE17C3">
        <w:rPr>
          <w:rFonts w:ascii="Times New Roman" w:eastAsia="Arial" w:hAnsi="Times New Roman" w:cs="Times New Roman"/>
          <w:color w:val="000000"/>
          <w:kern w:val="1"/>
          <w:sz w:val="24"/>
          <w:szCs w:val="24"/>
          <w:lang w:eastAsia="zh-CN" w:bidi="hi-IN"/>
        </w:rPr>
        <w:t xml:space="preserve">2.3. </w:t>
      </w:r>
      <w:r w:rsidRPr="00AE17C3">
        <w:rPr>
          <w:rFonts w:ascii="Times New Roman" w:eastAsia="Arial" w:hAnsi="Times New Roman" w:cs="Times New Roman"/>
          <w:kern w:val="1"/>
          <w:sz w:val="24"/>
          <w:szCs w:val="24"/>
          <w:lang w:eastAsia="zh-CN" w:bidi="hi-IN"/>
        </w:rPr>
        <w:t>При</w:t>
      </w:r>
      <w:r w:rsidRPr="00AE17C3">
        <w:rPr>
          <w:rFonts w:ascii="Times New Roman" w:eastAsia="Arial" w:hAnsi="Times New Roman" w:cs="Mangal"/>
          <w:kern w:val="1"/>
          <w:sz w:val="24"/>
          <w:szCs w:val="24"/>
          <w:lang w:eastAsia="zh-CN" w:bidi="hi-IN"/>
        </w:rPr>
        <w:t xml:space="preserve"> поступлении на службу </w:t>
      </w:r>
      <w:r w:rsidR="00D34768">
        <w:rPr>
          <w:rFonts w:ascii="Times New Roman" w:eastAsia="Arial" w:hAnsi="Times New Roman" w:cs="Mangal"/>
          <w:kern w:val="1"/>
          <w:sz w:val="24"/>
          <w:szCs w:val="24"/>
          <w:lang w:eastAsia="zh-CN" w:bidi="hi-IN"/>
        </w:rPr>
        <w:t>работник</w:t>
      </w:r>
      <w:r w:rsidRPr="00AE17C3">
        <w:rPr>
          <w:rFonts w:ascii="Times New Roman" w:eastAsia="Times New Roman" w:hAnsi="Times New Roman" w:cs="Times New Roman"/>
          <w:sz w:val="24"/>
          <w:szCs w:val="24"/>
          <w:lang w:eastAsia="ru-RU"/>
        </w:rPr>
        <w:t xml:space="preserve"> представляет</w:t>
      </w:r>
      <w:r w:rsidRPr="00AE17C3">
        <w:rPr>
          <w:rFonts w:ascii="Times New Roman" w:eastAsia="Arial" w:hAnsi="Times New Roman" w:cs="Times New Roman"/>
          <w:kern w:val="1"/>
          <w:sz w:val="24"/>
          <w:szCs w:val="24"/>
          <w:lang w:eastAsia="zh-CN" w:bidi="hi-IN"/>
        </w:rPr>
        <w:t xml:space="preserve"> Работодателю: </w:t>
      </w:r>
    </w:p>
    <w:p w:rsidR="00AE17C3" w:rsidRDefault="00AE17C3" w:rsidP="00AE17C3">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AE17C3">
        <w:rPr>
          <w:rFonts w:ascii="Times New Roman" w:eastAsia="Times New Roman" w:hAnsi="Times New Roman" w:cs="Times New Roman"/>
          <w:sz w:val="24"/>
          <w:szCs w:val="24"/>
          <w:lang w:eastAsia="ru-RU"/>
        </w:rPr>
        <w:t>1) заявление с просьбой о поступлении на службу</w:t>
      </w:r>
      <w:r w:rsidR="00D34768">
        <w:rPr>
          <w:rFonts w:ascii="Times New Roman" w:eastAsia="Times New Roman" w:hAnsi="Times New Roman" w:cs="Times New Roman"/>
          <w:sz w:val="24"/>
          <w:szCs w:val="24"/>
          <w:lang w:eastAsia="ru-RU"/>
        </w:rPr>
        <w:t>;</w:t>
      </w:r>
    </w:p>
    <w:p w:rsidR="00E21CEB" w:rsidRPr="00E21CEB" w:rsidRDefault="00E21CEB" w:rsidP="00AE17C3">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21CEB">
        <w:rPr>
          <w:rFonts w:ascii="Times New Roman" w:eastAsia="Times New Roman" w:hAnsi="Times New Roman" w:cs="Times New Roman"/>
          <w:sz w:val="24"/>
          <w:szCs w:val="24"/>
          <w:lang w:eastAsia="ru-RU"/>
        </w:rPr>
        <w:t xml:space="preserve">2) </w:t>
      </w:r>
      <w:r>
        <w:rPr>
          <w:rFonts w:ascii="Times New Roman" w:eastAsia="Times New Roman" w:hAnsi="Times New Roman" w:cs="Times New Roman"/>
          <w:sz w:val="24"/>
          <w:szCs w:val="24"/>
          <w:lang w:eastAsia="ru-RU"/>
        </w:rPr>
        <w:t>анкету (предусмотренную ст.15.2 федерального закона от 02.03.2007 № 25-ФЗ);</w:t>
      </w:r>
    </w:p>
    <w:p w:rsidR="00AE17C3" w:rsidRPr="00AE17C3" w:rsidRDefault="00AE17C3" w:rsidP="00AE17C3">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AE17C3">
        <w:rPr>
          <w:rFonts w:ascii="Times New Roman" w:eastAsia="Times New Roman" w:hAnsi="Times New Roman" w:cs="Times New Roman"/>
          <w:sz w:val="24"/>
          <w:szCs w:val="24"/>
          <w:lang w:eastAsia="ru-RU"/>
        </w:rPr>
        <w:t>3) паспорт;</w:t>
      </w:r>
    </w:p>
    <w:p w:rsidR="00AE17C3" w:rsidRPr="00AE17C3" w:rsidRDefault="00AE17C3" w:rsidP="00AE17C3">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AE17C3">
        <w:rPr>
          <w:rFonts w:ascii="Times New Roman" w:eastAsia="Times New Roman" w:hAnsi="Times New Roman" w:cs="Times New Roman"/>
          <w:sz w:val="24"/>
          <w:szCs w:val="24"/>
          <w:lang w:eastAsia="ru-RU"/>
        </w:rPr>
        <w:t>4) трудовую книжку и (или) сведения о трудовой деятельности, оформленные в установленном законодательством порядке, за исключением случаев, когда трудовой договор (контракт) заключается впервые или работник поступает на работу на условиях совместительства. В случае если новый сотрудник ранее отказался от ведения бумажной трудовой книжки и предъявил только сведения о работе по форме утвержденной действующим законодательством Российской Федерации, но информации в данной форме недостаточно, чтобы посчитать его страховой стаж для начисления пособий, специалист по кадрам вправе запросить у сотрудника бумажную трудовую книжку, чтобы получить эту информацию;</w:t>
      </w:r>
    </w:p>
    <w:p w:rsidR="00AE17C3" w:rsidRPr="00AE17C3" w:rsidRDefault="00AE17C3" w:rsidP="00AE17C3">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AE17C3">
        <w:rPr>
          <w:rFonts w:ascii="Times New Roman" w:eastAsia="Times New Roman" w:hAnsi="Times New Roman" w:cs="Times New Roman"/>
          <w:sz w:val="24"/>
          <w:szCs w:val="24"/>
          <w:lang w:eastAsia="ru-RU"/>
        </w:rPr>
        <w:t>5) документ об образовании и о квалификации;</w:t>
      </w:r>
    </w:p>
    <w:p w:rsidR="00AE17C3" w:rsidRPr="00AE17C3" w:rsidRDefault="00AE17C3" w:rsidP="00AE17C3">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AE17C3">
        <w:rPr>
          <w:rFonts w:ascii="Times New Roman" w:eastAsia="Times New Roman" w:hAnsi="Times New Roman" w:cs="Times New Roman"/>
          <w:sz w:val="24"/>
          <w:szCs w:val="24"/>
          <w:lang w:eastAsia="ru-RU"/>
        </w:rPr>
        <w:t>6) документ, подтверждающий регистрацию в системе индивидуального (персонифицированного) учета, за исключением случаев, когда трудовой договор (контракт) заключается впервые;</w:t>
      </w:r>
    </w:p>
    <w:p w:rsidR="00AE17C3" w:rsidRPr="00AE17C3" w:rsidRDefault="00AE17C3" w:rsidP="00AE17C3">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AE17C3">
        <w:rPr>
          <w:rFonts w:ascii="Times New Roman" w:eastAsia="Times New Roman" w:hAnsi="Times New Roman" w:cs="Times New Roman"/>
          <w:sz w:val="24"/>
          <w:szCs w:val="24"/>
          <w:lang w:eastAsia="ru-RU"/>
        </w:rPr>
        <w:t>7) свидетельство о постановке физического лица на учет в налоговом органе по месту жительства на территории Российской Федерации;</w:t>
      </w:r>
    </w:p>
    <w:p w:rsidR="00AE17C3" w:rsidRPr="00AE17C3" w:rsidRDefault="00AE17C3" w:rsidP="00AE17C3">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AE17C3">
        <w:rPr>
          <w:rFonts w:ascii="Times New Roman" w:eastAsia="Times New Roman" w:hAnsi="Times New Roman" w:cs="Times New Roman"/>
          <w:sz w:val="24"/>
          <w:szCs w:val="24"/>
          <w:lang w:eastAsia="ru-RU"/>
        </w:rPr>
        <w:t>8) документы воинского учета - для военнообязанных граждан, пребывающих в запасе, и лиц, подлежащих призыву на военную службу;</w:t>
      </w:r>
    </w:p>
    <w:p w:rsidR="00AE17C3" w:rsidRPr="00AE17C3" w:rsidRDefault="00AE17C3" w:rsidP="00AE17C3">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AE17C3">
        <w:rPr>
          <w:rFonts w:ascii="Times New Roman" w:eastAsia="Times New Roman" w:hAnsi="Times New Roman" w:cs="Times New Roman"/>
          <w:sz w:val="24"/>
          <w:szCs w:val="24"/>
          <w:lang w:eastAsia="ru-RU"/>
        </w:rPr>
        <w:t>9) заключение медицинской организации об отсутствии заболевания, препятствующего поступлению на муниципальную службу;</w:t>
      </w:r>
    </w:p>
    <w:p w:rsidR="00AE17C3" w:rsidRPr="00AE17C3" w:rsidRDefault="00AE17C3" w:rsidP="00AE17C3">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AE17C3">
        <w:rPr>
          <w:rFonts w:ascii="Times New Roman" w:eastAsia="Times New Roman" w:hAnsi="Times New Roman" w:cs="Times New Roman"/>
          <w:sz w:val="24"/>
          <w:szCs w:val="24"/>
          <w:lang w:eastAsia="ru-RU"/>
        </w:rPr>
        <w:t>10) сведения о доходах за год, предшествующий году поступления на муниципальную службу, об имуществе и обязательствах имущественного характера;</w:t>
      </w:r>
    </w:p>
    <w:p w:rsidR="00AE17C3" w:rsidRPr="00AE17C3" w:rsidRDefault="00AE17C3" w:rsidP="00AE17C3">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AE17C3">
        <w:rPr>
          <w:rFonts w:ascii="Times New Roman" w:eastAsia="Times New Roman" w:hAnsi="Times New Roman" w:cs="Times New Roman"/>
          <w:sz w:val="24"/>
          <w:szCs w:val="24"/>
          <w:lang w:eastAsia="ru-RU"/>
        </w:rPr>
        <w:t>10.1) сведения (предусмотренные ст. 15.1 Федерального закона от 02.03.2007 № 25-ФЗ). (Сведения об адресах сайтов и (или) страниц сайтов в информационно-телекоммуникационной сети «Интернет» за три календарных года, предшествующих году поступления на муниципальную службу, на которых гражданин (муниципальный служащий);</w:t>
      </w:r>
    </w:p>
    <w:p w:rsidR="00AE17C3" w:rsidRPr="00AE17C3" w:rsidRDefault="00AE17C3" w:rsidP="00AE17C3">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AE17C3">
        <w:rPr>
          <w:rFonts w:ascii="Times New Roman" w:eastAsia="Times New Roman" w:hAnsi="Times New Roman" w:cs="Times New Roman"/>
          <w:sz w:val="24"/>
          <w:szCs w:val="24"/>
          <w:lang w:eastAsia="ru-RU"/>
        </w:rPr>
        <w:t xml:space="preserve">11) иные документы, предусмотренные федеральными законами, указами Президента Российской Федерации и постановлениями Правительства Российской Федерации. </w:t>
      </w:r>
    </w:p>
    <w:p w:rsidR="00AE17C3" w:rsidRPr="00AE17C3" w:rsidRDefault="00AE17C3" w:rsidP="00AE17C3">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bookmarkStart w:id="6" w:name="_GoBack"/>
      <w:bookmarkEnd w:id="6"/>
      <w:r w:rsidRPr="00AE17C3">
        <w:rPr>
          <w:rFonts w:ascii="Times New Roman" w:eastAsia="Times New Roman" w:hAnsi="Times New Roman" w:cs="Times New Roman"/>
          <w:sz w:val="24"/>
          <w:szCs w:val="24"/>
          <w:lang w:eastAsia="ru-RU"/>
        </w:rPr>
        <w:t xml:space="preserve">В отдельных случаях с учетом специфики работы (Трудовым Кодексом РФ, иными федеральными законами, указами Президента Российской Федерации и </w:t>
      </w:r>
      <w:hyperlink r:id="rId9" w:history="1">
        <w:r w:rsidRPr="00AE17C3">
          <w:rPr>
            <w:rFonts w:ascii="Times New Roman" w:eastAsia="Times New Roman" w:hAnsi="Times New Roman" w:cs="Times New Roman"/>
            <w:color w:val="0000FF"/>
            <w:sz w:val="24"/>
            <w:szCs w:val="24"/>
            <w:lang w:eastAsia="ru-RU"/>
          </w:rPr>
          <w:t>постановлениями</w:t>
        </w:r>
      </w:hyperlink>
      <w:r w:rsidRPr="00AE17C3">
        <w:rPr>
          <w:rFonts w:ascii="Times New Roman" w:eastAsia="Times New Roman" w:hAnsi="Times New Roman" w:cs="Times New Roman"/>
          <w:sz w:val="24"/>
          <w:szCs w:val="24"/>
          <w:lang w:eastAsia="ru-RU"/>
        </w:rPr>
        <w:t xml:space="preserve"> </w:t>
      </w:r>
      <w:r w:rsidRPr="00AE17C3">
        <w:rPr>
          <w:rFonts w:ascii="Times New Roman" w:eastAsia="Times New Roman" w:hAnsi="Times New Roman" w:cs="Times New Roman"/>
          <w:sz w:val="24"/>
          <w:szCs w:val="24"/>
          <w:lang w:eastAsia="ru-RU"/>
        </w:rPr>
        <w:lastRenderedPageBreak/>
        <w:t>Правительства Российской Федерации) может предусматриваться необходимость предъявления при заключении трудового договора дополнительных документов.</w:t>
      </w:r>
    </w:p>
    <w:p w:rsidR="00AE17C3" w:rsidRPr="00AE17C3" w:rsidRDefault="00AE17C3" w:rsidP="00AE17C3">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AE17C3">
        <w:rPr>
          <w:rFonts w:ascii="Times New Roman" w:eastAsia="Times New Roman" w:hAnsi="Times New Roman" w:cs="Times New Roman"/>
          <w:sz w:val="24"/>
          <w:szCs w:val="24"/>
          <w:lang w:eastAsia="ru-RU"/>
        </w:rPr>
        <w:t>Запрещается требовать от лица, поступающего на работу, документы помимо предусмотренных Трудовым Кодексом РФ, иными федеральными законами, указами Президента Российской Федерации и постановлениями Правительства Российской Федерации.</w:t>
      </w:r>
    </w:p>
    <w:p w:rsidR="00AE17C3" w:rsidRPr="00AE17C3" w:rsidRDefault="00AE17C3" w:rsidP="00AE17C3">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AE17C3">
        <w:rPr>
          <w:rFonts w:ascii="Times New Roman" w:eastAsia="Times New Roman" w:hAnsi="Times New Roman" w:cs="Times New Roman"/>
          <w:sz w:val="24"/>
          <w:szCs w:val="24"/>
          <w:lang w:eastAsia="ru-RU"/>
        </w:rPr>
        <w:t xml:space="preserve">При заключении трудового договора впервые работодателем </w:t>
      </w:r>
      <w:hyperlink r:id="rId10" w:history="1">
        <w:r w:rsidRPr="00AE17C3">
          <w:rPr>
            <w:rFonts w:ascii="Times New Roman" w:eastAsia="Times New Roman" w:hAnsi="Times New Roman" w:cs="Times New Roman"/>
            <w:color w:val="0000FF"/>
            <w:sz w:val="24"/>
            <w:szCs w:val="24"/>
            <w:lang w:eastAsia="ru-RU"/>
          </w:rPr>
          <w:t>оформляется</w:t>
        </w:r>
      </w:hyperlink>
      <w:r w:rsidRPr="00AE17C3">
        <w:rPr>
          <w:rFonts w:ascii="Times New Roman" w:eastAsia="Times New Roman" w:hAnsi="Times New Roman" w:cs="Times New Roman"/>
          <w:sz w:val="24"/>
          <w:szCs w:val="24"/>
          <w:lang w:eastAsia="ru-RU"/>
        </w:rPr>
        <w:t xml:space="preserve"> трудовая книжка (за исключением случаев, если в соответствии с ТК РФ, иным федеральным законом трудовая книжка на работника не оформляется). В случае, если на лицо, поступающее на работу впервые, не был открыт индивидуальный лицевой счет, работодателем представляются в соответствующий территориальный орган Фонда пенсионного и социального страхования Российской Федерации сведения, необходимые для регистрации указанного лица в системе индивидуального (персонифицированного) учета.</w:t>
      </w:r>
    </w:p>
    <w:p w:rsidR="00AE17C3" w:rsidRPr="00AE17C3" w:rsidRDefault="00AE17C3" w:rsidP="00AE17C3">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AE17C3">
        <w:rPr>
          <w:rFonts w:ascii="Times New Roman" w:eastAsia="Times New Roman" w:hAnsi="Times New Roman" w:cs="Times New Roman"/>
          <w:sz w:val="24"/>
          <w:szCs w:val="24"/>
          <w:lang w:eastAsia="ru-RU"/>
        </w:rPr>
        <w:t>В случае отсутствия у лица, поступающего на работу, трудовой книжки в связи с ее утратой, повреждением или по иной причине работодатель обязан по письменному заявлению этого лица (с указанием причины отсутствия трудовой книжки) оформить новую трудовую книжку (за исключением случаев, если в соответствии с ТК РФ, иным федеральным законом трудовая книжка на работника не ведется).</w:t>
      </w:r>
    </w:p>
    <w:p w:rsidR="00AE17C3" w:rsidRPr="00AE17C3" w:rsidRDefault="00AE17C3" w:rsidP="00AE17C3">
      <w:pPr>
        <w:widowControl w:val="0"/>
        <w:suppressAutoHyphens/>
        <w:spacing w:after="0" w:line="240" w:lineRule="auto"/>
        <w:ind w:firstLine="567"/>
        <w:jc w:val="both"/>
        <w:rPr>
          <w:rFonts w:ascii="Times New Roman" w:eastAsia="Times New Roman"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 xml:space="preserve">2.4. </w:t>
      </w:r>
      <w:r w:rsidRPr="00AE17C3">
        <w:rPr>
          <w:rFonts w:ascii="Times New Roman" w:eastAsia="Times New Roman" w:hAnsi="Times New Roman" w:cs="Times New Roman"/>
          <w:color w:val="000000"/>
          <w:kern w:val="1"/>
          <w:sz w:val="24"/>
          <w:szCs w:val="24"/>
          <w:lang w:eastAsia="zh-CN" w:bidi="hi-IN"/>
        </w:rPr>
        <w:t>Если претендент на работу в течение двух лет, предшествующих поступлению на работу в организацию, замещал должность государственной или муниципальной службы, которая включена в перечень, установленный нормативными правовыми актами РФ, то он обязан при приеме сообщить работодателю сведения о последнем месте службы.</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2.5. Трудовой договор вступает в силу со дня его подписания сторонами, если иное не установлено действующими Федеральными законами Российской Федерации, иными нормативными правовыми актами Российской Федерации или трудовым договором, либо со дня фактического допущения Работника к работе с ведома или по поручению Работодателя.</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 xml:space="preserve">2.6. Работник приступает к исполнению трудовых обязанностей со дня, определенного трудовым договором. </w:t>
      </w:r>
      <w:r w:rsidRPr="00AE17C3">
        <w:rPr>
          <w:rFonts w:ascii="Times New Roman" w:eastAsia="Arial" w:hAnsi="Times New Roman" w:cs="Times New Roman"/>
          <w:kern w:val="1"/>
          <w:sz w:val="24"/>
          <w:szCs w:val="24"/>
          <w:lang w:eastAsia="zh-CN" w:bidi="hi-IN"/>
        </w:rPr>
        <w:t>Если в трудовом договоре не оговорен день начала работы, то Работник должен приступить к работе на следующий день после вступления договора в силу.</w:t>
      </w:r>
      <w:r w:rsidRPr="00AE17C3">
        <w:rPr>
          <w:rFonts w:ascii="Times New Roman" w:eastAsia="Arial" w:hAnsi="Times New Roman" w:cs="Times New Roman"/>
          <w:color w:val="000000"/>
          <w:kern w:val="1"/>
          <w:sz w:val="24"/>
          <w:szCs w:val="24"/>
          <w:lang w:eastAsia="zh-CN" w:bidi="hi-IN"/>
        </w:rPr>
        <w:t xml:space="preserve"> Если Работник не приступил к исполнению трудовых обязанностей со дня, определенного трудовым договором, то трудовой договор аннулируется.</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2.7. Прием на работу оформляется распоряжением Работодателя на основании заключенного трудового договора. Содержание распоряжения должно соответствовать условиям заключенного трудового договора. Распоряжение о приеме на работу объявляется Работнику под роспись.</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Срочный трудовой договор заключается в соответствии с действующим законодательством Российской Федерации.</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2.8. Фактический допуск к работе считается заключением трудового договора независимо от того, был ли прием на работу оформлен надлежащим образом. Правом фактического допуска к работе обладает Работодатель.</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2.9. При поступлении на работу специалист по кадрам Администрации, перед заключением трудового договора должен ознакомить работника с:</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 объемом и содержанием предстоящей работы, условиями труда, системой оплаты труда, разъяснить его права и обязанности;</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 настоящими Правилами;</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 Положение об оплате труда;</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 правилами по охране труда и технике безопасности, противопожарной охране и иными локальными нормативными актами, непосредственно связанными с трудовой деятельностью работника.</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2.10. Специалист по кадрам ведет трудовые книжки (на бумажных носителях либо в форме электронного документа, по выбору работника) на каждого работника, если работа в Администрации является для работника основной.</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 xml:space="preserve">Лицо, поступающее на работу по совместительству, не предъявляет трудовую книжку в случае, если по основному месту работы работодатель ведет трудовую книжку на данного </w:t>
      </w:r>
      <w:r w:rsidRPr="00AE17C3">
        <w:rPr>
          <w:rFonts w:ascii="Times New Roman" w:eastAsia="Arial" w:hAnsi="Times New Roman" w:cs="Times New Roman"/>
          <w:color w:val="000000"/>
          <w:kern w:val="1"/>
          <w:sz w:val="24"/>
          <w:szCs w:val="24"/>
          <w:lang w:eastAsia="zh-CN" w:bidi="hi-IN"/>
        </w:rPr>
        <w:lastRenderedPageBreak/>
        <w:t>работника или если трудовая книжка на работника не оформлялась.</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2.11. Порядок заполнения трудовой книжки регламентируется нормативно-правовыми актами Российской Федерации. В трудовую книжку вносятся сведения о работнике, выполняемой им работе, переводах на другую постоянную работу, а также основания прекращения трудового договора и сведения о награждениях за успехи в работе.</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2.12. Прекращение трудового договора регулируется и производится в порядке и по основаниям, предусмотренным Трудовым кодексом Российской Федерации, иными федеральными законами Российской Федерации.</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 xml:space="preserve">2.13. Работник имеет право расторгнуть трудовой договор, предупредив об этом Работодателя письменно не менее чем за две недели, если иной срок предупреждения в отношении отдельных категорий работников не установлен действующим законодательством. </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2.14. Расторжение трудового договора по инициативе работодателя с беременной женщиной не допускается, за исключением случаев ликвидации организации.</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В случае истечения срочного трудового договора в период беременности женщины работодатель обязан по ее письменному заявлению и при предоставлении медицинской справки, подтверждающей состояние беременности, продлить срок действия трудового договора до окончания беременности, а при предоставлении ей в установленном порядке отпуска по беременности и родам - до окончания такого отпуска. Женщина, срок действия трудового договора с которой был продлен до окончания беременности, обязана по запросу работодателя, но не чаще чем один раз в три месяца, предоставлять медицинскую справку, подтверждающую состояние беременности. Если при этом женщина фактически продолжает работать после окончания беременности, то работодатель имеет право расторгнуть трудовой договор с ней в связи с истечением срока его действия в течение недели со дня, когда работодатель узнал или должен был узнать о факте окончания беременности.</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Допускается увольнение женщины в связи с истечением срока трудового договора в период ее беременности, если трудовой договор был заключен на время исполнения обязанностей отсутствующего работника и невозможно с письменного согласия женщины перевести ее до окончания беременности на другую имеющуюся у работодателя работу (как вакантную должность или работу, соответствующую квалификации женщины, так и вакантную нижестоящую должность или нижеоплачиваемую работу), которую женщина может выполнять с учетом ее состояния здоровья. При этом работодатель обязан предлагать ей все отвечающие указанным требованиям вакансии, имеющиеся у него в данной местности. Предлагать вакансии в других местностях работодатель обязан, если это предусмотрено коллективным договором, соглашениями, трудовым договором.</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Расторжение трудового договора с женщиной, имеющей ребенка в возрасте до трех лет, с одинокой матерью, воспитывающей ребенка-инвалида в возрасте до восемнадцати лет или ребенка в возрасте до шестнадцати лет, с другим лицом, воспитывающим указанных детей без матери, с родителем (иным законным представителем ребенка), являющимся единственным кормильцем ребенка-инвалида в возрасте до восемнадцати лет либо единственным кормильцем ребенка в возрасте до трех лет в семье, воспитывающей трех и более детей в возрасте до четырнадцати лет, если другой родитель (иной законный представитель ребенка) не состоит в трудовых отношениях, по инициативе работодателя не допускается (за исключением увольнения по основаниям, предусмотренным пунктами 1, 5 - 8, 10 или 11 части первой статьи 81 или пунктом 2 статьи 336 Трудового Кодекса РФ).</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По договоренности между работником и работодателем трудовой договор может быть расторгнут и до истечения срока предупреждения об увольнении.</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2.15. До истечения срока предупреждения об увольнении работник имеет право в любое время отозвать свое заявление. Увольнение в этом случае не производится, если на его место не приглашен в письменной форме другой работник, которому в соответствии с Трудовым кодексом и иными федеральными законами Российской Федерации не может быть отказано в заключении трудового договора.</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Срочный Трудовой договор, заключенный на время выполнения определенной работы, расторгается по завершении этой работы.</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 xml:space="preserve">Срочный Трудовой договор, заключенный на время исполнения обязанностей </w:t>
      </w:r>
      <w:r w:rsidRPr="00AE17C3">
        <w:rPr>
          <w:rFonts w:ascii="Times New Roman" w:eastAsia="Arial" w:hAnsi="Times New Roman" w:cs="Times New Roman"/>
          <w:color w:val="000000"/>
          <w:kern w:val="1"/>
          <w:sz w:val="24"/>
          <w:szCs w:val="24"/>
          <w:lang w:eastAsia="zh-CN" w:bidi="hi-IN"/>
        </w:rPr>
        <w:lastRenderedPageBreak/>
        <w:t>отсутствующего работника, расторгается с выходом этого работника на работу.</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Прекращение трудового договора оформляется распоряжением Работодателя.</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Трудовой договор может быть прекращен по инициативе Работодателя на основании и в порядке, которые предусмотрены действующим законодательством Российской Федерации.</w:t>
      </w:r>
    </w:p>
    <w:p w:rsidR="00AE17C3" w:rsidRPr="00AE17C3" w:rsidRDefault="00AE17C3" w:rsidP="00AE17C3">
      <w:pPr>
        <w:autoSpaceDE w:val="0"/>
        <w:autoSpaceDN w:val="0"/>
        <w:adjustRightInd w:val="0"/>
        <w:spacing w:after="0" w:line="240" w:lineRule="auto"/>
        <w:ind w:firstLine="567"/>
        <w:jc w:val="both"/>
        <w:textAlignment w:val="center"/>
        <w:rPr>
          <w:rFonts w:ascii="Times New Roman" w:eastAsia="Calibri" w:hAnsi="Times New Roman" w:cs="Times New Roman"/>
          <w:sz w:val="24"/>
          <w:szCs w:val="24"/>
          <w:u w:color="000000"/>
        </w:rPr>
      </w:pPr>
      <w:r w:rsidRPr="00AE17C3">
        <w:rPr>
          <w:rFonts w:ascii="Times New Roman" w:eastAsia="Calibri" w:hAnsi="Times New Roman" w:cs="Times New Roman"/>
          <w:sz w:val="24"/>
          <w:szCs w:val="24"/>
          <w:u w:color="000000"/>
        </w:rPr>
        <w:t>Не возобновляется действие срочных трудовых договоров, заключенных по следующим основаниям:</w:t>
      </w:r>
    </w:p>
    <w:p w:rsidR="00AE17C3" w:rsidRPr="00AE17C3" w:rsidRDefault="00AE17C3" w:rsidP="00AE17C3">
      <w:pPr>
        <w:autoSpaceDE w:val="0"/>
        <w:autoSpaceDN w:val="0"/>
        <w:adjustRightInd w:val="0"/>
        <w:spacing w:after="0" w:line="240" w:lineRule="auto"/>
        <w:ind w:firstLine="567"/>
        <w:jc w:val="both"/>
        <w:textAlignment w:val="center"/>
        <w:rPr>
          <w:rFonts w:ascii="Times New Roman" w:eastAsia="Calibri" w:hAnsi="Times New Roman" w:cs="Times New Roman"/>
          <w:sz w:val="24"/>
          <w:szCs w:val="24"/>
          <w:u w:color="000000"/>
        </w:rPr>
      </w:pPr>
      <w:r w:rsidRPr="00AE17C3">
        <w:rPr>
          <w:rFonts w:ascii="Times New Roman" w:eastAsia="Calibri" w:hAnsi="Times New Roman" w:cs="Times New Roman"/>
          <w:sz w:val="24"/>
          <w:szCs w:val="24"/>
          <w:u w:color="000000"/>
        </w:rPr>
        <w:t>– исполнение обязанностей отсутствующего работника, за которым в соответствии с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трудовым договором сохраняется место работы;</w:t>
      </w:r>
    </w:p>
    <w:p w:rsidR="00AE17C3" w:rsidRPr="00AE17C3" w:rsidRDefault="00AE17C3" w:rsidP="00AE17C3">
      <w:pPr>
        <w:autoSpaceDE w:val="0"/>
        <w:autoSpaceDN w:val="0"/>
        <w:adjustRightInd w:val="0"/>
        <w:spacing w:after="0" w:line="240" w:lineRule="auto"/>
        <w:ind w:firstLine="567"/>
        <w:jc w:val="both"/>
        <w:textAlignment w:val="center"/>
        <w:rPr>
          <w:rFonts w:ascii="Times New Roman" w:eastAsia="Calibri" w:hAnsi="Times New Roman" w:cs="Times New Roman"/>
          <w:sz w:val="24"/>
          <w:szCs w:val="24"/>
          <w:u w:color="000000"/>
        </w:rPr>
      </w:pPr>
      <w:r w:rsidRPr="00AE17C3">
        <w:rPr>
          <w:rFonts w:ascii="Times New Roman" w:eastAsia="Calibri" w:hAnsi="Times New Roman" w:cs="Times New Roman"/>
          <w:sz w:val="24"/>
          <w:szCs w:val="24"/>
          <w:u w:color="000000"/>
        </w:rPr>
        <w:t>– выполнение временных работ сроком до двух месяцев и сезонных работ;</w:t>
      </w:r>
    </w:p>
    <w:p w:rsidR="00AE17C3" w:rsidRPr="00AE17C3" w:rsidRDefault="00AE17C3" w:rsidP="00AE17C3">
      <w:pPr>
        <w:autoSpaceDE w:val="0"/>
        <w:autoSpaceDN w:val="0"/>
        <w:adjustRightInd w:val="0"/>
        <w:spacing w:after="0" w:line="240" w:lineRule="auto"/>
        <w:ind w:firstLine="567"/>
        <w:jc w:val="both"/>
        <w:textAlignment w:val="center"/>
        <w:rPr>
          <w:rFonts w:ascii="Times New Roman" w:eastAsia="Calibri" w:hAnsi="Times New Roman" w:cs="Times New Roman"/>
          <w:sz w:val="24"/>
          <w:szCs w:val="24"/>
          <w:u w:color="000000"/>
        </w:rPr>
      </w:pPr>
      <w:r w:rsidRPr="00AE17C3">
        <w:rPr>
          <w:rFonts w:ascii="Times New Roman" w:eastAsia="Calibri" w:hAnsi="Times New Roman" w:cs="Times New Roman"/>
          <w:sz w:val="24"/>
          <w:szCs w:val="24"/>
          <w:u w:color="000000"/>
        </w:rPr>
        <w:t>– для проведения работ, выходящих за рамки обычной деятельности работодателя</w:t>
      </w:r>
      <w:r w:rsidR="00B90909">
        <w:rPr>
          <w:rFonts w:ascii="Times New Roman" w:eastAsia="Calibri" w:hAnsi="Times New Roman" w:cs="Times New Roman"/>
          <w:sz w:val="24"/>
          <w:szCs w:val="24"/>
          <w:u w:color="000000"/>
        </w:rPr>
        <w:t xml:space="preserve">, </w:t>
      </w:r>
      <w:r w:rsidRPr="00AE17C3">
        <w:rPr>
          <w:rFonts w:ascii="Times New Roman" w:eastAsia="Calibri" w:hAnsi="Times New Roman" w:cs="Times New Roman"/>
          <w:sz w:val="24"/>
          <w:szCs w:val="24"/>
          <w:u w:color="000000"/>
        </w:rPr>
        <w:t>а также работ, связанных с заведомо временным (до одного года) расширением объема оказываемых услуг;</w:t>
      </w:r>
    </w:p>
    <w:p w:rsidR="00AE17C3" w:rsidRPr="00AE17C3" w:rsidRDefault="00AE17C3" w:rsidP="00AE17C3">
      <w:pPr>
        <w:autoSpaceDE w:val="0"/>
        <w:autoSpaceDN w:val="0"/>
        <w:adjustRightInd w:val="0"/>
        <w:spacing w:after="0" w:line="240" w:lineRule="auto"/>
        <w:ind w:firstLine="567"/>
        <w:jc w:val="both"/>
        <w:textAlignment w:val="center"/>
        <w:rPr>
          <w:rFonts w:ascii="Times New Roman" w:eastAsia="Calibri" w:hAnsi="Times New Roman" w:cs="Times New Roman"/>
          <w:sz w:val="24"/>
          <w:szCs w:val="24"/>
          <w:u w:color="000000"/>
        </w:rPr>
      </w:pPr>
      <w:r w:rsidRPr="00AE17C3">
        <w:rPr>
          <w:rFonts w:ascii="Times New Roman" w:eastAsia="Calibri" w:hAnsi="Times New Roman" w:cs="Times New Roman"/>
          <w:sz w:val="24"/>
          <w:szCs w:val="24"/>
          <w:u w:color="000000"/>
        </w:rPr>
        <w:t>– выполнение заведомо определенной работы в случаях, когда ее завершение не может быть определено конкретной датой;</w:t>
      </w:r>
    </w:p>
    <w:p w:rsidR="00AE17C3" w:rsidRPr="00AE17C3" w:rsidRDefault="00AE17C3" w:rsidP="00AE17C3">
      <w:pPr>
        <w:autoSpaceDE w:val="0"/>
        <w:autoSpaceDN w:val="0"/>
        <w:adjustRightInd w:val="0"/>
        <w:spacing w:after="0" w:line="240" w:lineRule="auto"/>
        <w:ind w:firstLine="567"/>
        <w:jc w:val="both"/>
        <w:textAlignment w:val="center"/>
        <w:rPr>
          <w:rFonts w:ascii="Times New Roman" w:eastAsia="Calibri" w:hAnsi="Times New Roman" w:cs="Times New Roman"/>
          <w:sz w:val="24"/>
          <w:szCs w:val="24"/>
          <w:u w:color="000000"/>
        </w:rPr>
      </w:pPr>
      <w:r w:rsidRPr="00AE17C3">
        <w:rPr>
          <w:rFonts w:ascii="Times New Roman" w:eastAsia="Calibri" w:hAnsi="Times New Roman" w:cs="Times New Roman"/>
          <w:sz w:val="24"/>
          <w:szCs w:val="24"/>
          <w:u w:color="000000"/>
        </w:rPr>
        <w:t>– выполнение работ, непосредственно связанных с практикой, профессиональным обучением или дополнительным профессиональным образованием в форме стажировки;</w:t>
      </w:r>
    </w:p>
    <w:p w:rsidR="00AE17C3" w:rsidRPr="00AE17C3" w:rsidRDefault="00AE17C3" w:rsidP="00AE17C3">
      <w:pPr>
        <w:autoSpaceDE w:val="0"/>
        <w:autoSpaceDN w:val="0"/>
        <w:adjustRightInd w:val="0"/>
        <w:spacing w:after="0" w:line="240" w:lineRule="auto"/>
        <w:ind w:firstLine="567"/>
        <w:jc w:val="both"/>
        <w:textAlignment w:val="center"/>
        <w:rPr>
          <w:rFonts w:ascii="Times New Roman" w:eastAsia="Calibri" w:hAnsi="Times New Roman" w:cs="Times New Roman"/>
          <w:sz w:val="24"/>
          <w:szCs w:val="24"/>
          <w:u w:color="000000"/>
        </w:rPr>
      </w:pPr>
      <w:r w:rsidRPr="00AE17C3">
        <w:rPr>
          <w:rFonts w:ascii="Times New Roman" w:eastAsia="Calibri" w:hAnsi="Times New Roman" w:cs="Times New Roman"/>
          <w:sz w:val="24"/>
          <w:szCs w:val="24"/>
          <w:u w:color="000000"/>
        </w:rPr>
        <w:t>– работы временного характера и общественные работы по направлению службы занятости;</w:t>
      </w:r>
    </w:p>
    <w:p w:rsidR="00AE17C3" w:rsidRPr="00AE17C3" w:rsidRDefault="00AE17C3" w:rsidP="00AE17C3">
      <w:pPr>
        <w:autoSpaceDE w:val="0"/>
        <w:autoSpaceDN w:val="0"/>
        <w:adjustRightInd w:val="0"/>
        <w:spacing w:after="0" w:line="240" w:lineRule="auto"/>
        <w:ind w:firstLine="567"/>
        <w:jc w:val="both"/>
        <w:textAlignment w:val="center"/>
        <w:rPr>
          <w:rFonts w:ascii="Times New Roman" w:eastAsia="Calibri" w:hAnsi="Times New Roman" w:cs="Times New Roman"/>
          <w:sz w:val="24"/>
          <w:szCs w:val="24"/>
          <w:u w:color="000000"/>
        </w:rPr>
      </w:pPr>
      <w:r w:rsidRPr="00AE17C3">
        <w:rPr>
          <w:rFonts w:ascii="Times New Roman" w:eastAsia="Calibri" w:hAnsi="Times New Roman" w:cs="Times New Roman"/>
          <w:sz w:val="24"/>
          <w:szCs w:val="24"/>
          <w:u w:color="000000"/>
        </w:rPr>
        <w:t>– с пенсионерами по возрасту, а также с лицами, которым по состоянию здоровья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разрешена работа исключительно временного характера;</w:t>
      </w:r>
    </w:p>
    <w:p w:rsidR="00AE17C3" w:rsidRPr="00AE17C3" w:rsidRDefault="00AE17C3" w:rsidP="00AE17C3">
      <w:pPr>
        <w:autoSpaceDE w:val="0"/>
        <w:autoSpaceDN w:val="0"/>
        <w:adjustRightInd w:val="0"/>
        <w:spacing w:after="0" w:line="240" w:lineRule="auto"/>
        <w:ind w:firstLine="567"/>
        <w:jc w:val="both"/>
        <w:textAlignment w:val="center"/>
        <w:rPr>
          <w:rFonts w:ascii="Times New Roman" w:eastAsia="Calibri" w:hAnsi="Times New Roman" w:cs="Times New Roman"/>
          <w:sz w:val="24"/>
          <w:szCs w:val="24"/>
          <w:u w:color="000000"/>
        </w:rPr>
      </w:pPr>
      <w:r w:rsidRPr="00AE17C3">
        <w:rPr>
          <w:rFonts w:ascii="Times New Roman" w:eastAsia="Calibri" w:hAnsi="Times New Roman" w:cs="Times New Roman"/>
          <w:sz w:val="24"/>
          <w:szCs w:val="24"/>
          <w:u w:color="000000"/>
        </w:rPr>
        <w:t>– проведение неотложных работ по предотвращению катастроф, аварий, несчастных случаев, эпидемий, эпизоотий, устранение последствий, указанных и других чрезвычайных обстоятельств;</w:t>
      </w:r>
    </w:p>
    <w:p w:rsidR="00AE17C3" w:rsidRPr="00AE17C3" w:rsidRDefault="00AE17C3" w:rsidP="00AE17C3">
      <w:pPr>
        <w:autoSpaceDE w:val="0"/>
        <w:autoSpaceDN w:val="0"/>
        <w:adjustRightInd w:val="0"/>
        <w:spacing w:after="0" w:line="240" w:lineRule="auto"/>
        <w:ind w:firstLine="567"/>
        <w:jc w:val="both"/>
        <w:textAlignment w:val="center"/>
        <w:rPr>
          <w:rFonts w:ascii="Times New Roman" w:eastAsia="Calibri" w:hAnsi="Times New Roman" w:cs="Times New Roman"/>
          <w:sz w:val="24"/>
          <w:szCs w:val="24"/>
          <w:u w:color="000000"/>
        </w:rPr>
      </w:pPr>
      <w:r w:rsidRPr="00AE17C3">
        <w:rPr>
          <w:rFonts w:ascii="Times New Roman" w:eastAsia="Calibri" w:hAnsi="Times New Roman" w:cs="Times New Roman"/>
          <w:sz w:val="24"/>
          <w:szCs w:val="24"/>
          <w:u w:color="000000"/>
        </w:rPr>
        <w:t>– с лицами, получающими образование по очной форме;</w:t>
      </w:r>
    </w:p>
    <w:p w:rsidR="00AE17C3" w:rsidRPr="00AE17C3" w:rsidRDefault="00AE17C3" w:rsidP="00AE17C3">
      <w:pPr>
        <w:autoSpaceDE w:val="0"/>
        <w:autoSpaceDN w:val="0"/>
        <w:adjustRightInd w:val="0"/>
        <w:spacing w:after="0" w:line="240" w:lineRule="auto"/>
        <w:ind w:firstLine="567"/>
        <w:jc w:val="both"/>
        <w:textAlignment w:val="center"/>
        <w:rPr>
          <w:rFonts w:ascii="Times New Roman" w:eastAsia="Calibri" w:hAnsi="Times New Roman" w:cs="Times New Roman"/>
          <w:sz w:val="24"/>
          <w:szCs w:val="24"/>
          <w:u w:color="000000"/>
        </w:rPr>
      </w:pPr>
      <w:r w:rsidRPr="00AE17C3">
        <w:rPr>
          <w:rFonts w:ascii="Times New Roman" w:eastAsia="Calibri" w:hAnsi="Times New Roman" w:cs="Times New Roman"/>
          <w:sz w:val="24"/>
          <w:szCs w:val="24"/>
          <w:u w:color="000000"/>
        </w:rPr>
        <w:t>– с совместителями.</w:t>
      </w:r>
    </w:p>
    <w:p w:rsidR="004C6204" w:rsidRDefault="004C6204" w:rsidP="00AE17C3">
      <w:pPr>
        <w:autoSpaceDE w:val="0"/>
        <w:autoSpaceDN w:val="0"/>
        <w:adjustRightInd w:val="0"/>
        <w:spacing w:after="0" w:line="240" w:lineRule="auto"/>
        <w:ind w:firstLine="567"/>
        <w:jc w:val="both"/>
        <w:textAlignment w:val="center"/>
        <w:rPr>
          <w:rFonts w:ascii="Times New Roman" w:eastAsia="Calibri" w:hAnsi="Times New Roman" w:cs="Times New Roman"/>
          <w:sz w:val="24"/>
          <w:szCs w:val="24"/>
          <w:u w:color="000000"/>
        </w:rPr>
      </w:pPr>
      <w:r w:rsidRPr="004C6204">
        <w:rPr>
          <w:rFonts w:ascii="Times New Roman" w:eastAsia="Calibri" w:hAnsi="Times New Roman" w:cs="Times New Roman"/>
          <w:sz w:val="24"/>
          <w:szCs w:val="24"/>
          <w:u w:color="000000"/>
        </w:rPr>
        <w:t>Основани</w:t>
      </w:r>
      <w:r>
        <w:rPr>
          <w:rFonts w:ascii="Times New Roman" w:eastAsia="Calibri" w:hAnsi="Times New Roman" w:cs="Times New Roman"/>
          <w:sz w:val="24"/>
          <w:szCs w:val="24"/>
          <w:u w:color="000000"/>
        </w:rPr>
        <w:t>ем</w:t>
      </w:r>
      <w:r w:rsidRPr="004C6204">
        <w:rPr>
          <w:rFonts w:ascii="Times New Roman" w:eastAsia="Calibri" w:hAnsi="Times New Roman" w:cs="Times New Roman"/>
          <w:sz w:val="24"/>
          <w:szCs w:val="24"/>
          <w:u w:color="000000"/>
        </w:rPr>
        <w:t xml:space="preserve"> прекращения </w:t>
      </w:r>
      <w:r>
        <w:rPr>
          <w:rFonts w:ascii="Times New Roman" w:eastAsia="Calibri" w:hAnsi="Times New Roman" w:cs="Times New Roman"/>
          <w:sz w:val="24"/>
          <w:szCs w:val="24"/>
          <w:u w:color="000000"/>
        </w:rPr>
        <w:t xml:space="preserve">срочного </w:t>
      </w:r>
      <w:r w:rsidRPr="004C6204">
        <w:rPr>
          <w:rFonts w:ascii="Times New Roman" w:eastAsia="Calibri" w:hAnsi="Times New Roman" w:cs="Times New Roman"/>
          <w:sz w:val="24"/>
          <w:szCs w:val="24"/>
          <w:u w:color="000000"/>
        </w:rPr>
        <w:t>трудового</w:t>
      </w:r>
      <w:r>
        <w:rPr>
          <w:rFonts w:ascii="Times New Roman" w:eastAsia="Calibri" w:hAnsi="Times New Roman" w:cs="Times New Roman"/>
          <w:sz w:val="24"/>
          <w:szCs w:val="24"/>
          <w:u w:color="000000"/>
        </w:rPr>
        <w:t xml:space="preserve"> договора, является:</w:t>
      </w:r>
      <w:r w:rsidRPr="004C6204">
        <w:t xml:space="preserve"> </w:t>
      </w:r>
      <w:r w:rsidRPr="004C6204">
        <w:rPr>
          <w:rFonts w:ascii="Times New Roman" w:eastAsia="Calibri" w:hAnsi="Times New Roman" w:cs="Times New Roman"/>
          <w:sz w:val="24"/>
          <w:szCs w:val="24"/>
          <w:u w:color="000000"/>
        </w:rPr>
        <w:t xml:space="preserve">истечение срока трудового договора (статья 79 </w:t>
      </w:r>
      <w:r>
        <w:rPr>
          <w:rFonts w:ascii="Times New Roman" w:eastAsia="Calibri" w:hAnsi="Times New Roman" w:cs="Times New Roman"/>
          <w:sz w:val="24"/>
          <w:szCs w:val="24"/>
          <w:u w:color="000000"/>
        </w:rPr>
        <w:t>ТК РФ</w:t>
      </w:r>
      <w:r w:rsidRPr="004C6204">
        <w:rPr>
          <w:rFonts w:ascii="Times New Roman" w:eastAsia="Calibri" w:hAnsi="Times New Roman" w:cs="Times New Roman"/>
          <w:sz w:val="24"/>
          <w:szCs w:val="24"/>
          <w:u w:color="000000"/>
        </w:rPr>
        <w:t>), за исключением случаев, когда трудовые отношения фактически продолжаются и ни одна из сторо</w:t>
      </w:r>
      <w:r>
        <w:rPr>
          <w:rFonts w:ascii="Times New Roman" w:eastAsia="Calibri" w:hAnsi="Times New Roman" w:cs="Times New Roman"/>
          <w:sz w:val="24"/>
          <w:szCs w:val="24"/>
          <w:u w:color="000000"/>
        </w:rPr>
        <w:t>н не потребовала их прекращения.</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 xml:space="preserve">2.16. До подготовки документов на увольнение работник в сроки и в порядке, согласованные с Работодателем, обязан сдать выполненную работу, всю документацию, созданные в ходе трудовой деятельности, вернуть имущество, переданное ему для исполнения трудовых обязанностей. </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2.17. В день прекращения трудового договора работнику выдается трудовая книжка (в случае ее ведения) или предоставляются сведения о трудовой деятельности у работодателя (если работник в установленном законом порядке отказался от ведения трудовой книжки либо впервые был принят на работу по трудовому договору после 31.12.2020).</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2.18. Если выдать трудовую книжку или предоставить сведения о трудовой деятельности невозможно из-за отсутствия работника либо его отказа от их получения, уполномоченный представитель работодателя направляет работнику уведомление о необходимости явиться за трудовой книжкой либо дать согласие отправить ее по почте или высылает работнику по почте заказным письмом с уведомлением сведения о трудовой деятельности на бумажном носителе, заверенные надлежащим образом.</w:t>
      </w:r>
    </w:p>
    <w:p w:rsidR="00AE17C3" w:rsidRPr="00AE17C3" w:rsidRDefault="00AE17C3" w:rsidP="002E7180">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2.19. Работнику, не получившему трудовую книжку после увольнения, она выдается на основании его письменного обращения в течение трех рабочих дней со дня получения работодателем данного обращения.</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 xml:space="preserve">2.20. Если после увольнения работник не получил сведения о трудовой деятельности у работодателя, они предоставляются на основании обращения работника указанным в нем способом: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 Срок выдачи - не позднее трех рабочих дней со дня такого обращения (в </w:t>
      </w:r>
      <w:r w:rsidRPr="00AE17C3">
        <w:rPr>
          <w:rFonts w:ascii="Times New Roman" w:eastAsia="Arial" w:hAnsi="Times New Roman" w:cs="Times New Roman"/>
          <w:color w:val="000000"/>
          <w:kern w:val="1"/>
          <w:sz w:val="24"/>
          <w:szCs w:val="24"/>
          <w:lang w:eastAsia="zh-CN" w:bidi="hi-IN"/>
        </w:rPr>
        <w:lastRenderedPageBreak/>
        <w:t>письменной форме или направленного по электронной почте.</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2.21. Трудовые книжки (дубликаты трудовых книжек), не полученные работниками при увольнении, работодатель хранит до востребования в соответствии с требованиями к их хранению, установленными законодательством Российской Федерации об архивном деле.</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В день увольнения Работодатель обязан произвести с работником окончательный расчет.</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Днем увольнения считается последний день работы или последний день ежегодного оплачиваемого отпуска при увольнении работника согласно Трудового кодекса Российской Федерации.</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2.22. Особенности обеспечения трудовых прав работников, призванных на военную службу по мобилизации или поступивших на военную службу по контракту либо заключивших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 xml:space="preserve">В случае призыва работника на военную службу по мобилизации или заключения им контракта в соответствии с пунктом 7 статьи 38 Федерального закона от 28 марта 1998 года </w:t>
      </w:r>
      <w:r w:rsidR="008075DC">
        <w:rPr>
          <w:rFonts w:ascii="Times New Roman" w:eastAsia="Arial" w:hAnsi="Times New Roman" w:cs="Times New Roman"/>
          <w:color w:val="000000"/>
          <w:kern w:val="1"/>
          <w:sz w:val="24"/>
          <w:szCs w:val="24"/>
          <w:lang w:eastAsia="zh-CN" w:bidi="hi-IN"/>
        </w:rPr>
        <w:t>№</w:t>
      </w:r>
      <w:r w:rsidRPr="00AE17C3">
        <w:rPr>
          <w:rFonts w:ascii="Times New Roman" w:eastAsia="Arial" w:hAnsi="Times New Roman" w:cs="Times New Roman"/>
          <w:color w:val="000000"/>
          <w:kern w:val="1"/>
          <w:sz w:val="24"/>
          <w:szCs w:val="24"/>
          <w:lang w:eastAsia="zh-CN" w:bidi="hi-IN"/>
        </w:rPr>
        <w:t xml:space="preserve"> 53-ФЗ "О воинской обязанности и военной службе" либо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действие трудового договора, заключенного между работником и работодателем, приостанавливается на период прохождения работником военной службы или оказания им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 xml:space="preserve">Работодатель на основании заявления работника издает распоряжение о приостановлении действия трудового договора. К заявлению работника прилагается копия повестки о призыве на военную службу по мобилизации или уведомление федерального органа исполнительной власти о заключении с работником контракта о прохождении военной службы в соответствии с пунктом 7 статьи 38 Федерального закона от 28 марта 1998 года </w:t>
      </w:r>
      <w:r w:rsidR="008075DC">
        <w:rPr>
          <w:rFonts w:ascii="Times New Roman" w:eastAsia="Arial" w:hAnsi="Times New Roman" w:cs="Times New Roman"/>
          <w:color w:val="000000"/>
          <w:kern w:val="1"/>
          <w:sz w:val="24"/>
          <w:szCs w:val="24"/>
          <w:lang w:eastAsia="zh-CN" w:bidi="hi-IN"/>
        </w:rPr>
        <w:t>№</w:t>
      </w:r>
      <w:r w:rsidRPr="00AE17C3">
        <w:rPr>
          <w:rFonts w:ascii="Times New Roman" w:eastAsia="Arial" w:hAnsi="Times New Roman" w:cs="Times New Roman"/>
          <w:color w:val="000000"/>
          <w:kern w:val="1"/>
          <w:sz w:val="24"/>
          <w:szCs w:val="24"/>
          <w:lang w:eastAsia="zh-CN" w:bidi="hi-IN"/>
        </w:rPr>
        <w:t xml:space="preserve"> 53-ФЗ "О воинской обязанности и военной службе" либо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Указанное уведомление предоставляется федеральным органом исполнительной власти, с которым работник заключил соответствующий контракт.</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В период приостановления действия трудового договора стороны трудового договора приостанавливают осуществление прав и обязанностей, установленных трудовым законодательством и иными нормативными правовыми актами, содержащими нормы трудового права, локальными нормативными актами, а также прав и обязанностей, вытекающих из условий коллективного договора, соглашений, трудового договора, за исключением прав и обязанностей, установленных настоящей статьей.</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В период приостановления действия трудового договора за работником сохраняется место работы (должность). В этот период работодатель вправе заключить с другим работником срочный трудовой договор на время исполнения обязанностей отсутствующего работника по указанному месту работы (должности).</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Работодатель не позднее дня приостановления действия трудового договора обязан выплатить работнику заработную плату и причитающиеся ему выплаты в полном объеме за период работы, предшествующий приостановлению действия трудового договора.</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На период приостановления действия трудового договора в отношении работника сохраняются социально-трудовые гарантии, право на предоставление которых он получил до начала указанного периода (в том числе дополнительное страхование работника, негосударственное пенсионное обеспечение работника, улучшение социально-бытовых условий работника и членов его семьи).</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Работодатель в период приостановления действия трудового договора вправе выплачивать работнику материальную помощь.</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Период приостановления действия трудового договора в соответствии с настоящей статьей засчитывается в трудовой стаж работника, а также в стаж работы по специальности (за исключением случаев досрочного назначения страховой пенсии по старости).</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lastRenderedPageBreak/>
        <w:t xml:space="preserve">Действие трудового договора возобновляется в день выхода работника на работу. Работник обязан предупредить работодателя о своем выходе на работу не позднее чем за три рабочих дня. При отсутствии оснований для прекращения срочного трудового договора, предусмотренных </w:t>
      </w:r>
      <w:r w:rsidRPr="00FD0AD0">
        <w:rPr>
          <w:rFonts w:ascii="Times New Roman" w:eastAsia="Arial" w:hAnsi="Times New Roman" w:cs="Times New Roman"/>
          <w:color w:val="000000"/>
          <w:kern w:val="1"/>
          <w:sz w:val="24"/>
          <w:szCs w:val="24"/>
          <w:lang w:eastAsia="zh-CN" w:bidi="hi-IN"/>
        </w:rPr>
        <w:t>частью одиннадцатой статьи</w:t>
      </w:r>
      <w:r w:rsidR="00FD0AD0">
        <w:rPr>
          <w:rFonts w:ascii="Times New Roman" w:eastAsia="Arial" w:hAnsi="Times New Roman" w:cs="Times New Roman"/>
          <w:color w:val="000000"/>
          <w:kern w:val="1"/>
          <w:sz w:val="24"/>
          <w:szCs w:val="24"/>
          <w:lang w:eastAsia="zh-CN" w:bidi="hi-IN"/>
        </w:rPr>
        <w:t xml:space="preserve"> 59 ТК РФ,</w:t>
      </w:r>
      <w:r w:rsidRPr="00AE17C3">
        <w:rPr>
          <w:rFonts w:ascii="Times New Roman" w:eastAsia="Arial" w:hAnsi="Times New Roman" w:cs="Times New Roman"/>
          <w:color w:val="000000"/>
          <w:kern w:val="1"/>
          <w:sz w:val="24"/>
          <w:szCs w:val="24"/>
          <w:lang w:eastAsia="zh-CN" w:bidi="hi-IN"/>
        </w:rPr>
        <w:t xml:space="preserve"> срочный трудовой договор возобновляется на период, равный остатку срока действия данного трудового договора, исчисляемого на день приостановления его действия.</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Работник в течение шести месяцев после возобновления в соответствии с настоящей статьей действия трудового договора имеет право на предоставление ему ежегодного оплачиваемого отпуска в удобное для него время независимо от стажа работы у работодателя.</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 xml:space="preserve">Расторжение по инициативе работодателя трудового договора с работником в период приостановления действия трудового договора не допускается, за исключением случаев ликвидации организации либо прекращения деятельности индивидуальным предпринимателем, а также истечения в указанный период срока действия трудового договора, если он был заключен на определенный срок в соответствии с частью первой и абзацами третьим, пятым, девятым - одиннадцатым части второй статьи 59 </w:t>
      </w:r>
      <w:r w:rsidR="00FD0AD0">
        <w:rPr>
          <w:rFonts w:ascii="Times New Roman" w:eastAsia="Arial" w:hAnsi="Times New Roman" w:cs="Times New Roman"/>
          <w:color w:val="000000"/>
          <w:kern w:val="1"/>
          <w:sz w:val="24"/>
          <w:szCs w:val="24"/>
          <w:lang w:eastAsia="zh-CN" w:bidi="hi-IN"/>
        </w:rPr>
        <w:t>ТК РФ</w:t>
      </w:r>
      <w:r w:rsidRPr="00AE17C3">
        <w:rPr>
          <w:rFonts w:ascii="Times New Roman" w:eastAsia="Arial" w:hAnsi="Times New Roman" w:cs="Times New Roman"/>
          <w:color w:val="000000"/>
          <w:kern w:val="1"/>
          <w:sz w:val="24"/>
          <w:szCs w:val="24"/>
          <w:lang w:eastAsia="zh-CN" w:bidi="hi-IN"/>
        </w:rPr>
        <w:t>.</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 xml:space="preserve">В случае, если работник не вышел на работу по истечении трех месяцев после окончания прохождения им военной службы по мобилизации или военной службы по контракту, заключенному в соответствии с пунктом 7 статьи 38 Федерального закона от 28 марта 1998 года </w:t>
      </w:r>
      <w:r w:rsidR="00D34768">
        <w:rPr>
          <w:rFonts w:ascii="Times New Roman" w:eastAsia="Arial" w:hAnsi="Times New Roman" w:cs="Times New Roman"/>
          <w:color w:val="000000"/>
          <w:kern w:val="1"/>
          <w:sz w:val="24"/>
          <w:szCs w:val="24"/>
          <w:lang w:eastAsia="zh-CN" w:bidi="hi-IN"/>
        </w:rPr>
        <w:t>№</w:t>
      </w:r>
      <w:r w:rsidRPr="00AE17C3">
        <w:rPr>
          <w:rFonts w:ascii="Times New Roman" w:eastAsia="Arial" w:hAnsi="Times New Roman" w:cs="Times New Roman"/>
          <w:color w:val="000000"/>
          <w:kern w:val="1"/>
          <w:sz w:val="24"/>
          <w:szCs w:val="24"/>
          <w:lang w:eastAsia="zh-CN" w:bidi="hi-IN"/>
        </w:rPr>
        <w:t xml:space="preserve"> 53-ФЗ "О воинской обязанности и военной службе", либо после окончания действия заключенного им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расторжение трудового договора с работником осуществляется по инициативе работодателя по основанию, предусмотренному пунктом 13.1 части первой статьи 81 </w:t>
      </w:r>
      <w:r w:rsidR="00FD0AD0">
        <w:rPr>
          <w:rFonts w:ascii="Times New Roman" w:eastAsia="Arial" w:hAnsi="Times New Roman" w:cs="Times New Roman"/>
          <w:color w:val="000000"/>
          <w:kern w:val="1"/>
          <w:sz w:val="24"/>
          <w:szCs w:val="24"/>
          <w:lang w:eastAsia="zh-CN" w:bidi="hi-IN"/>
        </w:rPr>
        <w:t>ТК РФ</w:t>
      </w:r>
      <w:r w:rsidRPr="00AE17C3">
        <w:rPr>
          <w:rFonts w:ascii="Times New Roman" w:eastAsia="Arial" w:hAnsi="Times New Roman" w:cs="Times New Roman"/>
          <w:color w:val="000000"/>
          <w:kern w:val="1"/>
          <w:sz w:val="24"/>
          <w:szCs w:val="24"/>
          <w:lang w:eastAsia="zh-CN" w:bidi="hi-IN"/>
        </w:rPr>
        <w:t xml:space="preserve">. Федеральный орган исполнительной власти, с которым работник заключил соответствующий контракт, обязан информировать работодателя о дате окончания прохождения работником военной службы по контракту, заключенному в соответствии с пунктом 7 статьи 38 Федерального закона от 28 марта 1998 года </w:t>
      </w:r>
      <w:r w:rsidR="00D34768">
        <w:rPr>
          <w:rFonts w:ascii="Times New Roman" w:eastAsia="Arial" w:hAnsi="Times New Roman" w:cs="Times New Roman"/>
          <w:color w:val="000000"/>
          <w:kern w:val="1"/>
          <w:sz w:val="24"/>
          <w:szCs w:val="24"/>
          <w:lang w:eastAsia="zh-CN" w:bidi="hi-IN"/>
        </w:rPr>
        <w:t>№</w:t>
      </w:r>
      <w:r w:rsidRPr="00AE17C3">
        <w:rPr>
          <w:rFonts w:ascii="Times New Roman" w:eastAsia="Arial" w:hAnsi="Times New Roman" w:cs="Times New Roman"/>
          <w:color w:val="000000"/>
          <w:kern w:val="1"/>
          <w:sz w:val="24"/>
          <w:szCs w:val="24"/>
          <w:lang w:eastAsia="zh-CN" w:bidi="hi-IN"/>
        </w:rPr>
        <w:t xml:space="preserve"> 53-ФЗ "О воинской обязанности и военной службе", или о дате окончания действия заключенного работником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(Действие ч. 12 ст. 351.7 распространяется на правоотношения, возникшие с 21.09.2022 (ФЗ от 19.12.2022 № 545-ФЗ).</w:t>
      </w:r>
    </w:p>
    <w:p w:rsidR="00AE17C3" w:rsidRPr="00AE17C3" w:rsidRDefault="00AE17C3" w:rsidP="002E7180">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 xml:space="preserve">Работник, с которым в период приостановления действия трудового договора расторгнут трудовой договор в связи с истечением срока его действия, в течение трех месяцев после окончания прохождения указанным лицом военной службы по мобилизации или военной службы по контракту, заключенному в соответствии с пунктом 7 статьи 38 Федерального закона от 28 марта 1998 года </w:t>
      </w:r>
      <w:r w:rsidR="00D34768">
        <w:rPr>
          <w:rFonts w:ascii="Times New Roman" w:eastAsia="Arial" w:hAnsi="Times New Roman" w:cs="Times New Roman"/>
          <w:color w:val="000000"/>
          <w:kern w:val="1"/>
          <w:sz w:val="24"/>
          <w:szCs w:val="24"/>
          <w:lang w:eastAsia="zh-CN" w:bidi="hi-IN"/>
        </w:rPr>
        <w:t>№</w:t>
      </w:r>
      <w:r w:rsidRPr="00AE17C3">
        <w:rPr>
          <w:rFonts w:ascii="Times New Roman" w:eastAsia="Arial" w:hAnsi="Times New Roman" w:cs="Times New Roman"/>
          <w:color w:val="000000"/>
          <w:kern w:val="1"/>
          <w:sz w:val="24"/>
          <w:szCs w:val="24"/>
          <w:lang w:eastAsia="zh-CN" w:bidi="hi-IN"/>
        </w:rPr>
        <w:t xml:space="preserve"> 53-ФЗ "О воинской обязанности и военной службе", либо после окончания действия заключенного указанным лицом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имеет преимущественное право поступления на работу по ранее занимаемой должности у работодателя, с которым указанное лицо состояло в трудовых отношениях до призыва на военную службу по мобилизации, заключения контракта о прохождении военной службы либо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в случае отсутствия вакансии по такой должности на другую вакантную должность или работу, соответствующую квалификации</w:t>
      </w:r>
      <w:r w:rsidR="002E7180">
        <w:rPr>
          <w:rFonts w:ascii="Times New Roman" w:eastAsia="Arial" w:hAnsi="Times New Roman" w:cs="Times New Roman"/>
          <w:color w:val="000000"/>
          <w:kern w:val="1"/>
          <w:sz w:val="24"/>
          <w:szCs w:val="24"/>
          <w:lang w:eastAsia="zh-CN" w:bidi="hi-IN"/>
        </w:rPr>
        <w:t xml:space="preserve"> </w:t>
      </w:r>
      <w:r w:rsidRPr="00AE17C3">
        <w:rPr>
          <w:rFonts w:ascii="Times New Roman" w:eastAsia="Arial" w:hAnsi="Times New Roman" w:cs="Times New Roman"/>
          <w:color w:val="000000"/>
          <w:kern w:val="1"/>
          <w:sz w:val="24"/>
          <w:szCs w:val="24"/>
          <w:lang w:eastAsia="zh-CN" w:bidi="hi-IN"/>
        </w:rPr>
        <w:t xml:space="preserve"> работника, а при их отсутствии на вакантную нижестоящую должность или нижеоплачиваемую работу. При этом работа по соответствующей должности (соответствующая работа) не должна быть противопоказана указанному лицу по состоянию здоровья.</w:t>
      </w:r>
    </w:p>
    <w:p w:rsidR="00AE17C3" w:rsidRPr="00AE17C3" w:rsidRDefault="00AE17C3" w:rsidP="00AE17C3">
      <w:pPr>
        <w:spacing w:after="0" w:line="240" w:lineRule="auto"/>
        <w:ind w:firstLine="567"/>
        <w:jc w:val="both"/>
        <w:rPr>
          <w:rFonts w:ascii="Times New Roman" w:eastAsia="Calibri" w:hAnsi="Times New Roman" w:cs="Times New Roman"/>
          <w:sz w:val="24"/>
          <w:szCs w:val="24"/>
          <w:u w:color="000000"/>
        </w:rPr>
      </w:pPr>
      <w:r w:rsidRPr="00AE17C3">
        <w:rPr>
          <w:rFonts w:ascii="Times New Roman" w:eastAsia="Calibri" w:hAnsi="Times New Roman" w:cs="Times New Roman"/>
          <w:sz w:val="24"/>
          <w:szCs w:val="24"/>
          <w:u w:color="000000"/>
        </w:rPr>
        <w:t xml:space="preserve">2.23. Работники, призванные повесткой </w:t>
      </w:r>
      <w:r w:rsidRPr="00AE17C3">
        <w:rPr>
          <w:rFonts w:ascii="Times New Roman" w:eastAsia="Times New Roman" w:hAnsi="Times New Roman" w:cs="Times New Roman"/>
          <w:sz w:val="24"/>
          <w:szCs w:val="24"/>
          <w:lang w:eastAsia="ru-RU"/>
        </w:rPr>
        <w:t xml:space="preserve">из военного комиссариата по месту жительства, </w:t>
      </w:r>
      <w:r w:rsidRPr="00AE17C3">
        <w:rPr>
          <w:rFonts w:ascii="Times New Roman" w:eastAsia="Calibri" w:hAnsi="Times New Roman" w:cs="Times New Roman"/>
          <w:sz w:val="24"/>
          <w:szCs w:val="24"/>
          <w:u w:color="000000"/>
        </w:rPr>
        <w:t xml:space="preserve">для прохождения военных сборов освобождаются от работы или учебы с сохранением за ними места постоянной работы или учебы и выплатой среднего заработка или стипендии по месту постоянной работы или учебы. </w:t>
      </w:r>
    </w:p>
    <w:p w:rsidR="00AE17C3" w:rsidRPr="00AE17C3" w:rsidRDefault="00AE17C3" w:rsidP="00AE17C3">
      <w:pPr>
        <w:spacing w:after="0" w:line="240" w:lineRule="auto"/>
        <w:ind w:firstLine="567"/>
        <w:jc w:val="both"/>
        <w:rPr>
          <w:rFonts w:ascii="Times New Roman" w:eastAsia="Times New Roman" w:hAnsi="Times New Roman" w:cs="Times New Roman"/>
          <w:sz w:val="24"/>
          <w:szCs w:val="24"/>
          <w:lang w:eastAsia="ru-RU"/>
        </w:rPr>
      </w:pPr>
      <w:r w:rsidRPr="00AE17C3">
        <w:rPr>
          <w:rFonts w:ascii="Times New Roman" w:eastAsia="Times New Roman" w:hAnsi="Times New Roman" w:cs="Times New Roman"/>
          <w:sz w:val="24"/>
          <w:szCs w:val="24"/>
          <w:lang w:eastAsia="ru-RU"/>
        </w:rPr>
        <w:lastRenderedPageBreak/>
        <w:t>Дни прохождения работником военных сборов являются периодом исполнения им государственных обязанностей, поэтому в табеле учета рабочего времени за все дни прохождения военных сборов проставляется отметка «Г» (цифровой код «23»)-«Выполнение государственных обязанностей»).</w:t>
      </w:r>
    </w:p>
    <w:p w:rsidR="00AE17C3" w:rsidRPr="00AE17C3" w:rsidRDefault="00AE17C3" w:rsidP="00AE17C3">
      <w:pPr>
        <w:autoSpaceDE w:val="0"/>
        <w:autoSpaceDN w:val="0"/>
        <w:adjustRightInd w:val="0"/>
        <w:spacing w:after="0" w:line="240" w:lineRule="auto"/>
        <w:ind w:firstLine="567"/>
        <w:jc w:val="both"/>
        <w:textAlignment w:val="center"/>
        <w:rPr>
          <w:rFonts w:ascii="Times New Roman" w:eastAsia="Calibri" w:hAnsi="Times New Roman" w:cs="Times New Roman"/>
          <w:sz w:val="24"/>
          <w:szCs w:val="24"/>
          <w:u w:color="000000"/>
        </w:rPr>
      </w:pPr>
      <w:r w:rsidRPr="00AE17C3">
        <w:rPr>
          <w:rFonts w:ascii="Times New Roman" w:eastAsia="Arial" w:hAnsi="Times New Roman" w:cs="Times New Roman"/>
          <w:kern w:val="1"/>
          <w:sz w:val="24"/>
          <w:szCs w:val="24"/>
          <w:lang w:eastAsia="zh-CN" w:bidi="hi-IN"/>
        </w:rPr>
        <w:t xml:space="preserve">2.24. </w:t>
      </w:r>
      <w:r w:rsidRPr="00AE17C3">
        <w:rPr>
          <w:rFonts w:ascii="Times New Roman" w:eastAsia="Calibri" w:hAnsi="Times New Roman" w:cs="Times New Roman"/>
          <w:sz w:val="24"/>
          <w:szCs w:val="24"/>
          <w:u w:color="000000"/>
        </w:rPr>
        <w:t>Расторжение   трудового   договора с супругой (супругом) погибшего (умершего) ветерана боевых действий, не вступившей (не вступившим) в повторный брак, по инициативе работодателя не допускается в течение одного года с момента гибели (смерти) ветерана боевых действий (за исключением увольнения по основаниям, предусмотренным действующим законодательством).</w:t>
      </w:r>
    </w:p>
    <w:p w:rsidR="00AE17C3" w:rsidRPr="00AE17C3" w:rsidRDefault="00AE17C3" w:rsidP="00AE17C3">
      <w:pPr>
        <w:autoSpaceDE w:val="0"/>
        <w:autoSpaceDN w:val="0"/>
        <w:adjustRightInd w:val="0"/>
        <w:spacing w:after="0" w:line="240" w:lineRule="auto"/>
        <w:ind w:firstLine="567"/>
        <w:jc w:val="both"/>
        <w:textAlignment w:val="center"/>
        <w:rPr>
          <w:rFonts w:ascii="Times New Roman" w:eastAsia="Calibri" w:hAnsi="Times New Roman" w:cs="Times New Roman"/>
          <w:color w:val="C00000"/>
          <w:sz w:val="24"/>
          <w:szCs w:val="24"/>
          <w:u w:color="000000"/>
        </w:rPr>
      </w:pP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b/>
          <w:color w:val="000000"/>
          <w:kern w:val="1"/>
          <w:sz w:val="24"/>
          <w:szCs w:val="24"/>
          <w:lang w:eastAsia="zh-CN" w:bidi="hi-IN"/>
        </w:rPr>
      </w:pPr>
      <w:bookmarkStart w:id="7" w:name="Par0"/>
      <w:bookmarkEnd w:id="7"/>
      <w:r w:rsidRPr="00AE17C3">
        <w:rPr>
          <w:rFonts w:ascii="Times New Roman" w:eastAsia="Arial" w:hAnsi="Times New Roman" w:cs="Times New Roman"/>
          <w:b/>
          <w:color w:val="000000"/>
          <w:kern w:val="1"/>
          <w:sz w:val="24"/>
          <w:szCs w:val="24"/>
          <w:lang w:eastAsia="zh-CN" w:bidi="hi-IN"/>
        </w:rPr>
        <w:t>3. Порядок формирования и выдача документов, связанных с работой, и их копий</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p>
    <w:p w:rsidR="00AE17C3" w:rsidRPr="00AE17C3" w:rsidRDefault="00AE17C3" w:rsidP="00AE17C3">
      <w:pPr>
        <w:widowControl w:val="0"/>
        <w:suppressAutoHyphens/>
        <w:spacing w:after="0" w:line="240" w:lineRule="auto"/>
        <w:ind w:firstLine="567"/>
        <w:jc w:val="both"/>
        <w:rPr>
          <w:rFonts w:ascii="Times New Roman" w:eastAsia="Times New Roman" w:hAnsi="Times New Roman" w:cs="Times New Roman"/>
          <w:color w:val="000000"/>
          <w:sz w:val="24"/>
          <w:szCs w:val="24"/>
        </w:rPr>
      </w:pPr>
      <w:r w:rsidRPr="00AE17C3">
        <w:rPr>
          <w:rFonts w:ascii="Times New Roman" w:eastAsia="Arial" w:hAnsi="Times New Roman" w:cs="Times New Roman"/>
          <w:color w:val="000000"/>
          <w:kern w:val="1"/>
          <w:sz w:val="24"/>
          <w:szCs w:val="24"/>
          <w:lang w:eastAsia="zh-CN" w:bidi="hi-IN"/>
        </w:rPr>
        <w:t>3.1. Администрация в</w:t>
      </w:r>
      <w:r w:rsidRPr="00AE17C3">
        <w:rPr>
          <w:rFonts w:ascii="Times New Roman" w:eastAsia="Times New Roman" w:hAnsi="Times New Roman" w:cs="Times New Roman"/>
          <w:color w:val="000000"/>
          <w:sz w:val="24"/>
          <w:szCs w:val="24"/>
        </w:rPr>
        <w:t xml:space="preserve"> электронном виде ведет и предоставляет в социальный фонд России (далее – СФР) сведения о трудовой деятельности каждого работника в составе формы ЕФС-1. Сведения включают в себя данные о месте работы, трудовой функции, датах приема на работу, постоянных переводах, основаниях и причинах расторжения договора с работниками, а также другие необходимые сведения.</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3.2. Работники Администрации, которые отвечают за ведение и предоставление в - СФР сведений о трудовой деятельности работников, назначаются распоряжением Работодателя. Указанные в распоряжении сотрудники должны быть ознакомлены с ним под роспись.</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3.3. Сведения о трудовой деятельности за отчетный месяц передаются в СФР не позднее 25 числа месяца, который следует за отчётным. Но это не касается отчётов о приёме, увольнении, приостановлении, возобновлении, начале и окончании договоров ГПД. Их предоставлять в СФР нужно не позднее рабочего дня, который следует за днём издания приказа или заключения/расторжения договора.</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3.4. По письменному заявлению работника работодатель обязан не позднее трех рабочих дней со дня подачи этого заявления выдать работнику трудовую книжку (за исключением случаев, если в соответствии с Трудовым Кодексом, иным федеральным законом трудовая книжка на работника не ведется) в целях его обязательного социального страхования (обеспечения), копии документов, связанных с работой (копии распоряжения о приеме на работу, распоряжения о переводах на другую работу, распоряжения об увольнении с работы; выписки из трудовой книжки (за исключением случаев, если в соответствии с Трудовым Кодексом, иным федеральным законом трудовая книжка на работника не ведется); справки о заработной плате, о начисленных и фактически уплаченных страховых взносах, о периоде работы у данного работодателя и другое). Копии документов, связанных с работой, должны быть заверены надлежащим образом и предоставляться работнику безвозмездно.</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Работник, которому работодатель выдал трудовую книжку в соответствии с частью первой статьи 62 Трудового кодекса, обязан не позднее трех рабочих дней со дня получения трудовой книжки в органе, осуществляющем обязательное социальное страхование (обеспечение), вернуть ее работодателю.</w:t>
      </w:r>
    </w:p>
    <w:p w:rsid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Сведения о трудовой деятельности (статья 66.1 ТК РФ) у данного работодателя предоставляются работнику в порядке, установленном статьями 66.1 и 84.1 Трудового кодекс</w:t>
      </w:r>
      <w:r w:rsidR="00FD0AD0">
        <w:rPr>
          <w:rFonts w:ascii="Times New Roman" w:eastAsia="Arial" w:hAnsi="Times New Roman" w:cs="Times New Roman"/>
          <w:color w:val="000000"/>
          <w:kern w:val="1"/>
          <w:sz w:val="24"/>
          <w:szCs w:val="24"/>
          <w:lang w:eastAsia="zh-CN" w:bidi="hi-IN"/>
        </w:rPr>
        <w:t>а</w:t>
      </w:r>
      <w:r w:rsidRPr="00AE17C3">
        <w:rPr>
          <w:rFonts w:ascii="Times New Roman" w:eastAsia="Arial" w:hAnsi="Times New Roman" w:cs="Times New Roman"/>
          <w:color w:val="000000"/>
          <w:kern w:val="1"/>
          <w:sz w:val="24"/>
          <w:szCs w:val="24"/>
          <w:lang w:eastAsia="zh-CN" w:bidi="hi-IN"/>
        </w:rPr>
        <w:t xml:space="preserve"> Российской Федерации.</w:t>
      </w:r>
    </w:p>
    <w:p w:rsidR="00005FC1" w:rsidRPr="00AE17C3" w:rsidRDefault="00005FC1"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p>
    <w:p w:rsidR="00AE17C3" w:rsidRPr="00AE17C3" w:rsidRDefault="00AE17C3" w:rsidP="00AE17C3">
      <w:pPr>
        <w:widowControl w:val="0"/>
        <w:suppressAutoHyphens/>
        <w:autoSpaceDE w:val="0"/>
        <w:spacing w:after="0" w:line="240" w:lineRule="auto"/>
        <w:jc w:val="center"/>
        <w:rPr>
          <w:rFonts w:ascii="Times New Roman" w:eastAsia="Times New Roman" w:hAnsi="Times New Roman" w:cs="Times New Roman"/>
          <w:color w:val="000000"/>
          <w:sz w:val="24"/>
          <w:szCs w:val="24"/>
        </w:rPr>
      </w:pPr>
      <w:r w:rsidRPr="00AE17C3">
        <w:rPr>
          <w:rFonts w:ascii="Times New Roman" w:eastAsia="Times New Roman" w:hAnsi="Times New Roman" w:cs="Times New Roman"/>
          <w:b/>
          <w:bCs/>
          <w:color w:val="000000"/>
          <w:sz w:val="24"/>
          <w:szCs w:val="24"/>
        </w:rPr>
        <w:t>4. Порядок приема, перевода и увольнения дистанционных работников</w:t>
      </w:r>
    </w:p>
    <w:p w:rsidR="00AE17C3" w:rsidRPr="00AE17C3" w:rsidRDefault="00AE17C3" w:rsidP="00AE17C3">
      <w:pPr>
        <w:spacing w:after="0" w:line="240" w:lineRule="auto"/>
        <w:ind w:firstLine="567"/>
        <w:jc w:val="both"/>
        <w:rPr>
          <w:rFonts w:ascii="Times New Roman" w:eastAsia="Times New Roman" w:hAnsi="Times New Roman" w:cs="Times New Roman"/>
          <w:color w:val="000000"/>
          <w:sz w:val="24"/>
          <w:szCs w:val="24"/>
        </w:rPr>
      </w:pPr>
    </w:p>
    <w:p w:rsidR="00AE17C3" w:rsidRPr="00AE17C3" w:rsidRDefault="00AE17C3" w:rsidP="00AE17C3">
      <w:pPr>
        <w:spacing w:after="0" w:line="240" w:lineRule="auto"/>
        <w:ind w:firstLine="567"/>
        <w:jc w:val="both"/>
        <w:rPr>
          <w:rFonts w:ascii="Times New Roman" w:eastAsia="Times New Roman" w:hAnsi="Times New Roman" w:cs="Times New Roman"/>
          <w:color w:val="000000"/>
          <w:sz w:val="24"/>
          <w:szCs w:val="24"/>
        </w:rPr>
      </w:pPr>
      <w:r w:rsidRPr="00AE17C3">
        <w:rPr>
          <w:rFonts w:ascii="Times New Roman" w:eastAsia="Times New Roman" w:hAnsi="Times New Roman" w:cs="Times New Roman"/>
          <w:color w:val="000000"/>
          <w:sz w:val="24"/>
          <w:szCs w:val="24"/>
        </w:rPr>
        <w:t>4.1.</w:t>
      </w:r>
      <w:r w:rsidRPr="00AE17C3">
        <w:rPr>
          <w:rFonts w:ascii="Times New Roman" w:eastAsia="Times New Roman" w:hAnsi="Times New Roman" w:cs="Times New Roman"/>
          <w:color w:val="000000"/>
          <w:sz w:val="24"/>
          <w:szCs w:val="24"/>
          <w:lang w:val="en-US"/>
        </w:rPr>
        <w:t> </w:t>
      </w:r>
      <w:r w:rsidRPr="00AE17C3">
        <w:rPr>
          <w:rFonts w:ascii="Times New Roman" w:eastAsia="Times New Roman" w:hAnsi="Times New Roman" w:cs="Times New Roman"/>
          <w:color w:val="000000"/>
          <w:sz w:val="24"/>
          <w:szCs w:val="24"/>
        </w:rPr>
        <w:t>Дистанционными работниками считаются лица, заключившие трудовой договор о дистанционной работе.</w:t>
      </w:r>
    </w:p>
    <w:p w:rsidR="00AE17C3" w:rsidRPr="00AE17C3" w:rsidRDefault="00AE17C3" w:rsidP="00AE17C3">
      <w:pPr>
        <w:spacing w:after="0" w:line="240" w:lineRule="auto"/>
        <w:ind w:firstLine="567"/>
        <w:jc w:val="both"/>
        <w:rPr>
          <w:rFonts w:ascii="Times New Roman" w:eastAsia="Times New Roman" w:hAnsi="Times New Roman" w:cs="Times New Roman"/>
          <w:color w:val="000000"/>
          <w:sz w:val="24"/>
          <w:szCs w:val="24"/>
        </w:rPr>
      </w:pPr>
      <w:r w:rsidRPr="00AE17C3">
        <w:rPr>
          <w:rFonts w:ascii="Times New Roman" w:eastAsia="Times New Roman" w:hAnsi="Times New Roman" w:cs="Times New Roman"/>
          <w:color w:val="000000"/>
          <w:sz w:val="24"/>
          <w:szCs w:val="24"/>
        </w:rPr>
        <w:t>4.2. Работники</w:t>
      </w:r>
      <w:r w:rsidRPr="00AE17C3">
        <w:rPr>
          <w:rFonts w:ascii="Times New Roman" w:eastAsia="Times New Roman" w:hAnsi="Times New Roman" w:cs="Times New Roman"/>
          <w:color w:val="000000"/>
          <w:sz w:val="24"/>
          <w:szCs w:val="24"/>
          <w:lang w:val="en-US"/>
        </w:rPr>
        <w:t> </w:t>
      </w:r>
      <w:r w:rsidRPr="00AE17C3">
        <w:rPr>
          <w:rFonts w:ascii="Times New Roman" w:eastAsia="Times New Roman" w:hAnsi="Times New Roman" w:cs="Times New Roman"/>
          <w:color w:val="000000"/>
          <w:sz w:val="24"/>
          <w:szCs w:val="24"/>
        </w:rPr>
        <w:t>администрации поселения могут быть приняты или переведены в один из режимов дистанционной работы:</w:t>
      </w:r>
    </w:p>
    <w:p w:rsidR="00AE17C3" w:rsidRPr="00AE17C3" w:rsidRDefault="00AE17C3" w:rsidP="004C6204">
      <w:pPr>
        <w:widowControl w:val="0"/>
        <w:numPr>
          <w:ilvl w:val="0"/>
          <w:numId w:val="6"/>
        </w:numPr>
        <w:tabs>
          <w:tab w:val="clear" w:pos="720"/>
        </w:tabs>
        <w:suppressAutoHyphens/>
        <w:spacing w:after="0" w:line="240" w:lineRule="auto"/>
        <w:ind w:left="0" w:firstLine="567"/>
        <w:contextualSpacing/>
        <w:jc w:val="both"/>
        <w:rPr>
          <w:rFonts w:ascii="Times New Roman" w:eastAsia="Times New Roman" w:hAnsi="Times New Roman" w:cs="Times New Roman"/>
          <w:color w:val="000000"/>
          <w:sz w:val="24"/>
          <w:szCs w:val="24"/>
        </w:rPr>
      </w:pPr>
      <w:r w:rsidRPr="00AE17C3">
        <w:rPr>
          <w:rFonts w:ascii="Times New Roman" w:eastAsia="Times New Roman" w:hAnsi="Times New Roman" w:cs="Times New Roman"/>
          <w:color w:val="000000"/>
          <w:sz w:val="24"/>
          <w:szCs w:val="24"/>
        </w:rPr>
        <w:t>постоянная дистанционная работа – когда работник выполняет свою работу дистанционно в течение всего срока действия трудового договора;</w:t>
      </w:r>
    </w:p>
    <w:p w:rsidR="00AE17C3" w:rsidRPr="00AE17C3" w:rsidRDefault="00AE17C3" w:rsidP="004C6204">
      <w:pPr>
        <w:widowControl w:val="0"/>
        <w:numPr>
          <w:ilvl w:val="0"/>
          <w:numId w:val="6"/>
        </w:numPr>
        <w:tabs>
          <w:tab w:val="clear" w:pos="720"/>
        </w:tabs>
        <w:suppressAutoHyphens/>
        <w:spacing w:before="100" w:beforeAutospacing="1" w:after="100" w:afterAutospacing="1" w:line="240" w:lineRule="auto"/>
        <w:ind w:left="0" w:firstLine="567"/>
        <w:contextualSpacing/>
        <w:jc w:val="both"/>
        <w:rPr>
          <w:rFonts w:ascii="Times New Roman" w:eastAsia="Times New Roman" w:hAnsi="Times New Roman" w:cs="Times New Roman"/>
          <w:color w:val="000000"/>
          <w:sz w:val="24"/>
          <w:szCs w:val="24"/>
        </w:rPr>
      </w:pPr>
      <w:r w:rsidRPr="00AE17C3">
        <w:rPr>
          <w:rFonts w:ascii="Times New Roman" w:eastAsia="Times New Roman" w:hAnsi="Times New Roman" w:cs="Times New Roman"/>
          <w:color w:val="000000"/>
          <w:sz w:val="24"/>
          <w:szCs w:val="24"/>
        </w:rPr>
        <w:t xml:space="preserve">временная дистанционная работа – когда работник временно выполняет свою работу дистанционно. Временную работу можно установить на срок не более шести месяцев. При </w:t>
      </w:r>
      <w:r w:rsidRPr="00AE17C3">
        <w:rPr>
          <w:rFonts w:ascii="Times New Roman" w:eastAsia="Times New Roman" w:hAnsi="Times New Roman" w:cs="Times New Roman"/>
          <w:color w:val="000000"/>
          <w:sz w:val="24"/>
          <w:szCs w:val="24"/>
        </w:rPr>
        <w:lastRenderedPageBreak/>
        <w:t>этом работник непрерывно работает дистанционно, то есть каждый день;</w:t>
      </w:r>
    </w:p>
    <w:p w:rsidR="00AE17C3" w:rsidRPr="00AE17C3" w:rsidRDefault="00AE17C3" w:rsidP="004C6204">
      <w:pPr>
        <w:widowControl w:val="0"/>
        <w:numPr>
          <w:ilvl w:val="0"/>
          <w:numId w:val="6"/>
        </w:numPr>
        <w:tabs>
          <w:tab w:val="clear" w:pos="720"/>
        </w:tabs>
        <w:suppressAutoHyphens/>
        <w:spacing w:after="0" w:line="240" w:lineRule="auto"/>
        <w:ind w:left="0" w:firstLine="567"/>
        <w:jc w:val="both"/>
        <w:rPr>
          <w:rFonts w:ascii="Times New Roman" w:eastAsia="Times New Roman" w:hAnsi="Times New Roman" w:cs="Times New Roman"/>
          <w:color w:val="000000"/>
          <w:sz w:val="24"/>
          <w:szCs w:val="24"/>
        </w:rPr>
      </w:pPr>
      <w:r w:rsidRPr="00AE17C3">
        <w:rPr>
          <w:rFonts w:ascii="Times New Roman" w:eastAsia="Times New Roman" w:hAnsi="Times New Roman" w:cs="Times New Roman"/>
          <w:color w:val="000000"/>
          <w:sz w:val="24"/>
          <w:szCs w:val="24"/>
        </w:rPr>
        <w:t>периодическая дистанционная работа – когда работник чередует дистанционную работу и работу на стационарном рабочем месте.</w:t>
      </w:r>
    </w:p>
    <w:p w:rsidR="00AE17C3" w:rsidRPr="00AE17C3" w:rsidRDefault="00AE17C3" w:rsidP="00AE17C3">
      <w:pPr>
        <w:spacing w:after="0" w:line="240" w:lineRule="auto"/>
        <w:ind w:firstLine="567"/>
        <w:jc w:val="both"/>
        <w:rPr>
          <w:rFonts w:ascii="Times New Roman" w:eastAsia="Times New Roman" w:hAnsi="Times New Roman" w:cs="Times New Roman"/>
          <w:color w:val="000000"/>
          <w:sz w:val="24"/>
          <w:szCs w:val="24"/>
        </w:rPr>
      </w:pPr>
      <w:r w:rsidRPr="00AE17C3">
        <w:rPr>
          <w:rFonts w:ascii="Times New Roman" w:eastAsia="Times New Roman" w:hAnsi="Times New Roman" w:cs="Times New Roman"/>
          <w:color w:val="000000"/>
          <w:sz w:val="24"/>
          <w:szCs w:val="24"/>
        </w:rPr>
        <w:t>4.3. Прием на работу или перевод на постоянную дистанционную работу оформляется трудовым договором или дополнительным соглашением к трудовому договору между работником и работодателем.</w:t>
      </w:r>
    </w:p>
    <w:p w:rsidR="00AE17C3" w:rsidRPr="00AE17C3" w:rsidRDefault="00AE17C3" w:rsidP="00AE17C3">
      <w:pPr>
        <w:spacing w:after="0" w:line="240" w:lineRule="auto"/>
        <w:ind w:firstLine="567"/>
        <w:jc w:val="both"/>
        <w:rPr>
          <w:rFonts w:ascii="Times New Roman" w:eastAsia="Times New Roman" w:hAnsi="Times New Roman" w:cs="Times New Roman"/>
          <w:color w:val="000000"/>
          <w:sz w:val="24"/>
          <w:szCs w:val="24"/>
        </w:rPr>
      </w:pPr>
      <w:r w:rsidRPr="00AE17C3">
        <w:rPr>
          <w:rFonts w:ascii="Times New Roman" w:eastAsia="Times New Roman" w:hAnsi="Times New Roman" w:cs="Times New Roman"/>
          <w:color w:val="000000"/>
          <w:sz w:val="24"/>
          <w:szCs w:val="24"/>
        </w:rPr>
        <w:t>4.3.1. До подписания трудового договора работодатель обязан ознакомить работника с локальными нормативными актами, непосредственно связанными с предстоящей трудовой деятельностью работника. Ознакомление производится путем обмена информацией по электронной почте.</w:t>
      </w:r>
    </w:p>
    <w:p w:rsidR="00AE17C3" w:rsidRPr="00AE17C3" w:rsidRDefault="00AE17C3" w:rsidP="00AE17C3">
      <w:pPr>
        <w:spacing w:after="0" w:line="240" w:lineRule="auto"/>
        <w:ind w:firstLine="567"/>
        <w:jc w:val="both"/>
        <w:rPr>
          <w:rFonts w:ascii="Times New Roman" w:eastAsia="Times New Roman" w:hAnsi="Times New Roman" w:cs="Times New Roman"/>
          <w:color w:val="000000"/>
          <w:sz w:val="24"/>
          <w:szCs w:val="24"/>
        </w:rPr>
      </w:pPr>
      <w:r w:rsidRPr="00AE17C3">
        <w:rPr>
          <w:rFonts w:ascii="Times New Roman" w:eastAsia="Times New Roman" w:hAnsi="Times New Roman" w:cs="Times New Roman"/>
          <w:color w:val="000000"/>
          <w:sz w:val="24"/>
          <w:szCs w:val="24"/>
        </w:rPr>
        <w:t>4.3.2. По письменному заявлению дистанционного работника</w:t>
      </w:r>
      <w:r w:rsidRPr="00AE17C3">
        <w:rPr>
          <w:rFonts w:ascii="Times New Roman" w:eastAsia="Times New Roman" w:hAnsi="Times New Roman" w:cs="Times New Roman"/>
          <w:color w:val="000000"/>
          <w:sz w:val="24"/>
          <w:szCs w:val="24"/>
          <w:lang w:val="en-US"/>
        </w:rPr>
        <w:t> </w:t>
      </w:r>
      <w:r w:rsidRPr="00AE17C3">
        <w:rPr>
          <w:rFonts w:ascii="Times New Roman" w:eastAsia="Times New Roman" w:hAnsi="Times New Roman" w:cs="Times New Roman"/>
          <w:color w:val="000000"/>
          <w:sz w:val="24"/>
          <w:szCs w:val="24"/>
        </w:rPr>
        <w:t>работодатель обязан ему направить экземпляр трудового договора или дополнительного соглашения к трудовому договору на бумажном носителе. Отправка документов производится в срок не позднее трех рабочих дней со дня получения такого заявления.</w:t>
      </w:r>
    </w:p>
    <w:p w:rsidR="00AE17C3" w:rsidRPr="00AE17C3" w:rsidRDefault="00AE17C3" w:rsidP="00AE17C3">
      <w:pPr>
        <w:spacing w:after="0" w:line="240" w:lineRule="auto"/>
        <w:ind w:firstLine="567"/>
        <w:jc w:val="both"/>
        <w:rPr>
          <w:rFonts w:ascii="Times New Roman" w:eastAsia="Times New Roman" w:hAnsi="Times New Roman" w:cs="Times New Roman"/>
          <w:color w:val="000000"/>
          <w:sz w:val="24"/>
          <w:szCs w:val="24"/>
        </w:rPr>
      </w:pPr>
      <w:r w:rsidRPr="00AE17C3">
        <w:rPr>
          <w:rFonts w:ascii="Times New Roman" w:eastAsia="Times New Roman" w:hAnsi="Times New Roman" w:cs="Times New Roman"/>
          <w:color w:val="000000"/>
          <w:sz w:val="24"/>
          <w:szCs w:val="24"/>
        </w:rPr>
        <w:t>4.3.3.</w:t>
      </w:r>
      <w:r w:rsidRPr="00AE17C3">
        <w:rPr>
          <w:rFonts w:ascii="Times New Roman" w:eastAsia="Times New Roman" w:hAnsi="Times New Roman" w:cs="Times New Roman"/>
          <w:color w:val="000000"/>
          <w:sz w:val="24"/>
          <w:szCs w:val="24"/>
          <w:lang w:val="en-US"/>
        </w:rPr>
        <w:t> </w:t>
      </w:r>
      <w:r w:rsidRPr="00AE17C3">
        <w:rPr>
          <w:rFonts w:ascii="Times New Roman" w:eastAsia="Times New Roman" w:hAnsi="Times New Roman" w:cs="Times New Roman"/>
          <w:color w:val="000000"/>
          <w:sz w:val="24"/>
          <w:szCs w:val="24"/>
        </w:rPr>
        <w:t>При заключении трудового договора путем обмена электронными документами документы, предусмотренные статьей 65 Трудового кодекса, могут быть предъявлены работодателю лицом, поступающим на дистанционную работу, в форме электронных документов, если иное не предусмотрено законодательством Российской Федерации. По требованию работодателя данное лицо обязано представить ему нотариально заверенные копии указанных документов на бумажном носителе.</w:t>
      </w:r>
    </w:p>
    <w:p w:rsidR="00AE17C3" w:rsidRPr="00AE17C3" w:rsidRDefault="00AE17C3" w:rsidP="00AE17C3">
      <w:pPr>
        <w:spacing w:after="0" w:line="240" w:lineRule="auto"/>
        <w:ind w:firstLine="567"/>
        <w:jc w:val="both"/>
        <w:rPr>
          <w:rFonts w:ascii="Times New Roman" w:eastAsia="Times New Roman" w:hAnsi="Times New Roman" w:cs="Times New Roman"/>
          <w:color w:val="000000"/>
          <w:sz w:val="24"/>
          <w:szCs w:val="24"/>
        </w:rPr>
      </w:pPr>
      <w:r w:rsidRPr="00AE17C3">
        <w:rPr>
          <w:rFonts w:ascii="Times New Roman" w:eastAsia="Times New Roman" w:hAnsi="Times New Roman" w:cs="Times New Roman"/>
          <w:color w:val="000000"/>
          <w:sz w:val="24"/>
          <w:szCs w:val="24"/>
        </w:rPr>
        <w:t>4.3.4. При заключении трудового договора путем обмена электронными документами лицом, впервые заключающим трудовой договор, данное лицо получает документ, подтверждающий регистрацию в системе индивидуального (персонифицированного) учета, в том числе в форме электронного документа, самостоятельно.</w:t>
      </w:r>
    </w:p>
    <w:p w:rsidR="00AE17C3" w:rsidRPr="00AE17C3" w:rsidRDefault="00AE17C3" w:rsidP="00AE17C3">
      <w:pPr>
        <w:spacing w:after="0" w:line="240" w:lineRule="auto"/>
        <w:ind w:firstLine="567"/>
        <w:jc w:val="both"/>
        <w:rPr>
          <w:rFonts w:ascii="Times New Roman" w:eastAsia="Times New Roman" w:hAnsi="Times New Roman" w:cs="Times New Roman"/>
          <w:color w:val="000000"/>
          <w:sz w:val="24"/>
          <w:szCs w:val="24"/>
          <w:lang w:val="en-US"/>
        </w:rPr>
      </w:pPr>
      <w:r w:rsidRPr="00AE17C3">
        <w:rPr>
          <w:rFonts w:ascii="Times New Roman" w:eastAsia="Times New Roman" w:hAnsi="Times New Roman" w:cs="Times New Roman"/>
          <w:color w:val="000000"/>
          <w:sz w:val="24"/>
          <w:szCs w:val="24"/>
        </w:rPr>
        <w:t>4.4.</w:t>
      </w:r>
      <w:r w:rsidRPr="00AE17C3">
        <w:rPr>
          <w:rFonts w:ascii="Times New Roman" w:eastAsia="Times New Roman" w:hAnsi="Times New Roman" w:cs="Times New Roman"/>
          <w:color w:val="000000"/>
          <w:sz w:val="24"/>
          <w:szCs w:val="24"/>
          <w:lang w:val="en-US"/>
        </w:rPr>
        <w:t> </w:t>
      </w:r>
      <w:r w:rsidRPr="00AE17C3">
        <w:rPr>
          <w:rFonts w:ascii="Times New Roman" w:eastAsia="Times New Roman" w:hAnsi="Times New Roman" w:cs="Times New Roman"/>
          <w:color w:val="000000"/>
          <w:sz w:val="24"/>
          <w:szCs w:val="24"/>
        </w:rPr>
        <w:t xml:space="preserve">В исключительных случаях работодатель вправе по своей инициативе временно перевести работников на дистанционный режим работы. </w:t>
      </w:r>
      <w:r w:rsidRPr="00AE17C3">
        <w:rPr>
          <w:rFonts w:ascii="Times New Roman" w:eastAsia="Times New Roman" w:hAnsi="Times New Roman" w:cs="Times New Roman"/>
          <w:color w:val="000000"/>
          <w:sz w:val="24"/>
          <w:szCs w:val="24"/>
          <w:lang w:val="en-US"/>
        </w:rPr>
        <w:t>Такой перевод возможен:</w:t>
      </w:r>
    </w:p>
    <w:p w:rsidR="00AE17C3" w:rsidRPr="00AE17C3" w:rsidRDefault="00AE17C3" w:rsidP="004C6204">
      <w:pPr>
        <w:widowControl w:val="0"/>
        <w:numPr>
          <w:ilvl w:val="0"/>
          <w:numId w:val="7"/>
        </w:numPr>
        <w:tabs>
          <w:tab w:val="clear" w:pos="720"/>
        </w:tabs>
        <w:suppressAutoHyphens/>
        <w:spacing w:after="0" w:line="240" w:lineRule="auto"/>
        <w:ind w:left="0" w:right="180" w:firstLine="567"/>
        <w:contextualSpacing/>
        <w:jc w:val="both"/>
        <w:rPr>
          <w:rFonts w:ascii="Times New Roman" w:eastAsia="Times New Roman" w:hAnsi="Times New Roman" w:cs="Times New Roman"/>
          <w:color w:val="000000"/>
          <w:sz w:val="24"/>
          <w:szCs w:val="24"/>
        </w:rPr>
      </w:pPr>
      <w:r w:rsidRPr="00AE17C3">
        <w:rPr>
          <w:rFonts w:ascii="Times New Roman" w:eastAsia="Times New Roman" w:hAnsi="Times New Roman" w:cs="Times New Roman"/>
          <w:color w:val="000000"/>
          <w:sz w:val="24"/>
          <w:szCs w:val="24"/>
        </w:rPr>
        <w:t>в случае катастрофы природного или техногенного характера, производственной аварии, несчастного случая на производстве, пожара, наводнения, землетрясения, эпидемии или эпизоотии;</w:t>
      </w:r>
    </w:p>
    <w:p w:rsidR="00AE17C3" w:rsidRPr="00AE17C3" w:rsidRDefault="00AE17C3" w:rsidP="004C6204">
      <w:pPr>
        <w:widowControl w:val="0"/>
        <w:numPr>
          <w:ilvl w:val="0"/>
          <w:numId w:val="7"/>
        </w:numPr>
        <w:tabs>
          <w:tab w:val="clear" w:pos="720"/>
        </w:tabs>
        <w:suppressAutoHyphens/>
        <w:spacing w:after="0" w:line="240" w:lineRule="auto"/>
        <w:ind w:left="0" w:right="180" w:firstLine="567"/>
        <w:jc w:val="both"/>
        <w:rPr>
          <w:rFonts w:ascii="Times New Roman" w:eastAsia="Times New Roman" w:hAnsi="Times New Roman" w:cs="Times New Roman"/>
          <w:color w:val="000000"/>
          <w:sz w:val="24"/>
          <w:szCs w:val="24"/>
        </w:rPr>
      </w:pPr>
      <w:r w:rsidRPr="00AE17C3">
        <w:rPr>
          <w:rFonts w:ascii="Times New Roman" w:eastAsia="Times New Roman" w:hAnsi="Times New Roman" w:cs="Times New Roman"/>
          <w:color w:val="000000"/>
          <w:sz w:val="24"/>
          <w:szCs w:val="24"/>
        </w:rPr>
        <w:t>в любых исключительных случаях, которые ставят под угрозу жизнь или нормальные жизненные условия всего населения или его части.</w:t>
      </w:r>
    </w:p>
    <w:p w:rsidR="00AE17C3" w:rsidRPr="00AE17C3" w:rsidRDefault="00AE17C3" w:rsidP="00AE17C3">
      <w:pPr>
        <w:spacing w:after="0" w:line="240" w:lineRule="auto"/>
        <w:ind w:firstLine="567"/>
        <w:jc w:val="both"/>
        <w:rPr>
          <w:rFonts w:ascii="Times New Roman" w:eastAsia="Times New Roman" w:hAnsi="Times New Roman" w:cs="Times New Roman"/>
          <w:color w:val="000000"/>
          <w:sz w:val="24"/>
          <w:szCs w:val="24"/>
        </w:rPr>
      </w:pPr>
      <w:r w:rsidRPr="00AE17C3">
        <w:rPr>
          <w:rFonts w:ascii="Times New Roman" w:eastAsia="Times New Roman" w:hAnsi="Times New Roman" w:cs="Times New Roman"/>
          <w:color w:val="000000"/>
          <w:sz w:val="24"/>
          <w:szCs w:val="24"/>
        </w:rPr>
        <w:t>4.5. Работодатель вправе перевести работников на дистанционную работу, если решение о временном переводе принял орган государственной власти или местного самоуправления. В таком случае работодатель вправе перевести работников администрации поселения на дистанционный режим работы на период действия ограничения властей или чрезвычайной ситуации.</w:t>
      </w:r>
    </w:p>
    <w:p w:rsidR="00AE17C3" w:rsidRPr="00AE17C3" w:rsidRDefault="00AE17C3" w:rsidP="00AE17C3">
      <w:pPr>
        <w:spacing w:after="0" w:line="240" w:lineRule="auto"/>
        <w:ind w:firstLine="567"/>
        <w:jc w:val="both"/>
        <w:rPr>
          <w:rFonts w:ascii="Times New Roman" w:eastAsia="Times New Roman" w:hAnsi="Times New Roman" w:cs="Times New Roman"/>
          <w:color w:val="000000"/>
          <w:sz w:val="24"/>
          <w:szCs w:val="24"/>
        </w:rPr>
      </w:pPr>
      <w:r w:rsidRPr="00AE17C3">
        <w:rPr>
          <w:rFonts w:ascii="Times New Roman" w:eastAsia="Times New Roman" w:hAnsi="Times New Roman" w:cs="Times New Roman"/>
          <w:color w:val="000000"/>
          <w:sz w:val="24"/>
          <w:szCs w:val="24"/>
        </w:rPr>
        <w:t>4.6. Временный перевод работников администрации поселения на дистанционный режим работы оформляется распоряжением работодателя на основе списка работников, которых временно переводят на дистанционную работу.</w:t>
      </w:r>
    </w:p>
    <w:p w:rsidR="00AE17C3" w:rsidRPr="00AE17C3" w:rsidRDefault="00AE17C3" w:rsidP="00AE17C3">
      <w:pPr>
        <w:spacing w:after="0" w:line="240" w:lineRule="auto"/>
        <w:ind w:firstLine="567"/>
        <w:jc w:val="both"/>
        <w:rPr>
          <w:rFonts w:ascii="Times New Roman" w:eastAsia="Times New Roman" w:hAnsi="Times New Roman" w:cs="Times New Roman"/>
          <w:color w:val="000000"/>
          <w:sz w:val="24"/>
          <w:szCs w:val="24"/>
        </w:rPr>
      </w:pPr>
      <w:r w:rsidRPr="00AE17C3">
        <w:rPr>
          <w:rFonts w:ascii="Times New Roman" w:eastAsia="Times New Roman" w:hAnsi="Times New Roman" w:cs="Times New Roman"/>
          <w:color w:val="000000"/>
          <w:sz w:val="24"/>
          <w:szCs w:val="24"/>
        </w:rPr>
        <w:t>4.7. Работникам администрации поселения может быть установлен режим дистанционной работы с условием о чередовании удаленной работы и работы в офисе. График местонахождения работников составляет специалист по кадрам на основании распоряжения работодателя</w:t>
      </w:r>
      <w:r w:rsidRPr="00AE17C3">
        <w:rPr>
          <w:rFonts w:ascii="Times New Roman" w:eastAsia="Times New Roman" w:hAnsi="Times New Roman" w:cs="Times New Roman"/>
          <w:color w:val="000000"/>
          <w:sz w:val="24"/>
          <w:szCs w:val="24"/>
          <w:lang w:val="en-US"/>
        </w:rPr>
        <w:t> </w:t>
      </w:r>
      <w:r w:rsidRPr="00AE17C3">
        <w:rPr>
          <w:rFonts w:ascii="Times New Roman" w:eastAsia="Times New Roman" w:hAnsi="Times New Roman" w:cs="Times New Roman"/>
          <w:color w:val="000000"/>
          <w:sz w:val="24"/>
          <w:szCs w:val="24"/>
        </w:rPr>
        <w:t>и согласовывает с работниками не менее чем за семь дней до календарного месяца.</w:t>
      </w:r>
    </w:p>
    <w:p w:rsidR="00AE17C3" w:rsidRPr="00AE17C3" w:rsidRDefault="00AE17C3" w:rsidP="00AE17C3">
      <w:pPr>
        <w:spacing w:after="0" w:line="240" w:lineRule="auto"/>
        <w:ind w:firstLine="567"/>
        <w:jc w:val="both"/>
        <w:rPr>
          <w:rFonts w:ascii="Times New Roman" w:eastAsia="Times New Roman" w:hAnsi="Times New Roman" w:cs="Times New Roman"/>
          <w:color w:val="000000"/>
          <w:sz w:val="24"/>
          <w:szCs w:val="24"/>
        </w:rPr>
      </w:pPr>
      <w:r w:rsidRPr="00AE17C3">
        <w:rPr>
          <w:rFonts w:ascii="Times New Roman" w:eastAsia="Times New Roman" w:hAnsi="Times New Roman" w:cs="Times New Roman"/>
          <w:color w:val="000000"/>
          <w:sz w:val="24"/>
          <w:szCs w:val="24"/>
        </w:rPr>
        <w:t>4.8. Условие о чередовании удаленной работы и работы в офисе указывают в дополнительном соглашении или трудовом договоре работника.</w:t>
      </w:r>
    </w:p>
    <w:p w:rsidR="00AE17C3" w:rsidRPr="00AE17C3" w:rsidRDefault="00AE17C3" w:rsidP="00AE17C3">
      <w:pPr>
        <w:spacing w:after="0" w:line="240" w:lineRule="auto"/>
        <w:ind w:firstLine="567"/>
        <w:jc w:val="both"/>
        <w:rPr>
          <w:rFonts w:ascii="Times New Roman" w:eastAsia="Times New Roman" w:hAnsi="Times New Roman" w:cs="Times New Roman"/>
          <w:color w:val="000000"/>
          <w:sz w:val="24"/>
          <w:szCs w:val="24"/>
        </w:rPr>
      </w:pPr>
      <w:r w:rsidRPr="00AE17C3">
        <w:rPr>
          <w:rFonts w:ascii="Times New Roman" w:eastAsia="Times New Roman" w:hAnsi="Times New Roman" w:cs="Times New Roman"/>
          <w:color w:val="000000"/>
          <w:sz w:val="24"/>
          <w:szCs w:val="24"/>
        </w:rPr>
        <w:t>4.9. Работодатель обязан обеспечить работников, которых перевели на дистанционный режим работы, необходимым оборудованием, программно-техническими средствами и средствами защиты информации. Если работник будет использовать свое оборудование, ему выплачивается компенсация за использование оборудования и возмещаются иные расходы, которые связаны с выполнением дистанционной работы.</w:t>
      </w:r>
    </w:p>
    <w:p w:rsidR="00AE17C3" w:rsidRPr="00AE17C3" w:rsidRDefault="00AE17C3" w:rsidP="00AE17C3">
      <w:pPr>
        <w:spacing w:after="0" w:line="240" w:lineRule="auto"/>
        <w:ind w:firstLine="567"/>
        <w:jc w:val="both"/>
        <w:rPr>
          <w:rFonts w:ascii="Times New Roman" w:eastAsia="Times New Roman" w:hAnsi="Times New Roman" w:cs="Times New Roman"/>
          <w:color w:val="000000"/>
          <w:sz w:val="24"/>
          <w:szCs w:val="24"/>
        </w:rPr>
      </w:pPr>
      <w:r w:rsidRPr="00AE17C3">
        <w:rPr>
          <w:rFonts w:ascii="Times New Roman" w:eastAsia="Times New Roman" w:hAnsi="Times New Roman" w:cs="Times New Roman"/>
          <w:color w:val="000000"/>
          <w:sz w:val="24"/>
          <w:szCs w:val="24"/>
        </w:rPr>
        <w:t xml:space="preserve">4.10. Взаимодействие работодателя с дистанционным работником может осуществляться как путем обмена электронными документами, так и иными способами, в том </w:t>
      </w:r>
      <w:r w:rsidRPr="00AE17C3">
        <w:rPr>
          <w:rFonts w:ascii="Times New Roman" w:eastAsia="Times New Roman" w:hAnsi="Times New Roman" w:cs="Times New Roman"/>
          <w:color w:val="000000"/>
          <w:sz w:val="24"/>
          <w:szCs w:val="24"/>
        </w:rPr>
        <w:lastRenderedPageBreak/>
        <w:t>числе с помощью почтовой и курьерской служб. Приоритетным способом обмена документами является обмен документами по официальной электронной почте работодателя.</w:t>
      </w:r>
    </w:p>
    <w:p w:rsidR="00AE17C3" w:rsidRPr="00AE17C3" w:rsidRDefault="00AE17C3" w:rsidP="00AE17C3">
      <w:pPr>
        <w:spacing w:after="0" w:line="240" w:lineRule="auto"/>
        <w:ind w:firstLine="567"/>
        <w:jc w:val="both"/>
        <w:rPr>
          <w:rFonts w:ascii="Times New Roman" w:eastAsia="Times New Roman" w:hAnsi="Times New Roman" w:cs="Times New Roman"/>
          <w:color w:val="000000"/>
          <w:sz w:val="24"/>
          <w:szCs w:val="24"/>
        </w:rPr>
      </w:pPr>
      <w:r w:rsidRPr="00AE17C3">
        <w:rPr>
          <w:rFonts w:ascii="Times New Roman" w:eastAsia="Times New Roman" w:hAnsi="Times New Roman" w:cs="Times New Roman"/>
          <w:color w:val="000000"/>
          <w:sz w:val="24"/>
          <w:szCs w:val="24"/>
        </w:rPr>
        <w:t>4.10.1. Взаимодействие с работником возможно в том числе по личной электронной почте, личному мобильному и домашнему номерам телефонов, сообщенными работником добровольно. Контактная информация работника указывается в трудовом договоре при приеме на дистанционную работу или в дополнительном соглашении к трудовому договору, заключаемому при временном переводе на дистанционную работу. Также работник предоставляет специалисту по кадрам согласие на обработку своих персональных данных (при предоставлении новых (ранее не сообщенных) сведений). Согласие на обработку персональных данных не требуется, если обработка персональных данных необходима для исполнения договора, стороной которого является работник.</w:t>
      </w:r>
    </w:p>
    <w:p w:rsidR="00AE17C3" w:rsidRPr="00AE17C3" w:rsidRDefault="00AE17C3" w:rsidP="00AE17C3">
      <w:pPr>
        <w:spacing w:after="0" w:line="240" w:lineRule="auto"/>
        <w:ind w:firstLine="567"/>
        <w:jc w:val="both"/>
        <w:rPr>
          <w:rFonts w:ascii="Times New Roman" w:eastAsia="Times New Roman" w:hAnsi="Times New Roman" w:cs="Times New Roman"/>
          <w:color w:val="000000"/>
          <w:sz w:val="24"/>
          <w:szCs w:val="24"/>
        </w:rPr>
      </w:pPr>
      <w:r w:rsidRPr="00AE17C3">
        <w:rPr>
          <w:rFonts w:ascii="Times New Roman" w:eastAsia="Times New Roman" w:hAnsi="Times New Roman" w:cs="Times New Roman"/>
          <w:color w:val="000000"/>
          <w:sz w:val="24"/>
          <w:szCs w:val="24"/>
        </w:rPr>
        <w:t>4.10.2. При взаимодействии с работником могут быть использованы различные программы-мессенджеры, программы видеоконференций. Конкретная программа определяется непосредственным руководителем работника, о чем работник должен быть своевременно уведомлен непосредственным руководителем по корпоративной электронной почте.</w:t>
      </w:r>
    </w:p>
    <w:p w:rsidR="00AE17C3" w:rsidRPr="00AE17C3" w:rsidRDefault="00AE17C3" w:rsidP="00AE17C3">
      <w:pPr>
        <w:spacing w:after="0" w:line="240" w:lineRule="auto"/>
        <w:ind w:firstLine="567"/>
        <w:jc w:val="both"/>
        <w:rPr>
          <w:rFonts w:ascii="Times New Roman" w:eastAsia="Times New Roman" w:hAnsi="Times New Roman" w:cs="Times New Roman"/>
          <w:color w:val="000000"/>
          <w:sz w:val="24"/>
          <w:szCs w:val="24"/>
        </w:rPr>
      </w:pPr>
      <w:r w:rsidRPr="00AE17C3">
        <w:rPr>
          <w:rFonts w:ascii="Times New Roman" w:eastAsia="Times New Roman" w:hAnsi="Times New Roman" w:cs="Times New Roman"/>
          <w:color w:val="000000"/>
          <w:sz w:val="24"/>
          <w:szCs w:val="24"/>
        </w:rPr>
        <w:t>4.10.3. В случае проведения дистанционного совещания посредством конференцсвязи работник должен присутствовать на нем. Информацию о времени и программе (способе) проведения совещания направляет организатор мероприятия.</w:t>
      </w:r>
    </w:p>
    <w:p w:rsidR="00AE17C3" w:rsidRPr="00AE17C3" w:rsidRDefault="00AE17C3" w:rsidP="00AE17C3">
      <w:pPr>
        <w:spacing w:after="0" w:line="240" w:lineRule="auto"/>
        <w:ind w:firstLine="567"/>
        <w:jc w:val="both"/>
        <w:rPr>
          <w:rFonts w:ascii="Times New Roman" w:eastAsia="Times New Roman" w:hAnsi="Times New Roman" w:cs="Times New Roman"/>
          <w:color w:val="000000"/>
          <w:sz w:val="24"/>
          <w:szCs w:val="24"/>
        </w:rPr>
      </w:pPr>
      <w:r w:rsidRPr="00AE17C3">
        <w:rPr>
          <w:rFonts w:ascii="Times New Roman" w:eastAsia="Times New Roman" w:hAnsi="Times New Roman" w:cs="Times New Roman"/>
          <w:color w:val="000000"/>
          <w:sz w:val="24"/>
          <w:szCs w:val="24"/>
        </w:rPr>
        <w:t>4.11. Приступая к ежедневной работе и по ее завершении работник направляет непосредственному руководителю сообщение по электронной почте о том, что приступил к работе/окончил работу соответственно.</w:t>
      </w:r>
    </w:p>
    <w:p w:rsidR="00AE17C3" w:rsidRPr="00AE17C3" w:rsidRDefault="00AE17C3" w:rsidP="00AE17C3">
      <w:pPr>
        <w:spacing w:after="0" w:line="240" w:lineRule="auto"/>
        <w:ind w:firstLine="567"/>
        <w:jc w:val="both"/>
        <w:rPr>
          <w:rFonts w:ascii="Times New Roman" w:eastAsia="Times New Roman" w:hAnsi="Times New Roman" w:cs="Times New Roman"/>
          <w:color w:val="000000"/>
          <w:sz w:val="24"/>
          <w:szCs w:val="24"/>
        </w:rPr>
      </w:pPr>
      <w:r w:rsidRPr="00AE17C3">
        <w:rPr>
          <w:rFonts w:ascii="Times New Roman" w:eastAsia="Times New Roman" w:hAnsi="Times New Roman" w:cs="Times New Roman"/>
          <w:color w:val="000000"/>
          <w:sz w:val="24"/>
          <w:szCs w:val="24"/>
        </w:rPr>
        <w:t>4.12. Работник выполняет работу дистанционно в соответствии с планом работы, который работник получает от непосредственного руководителя. О выполнении плана работы работник ежедневно направляет отчет непосредственному руководителю до окончания рабочего дня.</w:t>
      </w:r>
    </w:p>
    <w:p w:rsidR="00AE17C3" w:rsidRPr="00AE17C3" w:rsidRDefault="00AE17C3" w:rsidP="00AE17C3">
      <w:pPr>
        <w:spacing w:after="0" w:line="240" w:lineRule="auto"/>
        <w:ind w:firstLine="567"/>
        <w:jc w:val="both"/>
        <w:rPr>
          <w:rFonts w:ascii="Times New Roman" w:eastAsia="Times New Roman" w:hAnsi="Times New Roman" w:cs="Times New Roman"/>
          <w:color w:val="000000"/>
          <w:sz w:val="24"/>
          <w:szCs w:val="24"/>
        </w:rPr>
      </w:pPr>
      <w:r w:rsidRPr="00AE17C3">
        <w:rPr>
          <w:rFonts w:ascii="Times New Roman" w:eastAsia="Times New Roman" w:hAnsi="Times New Roman" w:cs="Times New Roman"/>
          <w:color w:val="000000"/>
          <w:sz w:val="24"/>
          <w:szCs w:val="24"/>
        </w:rPr>
        <w:t>4.13. Работник, чья трудовая функция связана с выполнением работы преимущественно с использованием сети интернет, обязан быть на связи и иметь доступ в интернет в течение своего рабочего времени, в том числе минимум каждый час проверять электронную почту работодателя.</w:t>
      </w:r>
    </w:p>
    <w:p w:rsidR="00AE17C3" w:rsidRPr="00AE17C3" w:rsidRDefault="00AE17C3" w:rsidP="00AE17C3">
      <w:pPr>
        <w:spacing w:after="0" w:line="240" w:lineRule="auto"/>
        <w:ind w:firstLine="567"/>
        <w:jc w:val="both"/>
        <w:rPr>
          <w:rFonts w:ascii="Times New Roman" w:eastAsia="Times New Roman" w:hAnsi="Times New Roman" w:cs="Times New Roman"/>
          <w:color w:val="000000"/>
          <w:sz w:val="24"/>
          <w:szCs w:val="24"/>
        </w:rPr>
      </w:pPr>
      <w:r w:rsidRPr="00AE17C3">
        <w:rPr>
          <w:rFonts w:ascii="Times New Roman" w:eastAsia="Times New Roman" w:hAnsi="Times New Roman" w:cs="Times New Roman"/>
          <w:color w:val="000000"/>
          <w:sz w:val="24"/>
          <w:szCs w:val="24"/>
        </w:rPr>
        <w:t>4.14. Если после перевода на дистанционную работу работник не выходит на связь, то его непосредственный руководитель обязан поставить об этом в известность специалиста по кадрам. Специалист по кадрам должен составить акт о невыходе работника на связь, который должен быть направлен работнику вместе с требованием представить письменное объяснение. Обмен документами осуществлять по корпоративной электронной почте (при ее отсутствии – личной электронной почте) с дублированием информации с помощью программы-мессенджера.</w:t>
      </w:r>
    </w:p>
    <w:p w:rsidR="00AE17C3" w:rsidRPr="00AE17C3" w:rsidRDefault="00AE17C3" w:rsidP="00AE17C3">
      <w:pPr>
        <w:spacing w:after="0" w:line="240" w:lineRule="auto"/>
        <w:ind w:firstLine="567"/>
        <w:jc w:val="both"/>
        <w:rPr>
          <w:rFonts w:ascii="Times New Roman" w:eastAsia="Times New Roman" w:hAnsi="Times New Roman" w:cs="Times New Roman"/>
          <w:color w:val="000000"/>
          <w:sz w:val="24"/>
          <w:szCs w:val="24"/>
        </w:rPr>
      </w:pPr>
      <w:r w:rsidRPr="00AE17C3">
        <w:rPr>
          <w:rFonts w:ascii="Times New Roman" w:eastAsia="Times New Roman" w:hAnsi="Times New Roman" w:cs="Times New Roman"/>
          <w:color w:val="000000"/>
          <w:sz w:val="24"/>
          <w:szCs w:val="24"/>
        </w:rPr>
        <w:t>4.15. Работодатель вправе использовать усиленную квалифицированную электронную подпись, а работник – аналогичную или усиленную неквалифицированную электронную подпись в случаях, если нужно заключить, изменить или расторгнуть:</w:t>
      </w:r>
    </w:p>
    <w:p w:rsidR="00AE17C3" w:rsidRPr="00AE17C3" w:rsidRDefault="00AE17C3" w:rsidP="004C6204">
      <w:pPr>
        <w:widowControl w:val="0"/>
        <w:numPr>
          <w:ilvl w:val="0"/>
          <w:numId w:val="8"/>
        </w:numPr>
        <w:tabs>
          <w:tab w:val="clear" w:pos="720"/>
        </w:tabs>
        <w:suppressAutoHyphens/>
        <w:spacing w:after="0" w:line="240" w:lineRule="auto"/>
        <w:ind w:left="0" w:right="180" w:firstLine="567"/>
        <w:contextualSpacing/>
        <w:jc w:val="both"/>
        <w:rPr>
          <w:rFonts w:ascii="Times New Roman" w:eastAsia="Times New Roman" w:hAnsi="Times New Roman" w:cs="Times New Roman"/>
          <w:color w:val="000000"/>
          <w:sz w:val="24"/>
          <w:szCs w:val="24"/>
          <w:lang w:val="en-US"/>
        </w:rPr>
      </w:pPr>
      <w:r w:rsidRPr="00AE17C3">
        <w:rPr>
          <w:rFonts w:ascii="Times New Roman" w:eastAsia="Times New Roman" w:hAnsi="Times New Roman" w:cs="Times New Roman"/>
          <w:color w:val="000000"/>
          <w:sz w:val="24"/>
          <w:szCs w:val="24"/>
          <w:lang w:val="en-US"/>
        </w:rPr>
        <w:t>трудовой договор;</w:t>
      </w:r>
    </w:p>
    <w:p w:rsidR="00AE17C3" w:rsidRPr="00AE17C3" w:rsidRDefault="00AE17C3" w:rsidP="004C6204">
      <w:pPr>
        <w:widowControl w:val="0"/>
        <w:numPr>
          <w:ilvl w:val="0"/>
          <w:numId w:val="8"/>
        </w:numPr>
        <w:tabs>
          <w:tab w:val="clear" w:pos="720"/>
        </w:tabs>
        <w:suppressAutoHyphens/>
        <w:spacing w:after="0" w:line="240" w:lineRule="auto"/>
        <w:ind w:left="0" w:right="180" w:firstLine="567"/>
        <w:contextualSpacing/>
        <w:jc w:val="both"/>
        <w:rPr>
          <w:rFonts w:ascii="Times New Roman" w:eastAsia="Times New Roman" w:hAnsi="Times New Roman" w:cs="Times New Roman"/>
          <w:color w:val="000000"/>
          <w:sz w:val="24"/>
          <w:szCs w:val="24"/>
          <w:lang w:val="en-US"/>
        </w:rPr>
      </w:pPr>
      <w:r w:rsidRPr="00AE17C3">
        <w:rPr>
          <w:rFonts w:ascii="Times New Roman" w:eastAsia="Times New Roman" w:hAnsi="Times New Roman" w:cs="Times New Roman"/>
          <w:color w:val="000000"/>
          <w:sz w:val="24"/>
          <w:szCs w:val="24"/>
          <w:lang w:val="en-US"/>
        </w:rPr>
        <w:t>дополнительные соглашения к нему;</w:t>
      </w:r>
    </w:p>
    <w:p w:rsidR="00AE17C3" w:rsidRPr="00AE17C3" w:rsidRDefault="00AE17C3" w:rsidP="004C6204">
      <w:pPr>
        <w:widowControl w:val="0"/>
        <w:numPr>
          <w:ilvl w:val="0"/>
          <w:numId w:val="8"/>
        </w:numPr>
        <w:tabs>
          <w:tab w:val="clear" w:pos="720"/>
        </w:tabs>
        <w:suppressAutoHyphens/>
        <w:spacing w:after="0" w:line="240" w:lineRule="auto"/>
        <w:ind w:left="0" w:right="180" w:firstLine="567"/>
        <w:contextualSpacing/>
        <w:jc w:val="both"/>
        <w:rPr>
          <w:rFonts w:ascii="Times New Roman" w:eastAsia="Times New Roman" w:hAnsi="Times New Roman" w:cs="Times New Roman"/>
          <w:color w:val="000000"/>
          <w:sz w:val="24"/>
          <w:szCs w:val="24"/>
          <w:lang w:val="en-US"/>
        </w:rPr>
      </w:pPr>
      <w:r w:rsidRPr="00AE17C3">
        <w:rPr>
          <w:rFonts w:ascii="Times New Roman" w:eastAsia="Times New Roman" w:hAnsi="Times New Roman" w:cs="Times New Roman"/>
          <w:color w:val="000000"/>
          <w:sz w:val="24"/>
          <w:szCs w:val="24"/>
          <w:lang w:val="en-US"/>
        </w:rPr>
        <w:t>договор о материальной ответственности;</w:t>
      </w:r>
    </w:p>
    <w:p w:rsidR="00AE17C3" w:rsidRPr="00AE17C3" w:rsidRDefault="00AE17C3" w:rsidP="004C6204">
      <w:pPr>
        <w:widowControl w:val="0"/>
        <w:numPr>
          <w:ilvl w:val="0"/>
          <w:numId w:val="8"/>
        </w:numPr>
        <w:tabs>
          <w:tab w:val="clear" w:pos="720"/>
        </w:tabs>
        <w:suppressAutoHyphens/>
        <w:spacing w:after="0" w:line="240" w:lineRule="auto"/>
        <w:ind w:left="0" w:right="180" w:firstLine="567"/>
        <w:jc w:val="both"/>
        <w:rPr>
          <w:rFonts w:ascii="Times New Roman" w:eastAsia="Times New Roman" w:hAnsi="Times New Roman" w:cs="Times New Roman"/>
          <w:color w:val="000000"/>
          <w:sz w:val="24"/>
          <w:szCs w:val="24"/>
          <w:lang w:val="en-US"/>
        </w:rPr>
      </w:pPr>
      <w:r w:rsidRPr="00AE17C3">
        <w:rPr>
          <w:rFonts w:ascii="Times New Roman" w:eastAsia="Times New Roman" w:hAnsi="Times New Roman" w:cs="Times New Roman"/>
          <w:color w:val="000000"/>
          <w:sz w:val="24"/>
          <w:szCs w:val="24"/>
          <w:lang w:val="en-US"/>
        </w:rPr>
        <w:t>ученический договор.</w:t>
      </w:r>
    </w:p>
    <w:p w:rsidR="00AE17C3" w:rsidRPr="00AE17C3" w:rsidRDefault="00AE17C3" w:rsidP="00AE17C3">
      <w:pPr>
        <w:spacing w:after="0" w:line="240" w:lineRule="auto"/>
        <w:ind w:firstLine="567"/>
        <w:jc w:val="both"/>
        <w:rPr>
          <w:rFonts w:ascii="Times New Roman" w:eastAsia="Times New Roman" w:hAnsi="Times New Roman" w:cs="Times New Roman"/>
          <w:color w:val="000000"/>
          <w:sz w:val="24"/>
          <w:szCs w:val="24"/>
        </w:rPr>
      </w:pPr>
      <w:r w:rsidRPr="00AE17C3">
        <w:rPr>
          <w:rFonts w:ascii="Times New Roman" w:eastAsia="Times New Roman" w:hAnsi="Times New Roman" w:cs="Times New Roman"/>
          <w:color w:val="000000"/>
          <w:sz w:val="24"/>
          <w:szCs w:val="24"/>
        </w:rPr>
        <w:t>4.15.1. В остальных случаях работодатель и работник могут обмениваться электронными документами без использования ЭЦП.</w:t>
      </w:r>
    </w:p>
    <w:p w:rsidR="00AE17C3" w:rsidRPr="00AE17C3" w:rsidRDefault="00AE17C3" w:rsidP="00AE17C3">
      <w:pPr>
        <w:spacing w:after="0" w:line="240" w:lineRule="auto"/>
        <w:ind w:firstLine="567"/>
        <w:jc w:val="both"/>
        <w:rPr>
          <w:rFonts w:ascii="Times New Roman" w:eastAsia="Times New Roman" w:hAnsi="Times New Roman" w:cs="Times New Roman"/>
          <w:color w:val="000000"/>
          <w:sz w:val="24"/>
          <w:szCs w:val="24"/>
        </w:rPr>
      </w:pPr>
      <w:r w:rsidRPr="00AE17C3">
        <w:rPr>
          <w:rFonts w:ascii="Times New Roman" w:eastAsia="Times New Roman" w:hAnsi="Times New Roman" w:cs="Times New Roman"/>
          <w:color w:val="000000"/>
          <w:sz w:val="24"/>
          <w:szCs w:val="24"/>
        </w:rPr>
        <w:t>4.16. Посещение офиса, выезд работника по рабочим вопросам в период временного перевода на дистанционную работу в связи с плохой эпидемиологической ситуацией, возможны в исключительных (экстренных) случаях с учетом ограничений на перемещение, действующих по месту проживания работника и расположения офиса, и только после согласования поездки работником с непосредственным руководителем.</w:t>
      </w:r>
    </w:p>
    <w:p w:rsidR="00AE17C3" w:rsidRPr="00AE17C3" w:rsidRDefault="00AE17C3" w:rsidP="00AE17C3">
      <w:pPr>
        <w:spacing w:after="0" w:line="240" w:lineRule="auto"/>
        <w:ind w:firstLine="567"/>
        <w:jc w:val="both"/>
        <w:rPr>
          <w:rFonts w:ascii="Times New Roman" w:eastAsia="Times New Roman" w:hAnsi="Times New Roman" w:cs="Times New Roman"/>
          <w:color w:val="000000"/>
          <w:sz w:val="24"/>
          <w:szCs w:val="24"/>
        </w:rPr>
      </w:pPr>
      <w:r w:rsidRPr="00AE17C3">
        <w:rPr>
          <w:rFonts w:ascii="Times New Roman" w:eastAsia="Times New Roman" w:hAnsi="Times New Roman" w:cs="Times New Roman"/>
          <w:color w:val="000000"/>
          <w:sz w:val="24"/>
          <w:szCs w:val="24"/>
        </w:rPr>
        <w:t>4.17. Выполнение работником трудовой функции дистанционно не может являться основанием для снижения ему заработной платы.</w:t>
      </w:r>
    </w:p>
    <w:p w:rsidR="00AE17C3" w:rsidRPr="00AE17C3" w:rsidRDefault="00AE17C3" w:rsidP="00AE17C3">
      <w:pPr>
        <w:spacing w:after="0" w:line="240" w:lineRule="auto"/>
        <w:ind w:firstLine="567"/>
        <w:jc w:val="both"/>
        <w:rPr>
          <w:rFonts w:ascii="Times New Roman" w:eastAsia="Times New Roman" w:hAnsi="Times New Roman" w:cs="Times New Roman"/>
          <w:color w:val="000000"/>
          <w:sz w:val="24"/>
          <w:szCs w:val="24"/>
        </w:rPr>
      </w:pPr>
      <w:r w:rsidRPr="00AE17C3">
        <w:rPr>
          <w:rFonts w:ascii="Times New Roman" w:eastAsia="Times New Roman" w:hAnsi="Times New Roman" w:cs="Times New Roman"/>
          <w:color w:val="000000"/>
          <w:sz w:val="24"/>
          <w:szCs w:val="24"/>
        </w:rPr>
        <w:lastRenderedPageBreak/>
        <w:t>4.18. Работодатель вправе уволить дистанционного работника, в случае, если в период выполнения трудовой функции дистанционно работник без уважительной причины не взаимодействует с работодателем по вопросам, связанным с выполнением трудовой функции, более двух рабочих дней подряд со дня поступления соответствующего запроса работодателя.</w:t>
      </w:r>
    </w:p>
    <w:p w:rsidR="00AE17C3" w:rsidRPr="00AE17C3" w:rsidRDefault="00AE17C3" w:rsidP="00AE17C3">
      <w:pPr>
        <w:spacing w:after="0" w:line="240" w:lineRule="auto"/>
        <w:ind w:firstLine="567"/>
        <w:jc w:val="both"/>
        <w:rPr>
          <w:rFonts w:ascii="Times New Roman" w:eastAsia="Times New Roman" w:hAnsi="Times New Roman" w:cs="Times New Roman"/>
          <w:color w:val="000000"/>
          <w:sz w:val="24"/>
          <w:szCs w:val="24"/>
        </w:rPr>
      </w:pPr>
      <w:r w:rsidRPr="00AE17C3">
        <w:rPr>
          <w:rFonts w:ascii="Times New Roman" w:eastAsia="Times New Roman" w:hAnsi="Times New Roman" w:cs="Times New Roman"/>
          <w:color w:val="000000"/>
          <w:sz w:val="24"/>
          <w:szCs w:val="24"/>
        </w:rPr>
        <w:t>4.19. Трудовой договор с работником, выполняющим дистанционную работу на постоянной основе, может быть прекращен в случае изменения работником местности выполнения трудовой функции, если это влечет невозможность исполнения работником обязанностей по трудовому договору на прежних условиях.</w:t>
      </w:r>
    </w:p>
    <w:p w:rsidR="00AE17C3" w:rsidRPr="00AE17C3" w:rsidRDefault="00AE17C3" w:rsidP="00AE17C3">
      <w:pPr>
        <w:spacing w:after="0" w:line="240" w:lineRule="auto"/>
        <w:ind w:firstLine="567"/>
        <w:jc w:val="both"/>
        <w:rPr>
          <w:rFonts w:ascii="Times New Roman" w:eastAsia="Times New Roman" w:hAnsi="Times New Roman" w:cs="Times New Roman"/>
          <w:color w:val="000000"/>
          <w:sz w:val="24"/>
          <w:szCs w:val="24"/>
        </w:rPr>
      </w:pPr>
      <w:r w:rsidRPr="00AE17C3">
        <w:rPr>
          <w:rFonts w:ascii="Times New Roman" w:eastAsia="Times New Roman" w:hAnsi="Times New Roman" w:cs="Times New Roman"/>
          <w:color w:val="000000"/>
          <w:sz w:val="24"/>
          <w:szCs w:val="24"/>
        </w:rPr>
        <w:t>В случае, если ознакомление дистанционного работника с приказом (распоряжением) работодателя о прекращении трудового договора, предусматривающего выполнение этим работником трудовой функции дистанционно на постоянной основе или временно, осуществляется в форме электронного документа, работодатель обязан в течение трех рабочих дней со дня издания указанного приказа (распоряжения) направить дистанционному работнику по почте заказным письмом с уведомлением оформленную надлежащим образом копию указанного приказа (распоряжения) на бумажном носителе.</w:t>
      </w:r>
    </w:p>
    <w:p w:rsidR="00AE17C3" w:rsidRPr="00AE17C3" w:rsidRDefault="00AE17C3" w:rsidP="00AE17C3">
      <w:pPr>
        <w:spacing w:after="0" w:line="240" w:lineRule="auto"/>
        <w:ind w:firstLine="567"/>
        <w:jc w:val="both"/>
        <w:rPr>
          <w:rFonts w:ascii="Times New Roman" w:eastAsia="Times New Roman" w:hAnsi="Times New Roman" w:cs="Times New Roman"/>
          <w:color w:val="000000"/>
          <w:sz w:val="24"/>
          <w:szCs w:val="24"/>
        </w:rPr>
      </w:pPr>
    </w:p>
    <w:p w:rsidR="00AE17C3" w:rsidRPr="00AE17C3" w:rsidRDefault="00AE17C3" w:rsidP="00AE17C3">
      <w:pPr>
        <w:widowControl w:val="0"/>
        <w:suppressAutoHyphens/>
        <w:autoSpaceDE w:val="0"/>
        <w:spacing w:after="0" w:line="240" w:lineRule="auto"/>
        <w:jc w:val="center"/>
        <w:rPr>
          <w:rFonts w:ascii="Times New Roman" w:eastAsia="Calibri" w:hAnsi="Times New Roman" w:cs="Times New Roman"/>
          <w:b/>
          <w:sz w:val="24"/>
          <w:szCs w:val="24"/>
          <w:lang w:eastAsia="ar-SA"/>
        </w:rPr>
      </w:pPr>
      <w:r w:rsidRPr="00AE17C3">
        <w:rPr>
          <w:rFonts w:ascii="Times New Roman" w:eastAsia="Calibri" w:hAnsi="Times New Roman" w:cs="Times New Roman"/>
          <w:b/>
          <w:sz w:val="24"/>
          <w:szCs w:val="24"/>
          <w:lang w:eastAsia="ar-SA"/>
        </w:rPr>
        <w:t>5. Права и обязанности работников</w:t>
      </w:r>
    </w:p>
    <w:p w:rsidR="00AE17C3" w:rsidRPr="00AE17C3" w:rsidRDefault="00AE17C3" w:rsidP="00AE17C3">
      <w:pPr>
        <w:widowControl w:val="0"/>
        <w:suppressAutoHyphens/>
        <w:autoSpaceDE w:val="0"/>
        <w:spacing w:after="0" w:line="240" w:lineRule="auto"/>
        <w:jc w:val="center"/>
        <w:rPr>
          <w:rFonts w:ascii="Times New Roman" w:eastAsia="Calibri" w:hAnsi="Times New Roman" w:cs="Times New Roman"/>
          <w:b/>
          <w:sz w:val="24"/>
          <w:szCs w:val="24"/>
          <w:lang w:eastAsia="ar-SA"/>
        </w:rPr>
      </w:pPr>
    </w:p>
    <w:p w:rsidR="00AE17C3" w:rsidRPr="00AE17C3" w:rsidRDefault="00AE17C3" w:rsidP="00AE17C3">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AE17C3">
        <w:rPr>
          <w:rFonts w:ascii="Times New Roman" w:eastAsia="Times New Roman" w:hAnsi="Times New Roman" w:cs="Times New Roman"/>
          <w:bCs/>
          <w:sz w:val="24"/>
          <w:szCs w:val="24"/>
          <w:lang w:eastAsia="ru-RU"/>
        </w:rPr>
        <w:t>5.1. Перечень служебных обязанностей, права и обязанности, размер ответственности каждого работника определяется трудовым договором либо должностной инструкцией, являющейся неотъемлемой частью трудового договора.</w:t>
      </w:r>
    </w:p>
    <w:p w:rsidR="00AE17C3" w:rsidRPr="00AE17C3" w:rsidRDefault="00AE17C3" w:rsidP="00AE17C3">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AE17C3">
        <w:rPr>
          <w:rFonts w:ascii="Times New Roman" w:eastAsia="Times New Roman" w:hAnsi="Times New Roman" w:cs="Times New Roman"/>
          <w:bCs/>
          <w:sz w:val="24"/>
          <w:szCs w:val="24"/>
          <w:lang w:eastAsia="ru-RU"/>
        </w:rPr>
        <w:t>5.2. Должностные инструкции каждого работника разрабатываются уполномоченными лицами, утверждаются Работодателем и хранятся в отделе кадров. При этом каждый работник должен быть ознакомлен с его должностной инструкцией до начала работы.</w:t>
      </w:r>
    </w:p>
    <w:p w:rsidR="00AE17C3" w:rsidRPr="00AE17C3" w:rsidRDefault="00AE17C3" w:rsidP="00AE17C3">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AE17C3">
        <w:rPr>
          <w:rFonts w:ascii="Times New Roman" w:eastAsia="Times New Roman" w:hAnsi="Times New Roman" w:cs="Times New Roman"/>
          <w:bCs/>
          <w:sz w:val="24"/>
          <w:szCs w:val="24"/>
          <w:lang w:eastAsia="ru-RU"/>
        </w:rPr>
        <w:t>5.3. При осуществлении своей трудовой деятельности Работник имеет право на:</w:t>
      </w:r>
    </w:p>
    <w:p w:rsidR="00AE17C3" w:rsidRPr="00AE17C3" w:rsidRDefault="00AE17C3" w:rsidP="00AE17C3">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AE17C3">
        <w:rPr>
          <w:rFonts w:ascii="Times New Roman" w:eastAsia="Times New Roman" w:hAnsi="Times New Roman" w:cs="Times New Roman"/>
          <w:bCs/>
          <w:sz w:val="24"/>
          <w:szCs w:val="24"/>
          <w:lang w:eastAsia="ru-RU"/>
        </w:rPr>
        <w:t>заключение, изменение и расторжение трудового договора в порядке и на условиях, которые установлены действующим законодательством Российской Федерации и настоящими правилами;</w:t>
      </w:r>
    </w:p>
    <w:p w:rsidR="00AE17C3" w:rsidRPr="00AE17C3" w:rsidRDefault="00AE17C3" w:rsidP="00AE17C3">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AE17C3">
        <w:rPr>
          <w:rFonts w:ascii="Times New Roman" w:eastAsia="Times New Roman" w:hAnsi="Times New Roman" w:cs="Times New Roman"/>
          <w:bCs/>
          <w:sz w:val="24"/>
          <w:szCs w:val="24"/>
          <w:lang w:eastAsia="ru-RU"/>
        </w:rPr>
        <w:t>предоставление ему работы, обусловленной трудовым договором;</w:t>
      </w:r>
    </w:p>
    <w:p w:rsidR="00AE17C3" w:rsidRPr="00AE17C3" w:rsidRDefault="00AE17C3" w:rsidP="00AE17C3">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AE17C3">
        <w:rPr>
          <w:rFonts w:ascii="Times New Roman" w:eastAsia="Times New Roman" w:hAnsi="Times New Roman" w:cs="Times New Roman"/>
          <w:bCs/>
          <w:sz w:val="24"/>
          <w:szCs w:val="24"/>
          <w:lang w:eastAsia="ru-RU"/>
        </w:rPr>
        <w:t>рабочее место, соответствующее государственным нормативным требованиям охраны труда и условиям, предусмотренным настоящими правилами;</w:t>
      </w:r>
    </w:p>
    <w:p w:rsidR="00AE17C3" w:rsidRPr="00AE17C3" w:rsidRDefault="00AE17C3" w:rsidP="00AE17C3">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AE17C3">
        <w:rPr>
          <w:rFonts w:ascii="Times New Roman" w:eastAsia="Times New Roman" w:hAnsi="Times New Roman" w:cs="Times New Roman"/>
          <w:bCs/>
          <w:sz w:val="24"/>
          <w:szCs w:val="24"/>
          <w:lang w:eastAsia="ru-RU"/>
        </w:rPr>
        <w:t>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rsidR="00AE17C3" w:rsidRPr="00AE17C3" w:rsidRDefault="00AE17C3" w:rsidP="00AE17C3">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AE17C3">
        <w:rPr>
          <w:rFonts w:ascii="Times New Roman" w:eastAsia="Times New Roman" w:hAnsi="Times New Roman" w:cs="Times New Roman"/>
          <w:bCs/>
          <w:sz w:val="24"/>
          <w:szCs w:val="24"/>
          <w:lang w:eastAsia="ru-RU"/>
        </w:rPr>
        <w:t>отдых, обеспечиваемый установлением нормальной продолжительности рабочего времени, сокращенного рабочего времени для отдельных профессий и категорий работников, предоставлением еженедельных выходных дней, нерабочих праздничных дней, оплачиваемых ежегодных отпусков;</w:t>
      </w:r>
    </w:p>
    <w:p w:rsidR="00AE17C3" w:rsidRPr="00AE17C3" w:rsidRDefault="00AE17C3" w:rsidP="00AE17C3">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AE17C3">
        <w:rPr>
          <w:rFonts w:ascii="Times New Roman" w:eastAsia="Times New Roman" w:hAnsi="Times New Roman" w:cs="Times New Roman"/>
          <w:bCs/>
          <w:sz w:val="24"/>
          <w:szCs w:val="24"/>
          <w:lang w:eastAsia="ru-RU"/>
        </w:rPr>
        <w:t>подготовку и дополнительное профессиональное образование в порядке, установленном действующим законодательством РФ, локальными нормативными актами администрации, трудовым договором;</w:t>
      </w:r>
    </w:p>
    <w:p w:rsidR="00AE17C3" w:rsidRPr="00AE17C3" w:rsidRDefault="00AE17C3" w:rsidP="00AE17C3">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AE17C3">
        <w:rPr>
          <w:rFonts w:ascii="Times New Roman" w:eastAsia="Times New Roman" w:hAnsi="Times New Roman" w:cs="Times New Roman"/>
          <w:bCs/>
          <w:sz w:val="24"/>
          <w:szCs w:val="24"/>
          <w:lang w:eastAsia="ru-RU"/>
        </w:rPr>
        <w:t>защиту своих трудовых прав, свобод и законных интересов всеми не запрещенными законом способами;</w:t>
      </w:r>
    </w:p>
    <w:p w:rsidR="00AE17C3" w:rsidRPr="00AE17C3" w:rsidRDefault="00AE17C3" w:rsidP="00AE17C3">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AE17C3">
        <w:rPr>
          <w:rFonts w:ascii="Times New Roman" w:eastAsia="Times New Roman" w:hAnsi="Times New Roman" w:cs="Times New Roman"/>
          <w:bCs/>
          <w:sz w:val="24"/>
          <w:szCs w:val="24"/>
          <w:lang w:eastAsia="ru-RU"/>
        </w:rPr>
        <w:t>возмещение вреда, причиненного в связи с исполнением им трудовых обязанностей, и компенсацию морального вреда в порядке, установленном действующим законодательством Российской Федерации;</w:t>
      </w:r>
    </w:p>
    <w:p w:rsidR="00AE17C3" w:rsidRPr="00AE17C3" w:rsidRDefault="00AE17C3" w:rsidP="00AE17C3">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AE17C3">
        <w:rPr>
          <w:rFonts w:ascii="Times New Roman" w:eastAsia="Times New Roman" w:hAnsi="Times New Roman" w:cs="Times New Roman"/>
          <w:bCs/>
          <w:sz w:val="24"/>
          <w:szCs w:val="24"/>
          <w:lang w:eastAsia="ru-RU"/>
        </w:rPr>
        <w:t>обязательное социальное страхование в случаях, предусмотренных федеральными законами Российской Федерации;</w:t>
      </w:r>
    </w:p>
    <w:p w:rsidR="00AE17C3" w:rsidRPr="00AE17C3" w:rsidRDefault="00AE17C3" w:rsidP="00AE17C3">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AE17C3">
        <w:rPr>
          <w:rFonts w:ascii="Times New Roman" w:eastAsia="Times New Roman" w:hAnsi="Times New Roman" w:cs="Times New Roman"/>
          <w:bCs/>
          <w:sz w:val="24"/>
          <w:szCs w:val="24"/>
          <w:lang w:eastAsia="ru-RU"/>
        </w:rPr>
        <w:t>- предоставление предусмотренных Трудовым кодексом гарантий при прохождении диспансеризации.</w:t>
      </w:r>
    </w:p>
    <w:p w:rsidR="00AE17C3" w:rsidRPr="00AE17C3" w:rsidRDefault="00AE17C3" w:rsidP="00AE17C3">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AE17C3">
        <w:rPr>
          <w:rFonts w:ascii="Times New Roman" w:eastAsia="Times New Roman" w:hAnsi="Times New Roman" w:cs="Times New Roman"/>
          <w:bCs/>
          <w:sz w:val="24"/>
          <w:szCs w:val="24"/>
          <w:lang w:eastAsia="ru-RU"/>
        </w:rPr>
        <w:t>В целях обеспечения защиты персональных данных, хранящихся у работодателя, работники имеют право на:</w:t>
      </w:r>
    </w:p>
    <w:p w:rsidR="00AE17C3" w:rsidRPr="00AE17C3" w:rsidRDefault="00AE17C3" w:rsidP="00AE17C3">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AE17C3">
        <w:rPr>
          <w:rFonts w:ascii="Times New Roman" w:eastAsia="Times New Roman" w:hAnsi="Times New Roman" w:cs="Times New Roman"/>
          <w:bCs/>
          <w:sz w:val="24"/>
          <w:szCs w:val="24"/>
          <w:lang w:eastAsia="ru-RU"/>
        </w:rPr>
        <w:t>полную информацию об их персональных данных и обработке этих данных;</w:t>
      </w:r>
    </w:p>
    <w:p w:rsidR="00AE17C3" w:rsidRPr="00AE17C3" w:rsidRDefault="00AE17C3" w:rsidP="00AE17C3">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AE17C3">
        <w:rPr>
          <w:rFonts w:ascii="Times New Roman" w:eastAsia="Times New Roman" w:hAnsi="Times New Roman" w:cs="Times New Roman"/>
          <w:bCs/>
          <w:sz w:val="24"/>
          <w:szCs w:val="24"/>
          <w:lang w:eastAsia="ru-RU"/>
        </w:rPr>
        <w:lastRenderedPageBreak/>
        <w:t>свободный бесплатный доступ к своим персональным данным, включая право на получение копий любой записи, содержащей персональные данные работника, за исключением случаев, предусмотренных федеральным законом;</w:t>
      </w:r>
    </w:p>
    <w:p w:rsidR="00AE17C3" w:rsidRPr="00AE17C3" w:rsidRDefault="00AE17C3" w:rsidP="00AE17C3">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AE17C3">
        <w:rPr>
          <w:rFonts w:ascii="Times New Roman" w:eastAsia="Times New Roman" w:hAnsi="Times New Roman" w:cs="Times New Roman"/>
          <w:bCs/>
          <w:sz w:val="24"/>
          <w:szCs w:val="24"/>
          <w:lang w:eastAsia="ru-RU"/>
        </w:rPr>
        <w:t>определение своих представителей для защиты своих персональных данных;</w:t>
      </w:r>
    </w:p>
    <w:p w:rsidR="00AE17C3" w:rsidRPr="00AE17C3" w:rsidRDefault="00AE17C3" w:rsidP="00AE17C3">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AE17C3">
        <w:rPr>
          <w:rFonts w:ascii="Times New Roman" w:eastAsia="Times New Roman" w:hAnsi="Times New Roman" w:cs="Times New Roman"/>
          <w:bCs/>
          <w:sz w:val="24"/>
          <w:szCs w:val="24"/>
          <w:lang w:eastAsia="ru-RU"/>
        </w:rPr>
        <w:t>доступ к медицинской документации, отражающей состояние их здоровья, с помощью медицинского работника по их выбору;</w:t>
      </w:r>
    </w:p>
    <w:p w:rsidR="00AE17C3" w:rsidRPr="00AE17C3" w:rsidRDefault="00AE17C3" w:rsidP="00AE17C3">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AE17C3">
        <w:rPr>
          <w:rFonts w:ascii="Times New Roman" w:eastAsia="Times New Roman" w:hAnsi="Times New Roman" w:cs="Times New Roman"/>
          <w:bCs/>
          <w:sz w:val="24"/>
          <w:szCs w:val="24"/>
          <w:lang w:eastAsia="ru-RU"/>
        </w:rPr>
        <w:t>требование об исключении или исправлении неверных, или неполных персональных данных, а также данных, обработанных с нарушением требований настоящего Кодекса или иного федерального закона. При отказе работодателя исключить или исправить персональные данные работника он имеет право заявить в письменной форме работодателю о своем несогласии с соответствующим обоснованием такого несогласия. Персональные данные оценочного характера работник имеет право дополнить заявлением, выражающим его собственную точку зрения;</w:t>
      </w:r>
    </w:p>
    <w:p w:rsidR="00AE17C3" w:rsidRPr="00AE17C3" w:rsidRDefault="00AE17C3" w:rsidP="00AE17C3">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AE17C3">
        <w:rPr>
          <w:rFonts w:ascii="Times New Roman" w:eastAsia="Times New Roman" w:hAnsi="Times New Roman" w:cs="Times New Roman"/>
          <w:bCs/>
          <w:sz w:val="24"/>
          <w:szCs w:val="24"/>
          <w:lang w:eastAsia="ru-RU"/>
        </w:rPr>
        <w:t>требование об извещении работодателем всех лиц, которым ранее были сообщены неверные или неполные персональные данные работника, обо всех произведенных в них исключениях, исправлениях или дополнениях;</w:t>
      </w:r>
    </w:p>
    <w:p w:rsidR="00AE17C3" w:rsidRPr="00AE17C3" w:rsidRDefault="00AE17C3" w:rsidP="00AE17C3">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AE17C3">
        <w:rPr>
          <w:rFonts w:ascii="Times New Roman" w:eastAsia="Times New Roman" w:hAnsi="Times New Roman" w:cs="Times New Roman"/>
          <w:bCs/>
          <w:sz w:val="24"/>
          <w:szCs w:val="24"/>
          <w:lang w:eastAsia="ru-RU"/>
        </w:rPr>
        <w:t>обжалование в суд любых неправомерных действий или бездействия работодателя при обработке и защите его персональных данных.</w:t>
      </w:r>
    </w:p>
    <w:p w:rsidR="00AE17C3" w:rsidRPr="00AE17C3" w:rsidRDefault="00AE17C3" w:rsidP="00AE17C3">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AE17C3">
        <w:rPr>
          <w:rFonts w:ascii="Times New Roman" w:eastAsia="Times New Roman" w:hAnsi="Times New Roman" w:cs="Times New Roman"/>
          <w:bCs/>
          <w:sz w:val="24"/>
          <w:szCs w:val="24"/>
          <w:lang w:eastAsia="ru-RU"/>
        </w:rPr>
        <w:t>Иные права, предусмотренные трудовым законодательством и иными нормативными правовыми актами, содержащими нормы трудового права, локальными нормативными актами, трудовым договором, коллективным договором и соглашениями.</w:t>
      </w:r>
    </w:p>
    <w:p w:rsidR="00AE17C3" w:rsidRPr="00AE17C3" w:rsidRDefault="00AE17C3" w:rsidP="00AE17C3">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AE17C3">
        <w:rPr>
          <w:rFonts w:ascii="Times New Roman" w:eastAsia="Times New Roman" w:hAnsi="Times New Roman" w:cs="Times New Roman"/>
          <w:bCs/>
          <w:sz w:val="24"/>
          <w:szCs w:val="24"/>
          <w:lang w:eastAsia="ru-RU"/>
        </w:rPr>
        <w:t>5.4. Работник обязан:</w:t>
      </w:r>
    </w:p>
    <w:p w:rsidR="00AE17C3" w:rsidRPr="00AE17C3" w:rsidRDefault="00AE17C3" w:rsidP="00AE17C3">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AE17C3">
        <w:rPr>
          <w:rFonts w:ascii="Times New Roman" w:eastAsia="Times New Roman" w:hAnsi="Times New Roman" w:cs="Times New Roman"/>
          <w:bCs/>
          <w:sz w:val="24"/>
          <w:szCs w:val="24"/>
          <w:lang w:eastAsia="ru-RU"/>
        </w:rPr>
        <w:t>добросовестно исполнять свои трудовые обязанности, возложенные на него трудовым договором;</w:t>
      </w:r>
    </w:p>
    <w:p w:rsidR="00AE17C3" w:rsidRPr="00AE17C3" w:rsidRDefault="00AE17C3" w:rsidP="00AE17C3">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AE17C3">
        <w:rPr>
          <w:rFonts w:ascii="Times New Roman" w:eastAsia="Times New Roman" w:hAnsi="Times New Roman" w:cs="Times New Roman"/>
          <w:bCs/>
          <w:sz w:val="24"/>
          <w:szCs w:val="24"/>
          <w:lang w:eastAsia="ru-RU"/>
        </w:rPr>
        <w:t>соблюдать настоящие правила внутреннего трудового распорядка, иные локальные нормативные акты работодателя;</w:t>
      </w:r>
    </w:p>
    <w:p w:rsidR="00AE17C3" w:rsidRPr="00AE17C3" w:rsidRDefault="00AE17C3" w:rsidP="00AE17C3">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AE17C3">
        <w:rPr>
          <w:rFonts w:ascii="Times New Roman" w:eastAsia="Times New Roman" w:hAnsi="Times New Roman" w:cs="Times New Roman"/>
          <w:bCs/>
          <w:sz w:val="24"/>
          <w:szCs w:val="24"/>
          <w:lang w:eastAsia="ru-RU"/>
        </w:rPr>
        <w:t>соблюдать трудовую дисциплину: вовремя приходить на работу, соблюдать установленную продолжительность рабочего дня, своевременно и точно исполнять распоряжения администрации, использовать рабочее время для производительного труда, не допускать потерь рабочего времени, воздерживаться от действий, мешающих другим работникам выполнять их трудовые обязанности;</w:t>
      </w:r>
    </w:p>
    <w:p w:rsidR="00AE17C3" w:rsidRPr="00AE17C3" w:rsidRDefault="00AE17C3" w:rsidP="00AE17C3">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AE17C3">
        <w:rPr>
          <w:rFonts w:ascii="Times New Roman" w:eastAsia="Times New Roman" w:hAnsi="Times New Roman" w:cs="Times New Roman"/>
          <w:bCs/>
          <w:sz w:val="24"/>
          <w:szCs w:val="24"/>
          <w:lang w:eastAsia="ru-RU"/>
        </w:rPr>
        <w:t>выполнять установленные нормы труда;</w:t>
      </w:r>
    </w:p>
    <w:p w:rsidR="00AE17C3" w:rsidRPr="00AE17C3" w:rsidRDefault="00AE17C3" w:rsidP="00AE17C3">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AE17C3">
        <w:rPr>
          <w:rFonts w:ascii="Times New Roman" w:eastAsia="Times New Roman" w:hAnsi="Times New Roman" w:cs="Times New Roman"/>
          <w:bCs/>
          <w:sz w:val="24"/>
          <w:szCs w:val="24"/>
          <w:lang w:eastAsia="ru-RU"/>
        </w:rPr>
        <w:t>соблюдать требования по охране труда и обеспечению безопасности труда;</w:t>
      </w:r>
    </w:p>
    <w:p w:rsidR="00AE17C3" w:rsidRPr="00AE17C3" w:rsidRDefault="00AE17C3" w:rsidP="00AE17C3">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AE17C3">
        <w:rPr>
          <w:rFonts w:ascii="Times New Roman" w:eastAsia="Times New Roman" w:hAnsi="Times New Roman" w:cs="Times New Roman"/>
          <w:bCs/>
          <w:sz w:val="24"/>
          <w:szCs w:val="24"/>
          <w:lang w:eastAsia="ru-RU"/>
        </w:rPr>
        <w:t>бережно относиться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w:t>
      </w:r>
    </w:p>
    <w:p w:rsidR="00AE17C3" w:rsidRPr="00AE17C3" w:rsidRDefault="00AE17C3" w:rsidP="00AE17C3">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AE17C3">
        <w:rPr>
          <w:rFonts w:ascii="Times New Roman" w:eastAsia="Times New Roman" w:hAnsi="Times New Roman" w:cs="Times New Roman"/>
          <w:bCs/>
          <w:sz w:val="24"/>
          <w:szCs w:val="24"/>
          <w:lang w:eastAsia="ru-RU"/>
        </w:rPr>
        <w:t>незамедлительно сообщить работодателю либо непосредственному руководителю о возникновении ситуации, представляющей угрозу жизни и здоровью людей, сохранности имущества работодателя (в том числе имущества третьих лиц, находящегося у работодателя, если работодатель несет ответственность за сохранность этого имущества).</w:t>
      </w:r>
    </w:p>
    <w:p w:rsidR="00AE17C3" w:rsidRPr="00AE17C3" w:rsidRDefault="00AE17C3" w:rsidP="00AE17C3">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AE17C3">
        <w:rPr>
          <w:rFonts w:ascii="Times New Roman" w:eastAsia="Times New Roman" w:hAnsi="Times New Roman" w:cs="Times New Roman"/>
          <w:bCs/>
          <w:sz w:val="24"/>
          <w:szCs w:val="24"/>
          <w:lang w:eastAsia="ru-RU"/>
        </w:rPr>
        <w:t>проходить в случаях, предусмотренных Трудовым кодексом Российской Федерации и иными федеральными законами, обязательные предварительные (при поступлении на работу) и периодические (в течение трудовой деятельности) медицинские осмотры, внеочередные медицинские осмотры по направлению работодателя;</w:t>
      </w:r>
    </w:p>
    <w:p w:rsidR="00AE17C3" w:rsidRPr="00AE17C3" w:rsidRDefault="00AE17C3" w:rsidP="00AE17C3">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AE17C3">
        <w:rPr>
          <w:rFonts w:ascii="Times New Roman" w:eastAsia="Times New Roman" w:hAnsi="Times New Roman" w:cs="Times New Roman"/>
          <w:bCs/>
          <w:sz w:val="24"/>
          <w:szCs w:val="24"/>
          <w:lang w:eastAsia="ru-RU"/>
        </w:rPr>
        <w:t>поддерживать чистоту и порядок на своем рабочем месте, в служебных и других помещениях, соблюдать установленный порядок хранения документов и материальных ценностей, соблюдать порядок делопроизводства;</w:t>
      </w:r>
    </w:p>
    <w:p w:rsidR="00AE17C3" w:rsidRPr="00AE17C3" w:rsidRDefault="00AE17C3" w:rsidP="00AE17C3">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AE17C3">
        <w:rPr>
          <w:rFonts w:ascii="Times New Roman" w:eastAsia="Times New Roman" w:hAnsi="Times New Roman" w:cs="Times New Roman"/>
          <w:bCs/>
          <w:sz w:val="24"/>
          <w:szCs w:val="24"/>
          <w:lang w:eastAsia="ru-RU"/>
        </w:rPr>
        <w:t>соблюдать установленный работодателем порядок хранения документов, материальных и денежных ценностей.</w:t>
      </w:r>
    </w:p>
    <w:p w:rsidR="00AE17C3" w:rsidRPr="00AE17C3" w:rsidRDefault="00AE17C3" w:rsidP="00AE17C3">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AE17C3">
        <w:rPr>
          <w:rFonts w:ascii="Times New Roman" w:eastAsia="Times New Roman" w:hAnsi="Times New Roman" w:cs="Times New Roman"/>
          <w:bCs/>
          <w:sz w:val="24"/>
          <w:szCs w:val="24"/>
          <w:lang w:eastAsia="ru-RU"/>
        </w:rPr>
        <w:t>Вести себя вежливо и не допускать:</w:t>
      </w:r>
    </w:p>
    <w:p w:rsidR="00AE17C3" w:rsidRPr="00AE17C3" w:rsidRDefault="00AE17C3" w:rsidP="00AE17C3">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AE17C3">
        <w:rPr>
          <w:rFonts w:ascii="Times New Roman" w:eastAsia="Times New Roman" w:hAnsi="Times New Roman" w:cs="Times New Roman"/>
          <w:bCs/>
          <w:sz w:val="24"/>
          <w:szCs w:val="24"/>
          <w:lang w:eastAsia="ru-RU"/>
        </w:rPr>
        <w:t>грубого поведения;</w:t>
      </w:r>
    </w:p>
    <w:p w:rsidR="00AE17C3" w:rsidRPr="00AE17C3" w:rsidRDefault="00AE17C3" w:rsidP="00AE17C3">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AE17C3">
        <w:rPr>
          <w:rFonts w:ascii="Times New Roman" w:eastAsia="Times New Roman" w:hAnsi="Times New Roman" w:cs="Times New Roman"/>
          <w:bCs/>
          <w:sz w:val="24"/>
          <w:szCs w:val="24"/>
          <w:lang w:eastAsia="ru-RU"/>
        </w:rPr>
        <w:t>любого вида высказываний и действий дискриминационного характера по признакам пола, возраста, расы, национальности, языка, гражданства, социального, имущественного или семейного положения, политических или религиозных предпочтений;</w:t>
      </w:r>
    </w:p>
    <w:p w:rsidR="00AE17C3" w:rsidRPr="00AE17C3" w:rsidRDefault="00AE17C3" w:rsidP="00AE17C3">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AE17C3">
        <w:rPr>
          <w:rFonts w:ascii="Times New Roman" w:eastAsia="Times New Roman" w:hAnsi="Times New Roman" w:cs="Times New Roman"/>
          <w:bCs/>
          <w:sz w:val="24"/>
          <w:szCs w:val="24"/>
          <w:lang w:eastAsia="ru-RU"/>
        </w:rPr>
        <w:lastRenderedPageBreak/>
        <w:t>угроз, оскорбительных выражений или реплик, действий, препятствующих нормальному общению или провоцирующих противоправное поведение;</w:t>
      </w:r>
    </w:p>
    <w:p w:rsidR="00AE17C3" w:rsidRPr="00AE17C3" w:rsidRDefault="00AE17C3" w:rsidP="00AE17C3">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AE17C3">
        <w:rPr>
          <w:rFonts w:ascii="Times New Roman" w:eastAsia="Times New Roman" w:hAnsi="Times New Roman" w:cs="Times New Roman"/>
          <w:bCs/>
          <w:sz w:val="24"/>
          <w:szCs w:val="24"/>
          <w:lang w:eastAsia="ru-RU"/>
        </w:rPr>
        <w:t>соблюдать запрет работодателя на использование в личных целях инструментов, приспособлений, техники, оборудования, документации и иных средств, в том числе сети Интернет, предоставленных работодателем работнику для исполнения трудовых обязанностей;</w:t>
      </w:r>
    </w:p>
    <w:p w:rsidR="00AE17C3" w:rsidRPr="00AE17C3" w:rsidRDefault="00AE17C3" w:rsidP="00AE17C3">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AE17C3">
        <w:rPr>
          <w:rFonts w:ascii="Times New Roman" w:eastAsia="Times New Roman" w:hAnsi="Times New Roman" w:cs="Times New Roman"/>
          <w:bCs/>
          <w:sz w:val="24"/>
          <w:szCs w:val="24"/>
          <w:lang w:eastAsia="ru-RU"/>
        </w:rPr>
        <w:t>соблюдать запрет работодателя на использование рабочего времени для решения вопросов личного характера, в том числе для личных телефонных разговоров, компьютерных игр, чтения книг, газет, иной литературы, не связанной с трудовой деятельностью работника;</w:t>
      </w:r>
    </w:p>
    <w:p w:rsidR="00AE17C3" w:rsidRPr="00AE17C3" w:rsidRDefault="00AE17C3" w:rsidP="00AE17C3">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AE17C3">
        <w:rPr>
          <w:rFonts w:ascii="Times New Roman" w:eastAsia="Times New Roman" w:hAnsi="Times New Roman" w:cs="Times New Roman"/>
          <w:bCs/>
          <w:sz w:val="24"/>
          <w:szCs w:val="24"/>
          <w:lang w:eastAsia="ru-RU"/>
        </w:rPr>
        <w:t>соблюдать запрет работодателя на курение в помещениях, вне оборудованных зон, предназначенных для этих целей;</w:t>
      </w:r>
    </w:p>
    <w:p w:rsidR="00AE17C3" w:rsidRPr="00AE17C3" w:rsidRDefault="00AE17C3" w:rsidP="00AE17C3">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AE17C3">
        <w:rPr>
          <w:rFonts w:ascii="Times New Roman" w:eastAsia="Times New Roman" w:hAnsi="Times New Roman" w:cs="Times New Roman"/>
          <w:bCs/>
          <w:sz w:val="24"/>
          <w:szCs w:val="24"/>
          <w:lang w:eastAsia="ru-RU"/>
        </w:rPr>
        <w:t>соблюдать запрет работодателя на употребление в рабочее время алкогольных напитков, наркотических и токсических веществ;</w:t>
      </w:r>
    </w:p>
    <w:p w:rsidR="00AE17C3" w:rsidRPr="00AE17C3" w:rsidRDefault="00AE17C3" w:rsidP="00AE17C3">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AE17C3">
        <w:rPr>
          <w:rFonts w:ascii="Times New Roman" w:eastAsia="Times New Roman" w:hAnsi="Times New Roman" w:cs="Times New Roman"/>
          <w:bCs/>
          <w:sz w:val="24"/>
          <w:szCs w:val="24"/>
          <w:lang w:eastAsia="ru-RU"/>
        </w:rPr>
        <w:t>соблюдать правила внешнего ви</w:t>
      </w:r>
      <w:r w:rsidR="00134E46">
        <w:rPr>
          <w:rFonts w:ascii="Times New Roman" w:eastAsia="Times New Roman" w:hAnsi="Times New Roman" w:cs="Times New Roman"/>
          <w:bCs/>
          <w:sz w:val="24"/>
          <w:szCs w:val="24"/>
          <w:lang w:eastAsia="ru-RU"/>
        </w:rPr>
        <w:t>да, установленные работодателем;</w:t>
      </w:r>
    </w:p>
    <w:p w:rsidR="00134E46" w:rsidRPr="00AE17C3" w:rsidRDefault="00134E46" w:rsidP="00134E46">
      <w:pPr>
        <w:widowControl w:val="0"/>
        <w:autoSpaceDE w:val="0"/>
        <w:autoSpaceDN w:val="0"/>
        <w:adjustRightInd w:val="0"/>
        <w:spacing w:after="0" w:line="240" w:lineRule="auto"/>
        <w:ind w:firstLine="567"/>
        <w:jc w:val="both"/>
        <w:rPr>
          <w:rFonts w:ascii="Arial" w:eastAsia="Times New Roman" w:hAnsi="Arial" w:cs="Times New Roman"/>
          <w:b/>
          <w:bCs/>
          <w:sz w:val="24"/>
          <w:szCs w:val="24"/>
          <w:lang w:eastAsia="ru-RU"/>
        </w:rPr>
      </w:pPr>
      <w:r w:rsidRPr="00AE17C3">
        <w:rPr>
          <w:rFonts w:ascii="Times New Roman" w:eastAsia="Times New Roman" w:hAnsi="Times New Roman" w:cs="Times New Roman"/>
          <w:bCs/>
          <w:sz w:val="24"/>
          <w:szCs w:val="24"/>
          <w:lang w:eastAsia="ru-RU"/>
        </w:rPr>
        <w:t xml:space="preserve">сообщать представителю нанимателя (работодателю) об изменении сведений, содержащихся в анкете, предусмотренной </w:t>
      </w:r>
      <w:r w:rsidR="002A088B">
        <w:rPr>
          <w:rFonts w:ascii="Times New Roman" w:eastAsia="Times New Roman" w:hAnsi="Times New Roman" w:cs="Times New Roman"/>
          <w:bCs/>
          <w:sz w:val="24"/>
          <w:szCs w:val="24"/>
          <w:lang w:eastAsia="ru-RU"/>
        </w:rPr>
        <w:t>действующим законодательством РФ</w:t>
      </w:r>
      <w:r w:rsidRPr="00AE17C3">
        <w:rPr>
          <w:rFonts w:ascii="Times New Roman" w:eastAsia="Times New Roman" w:hAnsi="Times New Roman" w:cs="Times New Roman"/>
          <w:bCs/>
          <w:sz w:val="24"/>
          <w:szCs w:val="24"/>
          <w:lang w:eastAsia="ru-RU"/>
        </w:rPr>
        <w:t xml:space="preserve"> (за исключением сведений, изменение которых произошло по решению представителя нанимателя (работодателя), в течение 10 рабочих дней со дня, когда муниципальному служащему стало известно об указанных изменениях, не считая периода его временной нетрудоспособности, пребывания в отпуске, служебной командировке, других случаев отсутствия на службе по уважительным причинам, если иной срок не установлен федеральными законами и Указом, по форме, предусмотренной подпунктом "в" пункта 1  Указа</w:t>
      </w:r>
      <w:r w:rsidRPr="00AE17C3">
        <w:rPr>
          <w:rFonts w:ascii="Times New Roman" w:eastAsia="Times New Roman" w:hAnsi="Times New Roman" w:cs="Times New Roman"/>
          <w:sz w:val="24"/>
          <w:szCs w:val="24"/>
          <w:lang w:eastAsia="ru-RU"/>
        </w:rPr>
        <w:t xml:space="preserve"> </w:t>
      </w:r>
      <w:r w:rsidRPr="00AE17C3">
        <w:rPr>
          <w:rFonts w:ascii="Times New Roman" w:eastAsia="Times New Roman" w:hAnsi="Times New Roman" w:cs="Times New Roman"/>
          <w:bCs/>
          <w:sz w:val="24"/>
          <w:szCs w:val="24"/>
          <w:lang w:eastAsia="ru-RU"/>
        </w:rPr>
        <w:t>Президента Российской Федерации «О</w:t>
      </w:r>
      <w:r w:rsidRPr="00AE17C3">
        <w:rPr>
          <w:rFonts w:ascii="Arial" w:eastAsia="Times New Roman" w:hAnsi="Arial" w:cs="Times New Roman"/>
          <w:b/>
          <w:bCs/>
          <w:sz w:val="24"/>
          <w:szCs w:val="24"/>
          <w:lang w:eastAsia="ru-RU"/>
        </w:rPr>
        <w:t xml:space="preserve"> </w:t>
      </w:r>
      <w:r w:rsidRPr="00AE17C3">
        <w:rPr>
          <w:rFonts w:ascii="Times New Roman" w:eastAsia="Times New Roman" w:hAnsi="Times New Roman" w:cs="Times New Roman"/>
          <w:bCs/>
          <w:sz w:val="24"/>
          <w:szCs w:val="24"/>
          <w:lang w:eastAsia="ru-RU"/>
        </w:rPr>
        <w:t>некоторых вопросах представления сведений при поступлении на государственную службу российской федерации и муниципальную службу в российской федерации и их актуализации» от 10.10.2024 №  870;</w:t>
      </w:r>
    </w:p>
    <w:p w:rsidR="00AE17C3" w:rsidRPr="00AE17C3" w:rsidRDefault="00AE17C3" w:rsidP="00AE17C3">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AE17C3">
        <w:rPr>
          <w:rFonts w:ascii="Times New Roman" w:eastAsia="Times New Roman" w:hAnsi="Times New Roman" w:cs="Times New Roman"/>
          <w:bCs/>
          <w:sz w:val="24"/>
          <w:szCs w:val="24"/>
          <w:lang w:eastAsia="ru-RU"/>
        </w:rPr>
        <w:t>В случае невыхода на работу в связи с временной нетрудоспособностью или по иной причине известить о причинах невыхода непосредственного руководителя любым доступным способом (по телефону, по электронной почте, иным способом).</w:t>
      </w:r>
    </w:p>
    <w:p w:rsidR="00AE17C3" w:rsidRPr="00AE17C3" w:rsidRDefault="00AE17C3" w:rsidP="00AE17C3">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AE17C3">
        <w:rPr>
          <w:rFonts w:ascii="Times New Roman" w:eastAsia="Times New Roman" w:hAnsi="Times New Roman" w:cs="Times New Roman"/>
          <w:bCs/>
          <w:sz w:val="24"/>
          <w:szCs w:val="24"/>
          <w:lang w:eastAsia="ru-RU"/>
        </w:rPr>
        <w:t xml:space="preserve">При изменении персональных данных работник обязан письменно уведомляет работодателя о таких изменениях, в разумный срок, не превышающий 5 календарных дней и предъявляет оригиналы документов. </w:t>
      </w:r>
    </w:p>
    <w:p w:rsidR="00AE17C3" w:rsidRPr="00AE17C3" w:rsidRDefault="00AE17C3" w:rsidP="00AE17C3">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AE17C3">
        <w:rPr>
          <w:rFonts w:ascii="Times New Roman" w:eastAsia="Times New Roman" w:hAnsi="Times New Roman" w:cs="Times New Roman"/>
          <w:bCs/>
          <w:sz w:val="24"/>
          <w:szCs w:val="24"/>
          <w:lang w:eastAsia="ru-RU"/>
        </w:rPr>
        <w:t>Перечень обязанностей (работ), которые выполняет каждый работник по своей должности, специальности, профессии, определяется трудовым договором либо должностными инструкциями (функциональными обязанностями).</w:t>
      </w:r>
    </w:p>
    <w:p w:rsidR="00AE17C3" w:rsidRDefault="00AE17C3" w:rsidP="00AE17C3">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AE17C3">
        <w:rPr>
          <w:rFonts w:ascii="Times New Roman" w:eastAsia="Times New Roman" w:hAnsi="Times New Roman" w:cs="Times New Roman"/>
          <w:bCs/>
          <w:sz w:val="24"/>
          <w:szCs w:val="24"/>
          <w:lang w:eastAsia="ru-RU"/>
        </w:rPr>
        <w:t>Исполнять иные обязанности, предусмотренные действующим законодательством Российской Федерации и иными нормативными правовыми актами, содержащими нормы трудового права, локальными нормативными актами, трудовым договором и соглашениями.</w:t>
      </w:r>
    </w:p>
    <w:p w:rsidR="00134E46" w:rsidRDefault="00134E46" w:rsidP="00AE17C3">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p>
    <w:p w:rsidR="00AE17C3" w:rsidRPr="00AE17C3" w:rsidRDefault="00AE17C3" w:rsidP="00AE17C3">
      <w:pPr>
        <w:autoSpaceDE w:val="0"/>
        <w:autoSpaceDN w:val="0"/>
        <w:adjustRightInd w:val="0"/>
        <w:spacing w:after="0" w:line="240" w:lineRule="auto"/>
        <w:ind w:firstLine="540"/>
        <w:jc w:val="center"/>
        <w:outlineLvl w:val="0"/>
        <w:rPr>
          <w:rFonts w:ascii="Times New Roman" w:eastAsia="Times New Roman" w:hAnsi="Times New Roman" w:cs="Times New Roman"/>
          <w:b/>
          <w:bCs/>
          <w:sz w:val="24"/>
          <w:szCs w:val="24"/>
          <w:lang w:eastAsia="ru-RU"/>
        </w:rPr>
      </w:pPr>
      <w:r w:rsidRPr="00AE17C3">
        <w:rPr>
          <w:rFonts w:ascii="Times New Roman" w:eastAsia="Times New Roman" w:hAnsi="Times New Roman" w:cs="Times New Roman"/>
          <w:b/>
          <w:bCs/>
          <w:sz w:val="24"/>
          <w:szCs w:val="24"/>
          <w:lang w:eastAsia="ru-RU"/>
        </w:rPr>
        <w:t>6. Права и обязанности работодателя</w:t>
      </w:r>
    </w:p>
    <w:p w:rsidR="00AE17C3" w:rsidRPr="00AE17C3" w:rsidRDefault="00AE17C3" w:rsidP="00AE17C3">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p>
    <w:p w:rsidR="00AE17C3" w:rsidRPr="00AE17C3" w:rsidRDefault="00AE17C3" w:rsidP="00AE17C3">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AE17C3">
        <w:rPr>
          <w:rFonts w:ascii="Times New Roman" w:eastAsia="Times New Roman" w:hAnsi="Times New Roman" w:cs="Times New Roman"/>
          <w:bCs/>
          <w:sz w:val="24"/>
          <w:szCs w:val="24"/>
          <w:lang w:eastAsia="ru-RU"/>
        </w:rPr>
        <w:t>6.1. Работодатель имеет право:</w:t>
      </w:r>
    </w:p>
    <w:p w:rsidR="00AE17C3" w:rsidRPr="00AE17C3" w:rsidRDefault="00AE17C3" w:rsidP="00AE17C3">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AE17C3">
        <w:rPr>
          <w:rFonts w:ascii="Times New Roman" w:eastAsia="Times New Roman" w:hAnsi="Times New Roman" w:cs="Times New Roman"/>
          <w:bCs/>
          <w:sz w:val="24"/>
          <w:szCs w:val="24"/>
          <w:lang w:eastAsia="ru-RU"/>
        </w:rPr>
        <w:t xml:space="preserve">заключать, изменять и расторгать трудовые договоры с работниками в порядке и на условиях, которые установлены Трудовым </w:t>
      </w:r>
      <w:hyperlink r:id="rId11" w:history="1">
        <w:r w:rsidRPr="00FD0AD0">
          <w:rPr>
            <w:rFonts w:ascii="Times New Roman" w:eastAsia="Times New Roman" w:hAnsi="Times New Roman" w:cs="Times New Roman"/>
            <w:bCs/>
            <w:sz w:val="24"/>
            <w:szCs w:val="24"/>
            <w:lang w:eastAsia="ru-RU"/>
          </w:rPr>
          <w:t>Кодексом</w:t>
        </w:r>
      </w:hyperlink>
      <w:r w:rsidRPr="00FD0AD0">
        <w:rPr>
          <w:rFonts w:ascii="Times New Roman" w:eastAsia="Times New Roman" w:hAnsi="Times New Roman" w:cs="Times New Roman"/>
          <w:bCs/>
          <w:sz w:val="24"/>
          <w:szCs w:val="24"/>
          <w:lang w:eastAsia="ru-RU"/>
        </w:rPr>
        <w:t xml:space="preserve">, </w:t>
      </w:r>
      <w:r w:rsidRPr="00AE17C3">
        <w:rPr>
          <w:rFonts w:ascii="Times New Roman" w:eastAsia="Times New Roman" w:hAnsi="Times New Roman" w:cs="Times New Roman"/>
          <w:bCs/>
          <w:sz w:val="24"/>
          <w:szCs w:val="24"/>
          <w:lang w:eastAsia="ru-RU"/>
        </w:rPr>
        <w:t>иными федеральными законами российской Федерации;</w:t>
      </w:r>
    </w:p>
    <w:p w:rsidR="00AE17C3" w:rsidRPr="00AE17C3" w:rsidRDefault="00AE17C3" w:rsidP="00AE17C3">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AE17C3">
        <w:rPr>
          <w:rFonts w:ascii="Times New Roman" w:eastAsia="Times New Roman" w:hAnsi="Times New Roman" w:cs="Times New Roman"/>
          <w:bCs/>
          <w:sz w:val="24"/>
          <w:szCs w:val="24"/>
          <w:lang w:eastAsia="ru-RU"/>
        </w:rPr>
        <w:t>поощрять работников за добросовестный эффективный труд;</w:t>
      </w:r>
    </w:p>
    <w:p w:rsidR="00AE17C3" w:rsidRPr="00AE17C3" w:rsidRDefault="00AE17C3" w:rsidP="00AE17C3">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AE17C3">
        <w:rPr>
          <w:rFonts w:ascii="Times New Roman" w:eastAsia="Times New Roman" w:hAnsi="Times New Roman" w:cs="Times New Roman"/>
          <w:bCs/>
          <w:sz w:val="24"/>
          <w:szCs w:val="24"/>
          <w:lang w:eastAsia="ru-RU"/>
        </w:rPr>
        <w:t xml:space="preserve">требовать от работников исполнения ими трудовых обязанностей и бережного отношения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 соблюдения  настоящих правил внутреннего трудового распорядка, </w:t>
      </w:r>
      <w:hyperlink r:id="rId12" w:history="1">
        <w:r w:rsidRPr="00FD0AD0">
          <w:rPr>
            <w:rFonts w:ascii="Times New Roman" w:eastAsia="Times New Roman" w:hAnsi="Times New Roman" w:cs="Times New Roman"/>
            <w:bCs/>
            <w:sz w:val="24"/>
            <w:szCs w:val="24"/>
            <w:lang w:eastAsia="ru-RU"/>
          </w:rPr>
          <w:t>требований</w:t>
        </w:r>
      </w:hyperlink>
      <w:r w:rsidRPr="00AE17C3">
        <w:rPr>
          <w:rFonts w:ascii="Times New Roman" w:eastAsia="Times New Roman" w:hAnsi="Times New Roman" w:cs="Times New Roman"/>
          <w:bCs/>
          <w:sz w:val="24"/>
          <w:szCs w:val="24"/>
          <w:lang w:eastAsia="ru-RU"/>
        </w:rPr>
        <w:t xml:space="preserve"> охраны труда;</w:t>
      </w:r>
    </w:p>
    <w:p w:rsidR="00AE17C3" w:rsidRPr="00AE17C3" w:rsidRDefault="00AE17C3" w:rsidP="00AE17C3">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AE17C3">
        <w:rPr>
          <w:rFonts w:ascii="Times New Roman" w:eastAsia="Times New Roman" w:hAnsi="Times New Roman" w:cs="Times New Roman"/>
          <w:bCs/>
          <w:sz w:val="24"/>
          <w:szCs w:val="24"/>
          <w:lang w:eastAsia="ru-RU"/>
        </w:rPr>
        <w:t>привлекать работников к дисциплинарной и материальной ответственности в порядке, установленном Трудовым Кодексом, иными федеральными законами Российской Федерации;</w:t>
      </w:r>
    </w:p>
    <w:p w:rsidR="00AE17C3" w:rsidRPr="00AE17C3" w:rsidRDefault="00AE17C3" w:rsidP="00AE17C3">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AE17C3">
        <w:rPr>
          <w:rFonts w:ascii="Times New Roman" w:eastAsia="Times New Roman" w:hAnsi="Times New Roman" w:cs="Times New Roman"/>
          <w:bCs/>
          <w:sz w:val="24"/>
          <w:szCs w:val="24"/>
          <w:lang w:eastAsia="ru-RU"/>
        </w:rPr>
        <w:t>принимать локальные нормативные акты и требовать от работников их соблюдения;</w:t>
      </w:r>
    </w:p>
    <w:p w:rsidR="00AE17C3" w:rsidRPr="00AE17C3" w:rsidRDefault="00AE17C3" w:rsidP="00AE17C3">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AE17C3">
        <w:rPr>
          <w:rFonts w:ascii="Times New Roman" w:eastAsia="Times New Roman" w:hAnsi="Times New Roman" w:cs="Times New Roman"/>
          <w:bCs/>
          <w:sz w:val="24"/>
          <w:szCs w:val="24"/>
          <w:lang w:eastAsia="ru-RU"/>
        </w:rPr>
        <w:lastRenderedPageBreak/>
        <w:t>проводить самостоятельно оценку соблюдения требований трудового законодательства и иных нормативных правовых актов, содержащих нормы трудового права;</w:t>
      </w:r>
    </w:p>
    <w:p w:rsidR="00AE17C3" w:rsidRPr="00AE17C3" w:rsidRDefault="00AE17C3" w:rsidP="00AE17C3">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AE17C3">
        <w:rPr>
          <w:rFonts w:ascii="Times New Roman" w:eastAsia="Times New Roman" w:hAnsi="Times New Roman" w:cs="Times New Roman"/>
          <w:bCs/>
          <w:sz w:val="24"/>
          <w:szCs w:val="24"/>
          <w:lang w:eastAsia="ru-RU"/>
        </w:rPr>
        <w:t>осуществлять иные права, предусмотренные действующим законодательством Российской Федерации и иными нормативными правовыми актами, содержащими нормы трудового права.</w:t>
      </w:r>
    </w:p>
    <w:p w:rsidR="00AE17C3" w:rsidRPr="00AE17C3" w:rsidRDefault="00AE17C3" w:rsidP="00AE17C3">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AE17C3">
        <w:rPr>
          <w:rFonts w:ascii="Times New Roman" w:eastAsia="Times New Roman" w:hAnsi="Times New Roman" w:cs="Times New Roman"/>
          <w:bCs/>
          <w:sz w:val="24"/>
          <w:szCs w:val="24"/>
          <w:lang w:eastAsia="ru-RU"/>
        </w:rPr>
        <w:t>6.2. Работодатель обязан:</w:t>
      </w:r>
    </w:p>
    <w:p w:rsidR="00AE17C3" w:rsidRPr="00AE17C3" w:rsidRDefault="00AE17C3" w:rsidP="00AE17C3">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AE17C3">
        <w:rPr>
          <w:rFonts w:ascii="Times New Roman" w:eastAsia="Times New Roman" w:hAnsi="Times New Roman" w:cs="Times New Roman"/>
          <w:bCs/>
          <w:sz w:val="24"/>
          <w:szCs w:val="24"/>
          <w:lang w:eastAsia="ru-RU"/>
        </w:rPr>
        <w:t>соблюдать трудовое законодательство и иные нормативные правовые акты, содержащие нормы трудового права, локальные нормативные акты, условия соглашений и трудовых договоров;</w:t>
      </w:r>
    </w:p>
    <w:p w:rsidR="00AE17C3" w:rsidRPr="00AE17C3" w:rsidRDefault="00AE17C3" w:rsidP="00AE17C3">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AE17C3">
        <w:rPr>
          <w:rFonts w:ascii="Times New Roman" w:eastAsia="Times New Roman" w:hAnsi="Times New Roman" w:cs="Times New Roman"/>
          <w:bCs/>
          <w:sz w:val="24"/>
          <w:szCs w:val="24"/>
          <w:lang w:eastAsia="ru-RU"/>
        </w:rPr>
        <w:t>предоставлять работникам работу, обусловленную трудовым договором;</w:t>
      </w:r>
    </w:p>
    <w:p w:rsidR="00AE17C3" w:rsidRPr="00AE17C3" w:rsidRDefault="00AE17C3" w:rsidP="00AE17C3">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AE17C3">
        <w:rPr>
          <w:rFonts w:ascii="Times New Roman" w:eastAsia="Times New Roman" w:hAnsi="Times New Roman" w:cs="Times New Roman"/>
          <w:bCs/>
          <w:sz w:val="24"/>
          <w:szCs w:val="24"/>
          <w:lang w:eastAsia="ru-RU"/>
        </w:rPr>
        <w:t>обеспечивать работников оборудованием, инструментами, технической документацией и иными средствами, необходимыми для исполнения ими трудовых обязанностей;</w:t>
      </w:r>
    </w:p>
    <w:p w:rsidR="00AE17C3" w:rsidRPr="00AE17C3" w:rsidRDefault="00AE17C3" w:rsidP="00AE17C3">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AE17C3">
        <w:rPr>
          <w:rFonts w:ascii="Times New Roman" w:eastAsia="Times New Roman" w:hAnsi="Times New Roman" w:cs="Times New Roman"/>
          <w:bCs/>
          <w:sz w:val="24"/>
          <w:szCs w:val="24"/>
          <w:lang w:eastAsia="ru-RU"/>
        </w:rPr>
        <w:t>обеспечивать работникам равную оплату за труд равной ценности, не допускать дискриминации;</w:t>
      </w:r>
    </w:p>
    <w:p w:rsidR="00AE17C3" w:rsidRPr="00AE17C3" w:rsidRDefault="00AE17C3" w:rsidP="00AE17C3">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AE17C3">
        <w:rPr>
          <w:rFonts w:ascii="Times New Roman" w:eastAsia="Times New Roman" w:hAnsi="Times New Roman" w:cs="Times New Roman"/>
          <w:bCs/>
          <w:sz w:val="24"/>
          <w:szCs w:val="24"/>
          <w:lang w:eastAsia="ru-RU"/>
        </w:rPr>
        <w:t>выплачивать в полном размере причитающуюся работникам заработную плату в сроки, установленные в соответствии с действующим законодательством, настоящими правилами внутреннего трудового распорядка, трудовыми договорами;</w:t>
      </w:r>
    </w:p>
    <w:p w:rsidR="00AE17C3" w:rsidRPr="00AE17C3" w:rsidRDefault="00AE17C3" w:rsidP="00AE17C3">
      <w:pPr>
        <w:spacing w:after="0" w:line="240" w:lineRule="auto"/>
        <w:ind w:firstLine="567"/>
        <w:jc w:val="both"/>
        <w:rPr>
          <w:rFonts w:ascii="Times New Roman" w:eastAsia="Times New Roman" w:hAnsi="Times New Roman" w:cs="Times New Roman"/>
          <w:color w:val="000000"/>
          <w:sz w:val="24"/>
          <w:szCs w:val="24"/>
        </w:rPr>
      </w:pPr>
      <w:r w:rsidRPr="00AE17C3">
        <w:rPr>
          <w:rFonts w:ascii="Times New Roman" w:eastAsia="Times New Roman" w:hAnsi="Times New Roman" w:cs="Times New Roman"/>
          <w:color w:val="000000"/>
          <w:sz w:val="24"/>
          <w:szCs w:val="24"/>
        </w:rPr>
        <w:t>вести учет времени, фактически отработанного каждым работником;</w:t>
      </w: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организовать труд работников, обеспечить безопасные условия труда, в соответствии с нормами охраны труда, установленными законодательством Российской Федерации, поддерживать исправное состояние оргтехники и прочего технического оборудования, необходимого для бесперебойной работы работников Администрации;</w:t>
      </w: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соблюдать установленные в трудовом договоре условия оплаты труда, выдавать заработную плату в установленные сроки и полном размере;</w:t>
      </w:r>
    </w:p>
    <w:p w:rsidR="00AE17C3" w:rsidRPr="00AE17C3" w:rsidRDefault="00AE17C3" w:rsidP="00AE17C3">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AE17C3">
        <w:rPr>
          <w:rFonts w:ascii="Times New Roman" w:eastAsia="Times New Roman" w:hAnsi="Times New Roman" w:cs="Times New Roman"/>
          <w:bCs/>
          <w:sz w:val="24"/>
          <w:szCs w:val="24"/>
          <w:lang w:eastAsia="ru-RU"/>
        </w:rPr>
        <w:t>знакомить работников под роспись с принимаемыми локальными нормативными актами, непосредственно связанными с их трудовой деятельностью;</w:t>
      </w:r>
    </w:p>
    <w:p w:rsidR="00AE17C3" w:rsidRPr="00AE17C3" w:rsidRDefault="00AE17C3" w:rsidP="00AE17C3">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AE17C3">
        <w:rPr>
          <w:rFonts w:ascii="Times New Roman" w:eastAsia="Times New Roman" w:hAnsi="Times New Roman" w:cs="Times New Roman"/>
          <w:bCs/>
          <w:sz w:val="24"/>
          <w:szCs w:val="24"/>
          <w:lang w:eastAsia="ru-RU"/>
        </w:rPr>
        <w:t>своевременно выполнять предписания федерального органа исполнительной власти, уполномоченного на осуществление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других федеральных органов исполнительной власти, осуществляющих государственный контроль (надзор) в установленной сфере деятельности, уплачивать штрафы, наложенные за нарушения трудового законодательства и иных нормативных правовых актов, содержащих нормы трудового права;</w:t>
      </w:r>
    </w:p>
    <w:p w:rsidR="00AE17C3" w:rsidRPr="00AE17C3" w:rsidRDefault="00AE17C3" w:rsidP="00AE17C3">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AE17C3">
        <w:rPr>
          <w:rFonts w:ascii="Times New Roman" w:eastAsia="Times New Roman" w:hAnsi="Times New Roman" w:cs="Times New Roman"/>
          <w:bCs/>
          <w:sz w:val="24"/>
          <w:szCs w:val="24"/>
          <w:lang w:eastAsia="ru-RU"/>
        </w:rPr>
        <w:t>обеспечивать бытовые нужды работников, связанные с исполнением ими трудовых обязанностей;</w:t>
      </w:r>
    </w:p>
    <w:p w:rsidR="00AE17C3" w:rsidRPr="00AE17C3" w:rsidRDefault="00AE17C3" w:rsidP="00AE17C3">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AE17C3">
        <w:rPr>
          <w:rFonts w:ascii="Times New Roman" w:eastAsia="Times New Roman" w:hAnsi="Times New Roman" w:cs="Times New Roman"/>
          <w:bCs/>
          <w:sz w:val="24"/>
          <w:szCs w:val="24"/>
          <w:lang w:eastAsia="ru-RU"/>
        </w:rPr>
        <w:t>осуществлять обязательное социальное страхование работников в порядке, установленном федеральными законами;</w:t>
      </w:r>
    </w:p>
    <w:p w:rsidR="00AE17C3" w:rsidRPr="00AE17C3" w:rsidRDefault="00AE17C3" w:rsidP="00AE17C3">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AE17C3">
        <w:rPr>
          <w:rFonts w:ascii="Times New Roman" w:eastAsia="Times New Roman" w:hAnsi="Times New Roman" w:cs="Times New Roman"/>
          <w:bCs/>
          <w:sz w:val="24"/>
          <w:szCs w:val="24"/>
          <w:lang w:eastAsia="ru-RU"/>
        </w:rPr>
        <w:t xml:space="preserve">возмещать вред, причиненный работникам в связи с исполнением ими трудовых обязанностей, а также компенсировать моральный вред в порядке и на условиях, которые установлены Трудовым </w:t>
      </w:r>
      <w:hyperlink r:id="rId13" w:history="1">
        <w:r w:rsidRPr="00FD0AD0">
          <w:rPr>
            <w:rFonts w:ascii="Times New Roman" w:eastAsia="Times New Roman" w:hAnsi="Times New Roman" w:cs="Times New Roman"/>
            <w:bCs/>
            <w:sz w:val="24"/>
            <w:szCs w:val="24"/>
            <w:lang w:eastAsia="ru-RU"/>
          </w:rPr>
          <w:t>Кодексом</w:t>
        </w:r>
      </w:hyperlink>
      <w:r w:rsidRPr="00FD0AD0">
        <w:rPr>
          <w:rFonts w:ascii="Times New Roman" w:eastAsia="Times New Roman" w:hAnsi="Times New Roman" w:cs="Times New Roman"/>
          <w:bCs/>
          <w:sz w:val="24"/>
          <w:szCs w:val="24"/>
          <w:lang w:eastAsia="ru-RU"/>
        </w:rPr>
        <w:t xml:space="preserve">, </w:t>
      </w:r>
      <w:r w:rsidRPr="00AE17C3">
        <w:rPr>
          <w:rFonts w:ascii="Times New Roman" w:eastAsia="Times New Roman" w:hAnsi="Times New Roman" w:cs="Times New Roman"/>
          <w:bCs/>
          <w:sz w:val="24"/>
          <w:szCs w:val="24"/>
          <w:lang w:eastAsia="ru-RU"/>
        </w:rPr>
        <w:t>другими федеральными законами и иными нормативными правовыми актами Российской Федерации;</w:t>
      </w:r>
    </w:p>
    <w:p w:rsidR="00AE17C3" w:rsidRPr="00AE17C3" w:rsidRDefault="00AE17C3" w:rsidP="00AE17C3">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AE17C3">
        <w:rPr>
          <w:rFonts w:ascii="Times New Roman" w:eastAsia="Times New Roman" w:hAnsi="Times New Roman" w:cs="Times New Roman"/>
          <w:bCs/>
          <w:sz w:val="24"/>
          <w:szCs w:val="24"/>
          <w:lang w:eastAsia="ru-RU"/>
        </w:rPr>
        <w:t>отстранить от работы (не допускать к работе) работника, появившегося на работе в состоянии алкогольного, наркотического или иного токсического опьянения, в других случаях, предусмотренных Трудовым Кодексом РФ, другими федеральными законами и иными нормативными правовыми актами Российской Федерации.</w:t>
      </w:r>
    </w:p>
    <w:p w:rsidR="00AE17C3" w:rsidRPr="00AE17C3" w:rsidRDefault="00AE17C3" w:rsidP="00AE17C3">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AE17C3">
        <w:rPr>
          <w:rFonts w:ascii="Times New Roman" w:eastAsia="Times New Roman" w:hAnsi="Times New Roman" w:cs="Times New Roman"/>
          <w:bCs/>
          <w:sz w:val="24"/>
          <w:szCs w:val="24"/>
          <w:lang w:eastAsia="ru-RU"/>
        </w:rPr>
        <w:t>Работодатель отстраняет от работы (не допускает к работе) работника на весь период времени до устранения обстоятельств, явившихся основанием для отстранения от работы или недопущения к работе, если иное не предусмотрено настоящим Кодексом, другими федеральными законами.</w:t>
      </w:r>
    </w:p>
    <w:p w:rsidR="00AE17C3" w:rsidRPr="00AE17C3" w:rsidRDefault="00AE17C3" w:rsidP="00AE17C3">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AE17C3">
        <w:rPr>
          <w:rFonts w:ascii="Times New Roman" w:eastAsia="Times New Roman" w:hAnsi="Times New Roman" w:cs="Times New Roman"/>
          <w:bCs/>
          <w:sz w:val="24"/>
          <w:szCs w:val="24"/>
          <w:lang w:eastAsia="ru-RU"/>
        </w:rPr>
        <w:t xml:space="preserve">В период отстранения от работы (недопущения к работе) заработная плата работнику не начисляется, за исключением случаев, предусмотренных Трудовым Кодексом или иными федеральными законами. </w:t>
      </w:r>
    </w:p>
    <w:p w:rsidR="00AE17C3" w:rsidRPr="00AE17C3" w:rsidRDefault="00AE17C3" w:rsidP="00AE17C3">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rPr>
      </w:pPr>
      <w:r w:rsidRPr="00AE17C3">
        <w:rPr>
          <w:rFonts w:ascii="Times New Roman" w:eastAsia="Times New Roman" w:hAnsi="Times New Roman" w:cs="Times New Roman"/>
          <w:bCs/>
          <w:sz w:val="24"/>
          <w:szCs w:val="24"/>
          <w:lang w:eastAsia="ru-RU"/>
        </w:rPr>
        <w:lastRenderedPageBreak/>
        <w:t>исполнять иные обязанности, предусмотренные действующим законодательством Российской Федерации,</w:t>
      </w:r>
      <w:r w:rsidRPr="00AE17C3">
        <w:rPr>
          <w:rFonts w:ascii="Times New Roman" w:eastAsia="Times New Roman" w:hAnsi="Times New Roman" w:cs="Times New Roman"/>
          <w:color w:val="000000"/>
          <w:sz w:val="24"/>
          <w:szCs w:val="24"/>
        </w:rPr>
        <w:t xml:space="preserve"> иными нормативными правовыми актами, содержащими нормы трудового права, локальными нормативными актами и др.</w:t>
      </w: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p>
    <w:p w:rsidR="00AE17C3" w:rsidRPr="00AE17C3" w:rsidRDefault="00AE17C3" w:rsidP="00AE17C3">
      <w:pPr>
        <w:suppressAutoHyphens/>
        <w:autoSpaceDE w:val="0"/>
        <w:spacing w:after="0" w:line="240" w:lineRule="auto"/>
        <w:jc w:val="center"/>
        <w:rPr>
          <w:rFonts w:ascii="Times New Roman" w:eastAsia="Calibri" w:hAnsi="Times New Roman" w:cs="Times New Roman"/>
          <w:b/>
          <w:sz w:val="24"/>
          <w:szCs w:val="24"/>
          <w:lang w:eastAsia="ar-SA"/>
        </w:rPr>
      </w:pPr>
      <w:r w:rsidRPr="00AE17C3">
        <w:rPr>
          <w:rFonts w:ascii="Times New Roman" w:eastAsia="Calibri" w:hAnsi="Times New Roman" w:cs="Times New Roman"/>
          <w:b/>
          <w:sz w:val="24"/>
          <w:szCs w:val="24"/>
          <w:lang w:eastAsia="ar-SA"/>
        </w:rPr>
        <w:t>7. Рабочее время и время отдыха</w:t>
      </w: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7.1. Рабочее время - время, в течение которого работник в соответствии с правилами внутреннего трудового распорядка и условиями трудового договора должен исполнять трудовые обязанности, а также иные периоды времени, которые в соответствии с Трудовым Кодексом, другими федеральными законами и иными нормативными правовыми актами Российской Федерации относятся к рабочему времени.</w:t>
      </w: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Рабочее время Работников Администрации определяется Трудовым кодексом Российской Федерации, действующими федеральными законами Российской Федерации, настоящими Правилами внутреннего трудового распорядка, а также должностными обязанностями, трудовым договором.</w:t>
      </w: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7.2. Работникам Администрации устанавливается пятидневная рабочая неделя с двумя выходными днями (суббота и воскресенье). Нормальная продолжительность рабочего времени – 40 часов в неделю 8 часов в день.</w:t>
      </w: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 xml:space="preserve">7.3. Время начала и окончания работы и перерыва для отдыха и питания устанавливается следующее: </w:t>
      </w: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начало работы с 09 часов 00 минут;</w:t>
      </w: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перерыв для отдыха и питания устанавливается с 13 часов 00 минут до 13 часов 48 минут.</w:t>
      </w: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окончание работы в 18 часов 00 минут, окончание рабочего дня в пятницу в 17:00 часов.</w:t>
      </w: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Продолжительность рабочего времени конкретного работника устанавливается трудовым договором.</w:t>
      </w: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 xml:space="preserve">В случаях, когда характер работы требует постоянного взаимодействия с компьютером во время работы возможны перерывы 10 минут после 1 часа работы.  </w:t>
      </w: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Выходные дни – суббота, воскресенье, праздничные нерабочие дни, если иное не предусмотрено трудовым договором.</w:t>
      </w: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Перечень нерабочих праздничных дней определяется действующим законодательством Российской Федерации.</w:t>
      </w: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Продолжительность рабочего дня, непосредственно предшествующего нерабочему праздничному дню, уменьшается на один час. На отдельных видах работ, где невозможно уменьшение продолжительности работы в предпраздничный день, переработка компенсируется предоставлением работнику дополнительного времени отдыха либо с оплатой в соответствии с действующим законодательством Российской Федерации.</w:t>
      </w: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Учет начала и окончания обеденного перерыва осуществляется руководителями структурных подразделений.</w:t>
      </w: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 xml:space="preserve">Перерыв не включается в рабочее время и не оплачивается. </w:t>
      </w: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Сотрудник может использовать его по своему усмотрению и на это время отлучиться с работы. Если по условиям работы предоставление обеденного перерыва сотруднику невозможно, то по распоряжению Работодателя он обеспечивается местом для отдыха и приема пищи в рабочее время.</w:t>
      </w: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Обеденный перерыв не предусмотрен для работников, продолжительность рабочего дня которых составляет 4 часа и менее.</w:t>
      </w: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 xml:space="preserve">По распоряжению Работодателя при наличии производственной необходимости, по докладного руководителя отдела (службы), согласованной с работником, отдельные работники могут эпизодически привлекаться к выполнению своих трудовых функций за пределами установленной для них продолжительности рабочего времени (ненормированный рабочий день). </w:t>
      </w: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Условие об установлении работнику режима ненормированного рабочего дня включается в трудовой договор или отдельным распоряжением Работодателя.</w:t>
      </w: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Работодатель вправе по соглашению с работником установить ему режим гибкого рабочего времени.</w:t>
      </w: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lastRenderedPageBreak/>
        <w:t>Перечень должностей Работников, для которых может быть установлен ненормированный рабочий день, утверждается распоряжением главы Администрации.</w:t>
      </w: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Работникам с ненормированным рабочим днем предоставляется ежегодный дополнительный оплачиваемый отпуск, продолжительность которого составляют три календарных дня.</w:t>
      </w: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 xml:space="preserve">Ненормированный рабочий день не может быть установлен работникам, которые заняты на работах с вредными или опасными условиями труда, несовершеннолетним, работникам-инвалидам I и II группы, совместителям и иным льготным категориям работников, которые определены законодательством РФ. </w:t>
      </w: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По желанию работника и согласованию с работодателем ему может быть установлен режим неполного рабочего времени – неполный рабочий день или неполная рабочая неделя. При этом неполный рабочий день может быть разделен на части с учетом пожеланий работника и производственных целей.</w:t>
      </w: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Ненормированный рабочий день также не устанавливается работникам, которым установлен неполный рабочий день.</w:t>
      </w: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Работодатель обязан установить неполное рабочее время по просьбе беременной женщины, одного из родителей (опекуна, попечителя) ребенка в возрасте до 14 лет (ребенка-инвалида в возрасте до 18 лет) или работника, который ухаживает за больным членом семьи. При этом неполное рабочее время устанавливается на удобный для работника срок, но не более чем на период наличия обстоятельств, которые являются основанием для обязательного установления неполного рабочего времени, а режим рабочего времени и времени отдыха, включая продолжительность ежедневной работы, время начала и окончания работы, время перерывов в работе, устанавливается в соответствии с пожеланиями работника.</w:t>
      </w: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Иной режим рабочего времени и времени отдыха может быть установлен трудовым договором с работником.</w:t>
      </w:r>
    </w:p>
    <w:p w:rsid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Работодатель ведет учет времени, фактически отработанного каждым работником, в табеле учета рабочего времени.</w:t>
      </w:r>
    </w:p>
    <w:p w:rsidR="00CE5320" w:rsidRPr="00AE17C3" w:rsidRDefault="00CE5320" w:rsidP="00CE5320">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Работа вне рабочего места (посещение учреждений и предприятий, командировки, дистанционная работа) производится по разрешению непосредственного руководителя работника.   При нарушении этого порядка время отсутствия является неявкой на работу.</w:t>
      </w:r>
    </w:p>
    <w:p w:rsidR="00230FDA" w:rsidRDefault="00CE5320" w:rsidP="00230FDA">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 xml:space="preserve">7.4. Привлечение работника к сверхурочным работам производится </w:t>
      </w:r>
      <w:r w:rsidR="00230FDA">
        <w:rPr>
          <w:rFonts w:ascii="Times New Roman" w:eastAsia="Calibri" w:hAnsi="Times New Roman" w:cs="Times New Roman"/>
          <w:sz w:val="24"/>
          <w:szCs w:val="24"/>
          <w:lang w:eastAsia="ar-SA"/>
        </w:rPr>
        <w:t>в исключительных случаях в порядке, предусмотренном действующим законодательством Российской Федерации.</w:t>
      </w:r>
    </w:p>
    <w:p w:rsidR="00CE5320" w:rsidRDefault="00230FDA" w:rsidP="00CE5320">
      <w:pPr>
        <w:suppressAutoHyphens/>
        <w:autoSpaceDE w:val="0"/>
        <w:spacing w:after="0" w:line="240" w:lineRule="auto"/>
        <w:ind w:firstLine="540"/>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 xml:space="preserve"> </w:t>
      </w:r>
      <w:r w:rsidR="00CE5320" w:rsidRPr="00AE17C3">
        <w:rPr>
          <w:rFonts w:ascii="Times New Roman" w:eastAsia="Calibri" w:hAnsi="Times New Roman" w:cs="Times New Roman"/>
          <w:sz w:val="24"/>
          <w:szCs w:val="24"/>
          <w:lang w:eastAsia="ar-SA"/>
        </w:rPr>
        <w:t>Работникам предоставляются ежегодные отпуска с сохранением места работы (должности) и среднего заработка.</w:t>
      </w:r>
      <w:r w:rsidR="00CE5320">
        <w:rPr>
          <w:rFonts w:ascii="Times New Roman" w:eastAsia="Calibri" w:hAnsi="Times New Roman" w:cs="Times New Roman"/>
          <w:sz w:val="24"/>
          <w:szCs w:val="24"/>
          <w:lang w:eastAsia="ar-SA"/>
        </w:rPr>
        <w:t xml:space="preserve">                                                                                                           </w:t>
      </w:r>
    </w:p>
    <w:p w:rsidR="00CE5320" w:rsidRPr="00AE17C3" w:rsidRDefault="00CE5320" w:rsidP="00CE5320">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7.5. Ежегодный основной оплачиваемый отпуск Работникам замещающих должности, не являющиеся должностями муниципальной службы, предоставляется продолжительностью 28 календарных дней.</w:t>
      </w:r>
    </w:p>
    <w:p w:rsidR="00CE5320" w:rsidRPr="00AE17C3" w:rsidRDefault="00CE5320" w:rsidP="00CE532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AE17C3">
        <w:rPr>
          <w:rFonts w:ascii="Times New Roman" w:eastAsia="Times New Roman" w:hAnsi="Times New Roman" w:cs="Times New Roman"/>
          <w:sz w:val="24"/>
          <w:szCs w:val="24"/>
          <w:lang w:eastAsia="ru-RU"/>
        </w:rPr>
        <w:t>7.6. Ежегодный основной оплачиваемый отпуск предоставляется работающим инвалидам продолжительностью не менее 30 календарных дней.</w:t>
      </w:r>
    </w:p>
    <w:p w:rsidR="00CE5320" w:rsidRPr="00AE17C3" w:rsidRDefault="00CE5320" w:rsidP="00CE5320">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7.7. Ежегодный основной оплачиваемый отпуск муниципальному служащему предоставляется продолжительностью 30 календарных дней.</w:t>
      </w:r>
    </w:p>
    <w:p w:rsidR="00CE5320" w:rsidRPr="00AE17C3" w:rsidRDefault="00CE5320" w:rsidP="00CE5320">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Ежегодный оплачиваемый отпуск муниципального служащего состоит из основного оплачиваемого отпуска и дополнительных оплачиваемых отпусков в соответствии с федеральными законами и законами субъекта Российской Федерации.</w:t>
      </w:r>
    </w:p>
    <w:p w:rsidR="00CE5320" w:rsidRPr="00AE17C3" w:rsidRDefault="00CE5320" w:rsidP="00CE5320">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Ежегодные дополнительные оплачиваемые отпуска предоставляются работникам, случаях, предусмотренных Трудовым Кодексом и иными федеральными законами Российской Федерации.</w:t>
      </w:r>
    </w:p>
    <w:p w:rsidR="00CE5320" w:rsidRPr="00AE17C3" w:rsidRDefault="00CE5320" w:rsidP="00CE5320">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Ежегодные дополнительные оплачиваемые отпуска предоставляются муниципальному служащему за выслугу лет (продолжительностью не более 10 календарных дней), а также в случаях, предусмотренных федеральными законами и законами субъекта Российской Федерации.</w:t>
      </w:r>
    </w:p>
    <w:p w:rsidR="00CE5320" w:rsidRDefault="00CE5320" w:rsidP="00CE5320">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lastRenderedPageBreak/>
        <w:t>Порядок и условия предоставления муниципальному служащему ежегодного дополнительного оплачиваемого отпуска за выслугу лет определяются законом субъекта Российской Федерации.</w:t>
      </w: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Работникам с ненормированным рабочим днем предоставляется ежегодный дополнительный оплачиваемый отпуск, продолжительность которого составляют три календарных дня.</w:t>
      </w: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Продолжительность ежегодных основного и дополнительных оплачиваемых отпусков работников исчисляется в календарных днях и максимальным пределом не ограничивается. Нерабочие праздничные дни, приходящиеся на период ежегодного основного или ежегодного дополнительного оплачиваемого отпуска, в число календарных дней отпуска не включаются.</w:t>
      </w: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При исчислении общей продолжительности ежегодного оплачиваемого отпуска дополнительные оплачиваемые отпуска суммируются с ежегодным основным оплачиваемым отпуском.</w:t>
      </w: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Оплачиваемый отпуск должен предоставляться работнику ежегодно.</w:t>
      </w: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Право на использование отпуска за первый год работы возникает у работника по истечении шести месяцев его непрерывной работы у данного работодателя. По соглашению сторон оплачиваемый отпуск работнику может быть предоставлен и до истечения шести месяцев.</w:t>
      </w: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До истечения шести месяцев непрерывной работы оплачиваемый отпуск по заявлению работника должен быть предоставлен:</w:t>
      </w: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женщинам - перед отпуском по беременности и родам или непосредственно после него;</w:t>
      </w: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работникам в возрасте до восемнадцати лет;</w:t>
      </w: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работникам, усыновившим ребенка (детей) в возрасте до трех месяцев;</w:t>
      </w: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в других случаях, предусмотренных федеральными законами.</w:t>
      </w: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 установленной у данного работодателя.</w:t>
      </w: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Очередность предоставления оплачиваемых отпусков определяется ежегодно в соответствии с графиком отпусков, утверждаемым работодателем не позднее чем за две недели до наступления календарного года.</w:t>
      </w: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График отпусков обязателен как для работодателя, так и для работника.</w:t>
      </w: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Отдельным категориям работников в случаях, предусмотренных Трудовым Кодексом и иными федеральными законами, ежегодный оплачиваемый отпуск предоставляется по их желанию в удобное для них время. По желанию мужа ежегодный отпуск ему предоставляется в период нахождения его жены в отпуске по беременности и родам независимо от времени его непрерывной работы у данного работодателя.</w:t>
      </w: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Ежегодный оплачиваемый отпуск должен быть продлен или перенесен на другой срок, определяемый работодателем с учетом пожеланий работника, в случаях:</w:t>
      </w: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временной нетрудоспособности работника;</w:t>
      </w: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исполнения работником во время ежегодного оплачиваемого отпуска государственных обязанностей, если для этого трудовым законодательством предусмотрено освобождение от работы;</w:t>
      </w: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в других случаях, предусмотренных трудовым законодательством, локальными нормативными актами.</w:t>
      </w: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Работодатель по письменному заявлению работника обязан перенести ежегодный оплачиваемый отпуск на другой срок.</w:t>
      </w: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По соглашению между работником и работодателем ежегодный оплачиваемый отпуск может быть разделен на части. При этом хотя бы одна из частей этого отпуска должна быть не менее 14 календарных дней.</w:t>
      </w: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Часть ежегодного оплачиваемого отпуска, превышающая 28 календарных дней, по письменному заявлению работника может быть заменена денежной компенсацией, если иное не предусмотрено действующим законодательством Российской Федерации.</w:t>
      </w: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 xml:space="preserve">При суммировании ежегодных оплачиваемых отпусков или перенесении ежегодного оплачиваемого отпуска на следующий рабочий год денежной компенсацией могут быть </w:t>
      </w:r>
      <w:r w:rsidRPr="00AE17C3">
        <w:rPr>
          <w:rFonts w:ascii="Times New Roman" w:eastAsia="Calibri" w:hAnsi="Times New Roman" w:cs="Times New Roman"/>
          <w:sz w:val="24"/>
          <w:szCs w:val="24"/>
          <w:lang w:eastAsia="ar-SA"/>
        </w:rPr>
        <w:lastRenderedPageBreak/>
        <w:t>заменены часть каждого ежегодного оплачиваемого отпуска, превышающая 28 календарных дней, или любое количество дней из этой части.</w:t>
      </w: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 xml:space="preserve">Не допускается замена денежной компенсацией ежегодного основного оплачиваемого отпуска и ежегодных дополнительных оплачиваемых отпусков беременным женщинам и работникам в возрасте до восемнадцати лет. </w:t>
      </w: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При увольнении работнику выплачивается денежная компенсация за все неиспользованные дни отпуска.</w:t>
      </w: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По письменному заявлению работника неиспользованные отпуска могут быть предоставлены ему с последующим увольнением.</w:t>
      </w: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По семейным обстоятельствам и другим уважительным причинам работнику по его письменному заявлению может быть предоставлен отпуск без сохранения заработной платы, продолжительность которого определяется по соглашению между работником и работодателем.</w:t>
      </w: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На основании письменного заявления работника Работодатель предоставляет отпуск без сохранения заработной платы:</w:t>
      </w: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участникам Великой Отечественной войны - до 35 календарных дней в году;</w:t>
      </w: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работающим пенсионерам по старости (по возрасту) - до 14 календарных дней в году;</w:t>
      </w: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родителям и женам (мужьям) военнослужащих, сотрудников органов внутренних дел, федеральной противопожарной службы, таможенных органов, сотрудников учреждений и органов уголовно-исполнительной системы, органов принудительного исполнения, погибших или умерших вследствие ранения, контузии или увечья, полученных при исполнении обязанностей военной службы (службы), либо вследствие заболевания, связанного с прохождением военной службы (службы), - до 14 календарных дней в году;</w:t>
      </w: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работающим инвалидам - до 60 календарных дней в году;</w:t>
      </w: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работникам в случаях рождения ребенка, регистрации брака, смерти близких родственников - до пяти календарных дней;</w:t>
      </w: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в других случаях, предусмотренных действующим законодательством Российской Федерации.</w:t>
      </w: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7.8. Правила предоставления дополнительных отпусков родителям, опекунам, попечителям для ухода за детьми-инвалидами:</w:t>
      </w: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 родителям, опекунам, попечителям для ухода за детьми-инвалидами по их письменному заявлению предоставляются четыре дополнительных оплачиваемых выходных дня в месяц. Работник может использовать четыре дополнительных выходных дня в течение месяца сам или разделить их со вторым родителем, опекуном, попечителем ребенка-инвалида.</w:t>
      </w: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  неиспользованные в течение месяца родителями, опекунами, попечителями детей-инвалидов дополнительные оплачивае­мые выходные дни накапливаются в течение календарного года (с 01.09.2023г.).</w:t>
      </w: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 один раз в календарном году работник – родитель, попечитель, опекун ребенка-инвалида имеет право использовать неиспользованные дополнительные оплачиваемые выходные дни по уходу за ребенком-инвалидом, но не более 24 календарных дней. Работник может использовать накопленные дополнительные оплачиваемые выходные дни сам или разделить их со вторым родителем, опекуном, попечителем ребенка-инвалида.</w:t>
      </w: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 более 4 дополнительных оплачиваемых выходных дней в месяц для ухода за ребенком-инвалидом предоставляются работодателем по письменному заявлению работника. График предоставления более 4 дополнительных оплачиваемых выходных дней в месяц для ухода за ребенком-инвалидом работник согласовывает с работодателем;</w:t>
      </w: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К заявлению о предоставлении более 4 дополнительных оплачиваемых выходных дней в месяц работник должен приложить:</w:t>
      </w: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 справку об инвалидности ребенка, документы, подтверждающие место жительства (пребывания или фактического проживания) ребенка-инвалида, свидетельство о рождении или об усыновлении ребенка или документ, подтверждающий установление опеки, попечительства над ребенком-инвалидом (если не предоставлял ранее);</w:t>
      </w: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 xml:space="preserve">– справку с места работы другого родителя (опекуна, попечителя) о том, что на момент его обращения дополнительные оплачиваемые выходные дни в этом календарном году он не </w:t>
      </w:r>
      <w:r w:rsidRPr="00AE17C3">
        <w:rPr>
          <w:rFonts w:ascii="Times New Roman" w:eastAsia="Calibri" w:hAnsi="Times New Roman" w:cs="Times New Roman"/>
          <w:sz w:val="24"/>
          <w:szCs w:val="24"/>
          <w:lang w:eastAsia="ar-SA"/>
        </w:rPr>
        <w:lastRenderedPageBreak/>
        <w:t>использовал или использовал частично (менее 24 дней), или о том, что от этого родителя, опекуна, попечителя не поступало заявления о предоставлении ему в этом же календарном году однократно более 4 дополнительных выходных в месяц;</w:t>
      </w: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 справку с предыдущего места работы родителя, опекуна, попечителя, подавшего заявление о предоставлении более 4 выходных дней в месяц, о том, что на дату увольнения родитель в этом календарном году не использовал дополнительные оплачиваемые выходные дни или использовал их частично, если в течение календарного года работник менял место работы;</w:t>
      </w: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 справку с предыдущего места работы другого родителя, опекуна, попечителя о том, что на дату увольнения дополнительные оплачиваемые выходные дни в этом же календарном году он не использовал или использовал частично, если в течение текущего календарного года второй родитель, опекун, попечитель менял место работы.</w:t>
      </w: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Если дополнительные оплачиваемые выходные дни использованы частично, в справках должны быть указаны даты их использования и общее количество использованных дополнительных оплачиваемых выходных дней в календарном году.</w:t>
      </w: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Справки с места работы второго родителя должны быть в письменной форме оригинале или в электронной форме, если второй родитель перешел на КЭДО или работает дистанционно.</w:t>
      </w: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Справка с предыдущего места работы работника должна быть в письменной форме оригинале или в электронной форме, если на предыдущей работе работник перешел на КЭДО или работал дистанционно.</w:t>
      </w: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Дополнительные оплачиваемые выходные дни для ухода за ребенком-инвалидом не предоставляются в период, когда работник:</w:t>
      </w: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 находится в ежегодном оплачиваемом отпуске (основном и дополнительном);</w:t>
      </w: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 в отпуске без сохранения заработной платы;</w:t>
      </w: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 отпуске по уходу за ребенком;</w:t>
      </w: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 освобожден от работы с полным или частичным сохранением заработной платы или без сохранения заработной платы, например, находится на больничном или на военных сборах.</w:t>
      </w: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Если работник из-за болезни, подтвержденной листком временной нетрудоспособности, не смог использовать дополнительные выходные, они могут быть предоставлены работнику после его выздоровления в том же календарном месяце (если работник использует до 4 дней) или в том же календарном году (если работник использует более 4 дней подряд) с учетом пожеланий работника.</w:t>
      </w: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Неиспользованные в течение календарного года дополнительные оплачиваемые выходные дни для ухода за ребенком-инвалидом на следующий календарный год не переносятся.</w:t>
      </w: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Дополнительные оплачиваемые выходные дни для ухода за ребенком- инвалидом оплачиваются в размере среднего заработка работника.</w:t>
      </w: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При увольнении работника – родителя, опекуна, попечителя ребенка-инвалида работодатель выдает ему в последний рабочий день справку в произвольной форме с указанием общего количества использованных в текущем календарном году дополнительных оплачиваемых выходных дней по уходу за ребенком-инвалидом и дат использования дополнительных оплачиваемых выходных дней. Работнику, перешедшему на КЭДО, и дистанционному работнику справка может быть выдана в электронной форме.</w:t>
      </w: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На дополнительные выходные имеют право и те родители, которые не проживают с ребенком-инвалидом.</w:t>
      </w: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7.9. Работники, направленные на обучение работодателем или поступившие самостоятельно на обучение по имеющим государственную аккредитацию программам бакалавриата, специалитета или магистратуры по заочной и очно-заочной формам обучения и успешно осваивающие эти программы, имеют право на дополнительные отпуска с сохранением среднего заработка в соответствии с Трудовым кодексом.</w:t>
      </w: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7.10. При прохождении диспансеризации работникам предоставляются гарантии:</w:t>
      </w: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lastRenderedPageBreak/>
        <w:t>Работники при прохождении диспансеризации в порядке, предусмотренном действующим законодательством в сфере охраны здоровья, имеют право на освобождение от работы на один рабочий день один раз в три года с сохранением за ними места работы (должности) и среднего заработка;</w:t>
      </w: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Работники, достигшие возраста сорока лет, за исключением лиц, указанных в части третьей настоящей статьи, при прохождении диспансеризации в порядке, предусмотренном законодательством в сфере охраны здоровья, имеют право на освобождение от работы на один рабочий день один раз в год с сохранением за ними места работы (должности) и среднего заработка;</w:t>
      </w: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Работники, не достигшие возраста, дающего право на назначение пенсии по старости, в том числе досрочно, в течение пяти лет до наступления такого возраста и работники, являющиеся получателями пенсии по старости или пенсии за выслугу лет, при прохождении диспансеризации в порядке, предусмотренном законодательством в сфере охраны здоровья, имеют право на освобождение от работы на два рабочих дня один раз в год с сохранением за ними места работы (должности) и среднего заработка.</w:t>
      </w: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Работник освобождается от работы для прохождения диспансеризации на основании его письменного заявления, при этом день (дни) освобождения от работы согласовывается (согласовываются) с работодателем.</w:t>
      </w: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Работники обязаны предоставлять работодателю справки медицинских организаций, подтверждающие прохождение ими диспансеризации в день (дни) освобождения от работы, если это предусмотрено локальным нормативным актом.</w:t>
      </w: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При предоставлении заявления работник, который относится к одной из категории, предусмотренной вышеперечисленным пунктом ПВТР, также предоставляет подтверждение своего статуса как лица пред пенсионного возраста (справка из ПФР) или получателя пенсии по старости или по выслуге лет (пенсионное удостоверение).</w:t>
      </w: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Работодатель не вправе отказать в предоставлении дней для прохождения диспансеризации. Однако если работник не согласует с работодателем день или дни для прохождения диспансеризации и не выйдет на работу, такое отсутствие может быть расценено как нарушение работником трудовой дисциплины, в том числе и как прогул. Если работодатель не согласовал дату/даты освобождения от работы, указанные в заявлении, работник должен выбрать другую дату/даты.</w:t>
      </w: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Работник вправе написать заявление об отпуске без сохранения заработной платы если ему нужны дополнительные рабочие дни на диспансеризацию сверх минимума, предусмотренного статьей 185 Трудового кодекса Российской Федерации. При этом работодатель может, но не обязан согласовать такое заявление.</w:t>
      </w: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7.11. Направление работников в служебные командировки осуществляется в соответствии с законодательством РФ на основании письменного решения работодателя на определенный срок для выполнения служебного поручения вне места постоянной работы. Время нахождения работника в командировке отмечается в журнале учета командировок.</w:t>
      </w: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Направление в служебные командировки, привлечение к работе в выходные и нерабочие праздничные дни, к сверхурочной работе, работе в ночное время следующих категорий работников осуществляется при наличии их письменного согласия при условии, если такие работы не запрещены по состоянию здоровья в соответствии с медицинским заключением:</w:t>
      </w: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w:t>
      </w:r>
      <w:r w:rsidRPr="00AE17C3">
        <w:rPr>
          <w:rFonts w:ascii="Times New Roman" w:eastAsia="Calibri" w:hAnsi="Times New Roman" w:cs="Times New Roman"/>
          <w:sz w:val="24"/>
          <w:szCs w:val="24"/>
          <w:lang w:eastAsia="ar-SA"/>
        </w:rPr>
        <w:tab/>
        <w:t>женщины, имеющие детей в возрасте до трех лет;</w:t>
      </w: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w:t>
      </w:r>
      <w:r w:rsidRPr="00AE17C3">
        <w:rPr>
          <w:rFonts w:ascii="Times New Roman" w:eastAsia="Calibri" w:hAnsi="Times New Roman" w:cs="Times New Roman"/>
          <w:sz w:val="24"/>
          <w:szCs w:val="24"/>
          <w:lang w:eastAsia="ar-SA"/>
        </w:rPr>
        <w:tab/>
        <w:t>работники-инвалиды;</w:t>
      </w: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w:t>
      </w:r>
      <w:r w:rsidRPr="00AE17C3">
        <w:rPr>
          <w:rFonts w:ascii="Times New Roman" w:eastAsia="Calibri" w:hAnsi="Times New Roman" w:cs="Times New Roman"/>
          <w:sz w:val="24"/>
          <w:szCs w:val="24"/>
          <w:lang w:eastAsia="ar-SA"/>
        </w:rPr>
        <w:tab/>
        <w:t>работники, имеющие детей-инвалидов;</w:t>
      </w: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w:t>
      </w:r>
      <w:r w:rsidRPr="00AE17C3">
        <w:rPr>
          <w:rFonts w:ascii="Times New Roman" w:eastAsia="Calibri" w:hAnsi="Times New Roman" w:cs="Times New Roman"/>
          <w:sz w:val="24"/>
          <w:szCs w:val="24"/>
          <w:lang w:eastAsia="ar-SA"/>
        </w:rPr>
        <w:tab/>
        <w:t>работники, осуществляющие уход за больными членами семьи в соответствии с медицинским заключением;</w:t>
      </w: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w:t>
      </w:r>
      <w:r w:rsidRPr="00AE17C3">
        <w:rPr>
          <w:rFonts w:ascii="Times New Roman" w:eastAsia="Calibri" w:hAnsi="Times New Roman" w:cs="Times New Roman"/>
          <w:sz w:val="24"/>
          <w:szCs w:val="24"/>
          <w:lang w:eastAsia="ar-SA"/>
        </w:rPr>
        <w:tab/>
        <w:t>работники, воспитывающие без супруга (супруги) детей в возрасте до 14 лет;</w:t>
      </w: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w:t>
      </w:r>
      <w:r w:rsidRPr="00AE17C3">
        <w:rPr>
          <w:rFonts w:ascii="Times New Roman" w:eastAsia="Calibri" w:hAnsi="Times New Roman" w:cs="Times New Roman"/>
          <w:sz w:val="24"/>
          <w:szCs w:val="24"/>
          <w:lang w:eastAsia="ar-SA"/>
        </w:rPr>
        <w:tab/>
        <w:t>работники-опекуны детей в возрасте до 14 лет;</w:t>
      </w: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w:t>
      </w:r>
      <w:r w:rsidRPr="00AE17C3">
        <w:rPr>
          <w:rFonts w:ascii="Times New Roman" w:eastAsia="Calibri" w:hAnsi="Times New Roman" w:cs="Times New Roman"/>
          <w:sz w:val="24"/>
          <w:szCs w:val="24"/>
          <w:lang w:eastAsia="ar-SA"/>
        </w:rPr>
        <w:tab/>
        <w:t>работники, имеющие ребенка в возрасте до 14 лет, если другой родитель работает вахтовым методом;</w:t>
      </w: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w:t>
      </w:r>
      <w:r w:rsidRPr="00AE17C3">
        <w:rPr>
          <w:rFonts w:ascii="Times New Roman" w:eastAsia="Calibri" w:hAnsi="Times New Roman" w:cs="Times New Roman"/>
          <w:sz w:val="24"/>
          <w:szCs w:val="24"/>
          <w:lang w:eastAsia="ar-SA"/>
        </w:rPr>
        <w:tab/>
        <w:t>работники, имеющие трех и более детей в возрасте до 18 лет, в период до достижения младшим из детей возраст 14 лет;</w:t>
      </w: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lastRenderedPageBreak/>
        <w:t>•</w:t>
      </w:r>
      <w:r w:rsidRPr="00AE17C3">
        <w:rPr>
          <w:rFonts w:ascii="Times New Roman" w:eastAsia="Calibri" w:hAnsi="Times New Roman" w:cs="Times New Roman"/>
          <w:sz w:val="24"/>
          <w:szCs w:val="24"/>
          <w:lang w:eastAsia="ar-SA"/>
        </w:rPr>
        <w:tab/>
        <w:t>работники, у которых есть ребенок в возрасте до 14 лет, если другой родитель мобилизован или проходит военную службу по контракту либо заключил контракт о добровольном содействии и др.</w:t>
      </w: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Вышеперечисленные работники, должны быть ознакомлены со своим правом отказаться от указанных работ в письменной форме.</w:t>
      </w: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Запрещаются направление в служебные командировки, привлечение к сверхурочной работе, работе в ночное время, выходные и нерабочие праздничные дни беременных женщин.</w:t>
      </w: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Направление в служебные командировки, привлечение к сверхурочной работе, работе в ночное время, выходные и нерабочие праздничные дни женщин, имеющих детей в возрасте до трех лет, допускаются только с их письменного согласия и при условии, что это не запрещено им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При этом женщины, имеющие детей в возрасте до трех лет, должны быть ознакомлены в письменной форме со своим правом отказаться от направления в служебную командировку, привлечения к сверхурочной работе, работе в ночное время, выходные и нерабочие праздничные дни.</w:t>
      </w:r>
    </w:p>
    <w:p w:rsid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 xml:space="preserve">Гарантии, также предоставляются работникам, имеющим детей-инвалидов, работникам, осуществляющим уход за больными членами их семей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матерям и отцам, воспитывающим без супруга (супруги) детей в возрасте до четырнадцати лет, опекунам детей указанного возраста, родителю, имеющему ребенка в возрасте до четырнадцати лет, в случае, если другой родитель работает вахтовым методом, призван на военную службу по мобилизации или проходит военную службу по контракту, заключенному в соответствии с пунктом 7 статьи 38 Федерального закона от 28 марта 1998 года </w:t>
      </w:r>
      <w:r w:rsidR="00FD0AD0">
        <w:rPr>
          <w:rFonts w:ascii="Times New Roman" w:eastAsia="Calibri" w:hAnsi="Times New Roman" w:cs="Times New Roman"/>
          <w:sz w:val="24"/>
          <w:szCs w:val="24"/>
          <w:lang w:eastAsia="ar-SA"/>
        </w:rPr>
        <w:t>№</w:t>
      </w:r>
      <w:r w:rsidRPr="00AE17C3">
        <w:rPr>
          <w:rFonts w:ascii="Times New Roman" w:eastAsia="Calibri" w:hAnsi="Times New Roman" w:cs="Times New Roman"/>
          <w:sz w:val="24"/>
          <w:szCs w:val="24"/>
          <w:lang w:eastAsia="ar-SA"/>
        </w:rPr>
        <w:t xml:space="preserve"> 53-ФЗ "О воинской обязанности и военной службе", либо заключил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а также работникам, имеющим трех и более детей в возрасте до восемнадцати лет, в период до достижения младшим из детей возраста четырнадцати лет.</w:t>
      </w:r>
    </w:p>
    <w:p w:rsidR="004C6204" w:rsidRPr="00AE17C3" w:rsidRDefault="004C6204"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p>
    <w:p w:rsidR="00AE17C3" w:rsidRPr="00AE17C3" w:rsidRDefault="00AE17C3" w:rsidP="00AE17C3">
      <w:pPr>
        <w:suppressAutoHyphens/>
        <w:autoSpaceDE w:val="0"/>
        <w:spacing w:after="0" w:line="240" w:lineRule="auto"/>
        <w:jc w:val="center"/>
        <w:rPr>
          <w:rFonts w:ascii="Times New Roman" w:eastAsia="Arial" w:hAnsi="Times New Roman" w:cs="Times New Roman"/>
          <w:b/>
          <w:color w:val="000000"/>
          <w:kern w:val="1"/>
          <w:sz w:val="24"/>
          <w:szCs w:val="24"/>
          <w:lang w:eastAsia="zh-CN" w:bidi="hi-IN"/>
        </w:rPr>
      </w:pPr>
      <w:r w:rsidRPr="00AE17C3">
        <w:rPr>
          <w:rFonts w:ascii="Times New Roman" w:eastAsia="Calibri" w:hAnsi="Times New Roman" w:cs="Times New Roman"/>
          <w:b/>
          <w:sz w:val="24"/>
          <w:szCs w:val="24"/>
          <w:lang w:eastAsia="ar-SA"/>
        </w:rPr>
        <w:t xml:space="preserve">8. </w:t>
      </w:r>
      <w:r w:rsidRPr="00AE17C3">
        <w:rPr>
          <w:rFonts w:ascii="Times New Roman" w:eastAsia="Arial" w:hAnsi="Times New Roman" w:cs="Times New Roman"/>
          <w:b/>
          <w:color w:val="000000"/>
          <w:kern w:val="1"/>
          <w:sz w:val="24"/>
          <w:szCs w:val="24"/>
          <w:lang w:eastAsia="zh-CN" w:bidi="hi-IN"/>
        </w:rPr>
        <w:t xml:space="preserve">Порядок оплаты труда </w:t>
      </w:r>
    </w:p>
    <w:p w:rsidR="00AE17C3" w:rsidRPr="00AE17C3" w:rsidRDefault="00AE17C3" w:rsidP="00AE17C3">
      <w:pPr>
        <w:widowControl w:val="0"/>
        <w:suppressAutoHyphens/>
        <w:spacing w:after="0" w:line="240" w:lineRule="auto"/>
        <w:ind w:firstLine="567"/>
        <w:jc w:val="center"/>
        <w:rPr>
          <w:rFonts w:ascii="Times New Roman" w:eastAsia="Arial" w:hAnsi="Times New Roman" w:cs="Times New Roman"/>
          <w:b/>
          <w:kern w:val="1"/>
          <w:sz w:val="24"/>
          <w:szCs w:val="24"/>
          <w:lang w:eastAsia="zh-CN" w:bidi="hi-IN"/>
        </w:rPr>
      </w:pP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8.1. Оплата труда работников (муниципальных служащих и работников замещающих должности, не являющиеся должностями муниципальной службы), производится в виде денежного содержания, состоящего из должностного оклада муниципального служащего в соответствии с замещаемой им должностью муниципальной службы (далее - должностной оклад), а также из ежемесячных и иных дополнительных выплат (далее - дополнительные выплаты) в соответствии с Федеральным законом "О муниципальной службе в Российской Федерации»,  законом субъекта Российской Федерации и Положением об оплате труда муниципальных служащих и работников, замещающих должности, не являющиеся должностями муниципальной службы в муниципальном образовании Кузьмоловское городское поселение Всеволожского муниципального района Ленинградской области, утвержденным советом депутатов муниципального образования Кузьмоловское городское поселение  Всеволожского муниципального района Ленинградской области.</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8.2. Заработная плата каждого Работника зависит от его квалификации, сложности выполняемой работы, количества и качества затраченного труда и максимальным размером не ограничивается.</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8.3. Размеры окладов (должностных окладов), ставок заработной платы устанавливаются Работодателем на основе требований к профессиональной подготовке и уровню квалификации, которые необходимы для осуществления соответствующей профессиональной деятельности (профессиональных квалификационных групп), с учетом сложности и объема выполняемой работы в соответствии с законодательством Российской Федерации, законодательством субъектов Российской Федерации и штатным расписанием.</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 xml:space="preserve">8.4. Заработная плата Работнику устанавливается трудовым договором в соответствии с </w:t>
      </w:r>
      <w:r w:rsidRPr="00AE17C3">
        <w:rPr>
          <w:rFonts w:ascii="Times New Roman" w:eastAsia="Arial" w:hAnsi="Times New Roman" w:cs="Times New Roman"/>
          <w:color w:val="000000"/>
          <w:kern w:val="1"/>
          <w:sz w:val="24"/>
          <w:szCs w:val="24"/>
          <w:lang w:eastAsia="zh-CN" w:bidi="hi-IN"/>
        </w:rPr>
        <w:lastRenderedPageBreak/>
        <w:t>действующими у Работодателя системами оплаты труда.</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8.5. Нормативные правовые акты, устанавливающие системы оплаты труда, утверждаются советом депутатов муниципального образования Кузьмоловское городское поселение Всеволожского муниципального района Ленинградской области, с учетом действующих федеральных законов Российской Федерации и законов субъекта Российской Федерации.</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8.6. Заработная плата выплачивается Работнику в рублях Российской Федерации. При выплате заработной платы Работодатель удерживает с Работника в установленном законодательством порядке налог на доходы физического лица, а также производит иные удержания с заработной платы Работника по основаниям и в порядке, предусмотренном действующим законодательством Российской Федерации.</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8.7. Заработная плата выплачивается два раза в месяц:</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 за первую половину месяца 20-го числа текущего месяца, а за вторую половину месяца выплачивается 5-го числа следующего месяца в соответствии с действующим законодательством Российской Федерации, путем перечисления на указанный работником счет в банке.</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 из заработной платы работника могут производиться удержания для погашения его задолженности работодателю в соответствии с действующим законодательством.</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 с суммы заработной платы и с иных доходов работника работодатель уплачивает налоги в размерах и порядке, предусмотренных законодательством.</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8.</w:t>
      </w:r>
      <w:r w:rsidR="00D34768">
        <w:rPr>
          <w:rFonts w:ascii="Times New Roman" w:eastAsia="Arial" w:hAnsi="Times New Roman" w:cs="Times New Roman"/>
          <w:color w:val="000000"/>
          <w:kern w:val="1"/>
          <w:sz w:val="24"/>
          <w:szCs w:val="24"/>
          <w:lang w:eastAsia="zh-CN" w:bidi="hi-IN"/>
        </w:rPr>
        <w:t>8</w:t>
      </w:r>
      <w:r w:rsidRPr="00AE17C3">
        <w:rPr>
          <w:rFonts w:ascii="Times New Roman" w:eastAsia="Arial" w:hAnsi="Times New Roman" w:cs="Times New Roman"/>
          <w:color w:val="000000"/>
          <w:kern w:val="1"/>
          <w:sz w:val="24"/>
          <w:szCs w:val="24"/>
          <w:lang w:eastAsia="zh-CN" w:bidi="hi-IN"/>
        </w:rPr>
        <w:t>. При совпадении дня выплаты с выходным или нерабочим праздничным днем выплата заработной платы производится накануне этого дня.</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8.</w:t>
      </w:r>
      <w:r w:rsidR="00D34768">
        <w:rPr>
          <w:rFonts w:ascii="Times New Roman" w:eastAsia="Arial" w:hAnsi="Times New Roman" w:cs="Times New Roman"/>
          <w:color w:val="000000"/>
          <w:kern w:val="1"/>
          <w:sz w:val="24"/>
          <w:szCs w:val="24"/>
          <w:lang w:eastAsia="zh-CN" w:bidi="hi-IN"/>
        </w:rPr>
        <w:t>9</w:t>
      </w:r>
      <w:r w:rsidRPr="00AE17C3">
        <w:rPr>
          <w:rFonts w:ascii="Times New Roman" w:eastAsia="Arial" w:hAnsi="Times New Roman" w:cs="Times New Roman"/>
          <w:color w:val="000000"/>
          <w:kern w:val="1"/>
          <w:sz w:val="24"/>
          <w:szCs w:val="24"/>
          <w:lang w:eastAsia="zh-CN" w:bidi="hi-IN"/>
        </w:rPr>
        <w:t>. Оплата отпуска производится не позднее чем за три дня до его начала.</w:t>
      </w:r>
    </w:p>
    <w:p w:rsidR="00AE17C3" w:rsidRPr="00AE17C3" w:rsidRDefault="00D34768"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Pr>
          <w:rFonts w:ascii="Times New Roman" w:eastAsia="Arial" w:hAnsi="Times New Roman" w:cs="Times New Roman"/>
          <w:color w:val="000000"/>
          <w:kern w:val="1"/>
          <w:sz w:val="24"/>
          <w:szCs w:val="24"/>
          <w:lang w:eastAsia="zh-CN" w:bidi="hi-IN"/>
        </w:rPr>
        <w:t>8.10</w:t>
      </w:r>
      <w:r w:rsidR="00AE17C3" w:rsidRPr="00AE17C3">
        <w:rPr>
          <w:rFonts w:ascii="Times New Roman" w:eastAsia="Arial" w:hAnsi="Times New Roman" w:cs="Times New Roman"/>
          <w:color w:val="000000"/>
          <w:kern w:val="1"/>
          <w:sz w:val="24"/>
          <w:szCs w:val="24"/>
          <w:lang w:eastAsia="zh-CN" w:bidi="hi-IN"/>
        </w:rPr>
        <w:t>. В случае установления работнику неполного рабочего времени оплата труда производится пропорционально отработанному им времени.</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8.1</w:t>
      </w:r>
      <w:r w:rsidR="00D34768">
        <w:rPr>
          <w:rFonts w:ascii="Times New Roman" w:eastAsia="Arial" w:hAnsi="Times New Roman" w:cs="Times New Roman"/>
          <w:color w:val="000000"/>
          <w:kern w:val="1"/>
          <w:sz w:val="24"/>
          <w:szCs w:val="24"/>
          <w:lang w:eastAsia="zh-CN" w:bidi="hi-IN"/>
        </w:rPr>
        <w:t>1</w:t>
      </w:r>
      <w:r w:rsidRPr="00AE17C3">
        <w:rPr>
          <w:rFonts w:ascii="Times New Roman" w:eastAsia="Arial" w:hAnsi="Times New Roman" w:cs="Times New Roman"/>
          <w:color w:val="000000"/>
          <w:kern w:val="1"/>
          <w:sz w:val="24"/>
          <w:szCs w:val="24"/>
          <w:lang w:eastAsia="zh-CN" w:bidi="hi-IN"/>
        </w:rPr>
        <w:t>. При прекращении трудового договора выплата всех сумм, причитающихся Работнику от Работодателя, производится в день увольнения Работника. Если Работник в день увольнения не работал, то соответствующие суммы должны быть выплачены не позднее следующего дня после предъявления уволенным работником требования о расчете.</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8.1</w:t>
      </w:r>
      <w:r w:rsidR="00D34768">
        <w:rPr>
          <w:rFonts w:ascii="Times New Roman" w:eastAsia="Arial" w:hAnsi="Times New Roman" w:cs="Times New Roman"/>
          <w:color w:val="000000"/>
          <w:kern w:val="1"/>
          <w:sz w:val="24"/>
          <w:szCs w:val="24"/>
          <w:lang w:eastAsia="zh-CN" w:bidi="hi-IN"/>
        </w:rPr>
        <w:t>2</w:t>
      </w:r>
      <w:r w:rsidRPr="00AE17C3">
        <w:rPr>
          <w:rFonts w:ascii="Times New Roman" w:eastAsia="Arial" w:hAnsi="Times New Roman" w:cs="Times New Roman"/>
          <w:color w:val="000000"/>
          <w:kern w:val="1"/>
          <w:sz w:val="24"/>
          <w:szCs w:val="24"/>
          <w:lang w:eastAsia="zh-CN" w:bidi="hi-IN"/>
        </w:rPr>
        <w:t>. Заработная плата, не полученная ко дню смерти работника, выдается членам его семьи или лицу, находившемуся на иждивении умершего на день его смерти. Выдача заработной платы производится не позднее недельного срока со дня подачи работодателю соответствующих документов.</w:t>
      </w: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8.1</w:t>
      </w:r>
      <w:r w:rsidR="00005FC1">
        <w:rPr>
          <w:rFonts w:ascii="Times New Roman" w:eastAsia="Calibri" w:hAnsi="Times New Roman" w:cs="Times New Roman"/>
          <w:sz w:val="24"/>
          <w:szCs w:val="24"/>
          <w:lang w:eastAsia="ar-SA"/>
        </w:rPr>
        <w:t>3</w:t>
      </w:r>
      <w:r w:rsidRPr="00AE17C3">
        <w:rPr>
          <w:rFonts w:ascii="Times New Roman" w:eastAsia="Calibri" w:hAnsi="Times New Roman" w:cs="Times New Roman"/>
          <w:sz w:val="24"/>
          <w:szCs w:val="24"/>
          <w:lang w:eastAsia="ar-SA"/>
        </w:rPr>
        <w:t xml:space="preserve">. В период отстранения от работы (недопущения к работе) заработная плата работнику не начисляется, за исключением случаев, предусмотренных Трудовым кодексом или иными федеральными законами. </w:t>
      </w: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8.1</w:t>
      </w:r>
      <w:r w:rsidR="00005FC1">
        <w:rPr>
          <w:rFonts w:ascii="Times New Roman" w:eastAsia="Calibri" w:hAnsi="Times New Roman" w:cs="Times New Roman"/>
          <w:sz w:val="24"/>
          <w:szCs w:val="24"/>
          <w:lang w:eastAsia="ar-SA"/>
        </w:rPr>
        <w:t>4</w:t>
      </w:r>
      <w:r w:rsidRPr="00AE17C3">
        <w:rPr>
          <w:rFonts w:ascii="Times New Roman" w:eastAsia="Calibri" w:hAnsi="Times New Roman" w:cs="Times New Roman"/>
          <w:sz w:val="24"/>
          <w:szCs w:val="24"/>
          <w:lang w:eastAsia="ar-SA"/>
        </w:rPr>
        <w:t>. Расчет и перечисление пособий и иных страховых и социальных выплат осуществляется в соответствии с действующим законодательством РФ.</w:t>
      </w: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p>
    <w:p w:rsidR="00AE17C3" w:rsidRPr="00AE17C3" w:rsidRDefault="00AE17C3" w:rsidP="00AE17C3">
      <w:pPr>
        <w:widowControl w:val="0"/>
        <w:suppressAutoHyphens/>
        <w:spacing w:after="0" w:line="240" w:lineRule="auto"/>
        <w:jc w:val="center"/>
        <w:rPr>
          <w:rFonts w:ascii="Times New Roman" w:eastAsia="Arial" w:hAnsi="Times New Roman" w:cs="Times New Roman"/>
          <w:b/>
          <w:color w:val="000000"/>
          <w:kern w:val="1"/>
          <w:sz w:val="24"/>
          <w:szCs w:val="24"/>
          <w:lang w:eastAsia="zh-CN" w:bidi="hi-IN"/>
        </w:rPr>
      </w:pPr>
      <w:r w:rsidRPr="00AE17C3">
        <w:rPr>
          <w:rFonts w:ascii="Times New Roman" w:eastAsia="Arial" w:hAnsi="Times New Roman" w:cs="Times New Roman"/>
          <w:b/>
          <w:color w:val="000000"/>
          <w:kern w:val="1"/>
          <w:sz w:val="24"/>
          <w:szCs w:val="24"/>
          <w:lang w:eastAsia="zh-CN" w:bidi="hi-IN"/>
        </w:rPr>
        <w:t>9. Меры поощрения</w:t>
      </w:r>
    </w:p>
    <w:p w:rsidR="00AE17C3" w:rsidRPr="00AE17C3" w:rsidRDefault="00AE17C3" w:rsidP="00AE17C3">
      <w:pPr>
        <w:widowControl w:val="0"/>
        <w:suppressAutoHyphens/>
        <w:spacing w:after="0" w:line="240" w:lineRule="auto"/>
        <w:ind w:left="1647"/>
        <w:jc w:val="both"/>
        <w:rPr>
          <w:rFonts w:ascii="Times New Roman" w:eastAsia="Arial" w:hAnsi="Times New Roman" w:cs="Times New Roman"/>
          <w:b/>
          <w:color w:val="000000"/>
          <w:kern w:val="1"/>
          <w:sz w:val="24"/>
          <w:szCs w:val="24"/>
          <w:lang w:eastAsia="zh-CN" w:bidi="hi-IN"/>
        </w:rPr>
      </w:pP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 xml:space="preserve">9.1. Премирование работников, производится в целях усиления их материальной заинтересованности в своевременном и добросовестном исполнении своих должностных обязанностей, повышении качества выполняемой работы и уровня ответственности за порученный участок работы, в соответствии с действующим Федеральным законом "О муниципальной службе в Российской Федерации»,  Законом Ленинградской области и </w:t>
      </w:r>
      <w:r w:rsidR="00005FC1">
        <w:rPr>
          <w:rFonts w:ascii="Times New Roman" w:eastAsia="Arial" w:hAnsi="Times New Roman" w:cs="Times New Roman"/>
          <w:color w:val="000000"/>
          <w:kern w:val="1"/>
          <w:sz w:val="24"/>
          <w:szCs w:val="24"/>
          <w:lang w:eastAsia="zh-CN" w:bidi="hi-IN"/>
        </w:rPr>
        <w:t>«</w:t>
      </w:r>
      <w:r w:rsidRPr="00AE17C3">
        <w:rPr>
          <w:rFonts w:ascii="Times New Roman" w:eastAsia="Arial" w:hAnsi="Times New Roman" w:cs="Times New Roman"/>
          <w:color w:val="000000"/>
          <w:kern w:val="1"/>
          <w:sz w:val="24"/>
          <w:szCs w:val="24"/>
          <w:lang w:eastAsia="zh-CN" w:bidi="hi-IN"/>
        </w:rPr>
        <w:t>Положением об оплате труда муниципальных служащих и работников, замещающих должности, не являющиеся должностями муниципальной службы в муниципальном образовании Кузьмоловское городское поселение Всеволожского муниципального района Ленинградской области</w:t>
      </w:r>
      <w:r w:rsidR="00005FC1">
        <w:rPr>
          <w:rFonts w:ascii="Times New Roman" w:eastAsia="Arial" w:hAnsi="Times New Roman" w:cs="Times New Roman"/>
          <w:color w:val="000000"/>
          <w:kern w:val="1"/>
          <w:sz w:val="24"/>
          <w:szCs w:val="24"/>
          <w:lang w:eastAsia="zh-CN" w:bidi="hi-IN"/>
        </w:rPr>
        <w:t>»</w:t>
      </w:r>
      <w:r w:rsidRPr="00AE17C3">
        <w:rPr>
          <w:rFonts w:ascii="Times New Roman" w:eastAsia="Arial" w:hAnsi="Times New Roman" w:cs="Times New Roman"/>
          <w:color w:val="000000"/>
          <w:kern w:val="1"/>
          <w:sz w:val="24"/>
          <w:szCs w:val="24"/>
          <w:lang w:eastAsia="zh-CN" w:bidi="hi-IN"/>
        </w:rPr>
        <w:t>, утвержденным советом депутатов муниципального образования Кузьмоловское городское поселение Всеволожского муниципального района Ленинградской области.</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 xml:space="preserve">9.2. Выплачиваемая премия является формой материального стимулирования эффективного и добросовестного труда, а также конкретного вклада указанных выше лиц в </w:t>
      </w:r>
      <w:r w:rsidRPr="00AE17C3">
        <w:rPr>
          <w:rFonts w:ascii="Times New Roman" w:eastAsia="Arial" w:hAnsi="Times New Roman" w:cs="Times New Roman"/>
          <w:color w:val="000000"/>
          <w:kern w:val="1"/>
          <w:sz w:val="24"/>
          <w:szCs w:val="24"/>
          <w:lang w:eastAsia="zh-CN" w:bidi="hi-IN"/>
        </w:rPr>
        <w:lastRenderedPageBreak/>
        <w:t>успешное выполнение задач, стоящих перед администрацией поселения.</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Премирование может осуществляться по следующим основаниям:</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за выполнение особо важных и сложных заданий;</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за добросовестное отношение к службе и в связи с юбилейными датами;</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в связи с выходом на пенсию;</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при поощрении (объявлении благодарности) Правительства Российской Федерации или Президента Российской Федерации, присвоении почетных званий Российской Федерации или награждении знаками отличия, орденами и медалями Российской Федерации в порядке и размерах, установленных законодательством Российской Федерации.</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Премии выплачиваются только при наличии экономии фонда оплаты труда, исчисленной нарастающим итогом с начала года.</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 Выплата премии за выполнение особо важных и сложных заданий работникам, осуществляется при условии:</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оперативности и профессионализма работника, в решении вопросов, входящих в его компетенцию, в подготовке документов, выполнении поручений руководителя органа местного самоуправления;</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творческого подхода в подготовке инициативных предложений по совершенствованию деятельности.</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 xml:space="preserve">9.3. Премирование осуществляется на основании распоряжения администрации поселения по инициативе главы администрации поселения, по представлению заместителя главы администрации, в отношении курируемых подразделений администрации поселения, начальников отделов администрации поселения. </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Премирование главы администрации осуществляется на основании распоряжения главы муниципального образования.</w:t>
      </w:r>
    </w:p>
    <w:p w:rsidR="00AE17C3" w:rsidRPr="00AE17C3" w:rsidRDefault="00005FC1"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Pr>
          <w:rFonts w:ascii="Times New Roman" w:eastAsia="Arial" w:hAnsi="Times New Roman" w:cs="Times New Roman"/>
          <w:color w:val="000000"/>
          <w:kern w:val="1"/>
          <w:sz w:val="24"/>
          <w:szCs w:val="24"/>
          <w:lang w:eastAsia="zh-CN" w:bidi="hi-IN"/>
        </w:rPr>
        <w:t>Работникам</w:t>
      </w:r>
      <w:r w:rsidR="00AE17C3" w:rsidRPr="00AE17C3">
        <w:rPr>
          <w:rFonts w:ascii="Times New Roman" w:eastAsia="Arial" w:hAnsi="Times New Roman" w:cs="Times New Roman"/>
          <w:color w:val="000000"/>
          <w:kern w:val="1"/>
          <w:sz w:val="24"/>
          <w:szCs w:val="24"/>
          <w:lang w:eastAsia="zh-CN" w:bidi="hi-IN"/>
        </w:rPr>
        <w:t>, уволенным на момент принятия решения о выплате премии, премия не устанавливается и не выплачивается.</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 В расчет денежного содержания, исчисляемого на период нахождения работника, в ежегодном оплачиваемом отпуске, при увольнении с муниципальной службы в связи с реорганизацией или ликвидацией администрации поселения, изменением её структуры либо сокращением должностей муниципальной службы и в случае прекращения трудового договора (контракта), единовременные премии, выплачиваемые в соответствии с Положением об оплате труда.</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 xml:space="preserve">- Материальная помощь оказывается при стихийном бедствии, тяжелом материальном положении или заболевании </w:t>
      </w:r>
      <w:r w:rsidR="00005FC1">
        <w:rPr>
          <w:rFonts w:ascii="Times New Roman" w:eastAsia="Arial" w:hAnsi="Times New Roman" w:cs="Times New Roman"/>
          <w:color w:val="000000"/>
          <w:kern w:val="1"/>
          <w:sz w:val="24"/>
          <w:szCs w:val="24"/>
          <w:lang w:eastAsia="zh-CN" w:bidi="hi-IN"/>
        </w:rPr>
        <w:t>работника</w:t>
      </w:r>
      <w:r w:rsidRPr="00AE17C3">
        <w:rPr>
          <w:rFonts w:ascii="Times New Roman" w:eastAsia="Arial" w:hAnsi="Times New Roman" w:cs="Times New Roman"/>
          <w:color w:val="000000"/>
          <w:kern w:val="1"/>
          <w:sz w:val="24"/>
          <w:szCs w:val="24"/>
          <w:lang w:eastAsia="zh-CN" w:bidi="hi-IN"/>
        </w:rPr>
        <w:t xml:space="preserve">, смерти </w:t>
      </w:r>
      <w:r w:rsidR="00005FC1">
        <w:rPr>
          <w:rFonts w:ascii="Times New Roman" w:eastAsia="Arial" w:hAnsi="Times New Roman" w:cs="Times New Roman"/>
          <w:color w:val="000000"/>
          <w:kern w:val="1"/>
          <w:sz w:val="24"/>
          <w:szCs w:val="24"/>
          <w:lang w:eastAsia="zh-CN" w:bidi="hi-IN"/>
        </w:rPr>
        <w:t>работника</w:t>
      </w:r>
      <w:r w:rsidRPr="00AE17C3">
        <w:rPr>
          <w:rFonts w:ascii="Times New Roman" w:eastAsia="Arial" w:hAnsi="Times New Roman" w:cs="Times New Roman"/>
          <w:color w:val="000000"/>
          <w:kern w:val="1"/>
          <w:sz w:val="24"/>
          <w:szCs w:val="24"/>
          <w:lang w:eastAsia="zh-CN" w:bidi="hi-IN"/>
        </w:rPr>
        <w:t xml:space="preserve">, тяжелом заболевании или смерти ближайшего родственника </w:t>
      </w:r>
      <w:r w:rsidR="00005FC1">
        <w:rPr>
          <w:rFonts w:ascii="Times New Roman" w:eastAsia="Arial" w:hAnsi="Times New Roman" w:cs="Times New Roman"/>
          <w:color w:val="000000"/>
          <w:kern w:val="1"/>
          <w:sz w:val="24"/>
          <w:szCs w:val="24"/>
          <w:lang w:eastAsia="zh-CN" w:bidi="hi-IN"/>
        </w:rPr>
        <w:t>работника</w:t>
      </w:r>
      <w:r w:rsidRPr="00AE17C3">
        <w:rPr>
          <w:rFonts w:ascii="Times New Roman" w:eastAsia="Arial" w:hAnsi="Times New Roman" w:cs="Times New Roman"/>
          <w:color w:val="000000"/>
          <w:kern w:val="1"/>
          <w:sz w:val="24"/>
          <w:szCs w:val="24"/>
          <w:lang w:eastAsia="zh-CN" w:bidi="hi-IN"/>
        </w:rPr>
        <w:t xml:space="preserve">, при возникновении других чрезвычайных обстоятельств и иных уважительных причин (регистрация брака, рождение или усыновление ребенка и др.). </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 xml:space="preserve">Решение о выплате такой материальной помощи и ее конкретном размере принимается главой администрации на основании заявления муниципального служащего и оформляется распоряжением администрации поселения. </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Материальная помощь выплачивается за счет экономии фонда заработной платы.</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Материальная помощь в случае смерти работника выплачивается членам его семьи или лицу, находившемуся на иждивении умершего на день его смерти</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 xml:space="preserve">При предоставлении работнику, ежегодного оплачиваемого отпуска один раз в год производится единовременная выплата в размере двух </w:t>
      </w:r>
      <w:r w:rsidR="00005FC1">
        <w:rPr>
          <w:rFonts w:ascii="Times New Roman" w:eastAsia="Arial" w:hAnsi="Times New Roman" w:cs="Times New Roman"/>
          <w:color w:val="000000"/>
          <w:kern w:val="1"/>
          <w:sz w:val="24"/>
          <w:szCs w:val="24"/>
          <w:lang w:eastAsia="zh-CN" w:bidi="hi-IN"/>
        </w:rPr>
        <w:t>должностных</w:t>
      </w:r>
      <w:r w:rsidRPr="00AE17C3">
        <w:rPr>
          <w:rFonts w:ascii="Times New Roman" w:eastAsia="Arial" w:hAnsi="Times New Roman" w:cs="Times New Roman"/>
          <w:color w:val="000000"/>
          <w:kern w:val="1"/>
          <w:sz w:val="24"/>
          <w:szCs w:val="24"/>
          <w:lang w:eastAsia="zh-CN" w:bidi="hi-IN"/>
        </w:rPr>
        <w:t xml:space="preserve"> окладов денежного содержания.</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В случае предоставления работнику, ежегодного оплачиваемого отпуска по частям</w:t>
      </w:r>
      <w:r w:rsidR="00005FC1">
        <w:rPr>
          <w:rFonts w:ascii="Times New Roman" w:eastAsia="Arial" w:hAnsi="Times New Roman" w:cs="Times New Roman"/>
          <w:color w:val="000000"/>
          <w:kern w:val="1"/>
          <w:sz w:val="24"/>
          <w:szCs w:val="24"/>
          <w:lang w:eastAsia="zh-CN" w:bidi="hi-IN"/>
        </w:rPr>
        <w:t>, единовременная</w:t>
      </w:r>
      <w:r w:rsidRPr="00AE17C3">
        <w:rPr>
          <w:rFonts w:ascii="Times New Roman" w:eastAsia="Arial" w:hAnsi="Times New Roman" w:cs="Times New Roman"/>
          <w:color w:val="000000"/>
          <w:kern w:val="1"/>
          <w:sz w:val="24"/>
          <w:szCs w:val="24"/>
          <w:lang w:eastAsia="zh-CN" w:bidi="hi-IN"/>
        </w:rPr>
        <w:t xml:space="preserve"> выплата производится один раз в год при предоставлении одной из частей указанного отпуска по </w:t>
      </w:r>
      <w:r w:rsidR="00005FC1">
        <w:rPr>
          <w:rFonts w:ascii="Times New Roman" w:eastAsia="Arial" w:hAnsi="Times New Roman" w:cs="Times New Roman"/>
          <w:color w:val="000000"/>
          <w:kern w:val="1"/>
          <w:sz w:val="24"/>
          <w:szCs w:val="24"/>
          <w:lang w:eastAsia="zh-CN" w:bidi="hi-IN"/>
        </w:rPr>
        <w:t>выбору работника</w:t>
      </w:r>
      <w:r w:rsidRPr="00AE17C3">
        <w:rPr>
          <w:rFonts w:ascii="Times New Roman" w:eastAsia="Arial" w:hAnsi="Times New Roman" w:cs="Times New Roman"/>
          <w:color w:val="000000"/>
          <w:kern w:val="1"/>
          <w:sz w:val="24"/>
          <w:szCs w:val="24"/>
          <w:lang w:eastAsia="zh-CN" w:bidi="hi-IN"/>
        </w:rPr>
        <w:t xml:space="preserve">, о чем он указывает в своем заявлении о предоставлении основного оплачиваемого отпуска. </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p>
    <w:p w:rsidR="00AE17C3" w:rsidRPr="00AE17C3" w:rsidRDefault="00AE17C3" w:rsidP="00AE17C3">
      <w:pPr>
        <w:widowControl w:val="0"/>
        <w:suppressAutoHyphens/>
        <w:spacing w:after="0" w:line="240" w:lineRule="auto"/>
        <w:ind w:firstLine="567"/>
        <w:jc w:val="center"/>
        <w:rPr>
          <w:rFonts w:ascii="Times New Roman" w:eastAsia="Arial" w:hAnsi="Times New Roman" w:cs="Times New Roman"/>
          <w:b/>
          <w:color w:val="000000"/>
          <w:kern w:val="1"/>
          <w:sz w:val="24"/>
          <w:szCs w:val="24"/>
          <w:lang w:eastAsia="zh-CN" w:bidi="hi-IN"/>
        </w:rPr>
      </w:pPr>
      <w:r w:rsidRPr="00AE17C3">
        <w:rPr>
          <w:rFonts w:ascii="Times New Roman" w:eastAsia="Arial" w:hAnsi="Times New Roman" w:cs="Times New Roman"/>
          <w:b/>
          <w:color w:val="000000"/>
          <w:kern w:val="1"/>
          <w:sz w:val="24"/>
          <w:szCs w:val="24"/>
          <w:lang w:eastAsia="zh-CN" w:bidi="hi-IN"/>
        </w:rPr>
        <w:t>10. Защита персональных данных работника</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 xml:space="preserve">10.1. В целях обеспечения прав и свобод человека и гражданина работодатель и его </w:t>
      </w:r>
      <w:r w:rsidRPr="00AE17C3">
        <w:rPr>
          <w:rFonts w:ascii="Times New Roman" w:eastAsia="Arial" w:hAnsi="Times New Roman" w:cs="Times New Roman"/>
          <w:color w:val="000000"/>
          <w:kern w:val="1"/>
          <w:sz w:val="24"/>
          <w:szCs w:val="24"/>
          <w:lang w:eastAsia="zh-CN" w:bidi="hi-IN"/>
        </w:rPr>
        <w:lastRenderedPageBreak/>
        <w:t>представители при обработке персональных данных работника обязаны соблюдать следующие общие требования:</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1) обработка персональных данных работника может осуществляться исключительно в целях обеспечения соблюдения законов и иных нормативных правовых актов, содействия работникам в трудоустройстве, получении образования и продвижении по службе, обеспечения личной безопасности работников, контроля количества и качества выполняемой работы и обеспечения сохранности имущества;</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2) при определении объема и содержания обрабатываемых персональных данных работника работодатель руководствоваться Конституцией Российской Федерации, Трудовым Кодексом и иными федеральными законами;</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3) все персональные данные работника следует получать у него самого. Если персональные данные работника возможно получить только у третьей стороны, то работник должен быть уведомлен об этом заранее и от него должно быть получено письменное согласие. Работодатель должен сообщить работнику о целях, предполагаемых источниках и способах получения персональных данных, а также о характере подлежащих получению персональных данных и последствиях отказа работника дать письменное согласие на их получение;</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4) защита персональных данных работника от неправомерного их использования или утраты обеспечивается работодателем за счет его средств в порядке, установленном Трудовым Кодексом и иными федеральными законами;</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Порядок хранения и использования персональных данных работников устанавливается работодателем с соблюдением требований Трудового Кодекса и иных федеральных законов.</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Работодатель не сообщает персональные данные работника третьей стороне без письменного согласия работника, за исключением случаев, когда это необходимо в целях предупреждения угрозы жизни и здоровью работника, а также в других случаях, предусмотренных Трудовым Кодексом или иными федеральными законами:</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не сообщает персональные данные работника в коммерческих целях без его письменного согласия;</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предупреждает лиц, получающих персональные данные работника, о том, что эти данные могут быть использованы лишь в целях, для которых они сообщены, и требовать от этих лиц подтверждения того, что это правило соблюдено. Лица, получающие персональные данные работника, обязаны соблюдать режим секретности (конфиденциальности). Данное положение не распространяется на обмен персональными данными работников в порядке, установленном настоящим Кодексом и иными федеральными законами;</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осуществляет передачу персональных данных работника в пределах администрации, в соответствии с локальным нормативным актом, с которым работник должен быть ознакомлен под роспись;</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разрешает доступ к персональным данным работников только специально уполномоченным лицам, при этом указанные лица должны иметь право получать только те персональные данные работника, которые необходимы для выполнения конкретных функций;</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не запрашивает информацию о состоянии здоровья работника, за исключением тех сведений, которые относятся к вопросу о возможности выполнения работником трудовой функции;</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передает персональные данные работника представителям работников в порядке, установленном Трудовым Кодексом и иными федеральными законами, ограничивает эту информацию только теми персональными данными работника, которые необходимы для выполнения указанными представителями их функций.</w:t>
      </w:r>
    </w:p>
    <w:p w:rsid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Лица, виновные в нарушении положений законодательства Российской Федерации в области персональных данных при обработке персональных данных работника, привлекаются к дисциплинарной и материальной ответственности в порядке, установленном Трудовым Кодексом и иными федеральными законами, а также привлекаются к гражданско-правовой, административной и уголовной ответственности в порядке, установленном федеральными законами Российской Федерации.</w:t>
      </w:r>
    </w:p>
    <w:p w:rsidR="00CE5320" w:rsidRPr="00AE17C3" w:rsidRDefault="00CE5320"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p>
    <w:p w:rsidR="00AE17C3" w:rsidRPr="00AE17C3" w:rsidRDefault="00AE17C3" w:rsidP="00AE17C3">
      <w:pPr>
        <w:widowControl w:val="0"/>
        <w:suppressAutoHyphens/>
        <w:spacing w:after="0" w:line="240" w:lineRule="auto"/>
        <w:ind w:firstLine="567"/>
        <w:jc w:val="center"/>
        <w:rPr>
          <w:rFonts w:ascii="Times New Roman" w:eastAsia="Arial" w:hAnsi="Times New Roman" w:cs="Times New Roman"/>
          <w:color w:val="000000"/>
          <w:kern w:val="1"/>
          <w:sz w:val="24"/>
          <w:szCs w:val="24"/>
          <w:lang w:eastAsia="zh-CN" w:bidi="hi-IN"/>
        </w:rPr>
      </w:pPr>
    </w:p>
    <w:p w:rsidR="00AE17C3" w:rsidRPr="00AE17C3" w:rsidRDefault="00AE17C3" w:rsidP="00AE17C3">
      <w:pPr>
        <w:widowControl w:val="0"/>
        <w:suppressAutoHyphens/>
        <w:spacing w:after="0" w:line="240" w:lineRule="auto"/>
        <w:ind w:firstLine="567"/>
        <w:jc w:val="center"/>
        <w:rPr>
          <w:rFonts w:ascii="Times New Roman" w:eastAsia="Arial" w:hAnsi="Times New Roman" w:cs="Times New Roman"/>
          <w:kern w:val="1"/>
          <w:sz w:val="24"/>
          <w:szCs w:val="24"/>
          <w:lang w:eastAsia="zh-CN" w:bidi="hi-IN"/>
        </w:rPr>
      </w:pPr>
      <w:r w:rsidRPr="00AE17C3">
        <w:rPr>
          <w:rFonts w:ascii="Times New Roman" w:eastAsia="Arial" w:hAnsi="Times New Roman" w:cs="Times New Roman"/>
          <w:b/>
          <w:color w:val="000000"/>
          <w:kern w:val="1"/>
          <w:sz w:val="24"/>
          <w:szCs w:val="24"/>
          <w:lang w:eastAsia="zh-CN" w:bidi="hi-IN"/>
        </w:rPr>
        <w:lastRenderedPageBreak/>
        <w:t xml:space="preserve">11.  Ответственность работника за нарушение трудовой дисциплины </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kern w:val="1"/>
          <w:sz w:val="24"/>
          <w:szCs w:val="24"/>
          <w:lang w:eastAsia="zh-CN" w:bidi="hi-IN"/>
        </w:rPr>
      </w:pP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11.1. Работник обязан подчиняться Работодателю, выполнять его указания в соответствии с должностными обязанностями связанные с трудовой деятельностью и действующим законодательством Российской Федерации, а также приказы и распоряжения.</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11.2. Работник обязан проявлять взаимную вежливость, уважение, терпимость, соблюдать трудовую дисциплину, профессиональную этику.</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11.3. За совершение дисциплинарного проступка, то есть неисполнение или ненадлежащее исполнение работником по его вине возложенных на него трудовых обязанностей, работодатель имеет право применить следующие дисциплинарные взыскания:</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1) замечание;</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2) выговор;</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3) увольнение по соответствующим основаниям.</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Федеральными законами, уставами и положениями о дисциплине для отдельных категорий работников могут быть предусмотрены также и другие дисциплинарные взыскания.</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К дисциплинарным взысканиям, в частности, относится увольнение работника по основаниям, предусмотренным Трудовым кодексом Российской Федерации и иными действующими федеральными и региональными законами Российской Федерации, в случаях, когда виновные действия, дающие основания для утраты доверия, либо соответственно аморальный проступок совершены работником по месту работы и в связи с исполнением им трудовых обязанностей.</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Не допускается применение дисциплинарных взысканий, не предусмотренных федеральными законами, уставами и положениями о дисциплине.</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При наложении дисциплинарного взыскания должны учитываться тяжесть совершенного проступка и обстоятельства, при которых он был совершен.</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До применения дисциплинарного взыскания работодатель должен затребовать от работника письменное объяснение. Если по истечении двух рабочих дней указанное объяснение работником не предоставлено, то составляется соответствующий акт.</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Непредставление работником объяснения не является препятствием для применения дисциплинарного взыскания.</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Дисциплинарное взыскание применяется не позднее одного месяца со дня обнаружения проступка, не считая времени болезни работника, пребывания его в отпуске, а также времени, необходимого на учет мнения представительного органа работников.</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Дисциплинарное взыскание, за исключением дисциплинарного взыскания за несоблюдение ограничений и запретов, неисполнение обязанностей, установленных законодательством Российской Федерации о противодействии коррупции, не может быть применено позднее шести месяцев со дня совершения проступка, а по результатам ревизии, проверки финансово-хозяйственной деятельности или аудиторской проверки - позднее двух лет со дня его совершения. Дисциплинарное взыскание за несоблюдение ограничений и запретов, неисполнение обязанностей, установленных законодательством Российской Федерации о противодействии коррупции, не может быть применено позднее трех лет со дня совершения проступка. В указанные сроки не включается время производства по уголовному делу.</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За каждый дисциплинарный проступок может быть применено только одно дисциплинарное взыскание.</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Распоряжение работодателя о применении дисциплинарного взыскания объявляется работнику под роспись в течение трех рабочих дней со дня его издания, не считая времени отсутствия работника на работе. Если работник отказывается ознакомиться с указанным распоряжением под роспись, то составляется соответствующий акт.</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Дисциплинарное взыскание может быть обжаловано работником в государственную инспекцию труда и (или) органы по рассмотрению индивидуальных трудовых споров.</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Если в течение года со дня применения дисциплинарного взыскания работник не будет подвергнут новому дисциплинарному взысканию, то он считается не имеющим дисциплинарного взыскания.</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lastRenderedPageBreak/>
        <w:t>Работодатель до истечения года со дня применения дисциплинарного взыскания имеет право снять его с работника по собственной инициативе, просьбе самого работника, ходатайству его непосредственного руководителя или представительного органа работников.</w:t>
      </w: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Порядок применения и снятия дисциплинарных взысканий определяется трудовым законодательством, Федеральным законодательством Российской Федерации.</w:t>
      </w: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p>
    <w:p w:rsidR="00AE17C3" w:rsidRPr="00AE17C3" w:rsidRDefault="00AE17C3" w:rsidP="00AE17C3">
      <w:pPr>
        <w:adjustRightInd w:val="0"/>
        <w:spacing w:after="0" w:line="240" w:lineRule="auto"/>
        <w:ind w:firstLine="540"/>
        <w:jc w:val="center"/>
        <w:rPr>
          <w:rFonts w:ascii="Times New Roman" w:eastAsia="Times New Roman" w:hAnsi="Times New Roman" w:cs="Times New Roman"/>
          <w:b/>
          <w:sz w:val="24"/>
          <w:szCs w:val="24"/>
          <w:lang w:eastAsia="ru-RU"/>
        </w:rPr>
      </w:pPr>
      <w:r w:rsidRPr="00AE17C3">
        <w:rPr>
          <w:rFonts w:ascii="Times New Roman" w:eastAsia="Times New Roman" w:hAnsi="Times New Roman" w:cs="Times New Roman"/>
          <w:b/>
          <w:sz w:val="24"/>
          <w:szCs w:val="24"/>
          <w:lang w:eastAsia="ru-RU"/>
        </w:rPr>
        <w:t>12. Ответственность Работодателя</w:t>
      </w:r>
    </w:p>
    <w:p w:rsidR="00AE17C3" w:rsidRPr="00AE17C3" w:rsidRDefault="00AE17C3" w:rsidP="00AE17C3">
      <w:pPr>
        <w:adjustRightInd w:val="0"/>
        <w:spacing w:after="0" w:line="240" w:lineRule="auto"/>
        <w:ind w:firstLine="540"/>
        <w:jc w:val="both"/>
        <w:rPr>
          <w:rFonts w:ascii="Times New Roman" w:eastAsia="Times New Roman" w:hAnsi="Times New Roman" w:cs="Times New Roman"/>
          <w:b/>
          <w:sz w:val="24"/>
          <w:szCs w:val="24"/>
          <w:lang w:eastAsia="ru-RU"/>
        </w:rPr>
      </w:pPr>
    </w:p>
    <w:p w:rsidR="00AE17C3" w:rsidRPr="00AE17C3" w:rsidRDefault="00AE17C3" w:rsidP="00AE17C3">
      <w:pPr>
        <w:adjustRightInd w:val="0"/>
        <w:spacing w:after="0" w:line="240" w:lineRule="auto"/>
        <w:ind w:firstLine="540"/>
        <w:jc w:val="both"/>
        <w:rPr>
          <w:rFonts w:ascii="Times New Roman" w:eastAsia="Times New Roman" w:hAnsi="Times New Roman" w:cs="Times New Roman"/>
          <w:sz w:val="24"/>
          <w:szCs w:val="24"/>
          <w:lang w:eastAsia="ru-RU"/>
        </w:rPr>
      </w:pPr>
      <w:r w:rsidRPr="00AE17C3">
        <w:rPr>
          <w:rFonts w:ascii="Times New Roman" w:eastAsia="Times New Roman" w:hAnsi="Times New Roman" w:cs="Times New Roman"/>
          <w:sz w:val="24"/>
          <w:szCs w:val="24"/>
          <w:lang w:eastAsia="ru-RU"/>
        </w:rPr>
        <w:t>12.1. Работодатель, виновный в нарушении трудового законодательства и иных актов, содержащих нормы трудового права, может быть привлечен к материальной, гражданско-правовой, административной и уголовной ответственности в порядке, установленном Трудовым кодексом Российской Федерации и иными федеральными законами.</w:t>
      </w:r>
    </w:p>
    <w:p w:rsidR="00AE17C3" w:rsidRPr="00AE17C3" w:rsidRDefault="00AE17C3" w:rsidP="00AE17C3">
      <w:pPr>
        <w:adjustRightInd w:val="0"/>
        <w:spacing w:after="0" w:line="240" w:lineRule="auto"/>
        <w:ind w:firstLine="540"/>
        <w:jc w:val="both"/>
        <w:rPr>
          <w:rFonts w:ascii="Times New Roman" w:eastAsia="Times New Roman" w:hAnsi="Times New Roman" w:cs="Times New Roman"/>
          <w:sz w:val="24"/>
          <w:szCs w:val="24"/>
          <w:lang w:eastAsia="ru-RU"/>
        </w:rPr>
      </w:pPr>
      <w:r w:rsidRPr="00AE17C3">
        <w:rPr>
          <w:rFonts w:ascii="Times New Roman" w:eastAsia="Times New Roman" w:hAnsi="Times New Roman" w:cs="Times New Roman"/>
          <w:sz w:val="24"/>
          <w:szCs w:val="24"/>
          <w:lang w:eastAsia="ru-RU"/>
        </w:rPr>
        <w:t>12.2. Работодатель несет материальную ответственность перед работником в порядке, установленном Трудовым кодексом Российской Федерации и иными федеральными законами.</w:t>
      </w:r>
    </w:p>
    <w:p w:rsidR="00AE17C3" w:rsidRPr="00AE17C3" w:rsidRDefault="00AE17C3" w:rsidP="00AE17C3">
      <w:pPr>
        <w:adjustRightInd w:val="0"/>
        <w:spacing w:after="0" w:line="240" w:lineRule="auto"/>
        <w:ind w:firstLine="540"/>
        <w:jc w:val="both"/>
        <w:outlineLvl w:val="0"/>
        <w:rPr>
          <w:rFonts w:ascii="Times New Roman" w:eastAsia="Times New Roman" w:hAnsi="Times New Roman" w:cs="Times New Roman"/>
          <w:sz w:val="24"/>
          <w:szCs w:val="24"/>
          <w:lang w:eastAsia="ru-RU"/>
        </w:rPr>
      </w:pPr>
    </w:p>
    <w:p w:rsidR="00AE17C3" w:rsidRPr="00AE17C3" w:rsidRDefault="00AE17C3" w:rsidP="00AE17C3">
      <w:pPr>
        <w:suppressAutoHyphens/>
        <w:autoSpaceDE w:val="0"/>
        <w:spacing w:after="0" w:line="240" w:lineRule="auto"/>
        <w:jc w:val="center"/>
        <w:rPr>
          <w:rFonts w:ascii="Times New Roman" w:eastAsia="Calibri" w:hAnsi="Times New Roman" w:cs="Times New Roman"/>
          <w:b/>
          <w:sz w:val="24"/>
          <w:szCs w:val="24"/>
          <w:lang w:eastAsia="ar-SA"/>
        </w:rPr>
      </w:pPr>
      <w:r w:rsidRPr="00AE17C3">
        <w:rPr>
          <w:rFonts w:ascii="Times New Roman" w:eastAsia="Calibri" w:hAnsi="Times New Roman" w:cs="Times New Roman"/>
          <w:b/>
          <w:sz w:val="24"/>
          <w:szCs w:val="24"/>
          <w:lang w:eastAsia="ar-SA"/>
        </w:rPr>
        <w:t>13. Материальная ответственность</w:t>
      </w: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13.1. Одна из сторон трудового договора (работник или общество), причинившая ущерб другой стороне, возмещает этот ущерб в соответствии с Трудовым кодексом Российской Федерации и иными федеральными законами Российской Федерации.</w:t>
      </w: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13.2. Трудовым договором (дополнительным соглашением) может конкретизироваться материальная ответственность сторон.</w:t>
      </w: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13.3. Расторжение трудового договора после причинения ущерба не влечет за собой освобождения сторон этого договора от материальной ответственности, предусмотренной Трудовым кодексом Российской Федерации и иными федеральными законами.</w:t>
      </w: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p>
    <w:p w:rsidR="00AE17C3" w:rsidRPr="00AE17C3" w:rsidRDefault="00AE17C3" w:rsidP="00AE17C3">
      <w:pPr>
        <w:suppressAutoHyphens/>
        <w:autoSpaceDE w:val="0"/>
        <w:spacing w:after="0" w:line="240" w:lineRule="auto"/>
        <w:jc w:val="center"/>
        <w:rPr>
          <w:rFonts w:ascii="Times New Roman" w:eastAsia="Calibri" w:hAnsi="Times New Roman" w:cs="Times New Roman"/>
          <w:b/>
          <w:sz w:val="24"/>
          <w:szCs w:val="24"/>
          <w:lang w:eastAsia="ar-SA"/>
        </w:rPr>
      </w:pPr>
      <w:r w:rsidRPr="00AE17C3">
        <w:rPr>
          <w:rFonts w:ascii="Times New Roman" w:eastAsia="Calibri" w:hAnsi="Times New Roman" w:cs="Times New Roman"/>
          <w:b/>
          <w:sz w:val="24"/>
          <w:szCs w:val="24"/>
          <w:lang w:eastAsia="ar-SA"/>
        </w:rPr>
        <w:t>14. Заключительные положения</w:t>
      </w: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14.1. В случае неисполнения и (или) ненадлежащего исполнения работником по его вине возложенных на него трудовых обязанностей он может быть привлечен к дисциплинарной ответственности в порядке, установленном Трудовым кодексом Российской Федерации и настоящими Правилами.</w:t>
      </w: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14.2. В отношении некоторых категорий работников, перечень которых устанавливается законодательством Российской Федерации и конкретизируется в локальных нормативных актах администрации, может устанавливаться полная материальная ответственность за необеспечение сохранности товарно-материальных ценностей, переданных работнику под отчет. В этом случае администрация заключает с работником письменный договор о полной материальной ответственности на весь период работы с вверенными ему товарно-материальными ценностями. Необоснованный отказ работника от заключения такого договора квалифицируется как нарушение трудовой дисциплины.</w:t>
      </w:r>
    </w:p>
    <w:p w:rsidR="00AE17C3" w:rsidRPr="00AE17C3" w:rsidRDefault="00AE17C3" w:rsidP="00AE17C3">
      <w:pPr>
        <w:suppressAutoHyphens/>
        <w:autoSpaceDE w:val="0"/>
        <w:spacing w:after="0" w:line="240" w:lineRule="auto"/>
        <w:ind w:firstLine="540"/>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14.3. Вопросы, связанные с трудовой деятельностью работников в администрации, но не нашедшие детального отражения в настоящих Правилах (в том числе правила охраны труда, техники безопасности, противопожарной безопасности, защиты конфиденциальной информации и др.), подробно регламентируются в иных локальных нормативных актах Администрации.</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14.4. Настоящие Правила внутреннего трудового распорядка утверждаются Работодателем, администрацией муниципального образования Кузьмоловское городское поселение Всеволожского муниципального района Ленинградской области.</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14.5.  Настоящие Правила регламентируют порядок поведения всех Работников, а также Работодателя, его представителей, взаимоотношения между ними, их обязанности и права.</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14.6. Правила внутреннего трудового распорядка обязательны для выполнения всех Работников администрации в пределах их компетенции. Нарушение, а также несоблюдение Правил служит основанием для привлечения виновного в этом лица к дисциплинарной ответственности.</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lastRenderedPageBreak/>
        <w:t>14.7. Правила внутреннего трудового распорядка размещаются на официальном сайте администрации муниципального образования Кузьмоловское городское поселение Всеволожского муниципального района Ленинградской области в сети «Интернет».</w:t>
      </w:r>
    </w:p>
    <w:p w:rsidR="00AE17C3" w:rsidRPr="00AE17C3" w:rsidRDefault="00AE17C3" w:rsidP="00AE17C3">
      <w:pPr>
        <w:widowControl w:val="0"/>
        <w:suppressAutoHyphens/>
        <w:spacing w:after="0" w:line="240" w:lineRule="auto"/>
        <w:ind w:firstLine="567"/>
        <w:jc w:val="both"/>
        <w:rPr>
          <w:rFonts w:ascii="Times New Roman" w:eastAsia="Arial" w:hAnsi="Times New Roman" w:cs="Times New Roman"/>
          <w:color w:val="000000"/>
          <w:kern w:val="1"/>
          <w:sz w:val="24"/>
          <w:szCs w:val="24"/>
          <w:lang w:eastAsia="zh-CN" w:bidi="hi-IN"/>
        </w:rPr>
      </w:pPr>
      <w:r w:rsidRPr="00AE17C3">
        <w:rPr>
          <w:rFonts w:ascii="Times New Roman" w:eastAsia="Arial" w:hAnsi="Times New Roman" w:cs="Times New Roman"/>
          <w:color w:val="000000"/>
          <w:kern w:val="1"/>
          <w:sz w:val="24"/>
          <w:szCs w:val="24"/>
          <w:lang w:eastAsia="zh-CN" w:bidi="hi-IN"/>
        </w:rPr>
        <w:t>14.8. В случае изменения Трудового кодекса Российской Федерации и, иных актов действующего трудового законодательства необходимо руководствоваться положениями действующего законодательства Российской Федерации (до внесения изменений и дополнений в настоящие Правила).</w:t>
      </w:r>
    </w:p>
    <w:p w:rsidR="00AE17C3" w:rsidRPr="00AE17C3" w:rsidRDefault="00AE17C3" w:rsidP="00AE17C3">
      <w:pPr>
        <w:widowControl w:val="0"/>
        <w:suppressAutoHyphens/>
        <w:spacing w:after="0" w:line="240" w:lineRule="auto"/>
        <w:ind w:firstLine="567"/>
        <w:jc w:val="both"/>
        <w:rPr>
          <w:rFonts w:ascii="Times New Roman" w:eastAsia="Times New Roman" w:hAnsi="Times New Roman" w:cs="Times New Roman"/>
          <w:b/>
          <w:sz w:val="24"/>
          <w:szCs w:val="24"/>
          <w:lang w:eastAsia="ru-RU"/>
        </w:rPr>
      </w:pPr>
      <w:r w:rsidRPr="00AE17C3">
        <w:rPr>
          <w:rFonts w:ascii="Times New Roman" w:eastAsia="Arial" w:hAnsi="Times New Roman" w:cs="Times New Roman"/>
          <w:color w:val="000000"/>
          <w:kern w:val="1"/>
          <w:sz w:val="24"/>
          <w:szCs w:val="24"/>
          <w:lang w:eastAsia="zh-CN" w:bidi="hi-IN"/>
        </w:rPr>
        <w:t>14.9. Изменения и дополнения к настоящим Правилам принимаются в порядке, предусмотренном для принятия Правил внутреннего трудового распорядка.</w:t>
      </w:r>
      <w:r w:rsidRPr="00AE17C3">
        <w:rPr>
          <w:rFonts w:ascii="Times New Roman" w:eastAsia="Times New Roman" w:hAnsi="Times New Roman" w:cs="Times New Roman"/>
          <w:b/>
          <w:sz w:val="24"/>
          <w:szCs w:val="24"/>
          <w:lang w:eastAsia="ru-RU"/>
        </w:rPr>
        <w:t xml:space="preserve"> </w:t>
      </w:r>
    </w:p>
    <w:p w:rsidR="00AE17C3" w:rsidRPr="00AE17C3" w:rsidRDefault="00AE17C3" w:rsidP="00AE17C3">
      <w:pPr>
        <w:suppressAutoHyphens/>
        <w:autoSpaceDE w:val="0"/>
        <w:spacing w:after="0" w:line="240" w:lineRule="auto"/>
        <w:ind w:firstLine="567"/>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14.10. С Правилами внутреннего трудового распорядка должны быть ознакомлены все работники администрации, включая принимаемых на работу. Все работники администрации, независимо от должностного положения, обязаны в своей повседневной работе соблюдать настоящие Правила.</w:t>
      </w:r>
    </w:p>
    <w:p w:rsidR="00AE17C3" w:rsidRPr="00AE17C3" w:rsidRDefault="00AE17C3" w:rsidP="00AE17C3">
      <w:pPr>
        <w:suppressAutoHyphens/>
        <w:autoSpaceDE w:val="0"/>
        <w:spacing w:after="0" w:line="240" w:lineRule="auto"/>
        <w:ind w:firstLine="567"/>
        <w:jc w:val="both"/>
        <w:rPr>
          <w:rFonts w:ascii="Times New Roman" w:eastAsia="Calibri" w:hAnsi="Times New Roman" w:cs="Times New Roman"/>
          <w:sz w:val="24"/>
          <w:szCs w:val="24"/>
          <w:lang w:eastAsia="ar-SA"/>
        </w:rPr>
      </w:pPr>
      <w:r w:rsidRPr="00AE17C3">
        <w:rPr>
          <w:rFonts w:ascii="Times New Roman" w:eastAsia="Calibri" w:hAnsi="Times New Roman" w:cs="Times New Roman"/>
          <w:sz w:val="24"/>
          <w:szCs w:val="24"/>
          <w:lang w:eastAsia="ar-SA"/>
        </w:rPr>
        <w:t>14.11. По всем вопросам, не нашедшим своего решения в настоящих Правилах, работники и работодатель руководствуются положениями Трудового кодекса и иными нормативно-правовыми актами Российской Федерации.</w:t>
      </w:r>
    </w:p>
    <w:p w:rsidR="00AE17C3" w:rsidRPr="00AE17C3" w:rsidRDefault="00AE17C3" w:rsidP="00AE17C3">
      <w:pPr>
        <w:widowControl w:val="0"/>
        <w:suppressAutoHyphens/>
        <w:spacing w:after="0" w:line="240" w:lineRule="auto"/>
        <w:ind w:firstLine="567"/>
        <w:jc w:val="center"/>
        <w:rPr>
          <w:rFonts w:ascii="Times New Roman" w:eastAsia="Times New Roman" w:hAnsi="Times New Roman" w:cs="Times New Roman"/>
          <w:b/>
          <w:bCs/>
          <w:sz w:val="24"/>
          <w:szCs w:val="24"/>
          <w:lang w:eastAsia="ru-RU"/>
        </w:rPr>
      </w:pPr>
    </w:p>
    <w:p w:rsidR="00AE17C3" w:rsidRPr="00AE17C3" w:rsidRDefault="00AE17C3" w:rsidP="00AE17C3">
      <w:pPr>
        <w:spacing w:after="0" w:line="240" w:lineRule="auto"/>
        <w:jc w:val="center"/>
        <w:rPr>
          <w:rFonts w:ascii="Times New Roman" w:eastAsia="Times New Roman" w:hAnsi="Times New Roman" w:cs="Times New Roman"/>
          <w:b/>
          <w:i/>
          <w:sz w:val="24"/>
          <w:szCs w:val="24"/>
          <w:lang w:eastAsia="ru-RU"/>
        </w:rPr>
      </w:pPr>
      <w:bookmarkStart w:id="8" w:name="Par162"/>
      <w:bookmarkStart w:id="9" w:name="sub_3"/>
      <w:bookmarkEnd w:id="8"/>
      <w:bookmarkEnd w:id="9"/>
    </w:p>
    <w:p w:rsidR="00AE17C3" w:rsidRDefault="00AE17C3" w:rsidP="00AE17C3">
      <w:pPr>
        <w:spacing w:after="0" w:line="240" w:lineRule="auto"/>
        <w:jc w:val="center"/>
        <w:rPr>
          <w:rFonts w:ascii="Times New Roman" w:eastAsia="Times New Roman" w:hAnsi="Times New Roman" w:cs="Times New Roman"/>
          <w:b/>
          <w:i/>
          <w:sz w:val="24"/>
          <w:szCs w:val="24"/>
          <w:lang w:eastAsia="ru-RU"/>
        </w:rPr>
      </w:pPr>
    </w:p>
    <w:p w:rsidR="004C6204" w:rsidRDefault="004C6204" w:rsidP="00AE17C3">
      <w:pPr>
        <w:spacing w:after="0" w:line="240" w:lineRule="auto"/>
        <w:jc w:val="center"/>
        <w:rPr>
          <w:rFonts w:ascii="Times New Roman" w:eastAsia="Times New Roman" w:hAnsi="Times New Roman" w:cs="Times New Roman"/>
          <w:b/>
          <w:i/>
          <w:sz w:val="24"/>
          <w:szCs w:val="24"/>
          <w:lang w:eastAsia="ru-RU"/>
        </w:rPr>
      </w:pPr>
    </w:p>
    <w:p w:rsidR="004C6204" w:rsidRDefault="004C6204" w:rsidP="00AE17C3">
      <w:pPr>
        <w:spacing w:after="0" w:line="240" w:lineRule="auto"/>
        <w:jc w:val="center"/>
        <w:rPr>
          <w:rFonts w:ascii="Times New Roman" w:eastAsia="Times New Roman" w:hAnsi="Times New Roman" w:cs="Times New Roman"/>
          <w:b/>
          <w:i/>
          <w:sz w:val="24"/>
          <w:szCs w:val="24"/>
          <w:lang w:eastAsia="ru-RU"/>
        </w:rPr>
      </w:pPr>
    </w:p>
    <w:p w:rsidR="004C6204" w:rsidRDefault="004C6204" w:rsidP="00AE17C3">
      <w:pPr>
        <w:spacing w:after="0" w:line="240" w:lineRule="auto"/>
        <w:jc w:val="center"/>
        <w:rPr>
          <w:rFonts w:ascii="Times New Roman" w:eastAsia="Times New Roman" w:hAnsi="Times New Roman" w:cs="Times New Roman"/>
          <w:b/>
          <w:i/>
          <w:sz w:val="24"/>
          <w:szCs w:val="24"/>
          <w:lang w:eastAsia="ru-RU"/>
        </w:rPr>
      </w:pPr>
    </w:p>
    <w:sectPr w:rsidR="004C6204" w:rsidSect="000A4E35">
      <w:headerReference w:type="default" r:id="rId14"/>
      <w:pgSz w:w="11906" w:h="16800"/>
      <w:pgMar w:top="567" w:right="849" w:bottom="993" w:left="1418" w:header="426" w:footer="72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07E3" w:rsidRDefault="006707E3">
      <w:pPr>
        <w:spacing w:after="0" w:line="240" w:lineRule="auto"/>
      </w:pPr>
      <w:r>
        <w:separator/>
      </w:r>
    </w:p>
  </w:endnote>
  <w:endnote w:type="continuationSeparator" w:id="0">
    <w:p w:rsidR="006707E3" w:rsidRDefault="006707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07E3" w:rsidRDefault="006707E3">
      <w:pPr>
        <w:spacing w:after="0" w:line="240" w:lineRule="auto"/>
      </w:pPr>
      <w:r>
        <w:separator/>
      </w:r>
    </w:p>
  </w:footnote>
  <w:footnote w:type="continuationSeparator" w:id="0">
    <w:p w:rsidR="006707E3" w:rsidRDefault="006707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5320" w:rsidRDefault="00CE5320" w:rsidP="004C6204">
    <w:pPr>
      <w:pStyle w:val="a8"/>
    </w:pPr>
    <w:hyperlink r:id="rId1" w:history="1"/>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B35994"/>
    <w:multiLevelType w:val="hybridMultilevel"/>
    <w:tmpl w:val="F4F28BBE"/>
    <w:lvl w:ilvl="0" w:tplc="3FBED586">
      <w:start w:val="1"/>
      <w:numFmt w:val="decimal"/>
      <w:lvlText w:val="%1)"/>
      <w:lvlJc w:val="left"/>
      <w:pPr>
        <w:ind w:left="2629" w:hanging="360"/>
      </w:pPr>
      <w:rPr>
        <w:rFonts w:hint="default"/>
      </w:rPr>
    </w:lvl>
    <w:lvl w:ilvl="1" w:tplc="04190019" w:tentative="1">
      <w:start w:val="1"/>
      <w:numFmt w:val="lowerLetter"/>
      <w:lvlText w:val="%2."/>
      <w:lvlJc w:val="left"/>
      <w:pPr>
        <w:ind w:left="3349" w:hanging="360"/>
      </w:pPr>
    </w:lvl>
    <w:lvl w:ilvl="2" w:tplc="0419001B" w:tentative="1">
      <w:start w:val="1"/>
      <w:numFmt w:val="lowerRoman"/>
      <w:lvlText w:val="%3."/>
      <w:lvlJc w:val="right"/>
      <w:pPr>
        <w:ind w:left="4069" w:hanging="180"/>
      </w:pPr>
    </w:lvl>
    <w:lvl w:ilvl="3" w:tplc="0419000F" w:tentative="1">
      <w:start w:val="1"/>
      <w:numFmt w:val="decimal"/>
      <w:lvlText w:val="%4."/>
      <w:lvlJc w:val="left"/>
      <w:pPr>
        <w:ind w:left="4789" w:hanging="360"/>
      </w:pPr>
    </w:lvl>
    <w:lvl w:ilvl="4" w:tplc="04190019" w:tentative="1">
      <w:start w:val="1"/>
      <w:numFmt w:val="lowerLetter"/>
      <w:lvlText w:val="%5."/>
      <w:lvlJc w:val="left"/>
      <w:pPr>
        <w:ind w:left="5509" w:hanging="360"/>
      </w:pPr>
    </w:lvl>
    <w:lvl w:ilvl="5" w:tplc="0419001B" w:tentative="1">
      <w:start w:val="1"/>
      <w:numFmt w:val="lowerRoman"/>
      <w:lvlText w:val="%6."/>
      <w:lvlJc w:val="right"/>
      <w:pPr>
        <w:ind w:left="6229" w:hanging="180"/>
      </w:pPr>
    </w:lvl>
    <w:lvl w:ilvl="6" w:tplc="0419000F" w:tentative="1">
      <w:start w:val="1"/>
      <w:numFmt w:val="decimal"/>
      <w:lvlText w:val="%7."/>
      <w:lvlJc w:val="left"/>
      <w:pPr>
        <w:ind w:left="6949" w:hanging="360"/>
      </w:pPr>
    </w:lvl>
    <w:lvl w:ilvl="7" w:tplc="04190019" w:tentative="1">
      <w:start w:val="1"/>
      <w:numFmt w:val="lowerLetter"/>
      <w:lvlText w:val="%8."/>
      <w:lvlJc w:val="left"/>
      <w:pPr>
        <w:ind w:left="7669" w:hanging="360"/>
      </w:pPr>
    </w:lvl>
    <w:lvl w:ilvl="8" w:tplc="0419001B" w:tentative="1">
      <w:start w:val="1"/>
      <w:numFmt w:val="lowerRoman"/>
      <w:lvlText w:val="%9."/>
      <w:lvlJc w:val="right"/>
      <w:pPr>
        <w:ind w:left="8389" w:hanging="180"/>
      </w:pPr>
    </w:lvl>
  </w:abstractNum>
  <w:abstractNum w:abstractNumId="1" w15:restartNumberingAfterBreak="0">
    <w:nsid w:val="148F7098"/>
    <w:multiLevelType w:val="hybridMultilevel"/>
    <w:tmpl w:val="307EBCB6"/>
    <w:lvl w:ilvl="0" w:tplc="A092883E">
      <w:start w:val="2"/>
      <w:numFmt w:val="decimal"/>
      <w:lvlText w:val="%1."/>
      <w:lvlJc w:val="left"/>
      <w:pPr>
        <w:ind w:left="927" w:hanging="360"/>
      </w:pPr>
      <w:rPr>
        <w:rFonts w:eastAsia="Times New Roman" w:hint="default"/>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89A7CFA"/>
    <w:multiLevelType w:val="hybridMultilevel"/>
    <w:tmpl w:val="8404EFF0"/>
    <w:lvl w:ilvl="0" w:tplc="B47226A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1B8A4518"/>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3D3C6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EA078E"/>
    <w:multiLevelType w:val="hybridMultilevel"/>
    <w:tmpl w:val="F3F476C0"/>
    <w:lvl w:ilvl="0" w:tplc="BFC6BC9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BA92D91"/>
    <w:multiLevelType w:val="hybridMultilevel"/>
    <w:tmpl w:val="9D90080E"/>
    <w:lvl w:ilvl="0" w:tplc="BFC6BC9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450B744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442327A"/>
    <w:multiLevelType w:val="hybridMultilevel"/>
    <w:tmpl w:val="C65C4BB6"/>
    <w:lvl w:ilvl="0" w:tplc="60E8380E">
      <w:start w:val="1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5FE35964"/>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8CF185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93406DB"/>
    <w:multiLevelType w:val="multilevel"/>
    <w:tmpl w:val="7D8E4DFC"/>
    <w:lvl w:ilvl="0">
      <w:start w:val="1"/>
      <w:numFmt w:val="decimal"/>
      <w:lvlText w:val="%1."/>
      <w:lvlJc w:val="left"/>
      <w:pPr>
        <w:ind w:left="1140" w:hanging="1140"/>
      </w:pPr>
      <w:rPr>
        <w:rFonts w:hint="default"/>
      </w:rPr>
    </w:lvl>
    <w:lvl w:ilvl="1">
      <w:start w:val="1"/>
      <w:numFmt w:val="decimal"/>
      <w:lvlText w:val="%1.%2."/>
      <w:lvlJc w:val="left"/>
      <w:pPr>
        <w:ind w:left="1860" w:hanging="1140"/>
      </w:pPr>
      <w:rPr>
        <w:rFonts w:hint="default"/>
      </w:rPr>
    </w:lvl>
    <w:lvl w:ilvl="2">
      <w:start w:val="1"/>
      <w:numFmt w:val="decimal"/>
      <w:lvlText w:val="%1.%2.%3."/>
      <w:lvlJc w:val="left"/>
      <w:pPr>
        <w:ind w:left="2580" w:hanging="1140"/>
      </w:pPr>
      <w:rPr>
        <w:rFonts w:hint="default"/>
      </w:rPr>
    </w:lvl>
    <w:lvl w:ilvl="3">
      <w:start w:val="1"/>
      <w:numFmt w:val="decimal"/>
      <w:lvlText w:val="%1.%2.%3.%4."/>
      <w:lvlJc w:val="left"/>
      <w:pPr>
        <w:ind w:left="3300" w:hanging="1140"/>
      </w:pPr>
      <w:rPr>
        <w:rFonts w:hint="default"/>
      </w:rPr>
    </w:lvl>
    <w:lvl w:ilvl="4">
      <w:start w:val="1"/>
      <w:numFmt w:val="decimal"/>
      <w:lvlText w:val="%1.%2.%3.%4.%5."/>
      <w:lvlJc w:val="left"/>
      <w:pPr>
        <w:ind w:left="4020" w:hanging="1140"/>
      </w:pPr>
      <w:rPr>
        <w:rFonts w:hint="default"/>
      </w:rPr>
    </w:lvl>
    <w:lvl w:ilvl="5">
      <w:start w:val="1"/>
      <w:numFmt w:val="decimal"/>
      <w:lvlText w:val="%1.%2.%3.%4.%5.%6."/>
      <w:lvlJc w:val="left"/>
      <w:pPr>
        <w:ind w:left="4740" w:hanging="11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7F8C0104"/>
    <w:multiLevelType w:val="hybridMultilevel"/>
    <w:tmpl w:val="42C628D2"/>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num w:numId="1">
    <w:abstractNumId w:val="0"/>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num>
  <w:num w:numId="4">
    <w:abstractNumId w:val="2"/>
  </w:num>
  <w:num w:numId="5">
    <w:abstractNumId w:val="1"/>
  </w:num>
  <w:num w:numId="6">
    <w:abstractNumId w:val="9"/>
  </w:num>
  <w:num w:numId="7">
    <w:abstractNumId w:val="7"/>
  </w:num>
  <w:num w:numId="8">
    <w:abstractNumId w:val="4"/>
  </w:num>
  <w:num w:numId="9">
    <w:abstractNumId w:val="10"/>
  </w:num>
  <w:num w:numId="10">
    <w:abstractNumId w:val="3"/>
  </w:num>
  <w:num w:numId="11">
    <w:abstractNumId w:val="6"/>
  </w:num>
  <w:num w:numId="12">
    <w:abstractNumId w:val="5"/>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38D5"/>
    <w:rsid w:val="00005FC1"/>
    <w:rsid w:val="000A4E35"/>
    <w:rsid w:val="000F3D9B"/>
    <w:rsid w:val="001175E9"/>
    <w:rsid w:val="00134E46"/>
    <w:rsid w:val="001A30DA"/>
    <w:rsid w:val="00230FDA"/>
    <w:rsid w:val="002A088B"/>
    <w:rsid w:val="002E7180"/>
    <w:rsid w:val="00473CE0"/>
    <w:rsid w:val="004C2DE2"/>
    <w:rsid w:val="004C6204"/>
    <w:rsid w:val="005D55A1"/>
    <w:rsid w:val="00631245"/>
    <w:rsid w:val="006707E3"/>
    <w:rsid w:val="006738D5"/>
    <w:rsid w:val="008075DC"/>
    <w:rsid w:val="00911083"/>
    <w:rsid w:val="009221D4"/>
    <w:rsid w:val="00AE17C3"/>
    <w:rsid w:val="00B03EFD"/>
    <w:rsid w:val="00B42921"/>
    <w:rsid w:val="00B90909"/>
    <w:rsid w:val="00CE5320"/>
    <w:rsid w:val="00D34768"/>
    <w:rsid w:val="00E21CEB"/>
    <w:rsid w:val="00E93542"/>
    <w:rsid w:val="00F364C7"/>
    <w:rsid w:val="00FA34F5"/>
    <w:rsid w:val="00FD0A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E41C33"/>
  <w15:chartTrackingRefBased/>
  <w15:docId w15:val="{3748C6AB-88E4-468A-8DC4-21A983931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AE17C3"/>
  </w:style>
  <w:style w:type="character" w:customStyle="1" w:styleId="Absatz-Standardschriftart">
    <w:name w:val="Absatz-Standardschriftart"/>
    <w:rsid w:val="00AE17C3"/>
  </w:style>
  <w:style w:type="character" w:customStyle="1" w:styleId="WW-Absatz-Standardschriftart">
    <w:name w:val="WW-Absatz-Standardschriftart"/>
    <w:rsid w:val="00AE17C3"/>
  </w:style>
  <w:style w:type="character" w:customStyle="1" w:styleId="WW-Absatz-Standardschriftart1">
    <w:name w:val="WW-Absatz-Standardschriftart1"/>
    <w:rsid w:val="00AE17C3"/>
  </w:style>
  <w:style w:type="character" w:customStyle="1" w:styleId="WW-Absatz-Standardschriftart11">
    <w:name w:val="WW-Absatz-Standardschriftart11"/>
    <w:rsid w:val="00AE17C3"/>
  </w:style>
  <w:style w:type="character" w:styleId="a3">
    <w:name w:val="Hyperlink"/>
    <w:rsid w:val="00AE17C3"/>
    <w:rPr>
      <w:color w:val="000080"/>
      <w:u w:val="single"/>
    </w:rPr>
  </w:style>
  <w:style w:type="paragraph" w:customStyle="1" w:styleId="10">
    <w:name w:val="Заголовок1"/>
    <w:basedOn w:val="a"/>
    <w:next w:val="a4"/>
    <w:rsid w:val="00AE17C3"/>
    <w:pPr>
      <w:keepNext/>
      <w:widowControl w:val="0"/>
      <w:suppressAutoHyphens/>
      <w:spacing w:before="240" w:after="120" w:line="240" w:lineRule="auto"/>
    </w:pPr>
    <w:rPr>
      <w:rFonts w:ascii="Arial" w:eastAsia="Microsoft YaHei" w:hAnsi="Arial" w:cs="Mangal"/>
      <w:kern w:val="1"/>
      <w:sz w:val="28"/>
      <w:szCs w:val="28"/>
      <w:lang w:eastAsia="zh-CN" w:bidi="hi-IN"/>
    </w:rPr>
  </w:style>
  <w:style w:type="paragraph" w:styleId="a4">
    <w:name w:val="Body Text"/>
    <w:basedOn w:val="a"/>
    <w:link w:val="a5"/>
    <w:rsid w:val="00AE17C3"/>
    <w:pPr>
      <w:widowControl w:val="0"/>
      <w:suppressAutoHyphens/>
      <w:spacing w:after="120" w:line="240" w:lineRule="auto"/>
    </w:pPr>
    <w:rPr>
      <w:rFonts w:ascii="Times New Roman" w:eastAsia="Arial" w:hAnsi="Times New Roman" w:cs="Mangal"/>
      <w:kern w:val="1"/>
      <w:sz w:val="24"/>
      <w:szCs w:val="24"/>
      <w:lang w:eastAsia="zh-CN" w:bidi="hi-IN"/>
    </w:rPr>
  </w:style>
  <w:style w:type="character" w:customStyle="1" w:styleId="a5">
    <w:name w:val="Основной текст Знак"/>
    <w:basedOn w:val="a0"/>
    <w:link w:val="a4"/>
    <w:rsid w:val="00AE17C3"/>
    <w:rPr>
      <w:rFonts w:ascii="Times New Roman" w:eastAsia="Arial" w:hAnsi="Times New Roman" w:cs="Mangal"/>
      <w:kern w:val="1"/>
      <w:sz w:val="24"/>
      <w:szCs w:val="24"/>
      <w:lang w:eastAsia="zh-CN" w:bidi="hi-IN"/>
    </w:rPr>
  </w:style>
  <w:style w:type="paragraph" w:styleId="a6">
    <w:name w:val="List"/>
    <w:basedOn w:val="a4"/>
    <w:rsid w:val="00AE17C3"/>
  </w:style>
  <w:style w:type="paragraph" w:styleId="a7">
    <w:name w:val="caption"/>
    <w:basedOn w:val="a"/>
    <w:qFormat/>
    <w:rsid w:val="00AE17C3"/>
    <w:pPr>
      <w:widowControl w:val="0"/>
      <w:suppressLineNumbers/>
      <w:suppressAutoHyphens/>
      <w:spacing w:before="120" w:after="120" w:line="240" w:lineRule="auto"/>
    </w:pPr>
    <w:rPr>
      <w:rFonts w:ascii="Times New Roman" w:eastAsia="Arial" w:hAnsi="Times New Roman" w:cs="Mangal"/>
      <w:i/>
      <w:iCs/>
      <w:kern w:val="1"/>
      <w:sz w:val="24"/>
      <w:szCs w:val="24"/>
      <w:lang w:eastAsia="zh-CN" w:bidi="hi-IN"/>
    </w:rPr>
  </w:style>
  <w:style w:type="paragraph" w:customStyle="1" w:styleId="11">
    <w:name w:val="Указатель1"/>
    <w:basedOn w:val="a"/>
    <w:rsid w:val="00AE17C3"/>
    <w:pPr>
      <w:widowControl w:val="0"/>
      <w:suppressLineNumbers/>
      <w:suppressAutoHyphens/>
      <w:spacing w:after="0" w:line="240" w:lineRule="auto"/>
    </w:pPr>
    <w:rPr>
      <w:rFonts w:ascii="Times New Roman" w:eastAsia="Arial" w:hAnsi="Times New Roman" w:cs="Mangal"/>
      <w:kern w:val="1"/>
      <w:sz w:val="24"/>
      <w:szCs w:val="24"/>
      <w:lang w:eastAsia="zh-CN" w:bidi="hi-IN"/>
    </w:rPr>
  </w:style>
  <w:style w:type="paragraph" w:styleId="a8">
    <w:name w:val="header"/>
    <w:basedOn w:val="a"/>
    <w:link w:val="a9"/>
    <w:rsid w:val="00AE17C3"/>
    <w:pPr>
      <w:widowControl w:val="0"/>
      <w:suppressLineNumbers/>
      <w:tabs>
        <w:tab w:val="center" w:pos="5003"/>
        <w:tab w:val="right" w:pos="10006"/>
      </w:tabs>
      <w:suppressAutoHyphens/>
      <w:spacing w:after="0" w:line="240" w:lineRule="auto"/>
    </w:pPr>
    <w:rPr>
      <w:rFonts w:ascii="Times New Roman" w:eastAsia="Arial" w:hAnsi="Times New Roman" w:cs="Mangal"/>
      <w:kern w:val="1"/>
      <w:sz w:val="24"/>
      <w:szCs w:val="24"/>
      <w:lang w:eastAsia="zh-CN" w:bidi="hi-IN"/>
    </w:rPr>
  </w:style>
  <w:style w:type="character" w:customStyle="1" w:styleId="a9">
    <w:name w:val="Верхний колонтитул Знак"/>
    <w:basedOn w:val="a0"/>
    <w:link w:val="a8"/>
    <w:rsid w:val="00AE17C3"/>
    <w:rPr>
      <w:rFonts w:ascii="Times New Roman" w:eastAsia="Arial" w:hAnsi="Times New Roman" w:cs="Mangal"/>
      <w:kern w:val="1"/>
      <w:sz w:val="24"/>
      <w:szCs w:val="24"/>
      <w:lang w:eastAsia="zh-CN" w:bidi="hi-IN"/>
    </w:rPr>
  </w:style>
  <w:style w:type="paragraph" w:styleId="aa">
    <w:name w:val="footer"/>
    <w:basedOn w:val="a"/>
    <w:link w:val="ab"/>
    <w:rsid w:val="00AE17C3"/>
    <w:pPr>
      <w:widowControl w:val="0"/>
      <w:suppressLineNumbers/>
      <w:tabs>
        <w:tab w:val="center" w:pos="4819"/>
        <w:tab w:val="right" w:pos="9638"/>
      </w:tabs>
      <w:suppressAutoHyphens/>
      <w:spacing w:after="0" w:line="240" w:lineRule="auto"/>
    </w:pPr>
    <w:rPr>
      <w:rFonts w:ascii="Times New Roman" w:eastAsia="Arial" w:hAnsi="Times New Roman" w:cs="Mangal"/>
      <w:kern w:val="1"/>
      <w:sz w:val="24"/>
      <w:szCs w:val="24"/>
      <w:lang w:eastAsia="zh-CN" w:bidi="hi-IN"/>
    </w:rPr>
  </w:style>
  <w:style w:type="character" w:customStyle="1" w:styleId="ab">
    <w:name w:val="Нижний колонтитул Знак"/>
    <w:basedOn w:val="a0"/>
    <w:link w:val="aa"/>
    <w:rsid w:val="00AE17C3"/>
    <w:rPr>
      <w:rFonts w:ascii="Times New Roman" w:eastAsia="Arial" w:hAnsi="Times New Roman" w:cs="Mangal"/>
      <w:kern w:val="1"/>
      <w:sz w:val="24"/>
      <w:szCs w:val="24"/>
      <w:lang w:eastAsia="zh-CN" w:bidi="hi-IN"/>
    </w:rPr>
  </w:style>
  <w:style w:type="paragraph" w:styleId="ac">
    <w:name w:val="Balloon Text"/>
    <w:basedOn w:val="a"/>
    <w:link w:val="ad"/>
    <w:uiPriority w:val="99"/>
    <w:semiHidden/>
    <w:unhideWhenUsed/>
    <w:rsid w:val="00AE17C3"/>
    <w:pPr>
      <w:widowControl w:val="0"/>
      <w:suppressAutoHyphens/>
      <w:spacing w:after="0" w:line="240" w:lineRule="auto"/>
    </w:pPr>
    <w:rPr>
      <w:rFonts w:ascii="Tahoma" w:eastAsia="Arial" w:hAnsi="Tahoma" w:cs="Mangal"/>
      <w:kern w:val="1"/>
      <w:sz w:val="16"/>
      <w:szCs w:val="14"/>
      <w:lang w:eastAsia="zh-CN" w:bidi="hi-IN"/>
    </w:rPr>
  </w:style>
  <w:style w:type="character" w:customStyle="1" w:styleId="ad">
    <w:name w:val="Текст выноски Знак"/>
    <w:basedOn w:val="a0"/>
    <w:link w:val="ac"/>
    <w:uiPriority w:val="99"/>
    <w:semiHidden/>
    <w:rsid w:val="00AE17C3"/>
    <w:rPr>
      <w:rFonts w:ascii="Tahoma" w:eastAsia="Arial" w:hAnsi="Tahoma" w:cs="Mangal"/>
      <w:kern w:val="1"/>
      <w:sz w:val="16"/>
      <w:szCs w:val="14"/>
      <w:lang w:eastAsia="zh-CN" w:bidi="hi-IN"/>
    </w:rPr>
  </w:style>
  <w:style w:type="paragraph" w:customStyle="1" w:styleId="ConsPlusNormal">
    <w:name w:val="ConsPlusNormal"/>
    <w:rsid w:val="00AE17C3"/>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itle">
    <w:name w:val="ConsPlusTitle"/>
    <w:rsid w:val="00AE17C3"/>
    <w:pPr>
      <w:widowControl w:val="0"/>
      <w:autoSpaceDE w:val="0"/>
      <w:autoSpaceDN w:val="0"/>
      <w:adjustRightInd w:val="0"/>
      <w:spacing w:after="0" w:line="240" w:lineRule="auto"/>
    </w:pPr>
    <w:rPr>
      <w:rFonts w:ascii="Arial" w:eastAsia="Times New Roman" w:hAnsi="Arial" w:cs="Arial"/>
      <w:b/>
      <w:bCs/>
      <w:sz w:val="24"/>
      <w:szCs w:val="24"/>
      <w:lang w:eastAsia="ru-RU"/>
    </w:rPr>
  </w:style>
  <w:style w:type="table" w:styleId="ae">
    <w:name w:val="Table Grid"/>
    <w:basedOn w:val="a1"/>
    <w:uiPriority w:val="59"/>
    <w:rsid w:val="00AE17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No Spacing"/>
    <w:uiPriority w:val="1"/>
    <w:qFormat/>
    <w:rsid w:val="00AE17C3"/>
    <w:pPr>
      <w:spacing w:after="0" w:line="240" w:lineRule="auto"/>
    </w:pPr>
    <w:rPr>
      <w:rFonts w:ascii="Times New Roman" w:eastAsia="Times New Roman" w:hAnsi="Times New Roman" w:cs="Times New Roman"/>
      <w:sz w:val="24"/>
      <w:szCs w:val="24"/>
      <w:lang w:eastAsia="ru-RU"/>
    </w:rPr>
  </w:style>
  <w:style w:type="paragraph" w:styleId="af0">
    <w:name w:val="List Paragraph"/>
    <w:basedOn w:val="a"/>
    <w:uiPriority w:val="34"/>
    <w:qFormat/>
    <w:rsid w:val="004C620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login.consultant.ru/link/?req=doc&amp;base=LAW&amp;n=493198&amp;dst=101536"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493198&amp;dst=2607"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93198&amp;dst=100401"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login.consultant.ru/link/?req=doc&amp;base=LAW&amp;n=385617&amp;dst=100073" TargetMode="External"/><Relationship Id="rId4" Type="http://schemas.openxmlformats.org/officeDocument/2006/relationships/settings" Target="settings.xml"/><Relationship Id="rId9" Type="http://schemas.openxmlformats.org/officeDocument/2006/relationships/hyperlink" Target="https://login.consultant.ru/link/?req=doc&amp;base=LAW&amp;n=399006&amp;dst=100109"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hyperlink" Target="http://www.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4FFA1A-E5F4-4660-88E3-A17433DEA8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TotalTime>
  <Pages>1</Pages>
  <Words>14825</Words>
  <Characters>84505</Characters>
  <Application>Microsoft Office Word</Application>
  <DocSecurity>0</DocSecurity>
  <Lines>704</Lines>
  <Paragraphs>198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userkuzm</dc:creator>
  <cp:keywords/>
  <dc:description/>
  <cp:lastModifiedBy>userkuzm</cp:lastModifiedBy>
  <cp:revision>15</cp:revision>
  <cp:lastPrinted>2025-01-14T14:34:00Z</cp:lastPrinted>
  <dcterms:created xsi:type="dcterms:W3CDTF">2024-12-19T12:56:00Z</dcterms:created>
  <dcterms:modified xsi:type="dcterms:W3CDTF">2025-01-14T14:36:00Z</dcterms:modified>
</cp:coreProperties>
</file>