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256" w:rsidRDefault="00B57256" w:rsidP="00B11AD0">
      <w:pPr>
        <w:tabs>
          <w:tab w:val="left" w:pos="6203"/>
        </w:tabs>
        <w:suppressAutoHyphens w:val="0"/>
        <w:spacing w:line="240" w:lineRule="auto"/>
        <w:ind w:left="4536"/>
        <w:jc w:val="right"/>
        <w:rPr>
          <w:bCs/>
          <w:kern w:val="0"/>
          <w:sz w:val="26"/>
          <w:szCs w:val="26"/>
          <w:lang w:eastAsia="ru-RU" w:bidi="ar-SA"/>
        </w:rPr>
      </w:pPr>
    </w:p>
    <w:p w:rsidR="00B11AD0" w:rsidRDefault="00B11AD0"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Pr="006D37B0" w:rsidRDefault="006E3119" w:rsidP="00B11AD0">
      <w:pPr>
        <w:spacing w:line="240" w:lineRule="auto"/>
        <w:jc w:val="both"/>
        <w:rPr>
          <w:spacing w:val="-17"/>
          <w:sz w:val="24"/>
          <w:szCs w:val="24"/>
        </w:rPr>
      </w:pPr>
    </w:p>
    <w:p w:rsidR="00B11AD0" w:rsidRPr="00DE3A2A" w:rsidRDefault="00B11AD0" w:rsidP="00B11AD0">
      <w:pPr>
        <w:spacing w:line="240" w:lineRule="auto"/>
        <w:ind w:left="7090" w:firstLine="709"/>
        <w:jc w:val="both"/>
        <w:rPr>
          <w:spacing w:val="-17"/>
          <w:sz w:val="24"/>
          <w:szCs w:val="24"/>
        </w:rPr>
      </w:pPr>
    </w:p>
    <w:p w:rsidR="00404A78" w:rsidRPr="00404A78" w:rsidRDefault="00404A78" w:rsidP="00404A78">
      <w:pPr>
        <w:spacing w:line="240" w:lineRule="auto"/>
        <w:jc w:val="center"/>
        <w:rPr>
          <w:b/>
          <w:bCs/>
          <w:sz w:val="28"/>
          <w:szCs w:val="28"/>
        </w:rPr>
      </w:pPr>
      <w:r w:rsidRPr="00404A78">
        <w:rPr>
          <w:b/>
          <w:bCs/>
          <w:sz w:val="28"/>
          <w:szCs w:val="28"/>
        </w:rPr>
        <w:t>АКТУАЛЬНАЯ ВЕРСИЯ</w:t>
      </w:r>
    </w:p>
    <w:p w:rsidR="00404A78" w:rsidRDefault="00404A78" w:rsidP="00404A78">
      <w:pPr>
        <w:spacing w:line="240" w:lineRule="auto"/>
        <w:jc w:val="center"/>
        <w:rPr>
          <w:b/>
          <w:bCs/>
          <w:sz w:val="28"/>
          <w:szCs w:val="28"/>
        </w:rPr>
      </w:pPr>
      <w:r w:rsidRPr="00404A78">
        <w:rPr>
          <w:b/>
          <w:bCs/>
          <w:sz w:val="28"/>
          <w:szCs w:val="28"/>
        </w:rPr>
        <w:t xml:space="preserve">МУНИЦИПАЛЬНОЙ ПРОГРАММЫ </w:t>
      </w:r>
    </w:p>
    <w:p w:rsidR="00B11AD0" w:rsidRPr="003F6DA2" w:rsidRDefault="00B11AD0" w:rsidP="00404A78">
      <w:pPr>
        <w:spacing w:line="240" w:lineRule="auto"/>
        <w:jc w:val="center"/>
        <w:rPr>
          <w:spacing w:val="-17"/>
          <w:sz w:val="28"/>
          <w:szCs w:val="28"/>
        </w:rPr>
      </w:pPr>
      <w:r w:rsidRPr="003F6DA2">
        <w:rPr>
          <w:b/>
          <w:bCs/>
          <w:sz w:val="28"/>
          <w:szCs w:val="28"/>
        </w:rPr>
        <w:t>«Развитие</w:t>
      </w:r>
      <w:r w:rsidR="001C52C6" w:rsidRPr="003F6DA2">
        <w:rPr>
          <w:b/>
          <w:bCs/>
          <w:sz w:val="28"/>
          <w:szCs w:val="28"/>
        </w:rPr>
        <w:t xml:space="preserve"> молодежной политики </w:t>
      </w:r>
      <w:r w:rsidRPr="003F6DA2">
        <w:rPr>
          <w:b/>
          <w:bCs/>
          <w:sz w:val="28"/>
          <w:szCs w:val="28"/>
        </w:rPr>
        <w:t>на террито</w:t>
      </w:r>
      <w:r w:rsidR="00001C8A" w:rsidRPr="003F6DA2">
        <w:rPr>
          <w:b/>
          <w:bCs/>
          <w:sz w:val="28"/>
          <w:szCs w:val="28"/>
        </w:rPr>
        <w:t xml:space="preserve">рии муниципального образования </w:t>
      </w:r>
      <w:r w:rsidRPr="003F6DA2">
        <w:rPr>
          <w:b/>
          <w:bCs/>
          <w:sz w:val="28"/>
          <w:szCs w:val="28"/>
        </w:rPr>
        <w:t>Куз</w:t>
      </w:r>
      <w:r w:rsidR="00001C8A" w:rsidRPr="003F6DA2">
        <w:rPr>
          <w:b/>
          <w:bCs/>
          <w:sz w:val="28"/>
          <w:szCs w:val="28"/>
        </w:rPr>
        <w:t xml:space="preserve">ьмоловское городское поселение </w:t>
      </w:r>
      <w:r w:rsidRPr="003F6DA2">
        <w:rPr>
          <w:b/>
          <w:bCs/>
          <w:sz w:val="28"/>
          <w:szCs w:val="28"/>
        </w:rPr>
        <w:t>Всеволожского муниципального района Ленинградской области</w:t>
      </w:r>
      <w:r w:rsidR="00B57256" w:rsidRPr="003F6DA2">
        <w:rPr>
          <w:b/>
          <w:bCs/>
          <w:sz w:val="28"/>
          <w:szCs w:val="28"/>
        </w:rPr>
        <w:t xml:space="preserve"> </w:t>
      </w:r>
      <w:r w:rsidRPr="003F6DA2">
        <w:rPr>
          <w:b/>
          <w:bCs/>
          <w:sz w:val="28"/>
          <w:szCs w:val="28"/>
        </w:rPr>
        <w:t>в 202</w:t>
      </w:r>
      <w:r w:rsidR="009A0A59" w:rsidRPr="003F6DA2">
        <w:rPr>
          <w:b/>
          <w:bCs/>
          <w:sz w:val="28"/>
          <w:szCs w:val="28"/>
        </w:rPr>
        <w:t>5</w:t>
      </w:r>
      <w:r w:rsidRPr="003F6DA2">
        <w:rPr>
          <w:b/>
          <w:bCs/>
          <w:sz w:val="28"/>
          <w:szCs w:val="28"/>
        </w:rPr>
        <w:t>-202</w:t>
      </w:r>
      <w:r w:rsidR="009A0A59" w:rsidRPr="003F6DA2">
        <w:rPr>
          <w:b/>
          <w:bCs/>
          <w:sz w:val="28"/>
          <w:szCs w:val="28"/>
        </w:rPr>
        <w:t>7</w:t>
      </w:r>
      <w:r w:rsidRPr="003F6DA2">
        <w:rPr>
          <w:b/>
          <w:bCs/>
          <w:sz w:val="28"/>
          <w:szCs w:val="28"/>
        </w:rPr>
        <w:t xml:space="preserve"> годах»</w:t>
      </w:r>
    </w:p>
    <w:p w:rsidR="00404A78" w:rsidRPr="00AA2119" w:rsidRDefault="00404A78" w:rsidP="00404A78">
      <w:pPr>
        <w:jc w:val="center"/>
        <w:rPr>
          <w:bCs/>
          <w:sz w:val="28"/>
          <w:szCs w:val="28"/>
        </w:rPr>
      </w:pPr>
      <w:r w:rsidRPr="00AA2119">
        <w:rPr>
          <w:bCs/>
          <w:sz w:val="28"/>
          <w:szCs w:val="28"/>
        </w:rPr>
        <w:t>Утверждено Постановлением №51</w:t>
      </w:r>
      <w:r>
        <w:rPr>
          <w:bCs/>
          <w:sz w:val="28"/>
          <w:szCs w:val="28"/>
        </w:rPr>
        <w:t>2</w:t>
      </w:r>
      <w:r w:rsidRPr="00AA2119">
        <w:rPr>
          <w:bCs/>
          <w:sz w:val="28"/>
          <w:szCs w:val="28"/>
        </w:rPr>
        <w:t xml:space="preserve"> от 21.10.2024г </w:t>
      </w:r>
    </w:p>
    <w:p w:rsidR="00404A78" w:rsidRDefault="00404A78" w:rsidP="00404A78">
      <w:pPr>
        <w:jc w:val="center"/>
        <w:rPr>
          <w:bCs/>
          <w:sz w:val="28"/>
          <w:szCs w:val="28"/>
        </w:rPr>
      </w:pPr>
      <w:r w:rsidRPr="00AA2119">
        <w:rPr>
          <w:bCs/>
          <w:sz w:val="28"/>
          <w:szCs w:val="28"/>
        </w:rPr>
        <w:t xml:space="preserve">(в ред. </w:t>
      </w:r>
      <w:r>
        <w:rPr>
          <w:bCs/>
          <w:sz w:val="28"/>
          <w:szCs w:val="28"/>
        </w:rPr>
        <w:t>постановления администрации от 08</w:t>
      </w:r>
      <w:r w:rsidRPr="00AA2119">
        <w:rPr>
          <w:bCs/>
          <w:sz w:val="28"/>
          <w:szCs w:val="28"/>
        </w:rPr>
        <w:t>.</w:t>
      </w:r>
      <w:r>
        <w:rPr>
          <w:bCs/>
          <w:sz w:val="28"/>
          <w:szCs w:val="28"/>
        </w:rPr>
        <w:t>12</w:t>
      </w:r>
      <w:r w:rsidRPr="00AA2119">
        <w:rPr>
          <w:bCs/>
          <w:sz w:val="28"/>
          <w:szCs w:val="28"/>
        </w:rPr>
        <w:t>.2025 №</w:t>
      </w:r>
      <w:r>
        <w:rPr>
          <w:bCs/>
          <w:sz w:val="28"/>
          <w:szCs w:val="28"/>
        </w:rPr>
        <w:t>489</w:t>
      </w:r>
      <w:r w:rsidRPr="00AA2119">
        <w:rPr>
          <w:bCs/>
          <w:sz w:val="28"/>
          <w:szCs w:val="28"/>
        </w:rPr>
        <w:t>)</w:t>
      </w:r>
    </w:p>
    <w:p w:rsidR="00B11AD0" w:rsidRPr="003F6DA2" w:rsidRDefault="00B11AD0" w:rsidP="00B11AD0">
      <w:pPr>
        <w:ind w:firstLine="709"/>
        <w:rPr>
          <w:spacing w:val="-17"/>
          <w:sz w:val="28"/>
          <w:szCs w:val="28"/>
        </w:rPr>
      </w:pPr>
    </w:p>
    <w:p w:rsidR="00B11AD0" w:rsidRDefault="00B11AD0"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B57256" w:rsidRDefault="00B57256" w:rsidP="00B11AD0">
      <w:pPr>
        <w:ind w:firstLine="709"/>
        <w:rPr>
          <w:spacing w:val="-17"/>
          <w:sz w:val="24"/>
          <w:szCs w:val="24"/>
        </w:rPr>
      </w:pPr>
    </w:p>
    <w:p w:rsidR="007C7F33" w:rsidRDefault="007C7F33" w:rsidP="006E3119">
      <w:pPr>
        <w:rPr>
          <w:spacing w:val="-17"/>
          <w:sz w:val="24"/>
          <w:szCs w:val="24"/>
        </w:rPr>
      </w:pPr>
    </w:p>
    <w:p w:rsidR="007C7F33" w:rsidRPr="00DE3A2A" w:rsidRDefault="007C7F33" w:rsidP="006E3119">
      <w:pPr>
        <w:rPr>
          <w:spacing w:val="-17"/>
          <w:sz w:val="24"/>
          <w:szCs w:val="24"/>
        </w:rPr>
      </w:pPr>
    </w:p>
    <w:tbl>
      <w:tblPr>
        <w:tblW w:w="9639" w:type="dxa"/>
        <w:tblInd w:w="-426" w:type="dxa"/>
        <w:tblLayout w:type="fixed"/>
        <w:tblCellMar>
          <w:left w:w="0" w:type="dxa"/>
          <w:right w:w="0" w:type="dxa"/>
        </w:tblCellMar>
        <w:tblLook w:val="0000" w:firstRow="0" w:lastRow="0" w:firstColumn="0" w:lastColumn="0" w:noHBand="0" w:noVBand="0"/>
      </w:tblPr>
      <w:tblGrid>
        <w:gridCol w:w="3402"/>
        <w:gridCol w:w="6171"/>
        <w:gridCol w:w="50"/>
        <w:gridCol w:w="8"/>
        <w:gridCol w:w="8"/>
      </w:tblGrid>
      <w:tr w:rsidR="00B11AD0" w:rsidRPr="00DE3A2A" w:rsidTr="00C528E3">
        <w:trPr>
          <w:gridAfter w:val="2"/>
          <w:wAfter w:w="16" w:type="dxa"/>
        </w:trPr>
        <w:tc>
          <w:tcPr>
            <w:tcW w:w="9573" w:type="dxa"/>
            <w:gridSpan w:val="2"/>
            <w:tcBorders>
              <w:bottom w:val="single" w:sz="1" w:space="0" w:color="000000"/>
            </w:tcBorders>
            <w:shd w:val="clear" w:color="auto" w:fill="auto"/>
          </w:tcPr>
          <w:p w:rsidR="00B11AD0" w:rsidRPr="00DE3A2A" w:rsidRDefault="00B11AD0" w:rsidP="00837B5C">
            <w:pPr>
              <w:pStyle w:val="11"/>
              <w:numPr>
                <w:ilvl w:val="0"/>
                <w:numId w:val="0"/>
              </w:numPr>
              <w:rPr>
                <w:color w:val="auto"/>
              </w:rPr>
            </w:pPr>
            <w:r w:rsidRPr="00DE3A2A">
              <w:rPr>
                <w:color w:val="auto"/>
              </w:rPr>
              <w:t>Паспорт муниципальной программы</w:t>
            </w:r>
          </w:p>
          <w:p w:rsidR="00B11AD0" w:rsidRPr="00DE3A2A" w:rsidRDefault="00B11AD0" w:rsidP="00837B5C">
            <w:pPr>
              <w:pStyle w:val="11"/>
              <w:rPr>
                <w:color w:val="auto"/>
              </w:rPr>
            </w:pPr>
            <w:r w:rsidRPr="00DE3A2A">
              <w:rPr>
                <w:color w:val="auto"/>
              </w:rPr>
              <w:t xml:space="preserve"> </w:t>
            </w:r>
          </w:p>
        </w:tc>
        <w:tc>
          <w:tcPr>
            <w:tcW w:w="50" w:type="dxa"/>
            <w:shd w:val="clear" w:color="auto" w:fill="auto"/>
          </w:tcPr>
          <w:p w:rsidR="00B11AD0" w:rsidRPr="00DE3A2A" w:rsidRDefault="00B11AD0" w:rsidP="00837B5C">
            <w:pPr>
              <w:snapToGrid w:val="0"/>
              <w:rPr>
                <w:sz w:val="24"/>
                <w:szCs w:val="24"/>
              </w:rPr>
            </w:pP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left"/>
            </w:pPr>
          </w:p>
          <w:p w:rsidR="00B11AD0" w:rsidRPr="00DE3A2A" w:rsidRDefault="00B11AD0" w:rsidP="00837B5C">
            <w:pPr>
              <w:pStyle w:val="a4"/>
            </w:pPr>
            <w:r w:rsidRPr="00DE3A2A">
              <w:t>Полное наименование</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7F14AD">
            <w:pPr>
              <w:pStyle w:val="a4"/>
            </w:pPr>
            <w:r w:rsidRPr="00DE3A2A">
              <w:t xml:space="preserve">Программа «Развитие </w:t>
            </w:r>
            <w:r w:rsidR="001C52C6" w:rsidRPr="00DE3A2A">
              <w:t xml:space="preserve">молодежной политики </w:t>
            </w:r>
            <w:r w:rsidRPr="00DE3A2A">
              <w:t>на террито</w:t>
            </w:r>
            <w:r w:rsidR="00001C8A">
              <w:t xml:space="preserve">рии муниципального образования </w:t>
            </w:r>
            <w:r w:rsidRPr="00DE3A2A">
              <w:t>Ку</w:t>
            </w:r>
            <w:r w:rsidR="00001C8A">
              <w:t>зьмоловское городское поселение</w:t>
            </w:r>
            <w:r w:rsidRPr="00DE3A2A">
              <w:t xml:space="preserve"> Всеволожского муниципального района Ленинградской области в 202</w:t>
            </w:r>
            <w:r w:rsidR="00001C8A">
              <w:t>5</w:t>
            </w:r>
            <w:r w:rsidRPr="00DE3A2A">
              <w:t>-202</w:t>
            </w:r>
            <w:r w:rsidR="00001C8A">
              <w:t>7</w:t>
            </w:r>
            <w:r w:rsidR="00BD429B">
              <w:t xml:space="preserve"> годах»</w:t>
            </w:r>
          </w:p>
        </w:tc>
      </w:tr>
      <w:tr w:rsidR="00B11AD0" w:rsidRPr="00DE3A2A" w:rsidTr="00C528E3">
        <w:tblPrEx>
          <w:tblCellMar>
            <w:left w:w="108" w:type="dxa"/>
            <w:right w:w="108" w:type="dxa"/>
          </w:tblCellMar>
        </w:tblPrEx>
        <w:trPr>
          <w:gridAfter w:val="1"/>
          <w:wAfter w:w="8" w:type="dxa"/>
          <w:trHeight w:val="731"/>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pPr>
            <w:r w:rsidRPr="00DE3A2A">
              <w:t>Ответственный исполнитель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837B5C">
            <w:pPr>
              <w:pStyle w:val="a4"/>
              <w:jc w:val="left"/>
            </w:pPr>
            <w:r w:rsidRPr="00DE3A2A">
              <w:t>Администра</w:t>
            </w:r>
            <w:r w:rsidR="00001C8A">
              <w:t xml:space="preserve">ция </w:t>
            </w:r>
            <w:r w:rsidR="00B57256" w:rsidRPr="00B57256">
              <w:t>МО Кузьмоловское ГП</w:t>
            </w:r>
            <w:r w:rsidR="002869FC">
              <w:t>, о</w:t>
            </w:r>
            <w:r w:rsidR="002869FC" w:rsidRPr="006B4A42">
              <w:t>тдел по социальным вопросам</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rPr>
                <w:kern w:val="2"/>
              </w:rPr>
            </w:pPr>
            <w:r w:rsidRPr="00DE3A2A">
              <w:t>Соисполнители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837B5C">
            <w:pPr>
              <w:pStyle w:val="a4"/>
              <w:rPr>
                <w:kern w:val="2"/>
              </w:rPr>
            </w:pPr>
            <w:r w:rsidRPr="00DE3A2A">
              <w:rPr>
                <w:kern w:val="2"/>
              </w:rPr>
              <w:t>-</w:t>
            </w:r>
            <w:r w:rsidR="002869FC">
              <w:rPr>
                <w:kern w:val="2"/>
              </w:rPr>
              <w:t xml:space="preserve"> Финансово-экономический отдел </w:t>
            </w:r>
            <w:r w:rsidR="002869FC" w:rsidRPr="00CB44CE">
              <w:rPr>
                <w:kern w:val="2"/>
              </w:rPr>
              <w:t>администраци</w:t>
            </w:r>
            <w:r w:rsidR="002869FC">
              <w:rPr>
                <w:kern w:val="2"/>
              </w:rPr>
              <w:t>и</w:t>
            </w:r>
            <w:r w:rsidR="00001C8A">
              <w:rPr>
                <w:kern w:val="2"/>
              </w:rPr>
              <w:t xml:space="preserve"> </w:t>
            </w:r>
            <w:r w:rsidR="00B57256" w:rsidRPr="00B57256">
              <w:rPr>
                <w:kern w:val="2"/>
              </w:rPr>
              <w:t>МО Кузьмоловское ГП</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rPr>
                <w:kern w:val="2"/>
              </w:rPr>
            </w:pPr>
            <w:r w:rsidRPr="00DE3A2A">
              <w:t>Участники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57256" w:rsidP="00B57256">
            <w:pPr>
              <w:pStyle w:val="a4"/>
              <w:rPr>
                <w:kern w:val="2"/>
              </w:rPr>
            </w:pPr>
            <w:r>
              <w:rPr>
                <w:kern w:val="2"/>
              </w:rPr>
              <w:t>А</w:t>
            </w:r>
            <w:r w:rsidR="00001C8A">
              <w:rPr>
                <w:kern w:val="2"/>
              </w:rPr>
              <w:t xml:space="preserve">дминистрация </w:t>
            </w:r>
            <w:r w:rsidRPr="00B57256">
              <w:rPr>
                <w:kern w:val="2"/>
              </w:rPr>
              <w:t>МО Кузьмоловское ГП</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pPr>
            <w:r w:rsidRPr="00DE3A2A">
              <w:t xml:space="preserve">Подпрограммы </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54606F" w:rsidP="001C52C6">
            <w:pPr>
              <w:rPr>
                <w:sz w:val="24"/>
                <w:szCs w:val="24"/>
              </w:rPr>
            </w:pPr>
            <w:r w:rsidRPr="0054606F">
              <w:rPr>
                <w:sz w:val="24"/>
                <w:szCs w:val="24"/>
              </w:rPr>
              <w:t xml:space="preserve">    Разработка подпрограмм не требуется</w:t>
            </w:r>
          </w:p>
        </w:tc>
      </w:tr>
      <w:tr w:rsidR="00B11AD0" w:rsidRPr="00DE3A2A" w:rsidTr="00C528E3">
        <w:tblPrEx>
          <w:tblCellMar>
            <w:left w:w="108" w:type="dxa"/>
            <w:right w:w="108" w:type="dxa"/>
          </w:tblCellMar>
        </w:tblPrEx>
        <w:trPr>
          <w:trHeight w:val="716"/>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snapToGrid w:val="0"/>
              <w:jc w:val="center"/>
            </w:pPr>
          </w:p>
          <w:p w:rsidR="00B11AD0" w:rsidRPr="00DE3A2A" w:rsidRDefault="00B11AD0" w:rsidP="00837B5C">
            <w:pPr>
              <w:pStyle w:val="a4"/>
              <w:jc w:val="center"/>
            </w:pPr>
          </w:p>
          <w:p w:rsidR="00B11AD0" w:rsidRPr="00DE3A2A" w:rsidRDefault="00B11AD0" w:rsidP="00837B5C">
            <w:pPr>
              <w:pStyle w:val="a4"/>
              <w:jc w:val="center"/>
            </w:pPr>
            <w:r w:rsidRPr="00DE3A2A">
              <w:t>Цели муниципальной программы</w:t>
            </w:r>
          </w:p>
        </w:tc>
        <w:tc>
          <w:tcPr>
            <w:tcW w:w="6237" w:type="dxa"/>
            <w:gridSpan w:val="4"/>
            <w:tcBorders>
              <w:top w:val="single" w:sz="1" w:space="0" w:color="000000"/>
              <w:left w:val="single" w:sz="1" w:space="0" w:color="000000"/>
              <w:bottom w:val="single" w:sz="1" w:space="0" w:color="000000"/>
              <w:right w:val="single" w:sz="1" w:space="0" w:color="000000"/>
            </w:tcBorders>
            <w:shd w:val="clear" w:color="auto" w:fill="auto"/>
          </w:tcPr>
          <w:p w:rsidR="00DD6322" w:rsidRPr="00DE3A2A" w:rsidRDefault="00C26DFE" w:rsidP="00DD6322">
            <w:pPr>
              <w:pStyle w:val="a0"/>
              <w:jc w:val="both"/>
              <w:rPr>
                <w:sz w:val="24"/>
                <w:szCs w:val="24"/>
              </w:rPr>
            </w:pPr>
            <w:bookmarkStart w:id="0" w:name="p_191"/>
            <w:bookmarkEnd w:id="0"/>
            <w:r w:rsidRPr="00DE3A2A">
              <w:rPr>
                <w:sz w:val="24"/>
                <w:szCs w:val="24"/>
              </w:rPr>
              <w:t xml:space="preserve">- </w:t>
            </w:r>
            <w:r w:rsidR="00DD6322" w:rsidRPr="00DE3A2A">
              <w:rPr>
                <w:sz w:val="24"/>
                <w:szCs w:val="24"/>
              </w:rPr>
              <w:t>обеспечение всестороннего социального, духовного и физическог</w:t>
            </w:r>
            <w:r w:rsidR="00001C8A">
              <w:rPr>
                <w:sz w:val="24"/>
                <w:szCs w:val="24"/>
              </w:rPr>
              <w:t xml:space="preserve">о развития детей, подростков и </w:t>
            </w:r>
            <w:r w:rsidR="00DD6322" w:rsidRPr="00DE3A2A">
              <w:rPr>
                <w:sz w:val="24"/>
                <w:szCs w:val="24"/>
              </w:rPr>
              <w:t xml:space="preserve">молодежи </w:t>
            </w:r>
            <w:r w:rsidR="00001C8A">
              <w:rPr>
                <w:sz w:val="24"/>
                <w:szCs w:val="24"/>
              </w:rPr>
              <w:t>МО Кузьмоловское ГП</w:t>
            </w:r>
          </w:p>
          <w:p w:rsidR="00B11AD0" w:rsidRPr="00DE3A2A" w:rsidRDefault="00DD6322" w:rsidP="00AA4F44">
            <w:pPr>
              <w:pStyle w:val="a0"/>
              <w:jc w:val="both"/>
            </w:pPr>
            <w:r w:rsidRPr="00DE3A2A">
              <w:rPr>
                <w:color w:val="000000"/>
                <w:sz w:val="24"/>
                <w:szCs w:val="24"/>
              </w:rPr>
              <w:t>- создание эффективной системы профилактики потребления наркотиков, табачной и алкогольной продукции различными категориями населения, прежде всего молодежью и несовершеннолет</w:t>
            </w:r>
            <w:r w:rsidR="00AA4F44">
              <w:rPr>
                <w:color w:val="000000"/>
                <w:sz w:val="24"/>
                <w:szCs w:val="24"/>
              </w:rPr>
              <w:t>ними, охраны здоровья населения</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snapToGrid w:val="0"/>
              <w:jc w:val="center"/>
            </w:pPr>
          </w:p>
          <w:p w:rsidR="00B11AD0" w:rsidRPr="00DE3A2A" w:rsidRDefault="00B11AD0" w:rsidP="00837B5C">
            <w:pPr>
              <w:pStyle w:val="a4"/>
              <w:jc w:val="center"/>
            </w:pPr>
          </w:p>
          <w:p w:rsidR="00B11AD0" w:rsidRPr="00DE3A2A" w:rsidRDefault="00B11AD0" w:rsidP="00837B5C">
            <w:pPr>
              <w:pStyle w:val="a4"/>
              <w:jc w:val="center"/>
            </w:pPr>
            <w:r w:rsidRPr="00DE3A2A">
              <w:t>Задачи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70335B" w:rsidRPr="00DE3A2A" w:rsidRDefault="0070335B" w:rsidP="0070335B">
            <w:pPr>
              <w:pStyle w:val="2"/>
              <w:jc w:val="both"/>
            </w:pPr>
            <w:bookmarkStart w:id="1" w:name="p_221"/>
            <w:bookmarkEnd w:id="1"/>
            <w:r w:rsidRPr="00DE3A2A">
              <w:t>- Поддержка интеллектуального и творческого развития  молодежи</w:t>
            </w:r>
          </w:p>
          <w:p w:rsidR="0070335B" w:rsidRPr="00DE3A2A" w:rsidRDefault="0070335B" w:rsidP="0070335B">
            <w:pPr>
              <w:pStyle w:val="2"/>
              <w:jc w:val="both"/>
            </w:pPr>
            <w:r w:rsidRPr="00DE3A2A">
              <w:t>- Развитие добровольчес</w:t>
            </w:r>
            <w:r w:rsidR="00001C8A">
              <w:t>кого движения на территории МО Кузьмоловское ГП</w:t>
            </w:r>
          </w:p>
          <w:p w:rsidR="00DD6322" w:rsidRPr="00DE3A2A" w:rsidRDefault="00DD6322" w:rsidP="00DD6322">
            <w:pPr>
              <w:pStyle w:val="2"/>
              <w:jc w:val="both"/>
            </w:pPr>
            <w:r w:rsidRPr="00DE3A2A">
              <w:t>Организация гражданско-патриотического воспитания детей, подростков и молодежи.</w:t>
            </w:r>
          </w:p>
          <w:p w:rsidR="00DD6322" w:rsidRPr="00DE3A2A" w:rsidRDefault="0070335B" w:rsidP="0070335B">
            <w:pPr>
              <w:pStyle w:val="2"/>
              <w:jc w:val="both"/>
            </w:pPr>
            <w:r w:rsidRPr="00DE3A2A">
              <w:rPr>
                <w:color w:val="000000"/>
              </w:rPr>
              <w:t>- организация просветительской работы по профилактике наркомании, токсикомании и иных вредных зависимостей;</w:t>
            </w:r>
          </w:p>
          <w:p w:rsidR="00B11AD0" w:rsidRPr="00DE3A2A" w:rsidRDefault="00DD6322" w:rsidP="00AA4F44">
            <w:pPr>
              <w:jc w:val="both"/>
              <w:rPr>
                <w:sz w:val="24"/>
                <w:szCs w:val="24"/>
              </w:rPr>
            </w:pPr>
            <w:r w:rsidRPr="00DE3A2A">
              <w:rPr>
                <w:color w:val="000000"/>
                <w:sz w:val="24"/>
                <w:szCs w:val="24"/>
              </w:rPr>
              <w:t>- повышение уровня осведомления населения о неблагоприятных последствиях употребления нарко</w:t>
            </w:r>
            <w:r w:rsidR="00B57256">
              <w:rPr>
                <w:color w:val="000000"/>
                <w:sz w:val="24"/>
                <w:szCs w:val="24"/>
              </w:rPr>
              <w:t>тических и психотропных веществ</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snapToGrid w:val="0"/>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r w:rsidRPr="00DE3A2A">
              <w:t>Целевые индикаторы и показатели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70335B" w:rsidRPr="00DE3A2A" w:rsidRDefault="0070335B" w:rsidP="00837B5C">
            <w:pPr>
              <w:rPr>
                <w:sz w:val="24"/>
                <w:szCs w:val="24"/>
              </w:rPr>
            </w:pPr>
            <w:r w:rsidRPr="00DE3A2A">
              <w:rPr>
                <w:sz w:val="24"/>
                <w:szCs w:val="24"/>
              </w:rPr>
              <w:t>- количество молодежи проявивших себя в творческих, интеллектуальных и социально значимых событиях;</w:t>
            </w:r>
          </w:p>
          <w:p w:rsidR="006779A4" w:rsidRPr="00DE3A2A" w:rsidRDefault="0070335B" w:rsidP="00837B5C">
            <w:pPr>
              <w:rPr>
                <w:sz w:val="24"/>
                <w:szCs w:val="24"/>
              </w:rPr>
            </w:pPr>
            <w:r w:rsidRPr="00DE3A2A">
              <w:rPr>
                <w:sz w:val="24"/>
                <w:szCs w:val="24"/>
              </w:rPr>
              <w:t>-</w:t>
            </w:r>
            <w:r w:rsidR="006779A4" w:rsidRPr="00DE3A2A">
              <w:rPr>
                <w:sz w:val="24"/>
                <w:szCs w:val="24"/>
              </w:rPr>
              <w:t>количество волонтеров  принимавших участие в мероприятиях поселения;</w:t>
            </w:r>
          </w:p>
          <w:p w:rsidR="00B11AD0" w:rsidRPr="00DE3A2A" w:rsidRDefault="006779A4" w:rsidP="00837B5C">
            <w:pPr>
              <w:rPr>
                <w:sz w:val="24"/>
                <w:szCs w:val="24"/>
              </w:rPr>
            </w:pPr>
            <w:r w:rsidRPr="00DE3A2A">
              <w:rPr>
                <w:sz w:val="24"/>
                <w:szCs w:val="24"/>
              </w:rPr>
              <w:t>-количество гражданско- патриотических мероприятий;</w:t>
            </w:r>
            <w:r w:rsidR="0070335B" w:rsidRPr="00DE3A2A">
              <w:rPr>
                <w:sz w:val="24"/>
                <w:szCs w:val="24"/>
              </w:rPr>
              <w:t xml:space="preserve"> </w:t>
            </w:r>
          </w:p>
          <w:p w:rsidR="006779A4" w:rsidRPr="00DE3A2A" w:rsidRDefault="006779A4" w:rsidP="00837B5C">
            <w:pPr>
              <w:rPr>
                <w:sz w:val="24"/>
                <w:szCs w:val="24"/>
              </w:rPr>
            </w:pPr>
            <w:r w:rsidRPr="00DE3A2A">
              <w:rPr>
                <w:sz w:val="24"/>
                <w:szCs w:val="24"/>
              </w:rPr>
              <w:t>-количество человек охваченных патриотической работой;</w:t>
            </w:r>
          </w:p>
          <w:p w:rsidR="00E258FF" w:rsidRPr="00DE3A2A" w:rsidRDefault="00E258FF" w:rsidP="00837B5C">
            <w:pPr>
              <w:rPr>
                <w:sz w:val="24"/>
                <w:szCs w:val="24"/>
              </w:rPr>
            </w:pPr>
            <w:r w:rsidRPr="00DE3A2A">
              <w:rPr>
                <w:sz w:val="24"/>
                <w:szCs w:val="24"/>
              </w:rPr>
              <w:t>- количество опубликованной информации официальных источника</w:t>
            </w:r>
            <w:r w:rsidR="00B57256">
              <w:rPr>
                <w:sz w:val="24"/>
                <w:szCs w:val="24"/>
              </w:rPr>
              <w:t>х опубликования в сети интернет</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pPr>
            <w:r w:rsidRPr="00DE3A2A">
              <w:t>Этапы и сроки реализации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837B5C">
            <w:pPr>
              <w:pStyle w:val="a4"/>
            </w:pPr>
            <w:r w:rsidRPr="00DE3A2A">
              <w:t>Срок реализации программы:</w:t>
            </w:r>
          </w:p>
          <w:p w:rsidR="00B11AD0" w:rsidRDefault="00B11AD0" w:rsidP="00B57256">
            <w:pPr>
              <w:pStyle w:val="a4"/>
            </w:pPr>
            <w:r w:rsidRPr="00DE3A2A">
              <w:t xml:space="preserve"> 202</w:t>
            </w:r>
            <w:r w:rsidR="009A0A59">
              <w:t>5</w:t>
            </w:r>
            <w:r w:rsidRPr="00DE3A2A">
              <w:t>-202</w:t>
            </w:r>
            <w:r w:rsidR="009A0A59">
              <w:t>7</w:t>
            </w:r>
            <w:r w:rsidRPr="00DE3A2A">
              <w:t xml:space="preserve"> годы</w:t>
            </w:r>
          </w:p>
          <w:p w:rsidR="00B57256" w:rsidRPr="00B57256" w:rsidRDefault="00B57256" w:rsidP="00B57256"/>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pPr>
            <w:r w:rsidRPr="00DE3A2A">
              <w:t>Объемы бюджетных ассигнований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837B5C">
            <w:pPr>
              <w:pStyle w:val="a4"/>
              <w:jc w:val="left"/>
            </w:pPr>
            <w:r w:rsidRPr="00DE3A2A">
              <w:t xml:space="preserve">Общий объём финансирования программы </w:t>
            </w:r>
            <w:r w:rsidR="004B64F1">
              <w:t>–</w:t>
            </w:r>
            <w:r w:rsidR="00B57256">
              <w:t xml:space="preserve"> 3 285,0 </w:t>
            </w:r>
            <w:proofErr w:type="spellStart"/>
            <w:r w:rsidR="006E3119">
              <w:t>тыс.</w:t>
            </w:r>
            <w:r w:rsidRPr="00DE3A2A">
              <w:t>руб</w:t>
            </w:r>
            <w:proofErr w:type="spellEnd"/>
            <w:r w:rsidRPr="00DE3A2A">
              <w:t xml:space="preserve">., в том числе по годам: </w:t>
            </w:r>
          </w:p>
          <w:p w:rsidR="00B11AD0" w:rsidRPr="00DE3A2A" w:rsidRDefault="00B11AD0" w:rsidP="00837B5C">
            <w:pPr>
              <w:rPr>
                <w:sz w:val="24"/>
                <w:szCs w:val="24"/>
              </w:rPr>
            </w:pPr>
            <w:r w:rsidRPr="00DE3A2A">
              <w:rPr>
                <w:sz w:val="24"/>
                <w:szCs w:val="24"/>
              </w:rPr>
              <w:t>202</w:t>
            </w:r>
            <w:r w:rsidR="00001C8A">
              <w:rPr>
                <w:sz w:val="24"/>
                <w:szCs w:val="24"/>
              </w:rPr>
              <w:t>5</w:t>
            </w:r>
            <w:r w:rsidRPr="00DE3A2A">
              <w:rPr>
                <w:sz w:val="24"/>
                <w:szCs w:val="24"/>
              </w:rPr>
              <w:t xml:space="preserve">г.  </w:t>
            </w:r>
            <w:r w:rsidR="00B57256">
              <w:rPr>
                <w:sz w:val="24"/>
                <w:szCs w:val="24"/>
              </w:rPr>
              <w:t>–</w:t>
            </w:r>
            <w:r w:rsidRPr="00DE3A2A">
              <w:rPr>
                <w:sz w:val="24"/>
                <w:szCs w:val="24"/>
              </w:rPr>
              <w:t xml:space="preserve"> </w:t>
            </w:r>
            <w:r w:rsidR="00B57256">
              <w:rPr>
                <w:sz w:val="24"/>
                <w:szCs w:val="24"/>
              </w:rPr>
              <w:t>1095,0</w:t>
            </w:r>
            <w:r w:rsidRPr="00DE3A2A">
              <w:rPr>
                <w:sz w:val="24"/>
                <w:szCs w:val="24"/>
              </w:rPr>
              <w:t xml:space="preserve"> </w:t>
            </w:r>
            <w:proofErr w:type="spellStart"/>
            <w:r w:rsidR="00C56729" w:rsidRPr="00C56729">
              <w:rPr>
                <w:sz w:val="24"/>
                <w:szCs w:val="24"/>
              </w:rPr>
              <w:t>тыс.руб</w:t>
            </w:r>
            <w:proofErr w:type="spellEnd"/>
            <w:r w:rsidR="00C56729" w:rsidRPr="00C56729">
              <w:rPr>
                <w:sz w:val="24"/>
                <w:szCs w:val="24"/>
              </w:rPr>
              <w:t>.</w:t>
            </w:r>
            <w:r w:rsidR="00C56729">
              <w:rPr>
                <w:sz w:val="24"/>
                <w:szCs w:val="24"/>
              </w:rPr>
              <w:t>,</w:t>
            </w:r>
          </w:p>
          <w:p w:rsidR="00C56729" w:rsidRDefault="00B11AD0" w:rsidP="00C56729">
            <w:pPr>
              <w:rPr>
                <w:sz w:val="24"/>
                <w:szCs w:val="24"/>
              </w:rPr>
            </w:pPr>
            <w:r w:rsidRPr="00DE3A2A">
              <w:rPr>
                <w:sz w:val="24"/>
                <w:szCs w:val="24"/>
              </w:rPr>
              <w:t>202</w:t>
            </w:r>
            <w:r w:rsidR="00001C8A">
              <w:rPr>
                <w:sz w:val="24"/>
                <w:szCs w:val="24"/>
              </w:rPr>
              <w:t>6</w:t>
            </w:r>
            <w:r w:rsidRPr="00DE3A2A">
              <w:rPr>
                <w:sz w:val="24"/>
                <w:szCs w:val="24"/>
              </w:rPr>
              <w:t>г.</w:t>
            </w:r>
            <w:r w:rsidR="00C56729">
              <w:rPr>
                <w:sz w:val="24"/>
                <w:szCs w:val="24"/>
              </w:rPr>
              <w:t xml:space="preserve">  </w:t>
            </w:r>
            <w:r w:rsidR="00B57256">
              <w:rPr>
                <w:sz w:val="24"/>
                <w:szCs w:val="24"/>
              </w:rPr>
              <w:t>–</w:t>
            </w:r>
            <w:r w:rsidR="00E258FF" w:rsidRPr="00DE3A2A">
              <w:rPr>
                <w:sz w:val="24"/>
                <w:szCs w:val="24"/>
              </w:rPr>
              <w:t xml:space="preserve"> </w:t>
            </w:r>
            <w:r w:rsidR="00B57256">
              <w:rPr>
                <w:sz w:val="24"/>
                <w:szCs w:val="24"/>
              </w:rPr>
              <w:t>1095,0</w:t>
            </w:r>
            <w:r w:rsidR="00B57256" w:rsidRPr="00DE3A2A">
              <w:rPr>
                <w:sz w:val="24"/>
                <w:szCs w:val="24"/>
              </w:rPr>
              <w:t xml:space="preserve"> </w:t>
            </w:r>
            <w:proofErr w:type="spellStart"/>
            <w:r w:rsidR="00C56729" w:rsidRPr="00C56729">
              <w:rPr>
                <w:sz w:val="24"/>
                <w:szCs w:val="24"/>
              </w:rPr>
              <w:t>тыс.руб</w:t>
            </w:r>
            <w:proofErr w:type="spellEnd"/>
            <w:r w:rsidR="00C56729" w:rsidRPr="00C56729">
              <w:rPr>
                <w:sz w:val="24"/>
                <w:szCs w:val="24"/>
              </w:rPr>
              <w:t>.</w:t>
            </w:r>
            <w:r w:rsidR="00C56729">
              <w:rPr>
                <w:sz w:val="24"/>
                <w:szCs w:val="24"/>
              </w:rPr>
              <w:t>,</w:t>
            </w:r>
          </w:p>
          <w:p w:rsidR="00B11AD0" w:rsidRPr="00DE3A2A" w:rsidRDefault="00B11AD0" w:rsidP="007F14AD">
            <w:pPr>
              <w:rPr>
                <w:sz w:val="24"/>
                <w:szCs w:val="24"/>
              </w:rPr>
            </w:pPr>
            <w:r w:rsidRPr="00DE3A2A">
              <w:rPr>
                <w:sz w:val="24"/>
                <w:szCs w:val="24"/>
              </w:rPr>
              <w:t>202</w:t>
            </w:r>
            <w:r w:rsidR="00001C8A">
              <w:rPr>
                <w:sz w:val="24"/>
                <w:szCs w:val="24"/>
              </w:rPr>
              <w:t>7</w:t>
            </w:r>
            <w:r w:rsidRPr="00DE3A2A">
              <w:rPr>
                <w:sz w:val="24"/>
                <w:szCs w:val="24"/>
              </w:rPr>
              <w:t xml:space="preserve">г. </w:t>
            </w:r>
            <w:r w:rsidR="00E258FF" w:rsidRPr="00DE3A2A">
              <w:rPr>
                <w:sz w:val="24"/>
                <w:szCs w:val="24"/>
              </w:rPr>
              <w:t xml:space="preserve"> </w:t>
            </w:r>
            <w:r w:rsidR="00B57256">
              <w:rPr>
                <w:sz w:val="24"/>
                <w:szCs w:val="24"/>
              </w:rPr>
              <w:t>–</w:t>
            </w:r>
            <w:r w:rsidRPr="00DE3A2A">
              <w:rPr>
                <w:sz w:val="24"/>
                <w:szCs w:val="24"/>
              </w:rPr>
              <w:t xml:space="preserve"> </w:t>
            </w:r>
            <w:r w:rsidR="00B57256">
              <w:rPr>
                <w:sz w:val="24"/>
                <w:szCs w:val="24"/>
              </w:rPr>
              <w:t>1095,0</w:t>
            </w:r>
            <w:r w:rsidR="00B57256" w:rsidRPr="00DE3A2A">
              <w:rPr>
                <w:sz w:val="24"/>
                <w:szCs w:val="24"/>
              </w:rPr>
              <w:t xml:space="preserve"> </w:t>
            </w:r>
            <w:proofErr w:type="spellStart"/>
            <w:r w:rsidR="00C56729" w:rsidRPr="00C56729">
              <w:rPr>
                <w:sz w:val="24"/>
                <w:szCs w:val="24"/>
              </w:rPr>
              <w:t>тыс.руб</w:t>
            </w:r>
            <w:proofErr w:type="spellEnd"/>
            <w:r w:rsidR="00C56729" w:rsidRPr="00C56729">
              <w:rPr>
                <w:sz w:val="24"/>
                <w:szCs w:val="24"/>
              </w:rPr>
              <w:t>.</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snapToGrid w:val="0"/>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r w:rsidRPr="00DE3A2A">
              <w:t>Ожидаемые результаты реализации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485AD9" w:rsidRPr="00DE3A2A" w:rsidRDefault="00485AD9" w:rsidP="00485AD9">
            <w:pPr>
              <w:jc w:val="both"/>
              <w:rPr>
                <w:sz w:val="24"/>
                <w:szCs w:val="24"/>
                <w:lang w:eastAsia="en-US"/>
              </w:rPr>
            </w:pPr>
            <w:r w:rsidRPr="00DE3A2A">
              <w:rPr>
                <w:sz w:val="24"/>
                <w:szCs w:val="24"/>
                <w:lang w:eastAsia="en-US"/>
              </w:rPr>
              <w:t>В период реализации программы предполагается достичь следующих результатов:</w:t>
            </w:r>
          </w:p>
          <w:p w:rsidR="00485AD9" w:rsidRPr="00DE3A2A" w:rsidRDefault="00485AD9" w:rsidP="00485AD9">
            <w:pPr>
              <w:jc w:val="both"/>
              <w:rPr>
                <w:sz w:val="24"/>
                <w:szCs w:val="24"/>
                <w:lang w:eastAsia="en-US"/>
              </w:rPr>
            </w:pPr>
            <w:r w:rsidRPr="00DE3A2A">
              <w:rPr>
                <w:sz w:val="24"/>
                <w:szCs w:val="24"/>
              </w:rPr>
              <w:t>-</w:t>
            </w:r>
            <w:r w:rsidRPr="00DE3A2A">
              <w:rPr>
                <w:sz w:val="24"/>
                <w:szCs w:val="24"/>
                <w:lang w:eastAsia="en-US"/>
              </w:rPr>
              <w:t xml:space="preserve"> повышение уровня социального, культурного, духовного и физического воспитания и развития молодежи;</w:t>
            </w:r>
          </w:p>
          <w:p w:rsidR="00485AD9" w:rsidRPr="00DE3A2A" w:rsidRDefault="00485AD9" w:rsidP="00485AD9">
            <w:pPr>
              <w:jc w:val="both"/>
              <w:rPr>
                <w:sz w:val="24"/>
                <w:szCs w:val="24"/>
                <w:lang w:eastAsia="en-US"/>
              </w:rPr>
            </w:pPr>
            <w:r w:rsidRPr="00DE3A2A">
              <w:rPr>
                <w:sz w:val="24"/>
                <w:szCs w:val="24"/>
                <w:lang w:eastAsia="en-US"/>
              </w:rPr>
              <w:t>- развитие творческого, интеллектуального потенциала молодых жителей;</w:t>
            </w:r>
          </w:p>
          <w:p w:rsidR="00576102" w:rsidRPr="00DE3A2A" w:rsidRDefault="00576102" w:rsidP="00485AD9">
            <w:pPr>
              <w:jc w:val="both"/>
              <w:rPr>
                <w:sz w:val="24"/>
                <w:szCs w:val="24"/>
                <w:lang w:eastAsia="en-US"/>
              </w:rPr>
            </w:pPr>
            <w:r w:rsidRPr="00DE3A2A">
              <w:rPr>
                <w:sz w:val="24"/>
                <w:szCs w:val="24"/>
                <w:lang w:eastAsia="en-US"/>
              </w:rPr>
              <w:t>- увеличение количества молодежи, участвующей в добровольческой (волонтерской) деятельности;</w:t>
            </w:r>
          </w:p>
          <w:p w:rsidR="00485AD9" w:rsidRPr="00DE3A2A" w:rsidRDefault="00485AD9" w:rsidP="00485AD9">
            <w:pPr>
              <w:jc w:val="both"/>
              <w:rPr>
                <w:sz w:val="24"/>
                <w:szCs w:val="24"/>
                <w:lang w:eastAsia="en-US"/>
              </w:rPr>
            </w:pPr>
            <w:r w:rsidRPr="00DE3A2A">
              <w:rPr>
                <w:sz w:val="24"/>
                <w:szCs w:val="24"/>
                <w:lang w:eastAsia="en-US"/>
              </w:rPr>
              <w:t>-</w:t>
            </w:r>
            <w:r w:rsidRPr="00DE3A2A">
              <w:rPr>
                <w:sz w:val="24"/>
                <w:szCs w:val="24"/>
              </w:rPr>
              <w:t xml:space="preserve"> снижение динамики распространения асоциальных явлений, правонарушений в молодежной среде</w:t>
            </w:r>
            <w:r w:rsidRPr="00DE3A2A">
              <w:rPr>
                <w:sz w:val="24"/>
                <w:szCs w:val="24"/>
                <w:lang w:eastAsia="en-US"/>
              </w:rPr>
              <w:t>.</w:t>
            </w:r>
          </w:p>
          <w:p w:rsidR="00485AD9" w:rsidRPr="00DE3A2A" w:rsidRDefault="00485AD9" w:rsidP="00485AD9">
            <w:pPr>
              <w:jc w:val="both"/>
              <w:rPr>
                <w:sz w:val="24"/>
                <w:szCs w:val="24"/>
                <w:lang w:eastAsia="en-US"/>
              </w:rPr>
            </w:pPr>
            <w:r w:rsidRPr="00DE3A2A">
              <w:rPr>
                <w:sz w:val="24"/>
                <w:szCs w:val="24"/>
                <w:lang w:eastAsia="en-US"/>
              </w:rPr>
              <w:t>- увеличение количества участников мероприятий по гражданско-патриотическому воспитанию детей, подростков и молодежи;</w:t>
            </w:r>
          </w:p>
          <w:p w:rsidR="00485AD9" w:rsidRPr="00DE3A2A" w:rsidRDefault="00485AD9" w:rsidP="00485AD9">
            <w:pPr>
              <w:jc w:val="both"/>
              <w:rPr>
                <w:sz w:val="24"/>
                <w:szCs w:val="24"/>
                <w:lang w:eastAsia="en-US"/>
              </w:rPr>
            </w:pPr>
            <w:r w:rsidRPr="00DE3A2A">
              <w:rPr>
                <w:sz w:val="24"/>
                <w:szCs w:val="24"/>
                <w:lang w:eastAsia="en-US"/>
              </w:rPr>
              <w:t xml:space="preserve">- </w:t>
            </w:r>
            <w:r w:rsidR="00576102" w:rsidRPr="00DE3A2A">
              <w:rPr>
                <w:sz w:val="24"/>
                <w:szCs w:val="24"/>
                <w:lang w:eastAsia="en-US"/>
              </w:rPr>
              <w:t>увеличение</w:t>
            </w:r>
            <w:r w:rsidRPr="00DE3A2A">
              <w:rPr>
                <w:sz w:val="24"/>
                <w:szCs w:val="24"/>
                <w:lang w:eastAsia="en-US"/>
              </w:rPr>
              <w:t xml:space="preserve"> мероприятий по  профилактике правонарушений и асоциального поведения в подростковой среде</w:t>
            </w:r>
          </w:p>
          <w:p w:rsidR="00CD4DCA" w:rsidRPr="00DE3A2A" w:rsidRDefault="00CD4DCA" w:rsidP="00CD4DCA">
            <w:pPr>
              <w:jc w:val="both"/>
              <w:rPr>
                <w:color w:val="000000"/>
                <w:sz w:val="24"/>
                <w:szCs w:val="24"/>
              </w:rPr>
            </w:pPr>
            <w:r w:rsidRPr="00DE3A2A">
              <w:rPr>
                <w:color w:val="000000"/>
                <w:sz w:val="24"/>
                <w:szCs w:val="24"/>
              </w:rPr>
              <w:t>формирование у населения негативного отношения к наркотическим веществам, табакокурения и алкоголизму;</w:t>
            </w:r>
          </w:p>
          <w:p w:rsidR="00485AD9" w:rsidRPr="00DE3A2A" w:rsidRDefault="00485AD9" w:rsidP="00485AD9">
            <w:pPr>
              <w:jc w:val="both"/>
              <w:rPr>
                <w:color w:val="000000"/>
                <w:sz w:val="24"/>
                <w:szCs w:val="24"/>
              </w:rPr>
            </w:pPr>
            <w:r w:rsidRPr="00DE3A2A">
              <w:rPr>
                <w:color w:val="000000"/>
                <w:sz w:val="24"/>
                <w:szCs w:val="24"/>
              </w:rPr>
              <w:t>- повышение антинаркотической ориентации общества, способствующей моральному и физическому оздоровлению населения</w:t>
            </w:r>
          </w:p>
          <w:p w:rsidR="00922B08" w:rsidRPr="00AA4F44" w:rsidRDefault="00485AD9" w:rsidP="00922B08">
            <w:pPr>
              <w:rPr>
                <w:color w:val="000000"/>
                <w:sz w:val="24"/>
                <w:szCs w:val="24"/>
              </w:rPr>
            </w:pPr>
            <w:r w:rsidRPr="00DE3A2A">
              <w:rPr>
                <w:color w:val="000000"/>
                <w:sz w:val="24"/>
                <w:szCs w:val="24"/>
              </w:rPr>
              <w:t>-усиление роли органов местного самоуправления в проведении работ по проф</w:t>
            </w:r>
            <w:r w:rsidR="00AA4F44">
              <w:rPr>
                <w:color w:val="000000"/>
                <w:sz w:val="24"/>
                <w:szCs w:val="24"/>
              </w:rPr>
              <w:t>илактике наркомании в поселении</w:t>
            </w:r>
          </w:p>
        </w:tc>
      </w:tr>
    </w:tbl>
    <w:p w:rsidR="00B11AD0" w:rsidRPr="00DE3A2A" w:rsidRDefault="00B11AD0" w:rsidP="00B11AD0">
      <w:pPr>
        <w:rPr>
          <w:b/>
          <w:sz w:val="24"/>
          <w:szCs w:val="24"/>
        </w:rPr>
      </w:pPr>
    </w:p>
    <w:p w:rsidR="00B11AD0" w:rsidRDefault="00B11AD0"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B57256" w:rsidRDefault="00B57256" w:rsidP="00B11AD0">
      <w:pPr>
        <w:jc w:val="center"/>
        <w:rPr>
          <w:b/>
          <w:sz w:val="24"/>
          <w:szCs w:val="24"/>
        </w:rPr>
      </w:pPr>
    </w:p>
    <w:p w:rsidR="0054606F" w:rsidRPr="00DE3A2A" w:rsidRDefault="0054606F" w:rsidP="00B11AD0">
      <w:pPr>
        <w:jc w:val="center"/>
        <w:rPr>
          <w:b/>
          <w:sz w:val="24"/>
          <w:szCs w:val="24"/>
        </w:rPr>
      </w:pPr>
    </w:p>
    <w:p w:rsidR="00C26DFE" w:rsidRPr="00DE3A2A" w:rsidRDefault="00C26DFE" w:rsidP="00F502B0">
      <w:pPr>
        <w:suppressAutoHyphens w:val="0"/>
        <w:spacing w:line="276" w:lineRule="auto"/>
        <w:jc w:val="center"/>
        <w:textAlignment w:val="baseline"/>
        <w:rPr>
          <w:b/>
          <w:kern w:val="0"/>
          <w:sz w:val="24"/>
          <w:szCs w:val="24"/>
          <w:lang w:eastAsia="ru-RU" w:bidi="ar-SA"/>
        </w:rPr>
      </w:pPr>
    </w:p>
    <w:p w:rsidR="004027E5" w:rsidRPr="006D37B0" w:rsidRDefault="004027E5" w:rsidP="004027E5">
      <w:pPr>
        <w:jc w:val="center"/>
        <w:rPr>
          <w:b/>
          <w:sz w:val="24"/>
          <w:szCs w:val="24"/>
        </w:rPr>
      </w:pPr>
    </w:p>
    <w:p w:rsidR="004027E5" w:rsidRPr="00887A8B" w:rsidRDefault="004027E5" w:rsidP="004027E5">
      <w:pPr>
        <w:pStyle w:val="ConsPlusNormal"/>
        <w:widowControl/>
        <w:numPr>
          <w:ilvl w:val="0"/>
          <w:numId w:val="6"/>
        </w:numPr>
        <w:spacing w:line="240" w:lineRule="auto"/>
        <w:jc w:val="center"/>
        <w:rPr>
          <w:rFonts w:ascii="Times New Roman" w:hAnsi="Times New Roman" w:cs="Times New Roman"/>
          <w:b/>
          <w:sz w:val="24"/>
          <w:szCs w:val="24"/>
        </w:rPr>
      </w:pPr>
      <w:r w:rsidRPr="00887A8B">
        <w:rPr>
          <w:rFonts w:ascii="Times New Roman" w:hAnsi="Times New Roman" w:cs="Times New Roman"/>
          <w:b/>
          <w:sz w:val="24"/>
          <w:szCs w:val="24"/>
        </w:rPr>
        <w:t xml:space="preserve">Характеристика текущего состояния </w:t>
      </w:r>
    </w:p>
    <w:p w:rsidR="004027E5" w:rsidRPr="00887A8B" w:rsidRDefault="004027E5" w:rsidP="00922B08">
      <w:pPr>
        <w:ind w:firstLine="708"/>
        <w:jc w:val="both"/>
        <w:rPr>
          <w:sz w:val="24"/>
          <w:szCs w:val="24"/>
        </w:rPr>
      </w:pPr>
    </w:p>
    <w:p w:rsidR="00236FC4" w:rsidRPr="00887A8B" w:rsidRDefault="00236FC4" w:rsidP="00BD429B">
      <w:pPr>
        <w:spacing w:line="276" w:lineRule="auto"/>
        <w:ind w:firstLine="708"/>
        <w:jc w:val="both"/>
        <w:rPr>
          <w:sz w:val="24"/>
          <w:szCs w:val="24"/>
        </w:rPr>
      </w:pPr>
      <w:r w:rsidRPr="00887A8B">
        <w:rPr>
          <w:sz w:val="24"/>
          <w:szCs w:val="24"/>
        </w:rPr>
        <w:t xml:space="preserve">Молодежь - социально-демографическая группа, имеющая социальные и психологические черты, обусловленные возрастными особенностями молодых людей, процессом становления их духовного мира, спецификой положения в социальной структуре общества. Поэтому так важно проводить работу с данной возрастной категорией. Молодежь - самая быстро развивающаяся часть нашего общества. Ее потребности во многом определяют потребности общества нашей страны, от выбора молодежи зависит политическое и экономическое развитие нашего государства. Молодое поколение составляет основу трудового и интеллектуального потенциала страны, области, района, муниципального образования. Именно поэтому особенно важным становится развитие молодежи. Программа «Развитие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2025-2027 годы» направлена на реализацию государственной молодежной политики. Совершенствование системы управления и реализации молодежной политики, направленной на создание условий и возможностей для успешной социализации, и эффективной самореализации молодежи на территории поселения </w:t>
      </w:r>
      <w:r w:rsidR="005F67FC" w:rsidRPr="00887A8B">
        <w:rPr>
          <w:sz w:val="24"/>
          <w:szCs w:val="24"/>
        </w:rPr>
        <w:t>на сегодняшний день является актуальной задачей.</w:t>
      </w:r>
    </w:p>
    <w:p w:rsidR="00CE2859" w:rsidRPr="00887A8B" w:rsidRDefault="00887A8B" w:rsidP="00BD429B">
      <w:pPr>
        <w:spacing w:line="276" w:lineRule="auto"/>
        <w:ind w:firstLine="708"/>
        <w:jc w:val="both"/>
        <w:rPr>
          <w:sz w:val="24"/>
          <w:szCs w:val="24"/>
        </w:rPr>
      </w:pPr>
      <w:r>
        <w:rPr>
          <w:sz w:val="24"/>
          <w:szCs w:val="24"/>
        </w:rPr>
        <w:t xml:space="preserve">На территории МО </w:t>
      </w:r>
      <w:r w:rsidR="00CE2859" w:rsidRPr="00887A8B">
        <w:rPr>
          <w:sz w:val="24"/>
          <w:szCs w:val="24"/>
        </w:rPr>
        <w:t>Кузьмоловского городского поселе</w:t>
      </w:r>
      <w:r>
        <w:rPr>
          <w:sz w:val="24"/>
          <w:szCs w:val="24"/>
        </w:rPr>
        <w:t>ния</w:t>
      </w:r>
      <w:r w:rsidR="00CE2859" w:rsidRPr="00887A8B">
        <w:rPr>
          <w:sz w:val="24"/>
          <w:szCs w:val="24"/>
        </w:rPr>
        <w:t xml:space="preserve"> осуществляется комплекс мероприятий по реализации муниципальной молодежной политики, имеющие определенные результаты:</w:t>
      </w:r>
    </w:p>
    <w:p w:rsidR="00CE2859" w:rsidRPr="00887A8B" w:rsidRDefault="00CE2859" w:rsidP="00BD429B">
      <w:pPr>
        <w:spacing w:line="276" w:lineRule="auto"/>
        <w:ind w:firstLine="708"/>
        <w:jc w:val="both"/>
        <w:rPr>
          <w:sz w:val="24"/>
          <w:szCs w:val="24"/>
        </w:rPr>
      </w:pPr>
      <w:r w:rsidRPr="00887A8B">
        <w:rPr>
          <w:sz w:val="24"/>
          <w:szCs w:val="24"/>
        </w:rPr>
        <w:t>- сформированы условия для гражданского становления, патриотического, духовно-нравственного воспитания молодежи;</w:t>
      </w:r>
    </w:p>
    <w:p w:rsidR="00CE2859" w:rsidRPr="00887A8B" w:rsidRDefault="00CE2859" w:rsidP="00BD429B">
      <w:pPr>
        <w:spacing w:line="276" w:lineRule="auto"/>
        <w:ind w:firstLine="708"/>
        <w:jc w:val="both"/>
        <w:rPr>
          <w:sz w:val="24"/>
          <w:szCs w:val="24"/>
        </w:rPr>
      </w:pPr>
      <w:r w:rsidRPr="00887A8B">
        <w:rPr>
          <w:sz w:val="24"/>
          <w:szCs w:val="24"/>
        </w:rPr>
        <w:t>- внедрены инновационные технологии профилактики асоциального поведения в молодежной среде путем установк</w:t>
      </w:r>
      <w:r w:rsidR="008F017D" w:rsidRPr="00887A8B">
        <w:rPr>
          <w:sz w:val="24"/>
          <w:szCs w:val="24"/>
        </w:rPr>
        <w:t>и</w:t>
      </w:r>
      <w:r w:rsidRPr="00887A8B">
        <w:rPr>
          <w:sz w:val="24"/>
          <w:szCs w:val="24"/>
        </w:rPr>
        <w:t xml:space="preserve"> спортивных площадок по месту жительства</w:t>
      </w:r>
    </w:p>
    <w:p w:rsidR="00535793" w:rsidRPr="00887A8B" w:rsidRDefault="00CE2859" w:rsidP="00BD429B">
      <w:pPr>
        <w:spacing w:line="276" w:lineRule="auto"/>
        <w:ind w:firstLine="708"/>
        <w:jc w:val="both"/>
        <w:rPr>
          <w:sz w:val="24"/>
          <w:szCs w:val="24"/>
        </w:rPr>
      </w:pPr>
      <w:r w:rsidRPr="00887A8B">
        <w:rPr>
          <w:sz w:val="24"/>
          <w:szCs w:val="24"/>
        </w:rPr>
        <w:t xml:space="preserve">(спортивная площадка с тренажерами по улице Победы, во дворе дома №3, спортивная площадка рядом с домом по Школьной 9, спортивная площадка у дома №5 по улице Заозерная, спортивный комплекс у домов №№ 16,20,22 по улице Школьная, скейт-парк на улице Строителей, уличные тренажеры у дома 28 по улице Юбилейная, футбольное, волейбольное поля у дома 11 по ул. Заозерная). </w:t>
      </w:r>
    </w:p>
    <w:p w:rsidR="00CE2859" w:rsidRPr="00887A8B" w:rsidRDefault="00535793" w:rsidP="00BD429B">
      <w:pPr>
        <w:spacing w:line="276" w:lineRule="auto"/>
        <w:ind w:firstLine="708"/>
        <w:jc w:val="both"/>
        <w:rPr>
          <w:sz w:val="24"/>
          <w:szCs w:val="24"/>
        </w:rPr>
      </w:pPr>
      <w:r w:rsidRPr="00887A8B">
        <w:rPr>
          <w:sz w:val="24"/>
          <w:szCs w:val="24"/>
        </w:rPr>
        <w:t>-с</w:t>
      </w:r>
      <w:r w:rsidR="00CE2859" w:rsidRPr="00887A8B">
        <w:rPr>
          <w:sz w:val="24"/>
          <w:szCs w:val="24"/>
        </w:rPr>
        <w:t>озданы условия для обеспечения продуктивной занятости молодежи через проведение профориентационных мероприятий посещение предприятий Кузьмоловского поселения.</w:t>
      </w:r>
    </w:p>
    <w:p w:rsidR="00CE2859" w:rsidRPr="00887A8B" w:rsidRDefault="00CE2859" w:rsidP="00BD429B">
      <w:pPr>
        <w:spacing w:line="276" w:lineRule="auto"/>
        <w:ind w:firstLine="708"/>
        <w:jc w:val="both"/>
        <w:rPr>
          <w:sz w:val="24"/>
          <w:szCs w:val="24"/>
        </w:rPr>
      </w:pPr>
      <w:r w:rsidRPr="00887A8B">
        <w:rPr>
          <w:sz w:val="24"/>
          <w:szCs w:val="24"/>
        </w:rPr>
        <w:t>- сложилась система формирования культуры здорового образа жизни, охраны здоровья молодых граждан;</w:t>
      </w:r>
    </w:p>
    <w:p w:rsidR="00CE2859" w:rsidRPr="00887A8B" w:rsidRDefault="00CE2859" w:rsidP="00BD429B">
      <w:pPr>
        <w:spacing w:line="276" w:lineRule="auto"/>
        <w:ind w:firstLine="708"/>
        <w:jc w:val="both"/>
        <w:rPr>
          <w:sz w:val="24"/>
          <w:szCs w:val="24"/>
        </w:rPr>
      </w:pPr>
      <w:r w:rsidRPr="00887A8B">
        <w:rPr>
          <w:sz w:val="24"/>
          <w:szCs w:val="24"/>
        </w:rPr>
        <w:t xml:space="preserve">   В Кузьмоловском городском поселении накоплен позитивный опыт патриотического воспитания молодежи. В этой работе активно принимают участие образовательное учреждения, учреждение дополнительного образования детей, культуры, спорта, ветеранская и молодежная организации, средства массовой информации, органы исполнительной власти.</w:t>
      </w:r>
    </w:p>
    <w:p w:rsidR="00CE2859" w:rsidRPr="00887A8B" w:rsidRDefault="00CE2859" w:rsidP="00BD429B">
      <w:pPr>
        <w:spacing w:line="276" w:lineRule="auto"/>
        <w:ind w:firstLine="708"/>
        <w:jc w:val="both"/>
        <w:rPr>
          <w:sz w:val="24"/>
          <w:szCs w:val="24"/>
        </w:rPr>
      </w:pPr>
      <w:r w:rsidRPr="00887A8B">
        <w:rPr>
          <w:sz w:val="24"/>
          <w:szCs w:val="24"/>
        </w:rPr>
        <w:t>Проводятся патриотические уроки и линейки в школах, организовываются встречи ветеранов ВОВ и ветеранов боевых действий с школьниками и молодежью. Молодежь активно принимает участие в патриотических митингах, шествиях, возложении венков, поздравлении ветеранов.</w:t>
      </w:r>
    </w:p>
    <w:p w:rsidR="00CE2859" w:rsidRPr="00887A8B" w:rsidRDefault="00CE2859" w:rsidP="00BD429B">
      <w:pPr>
        <w:spacing w:line="276" w:lineRule="auto"/>
        <w:ind w:firstLine="708"/>
        <w:jc w:val="both"/>
        <w:rPr>
          <w:sz w:val="24"/>
          <w:szCs w:val="24"/>
        </w:rPr>
      </w:pPr>
      <w:r w:rsidRPr="00887A8B">
        <w:rPr>
          <w:sz w:val="24"/>
          <w:szCs w:val="24"/>
        </w:rPr>
        <w:t xml:space="preserve">  </w:t>
      </w:r>
      <w:r w:rsidR="00535793" w:rsidRPr="00887A8B">
        <w:rPr>
          <w:sz w:val="24"/>
          <w:szCs w:val="24"/>
        </w:rPr>
        <w:t>Для молодежи в рамках профилактической работы проводятся:</w:t>
      </w:r>
      <w:r w:rsidR="00535793" w:rsidRPr="00887A8B">
        <w:rPr>
          <w:color w:val="000000"/>
          <w:sz w:val="24"/>
          <w:szCs w:val="24"/>
        </w:rPr>
        <w:t xml:space="preserve"> интерактивные семинары с применением наглядных химических элементов «Дети против наркотиков»; профилактика правонарушений; познавательные лекции по профилактике терроризма и экстремизма с элементами интерактивной игры; интерактивные занятия «Человек и закон» направленные на профилактику правонарушений</w:t>
      </w:r>
    </w:p>
    <w:p w:rsidR="00922B08" w:rsidRPr="00887A8B" w:rsidRDefault="005F67FC" w:rsidP="00BD429B">
      <w:pPr>
        <w:spacing w:line="276" w:lineRule="auto"/>
        <w:ind w:firstLine="708"/>
        <w:jc w:val="both"/>
        <w:rPr>
          <w:sz w:val="24"/>
          <w:szCs w:val="24"/>
        </w:rPr>
      </w:pPr>
      <w:r w:rsidRPr="00887A8B">
        <w:rPr>
          <w:sz w:val="24"/>
          <w:szCs w:val="24"/>
        </w:rPr>
        <w:t xml:space="preserve"> </w:t>
      </w:r>
      <w:r w:rsidR="00922B08" w:rsidRPr="00887A8B">
        <w:rPr>
          <w:sz w:val="24"/>
          <w:szCs w:val="24"/>
        </w:rPr>
        <w:t xml:space="preserve">    На территории поселения активно работает волонтерское движение.  На 202</w:t>
      </w:r>
      <w:r w:rsidR="00423CB2" w:rsidRPr="00887A8B">
        <w:rPr>
          <w:sz w:val="24"/>
          <w:szCs w:val="24"/>
        </w:rPr>
        <w:t>4</w:t>
      </w:r>
      <w:r w:rsidR="00922B08" w:rsidRPr="00887A8B">
        <w:rPr>
          <w:sz w:val="24"/>
          <w:szCs w:val="24"/>
        </w:rPr>
        <w:t xml:space="preserve"> </w:t>
      </w:r>
      <w:r w:rsidR="00EE6A72" w:rsidRPr="00887A8B">
        <w:rPr>
          <w:sz w:val="24"/>
          <w:szCs w:val="24"/>
        </w:rPr>
        <w:t xml:space="preserve">год </w:t>
      </w:r>
      <w:r w:rsidR="00DD1DC8" w:rsidRPr="00887A8B">
        <w:rPr>
          <w:sz w:val="24"/>
          <w:szCs w:val="24"/>
        </w:rPr>
        <w:t xml:space="preserve">на сайте «Добро» зарегистрировано более </w:t>
      </w:r>
      <w:r w:rsidR="00D52E70" w:rsidRPr="00887A8B">
        <w:rPr>
          <w:sz w:val="24"/>
          <w:szCs w:val="24"/>
        </w:rPr>
        <w:t>80</w:t>
      </w:r>
      <w:r w:rsidR="00DD1DC8" w:rsidRPr="00887A8B">
        <w:rPr>
          <w:sz w:val="24"/>
          <w:szCs w:val="24"/>
        </w:rPr>
        <w:t xml:space="preserve"> </w:t>
      </w:r>
      <w:r w:rsidR="00EE6A72" w:rsidRPr="00887A8B">
        <w:rPr>
          <w:sz w:val="24"/>
          <w:szCs w:val="24"/>
        </w:rPr>
        <w:t xml:space="preserve">волонтеров, жителей поселения. </w:t>
      </w:r>
      <w:r w:rsidR="00922B08" w:rsidRPr="00887A8B">
        <w:rPr>
          <w:sz w:val="24"/>
          <w:szCs w:val="24"/>
        </w:rPr>
        <w:t>Разработан план мероприятий по проведению акций, оказанию помощи ветеранам, пожилым людям и маленьким детям. Так, добровольцы взяли шефство над коррекционной гр</w:t>
      </w:r>
      <w:r w:rsidR="00EE6A72" w:rsidRPr="00887A8B">
        <w:rPr>
          <w:sz w:val="24"/>
          <w:szCs w:val="24"/>
        </w:rPr>
        <w:t xml:space="preserve">уппой детского сада </w:t>
      </w:r>
      <w:r w:rsidR="00922B08" w:rsidRPr="00887A8B">
        <w:rPr>
          <w:sz w:val="24"/>
          <w:szCs w:val="24"/>
        </w:rPr>
        <w:t>и проводят для малышей мастер- классы, интерактивные уроки. Ко Дню матери они совместно подготовили открытку - поздравление маме, в День народного единства познакомили ребят с культурой, народными обычаями и традициями малых народов России. Для одиноких</w:t>
      </w:r>
      <w:r w:rsidR="00887A8B">
        <w:rPr>
          <w:sz w:val="24"/>
          <w:szCs w:val="24"/>
        </w:rPr>
        <w:t>,</w:t>
      </w:r>
      <w:r w:rsidR="00922B08" w:rsidRPr="00887A8B">
        <w:rPr>
          <w:sz w:val="24"/>
          <w:szCs w:val="24"/>
        </w:rPr>
        <w:t xml:space="preserve"> пожилых людей</w:t>
      </w:r>
      <w:r w:rsidR="00887A8B">
        <w:rPr>
          <w:sz w:val="24"/>
          <w:szCs w:val="24"/>
        </w:rPr>
        <w:t xml:space="preserve">, </w:t>
      </w:r>
      <w:r w:rsidR="00922B08" w:rsidRPr="00887A8B">
        <w:rPr>
          <w:sz w:val="24"/>
          <w:szCs w:val="24"/>
        </w:rPr>
        <w:t>находящихся в центре социального обслуживания</w:t>
      </w:r>
      <w:r w:rsidR="00887A8B">
        <w:rPr>
          <w:sz w:val="24"/>
          <w:szCs w:val="24"/>
        </w:rPr>
        <w:t>,</w:t>
      </w:r>
      <w:r w:rsidR="00922B08" w:rsidRPr="00887A8B">
        <w:rPr>
          <w:sz w:val="24"/>
          <w:szCs w:val="24"/>
        </w:rPr>
        <w:t xml:space="preserve"> были проведены акции «Они в теме», «От сердца к сердцу» и многие другие. Волонтерами были организованы </w:t>
      </w:r>
      <w:r w:rsidR="00D52E70" w:rsidRPr="00887A8B">
        <w:rPr>
          <w:sz w:val="24"/>
          <w:szCs w:val="24"/>
        </w:rPr>
        <w:t xml:space="preserve">патриотические </w:t>
      </w:r>
      <w:r w:rsidR="00922B08" w:rsidRPr="00887A8B">
        <w:rPr>
          <w:sz w:val="24"/>
          <w:szCs w:val="24"/>
        </w:rPr>
        <w:t xml:space="preserve">акции «Свеча памяти», «Георгиевская </w:t>
      </w:r>
      <w:r w:rsidR="00EE6A72" w:rsidRPr="00887A8B">
        <w:rPr>
          <w:sz w:val="24"/>
          <w:szCs w:val="24"/>
        </w:rPr>
        <w:t>ленточка», «Поздравь ветерана»</w:t>
      </w:r>
      <w:r w:rsidR="00922B08" w:rsidRPr="00887A8B">
        <w:rPr>
          <w:sz w:val="24"/>
          <w:szCs w:val="24"/>
        </w:rPr>
        <w:t>.</w:t>
      </w:r>
    </w:p>
    <w:p w:rsidR="008F017D" w:rsidRPr="00887A8B" w:rsidRDefault="00922B08" w:rsidP="00BD429B">
      <w:pPr>
        <w:spacing w:line="276" w:lineRule="auto"/>
        <w:ind w:firstLine="708"/>
        <w:jc w:val="both"/>
        <w:rPr>
          <w:sz w:val="24"/>
          <w:szCs w:val="24"/>
        </w:rPr>
      </w:pPr>
      <w:r w:rsidRPr="00887A8B">
        <w:rPr>
          <w:sz w:val="24"/>
          <w:szCs w:val="24"/>
        </w:rPr>
        <w:t xml:space="preserve">    В летний период для детей и подростков на базе МКУ «Кузьмоловский Дом Культуры» проводятся мероприятия «</w:t>
      </w:r>
      <w:r w:rsidR="00030424" w:rsidRPr="00887A8B">
        <w:rPr>
          <w:sz w:val="24"/>
          <w:szCs w:val="24"/>
        </w:rPr>
        <w:t>Занимательные каникулы</w:t>
      </w:r>
      <w:r w:rsidRPr="00887A8B">
        <w:rPr>
          <w:sz w:val="24"/>
          <w:szCs w:val="24"/>
        </w:rPr>
        <w:t>», где дети могут развить свои творческие способности, познать азы декоративно-прикладного творчества, поучаствовать в квестах и других интерактивных играх.</w:t>
      </w:r>
    </w:p>
    <w:p w:rsidR="008F017D" w:rsidRPr="00887A8B" w:rsidRDefault="008F017D" w:rsidP="00BD429B">
      <w:pPr>
        <w:spacing w:line="276" w:lineRule="auto"/>
        <w:ind w:firstLine="708"/>
        <w:jc w:val="both"/>
        <w:rPr>
          <w:sz w:val="24"/>
          <w:szCs w:val="24"/>
        </w:rPr>
      </w:pPr>
      <w:r w:rsidRPr="00887A8B">
        <w:rPr>
          <w:sz w:val="24"/>
          <w:szCs w:val="24"/>
        </w:rPr>
        <w:t>Ежегодно организовано поздравление первоклассников с Днем знаний.</w:t>
      </w:r>
    </w:p>
    <w:p w:rsidR="00922B08" w:rsidRPr="00887A8B" w:rsidRDefault="00922B08" w:rsidP="00BD429B">
      <w:pPr>
        <w:spacing w:line="276" w:lineRule="auto"/>
        <w:jc w:val="both"/>
        <w:rPr>
          <w:sz w:val="24"/>
          <w:szCs w:val="24"/>
        </w:rPr>
      </w:pPr>
      <w:r w:rsidRPr="00887A8B">
        <w:rPr>
          <w:sz w:val="24"/>
          <w:szCs w:val="24"/>
        </w:rPr>
        <w:t xml:space="preserve">               В поселении успешно проходит выявление, продвижение и поддержка активности молодежи и ее достижений в различных сферах деятельности. В МКУ «Кузьмоловский Дом К</w:t>
      </w:r>
      <w:r w:rsidR="00CD4DCA" w:rsidRPr="00887A8B">
        <w:rPr>
          <w:sz w:val="24"/>
          <w:szCs w:val="24"/>
        </w:rPr>
        <w:t>ультуры» для молодежи работают клубные формирования. Молодежные коллективы</w:t>
      </w:r>
      <w:r w:rsidRPr="00887A8B">
        <w:rPr>
          <w:sz w:val="24"/>
          <w:szCs w:val="24"/>
        </w:rPr>
        <w:t xml:space="preserve"> успешно выступают как на праздничных мероприятиях поселения, так и на районных мероприятиях, занимая призовые</w:t>
      </w:r>
      <w:r w:rsidR="00887A8B">
        <w:rPr>
          <w:sz w:val="24"/>
          <w:szCs w:val="24"/>
        </w:rPr>
        <w:t xml:space="preserve"> места - театр студия танца «Фуэ</w:t>
      </w:r>
      <w:r w:rsidRPr="00887A8B">
        <w:rPr>
          <w:sz w:val="24"/>
          <w:szCs w:val="24"/>
        </w:rPr>
        <w:t>те», Брейк-Данс студия и другие.</w:t>
      </w:r>
    </w:p>
    <w:p w:rsidR="0038050B" w:rsidRPr="00887A8B" w:rsidRDefault="00CD4DCA" w:rsidP="00BD429B">
      <w:pPr>
        <w:spacing w:line="276" w:lineRule="auto"/>
        <w:jc w:val="both"/>
        <w:rPr>
          <w:color w:val="000000"/>
          <w:sz w:val="24"/>
          <w:szCs w:val="24"/>
        </w:rPr>
      </w:pPr>
      <w:r w:rsidRPr="00887A8B">
        <w:rPr>
          <w:color w:val="000000"/>
          <w:sz w:val="24"/>
          <w:szCs w:val="24"/>
        </w:rPr>
        <w:t xml:space="preserve">     Проводятся масс</w:t>
      </w:r>
      <w:r w:rsidR="00DA7A3A" w:rsidRPr="00887A8B">
        <w:rPr>
          <w:color w:val="000000"/>
          <w:sz w:val="24"/>
          <w:szCs w:val="24"/>
        </w:rPr>
        <w:t xml:space="preserve">овые мероприятия для молодежи в которых </w:t>
      </w:r>
      <w:r w:rsidR="0038050B" w:rsidRPr="00887A8B">
        <w:rPr>
          <w:color w:val="000000"/>
          <w:sz w:val="24"/>
          <w:szCs w:val="24"/>
        </w:rPr>
        <w:t xml:space="preserve">они активно </w:t>
      </w:r>
      <w:r w:rsidR="00DA7A3A" w:rsidRPr="00887A8B">
        <w:rPr>
          <w:color w:val="000000"/>
          <w:sz w:val="24"/>
          <w:szCs w:val="24"/>
        </w:rPr>
        <w:t xml:space="preserve">принимают участие: фестиваль молодежи, туристический слет, </w:t>
      </w:r>
      <w:r w:rsidR="00887A8B">
        <w:rPr>
          <w:color w:val="000000"/>
          <w:sz w:val="24"/>
          <w:szCs w:val="24"/>
        </w:rPr>
        <w:t>«</w:t>
      </w:r>
      <w:proofErr w:type="spellStart"/>
      <w:r w:rsidR="00887A8B">
        <w:rPr>
          <w:color w:val="000000"/>
          <w:sz w:val="24"/>
          <w:szCs w:val="24"/>
        </w:rPr>
        <w:t>Кузьмолово</w:t>
      </w:r>
      <w:proofErr w:type="spellEnd"/>
      <w:r w:rsidR="00887A8B">
        <w:rPr>
          <w:color w:val="000000"/>
          <w:sz w:val="24"/>
          <w:szCs w:val="24"/>
        </w:rPr>
        <w:t xml:space="preserve"> </w:t>
      </w:r>
      <w:proofErr w:type="spellStart"/>
      <w:r w:rsidR="00887A8B">
        <w:rPr>
          <w:color w:val="000000"/>
          <w:sz w:val="24"/>
          <w:szCs w:val="24"/>
        </w:rPr>
        <w:t>Фест</w:t>
      </w:r>
      <w:proofErr w:type="spellEnd"/>
      <w:r w:rsidR="00887A8B">
        <w:rPr>
          <w:color w:val="000000"/>
          <w:sz w:val="24"/>
          <w:szCs w:val="24"/>
        </w:rPr>
        <w:t xml:space="preserve">, фестиваль </w:t>
      </w:r>
      <w:r w:rsidR="00857F3C" w:rsidRPr="00887A8B">
        <w:rPr>
          <w:color w:val="000000"/>
          <w:sz w:val="24"/>
          <w:szCs w:val="24"/>
        </w:rPr>
        <w:t>молодежных</w:t>
      </w:r>
      <w:r w:rsidR="0038050B" w:rsidRPr="00887A8B">
        <w:rPr>
          <w:color w:val="000000"/>
          <w:sz w:val="24"/>
          <w:szCs w:val="24"/>
        </w:rPr>
        <w:t xml:space="preserve"> рок групп «Классная площадь»</w:t>
      </w:r>
    </w:p>
    <w:p w:rsidR="0038050B" w:rsidRPr="00887A8B" w:rsidRDefault="00DA7A3A" w:rsidP="00BD429B">
      <w:pPr>
        <w:spacing w:line="276" w:lineRule="auto"/>
        <w:jc w:val="both"/>
        <w:rPr>
          <w:sz w:val="24"/>
          <w:szCs w:val="24"/>
        </w:rPr>
      </w:pPr>
      <w:r w:rsidRPr="00887A8B">
        <w:rPr>
          <w:color w:val="000000"/>
          <w:sz w:val="24"/>
          <w:szCs w:val="24"/>
        </w:rPr>
        <w:t xml:space="preserve"> </w:t>
      </w:r>
      <w:r w:rsidR="00887A8B">
        <w:rPr>
          <w:sz w:val="24"/>
          <w:szCs w:val="24"/>
        </w:rPr>
        <w:t xml:space="preserve">Так </w:t>
      </w:r>
      <w:r w:rsidR="0038050B" w:rsidRPr="00887A8B">
        <w:rPr>
          <w:sz w:val="24"/>
          <w:szCs w:val="24"/>
        </w:rPr>
        <w:t>21-й год подряд на территории поселения будет проходить фестиваль-конкурс рок движения молодежных групп «Классная площадь» который дает возможность молодым перспективным музыкантам заявить о себе. Так на фестивале выступали и были победителями кузьмоловские рок –группы. Цель фестиваля – развитие культурного, творческого и интеллектуального потенциала молодежи и профилактика ассоциального поведения.</w:t>
      </w:r>
    </w:p>
    <w:p w:rsidR="00CD4DCA" w:rsidRPr="00887A8B" w:rsidRDefault="00887A8B" w:rsidP="00BD429B">
      <w:pPr>
        <w:spacing w:line="276" w:lineRule="auto"/>
        <w:ind w:firstLine="708"/>
        <w:jc w:val="both"/>
        <w:rPr>
          <w:sz w:val="24"/>
          <w:szCs w:val="24"/>
        </w:rPr>
      </w:pPr>
      <w:r>
        <w:rPr>
          <w:color w:val="000000"/>
          <w:sz w:val="24"/>
          <w:szCs w:val="24"/>
        </w:rPr>
        <w:t xml:space="preserve"> В </w:t>
      </w:r>
      <w:r w:rsidR="00CD4DCA" w:rsidRPr="00887A8B">
        <w:rPr>
          <w:color w:val="000000"/>
          <w:sz w:val="24"/>
          <w:szCs w:val="24"/>
        </w:rPr>
        <w:t>телекоммуникационной сети интернет проводится лекторий для родителей, помогающий родителям посмотреть на своих детей, распознать первые признаки употребления наркотиков</w:t>
      </w:r>
    </w:p>
    <w:p w:rsidR="00837B5C" w:rsidRPr="00DE3A2A" w:rsidRDefault="00837B5C" w:rsidP="00BD429B">
      <w:pPr>
        <w:pStyle w:val="a8"/>
        <w:tabs>
          <w:tab w:val="left" w:pos="0"/>
        </w:tabs>
        <w:ind w:left="0" w:firstLine="284"/>
        <w:jc w:val="both"/>
        <w:rPr>
          <w:rFonts w:ascii="Times New Roman" w:hAnsi="Times New Roman" w:cs="Times New Roman"/>
          <w:sz w:val="24"/>
          <w:szCs w:val="24"/>
        </w:rPr>
      </w:pPr>
    </w:p>
    <w:p w:rsidR="00BA355A" w:rsidRPr="00DE3A2A" w:rsidRDefault="00837B5C" w:rsidP="00BD429B">
      <w:pPr>
        <w:pStyle w:val="a8"/>
        <w:numPr>
          <w:ilvl w:val="0"/>
          <w:numId w:val="6"/>
        </w:numPr>
        <w:jc w:val="center"/>
        <w:rPr>
          <w:rFonts w:ascii="Times New Roman" w:hAnsi="Times New Roman" w:cs="Times New Roman"/>
          <w:b/>
          <w:sz w:val="24"/>
          <w:szCs w:val="24"/>
        </w:rPr>
      </w:pPr>
      <w:r>
        <w:rPr>
          <w:rFonts w:ascii="Times New Roman" w:hAnsi="Times New Roman" w:cs="Times New Roman"/>
          <w:b/>
          <w:sz w:val="24"/>
          <w:szCs w:val="24"/>
        </w:rPr>
        <w:t>Приоритеты и цели муниципальной</w:t>
      </w:r>
      <w:r w:rsidR="00BA355A" w:rsidRPr="00DE3A2A">
        <w:rPr>
          <w:rFonts w:ascii="Times New Roman" w:hAnsi="Times New Roman" w:cs="Times New Roman"/>
          <w:b/>
          <w:sz w:val="24"/>
          <w:szCs w:val="24"/>
        </w:rPr>
        <w:t xml:space="preserve"> программы, прогноз развития и планируемые показатели по итогам реализации муниципальной программы</w:t>
      </w:r>
    </w:p>
    <w:p w:rsidR="00C01CAF" w:rsidRPr="00DE3A2A" w:rsidRDefault="00BD429B" w:rsidP="00BD429B">
      <w:pPr>
        <w:spacing w:line="276" w:lineRule="auto"/>
        <w:ind w:right="120" w:firstLine="142"/>
        <w:jc w:val="both"/>
        <w:rPr>
          <w:sz w:val="24"/>
          <w:szCs w:val="24"/>
        </w:rPr>
      </w:pPr>
      <w:r>
        <w:rPr>
          <w:sz w:val="24"/>
          <w:szCs w:val="24"/>
        </w:rPr>
        <w:t xml:space="preserve">Программа </w:t>
      </w:r>
      <w:r w:rsidRPr="00BD429B">
        <w:rPr>
          <w:sz w:val="24"/>
          <w:szCs w:val="24"/>
        </w:rPr>
        <w:t xml:space="preserve">«Развитие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w:t>
      </w:r>
      <w:r>
        <w:rPr>
          <w:sz w:val="24"/>
          <w:szCs w:val="24"/>
        </w:rPr>
        <w:t xml:space="preserve">области» </w:t>
      </w:r>
      <w:r w:rsidR="00BA355A" w:rsidRPr="00DE3A2A">
        <w:rPr>
          <w:sz w:val="24"/>
          <w:szCs w:val="24"/>
        </w:rPr>
        <w:t>является инструментом реализации государственной молодежной политики</w:t>
      </w:r>
      <w:r w:rsidR="00C01CAF" w:rsidRPr="00DE3A2A">
        <w:rPr>
          <w:sz w:val="24"/>
          <w:szCs w:val="24"/>
        </w:rPr>
        <w:t xml:space="preserve">. </w:t>
      </w:r>
      <w:r w:rsidR="00DE3A2A" w:rsidRPr="00DE3A2A">
        <w:rPr>
          <w:sz w:val="24"/>
          <w:szCs w:val="24"/>
        </w:rPr>
        <w:t xml:space="preserve">Работа с молодежью </w:t>
      </w:r>
      <w:r w:rsidR="00C01CAF" w:rsidRPr="00DE3A2A">
        <w:rPr>
          <w:sz w:val="24"/>
          <w:szCs w:val="24"/>
        </w:rPr>
        <w:t>- профессиональная деятельность, направленная на решение комплексных задач по реализации молодежной политики в сферах труда, права, политики, науки и образования, культуры и спорта, коммуникации, здравоохранения, взаимодействия с государственными организациями и общественными институтами, молодежными и детскими общественными объединениями, а также с работодателями</w:t>
      </w:r>
    </w:p>
    <w:p w:rsidR="0083047F" w:rsidRPr="00DE3A2A" w:rsidRDefault="00DE3A2A" w:rsidP="00BD429B">
      <w:pPr>
        <w:pStyle w:val="a8"/>
        <w:tabs>
          <w:tab w:val="left" w:pos="0"/>
        </w:tabs>
        <w:ind w:left="0" w:firstLine="142"/>
        <w:jc w:val="center"/>
        <w:rPr>
          <w:rFonts w:ascii="Times New Roman" w:hAnsi="Times New Roman" w:cs="Times New Roman"/>
          <w:b/>
          <w:sz w:val="24"/>
          <w:szCs w:val="24"/>
          <w:u w:val="single"/>
        </w:rPr>
      </w:pPr>
      <w:r w:rsidRPr="00DE3A2A">
        <w:rPr>
          <w:rFonts w:ascii="Times New Roman" w:hAnsi="Times New Roman" w:cs="Times New Roman"/>
          <w:b/>
          <w:sz w:val="24"/>
          <w:szCs w:val="24"/>
          <w:u w:val="single"/>
        </w:rPr>
        <w:t>Основными целями муниципальной программы являются:</w:t>
      </w:r>
    </w:p>
    <w:p w:rsidR="00DE3A2A" w:rsidRPr="00DE3A2A" w:rsidRDefault="00DE3A2A" w:rsidP="00BD429B">
      <w:pPr>
        <w:pStyle w:val="a0"/>
        <w:spacing w:line="276" w:lineRule="auto"/>
        <w:ind w:firstLine="142"/>
        <w:jc w:val="both"/>
        <w:rPr>
          <w:sz w:val="24"/>
          <w:szCs w:val="24"/>
        </w:rPr>
      </w:pPr>
      <w:r w:rsidRPr="00DE3A2A">
        <w:rPr>
          <w:sz w:val="24"/>
          <w:szCs w:val="24"/>
        </w:rPr>
        <w:t>- обеспечение всестороннего социального, духовного и физического развития дет</w:t>
      </w:r>
      <w:r w:rsidR="00DE2CED">
        <w:rPr>
          <w:sz w:val="24"/>
          <w:szCs w:val="24"/>
        </w:rPr>
        <w:t xml:space="preserve">ей, подростков и молодежи МО </w:t>
      </w:r>
      <w:r w:rsidR="002B5095">
        <w:rPr>
          <w:sz w:val="24"/>
          <w:szCs w:val="24"/>
        </w:rPr>
        <w:t>Кузьмоловское ГП</w:t>
      </w:r>
    </w:p>
    <w:p w:rsidR="00DE3A2A" w:rsidRDefault="00DE3A2A" w:rsidP="00BD429B">
      <w:pPr>
        <w:pStyle w:val="a0"/>
        <w:spacing w:line="276" w:lineRule="auto"/>
        <w:ind w:firstLine="142"/>
        <w:jc w:val="both"/>
        <w:rPr>
          <w:color w:val="000000"/>
          <w:sz w:val="24"/>
          <w:szCs w:val="24"/>
        </w:rPr>
      </w:pPr>
      <w:r w:rsidRPr="00DE3A2A">
        <w:rPr>
          <w:color w:val="000000"/>
          <w:sz w:val="24"/>
          <w:szCs w:val="24"/>
        </w:rPr>
        <w:t>- создание эффективной системы профилактики потребления наркотиков, табачной и алкогольной продукции различными категориями населения, прежде всего молодежью и несовершеннолетними, охраны здоровья населения;</w:t>
      </w:r>
    </w:p>
    <w:p w:rsidR="001D6B60" w:rsidRDefault="001D6B60" w:rsidP="00BD429B">
      <w:pPr>
        <w:pStyle w:val="a0"/>
        <w:spacing w:line="276" w:lineRule="auto"/>
        <w:ind w:firstLine="142"/>
        <w:jc w:val="both"/>
        <w:rPr>
          <w:color w:val="000000"/>
          <w:sz w:val="24"/>
          <w:szCs w:val="24"/>
        </w:rPr>
      </w:pPr>
      <w:r>
        <w:rPr>
          <w:color w:val="000000"/>
          <w:sz w:val="24"/>
          <w:szCs w:val="24"/>
        </w:rPr>
        <w:t>-профилактика терроризма и экстремизма;</w:t>
      </w:r>
    </w:p>
    <w:p w:rsidR="001D6B60" w:rsidRPr="00DE3A2A" w:rsidRDefault="001D6B60" w:rsidP="00BD429B">
      <w:pPr>
        <w:pStyle w:val="a0"/>
        <w:spacing w:line="276" w:lineRule="auto"/>
        <w:jc w:val="both"/>
        <w:rPr>
          <w:color w:val="000000"/>
          <w:sz w:val="24"/>
          <w:szCs w:val="24"/>
        </w:rPr>
      </w:pPr>
      <w:r>
        <w:rPr>
          <w:color w:val="000000"/>
          <w:sz w:val="24"/>
          <w:szCs w:val="24"/>
        </w:rPr>
        <w:t>-профилактика правонарушений</w:t>
      </w:r>
    </w:p>
    <w:p w:rsidR="00BD429B" w:rsidRPr="00DE3A2A" w:rsidRDefault="00DE2CED" w:rsidP="00BD429B">
      <w:pPr>
        <w:suppressAutoHyphens w:val="0"/>
        <w:spacing w:line="276" w:lineRule="auto"/>
        <w:jc w:val="center"/>
        <w:textAlignment w:val="baseline"/>
        <w:rPr>
          <w:b/>
          <w:kern w:val="0"/>
          <w:sz w:val="24"/>
          <w:szCs w:val="24"/>
          <w:u w:val="single"/>
          <w:lang w:eastAsia="ru-RU" w:bidi="ar-SA"/>
        </w:rPr>
      </w:pPr>
      <w:r>
        <w:rPr>
          <w:b/>
          <w:kern w:val="0"/>
          <w:sz w:val="24"/>
          <w:szCs w:val="24"/>
          <w:u w:val="single"/>
          <w:lang w:eastAsia="ru-RU" w:bidi="ar-SA"/>
        </w:rPr>
        <w:t xml:space="preserve">Основные задачи </w:t>
      </w:r>
      <w:r w:rsidR="00DE3A2A" w:rsidRPr="00DE3A2A">
        <w:rPr>
          <w:b/>
          <w:kern w:val="0"/>
          <w:sz w:val="24"/>
          <w:szCs w:val="24"/>
          <w:u w:val="single"/>
          <w:lang w:eastAsia="ru-RU" w:bidi="ar-SA"/>
        </w:rPr>
        <w:t>муниципальной программы:</w:t>
      </w:r>
    </w:p>
    <w:p w:rsidR="00DE3A2A" w:rsidRPr="00DE3A2A" w:rsidRDefault="00DE3A2A" w:rsidP="00BD429B">
      <w:pPr>
        <w:pStyle w:val="2"/>
        <w:spacing w:line="276" w:lineRule="auto"/>
        <w:jc w:val="both"/>
      </w:pPr>
      <w:r w:rsidRPr="00DE3A2A">
        <w:t>Поддержка интеллект</w:t>
      </w:r>
      <w:r w:rsidR="00BD429B">
        <w:t>уального и творческого развития</w:t>
      </w:r>
      <w:r w:rsidRPr="00DE3A2A">
        <w:t xml:space="preserve"> молодежи</w:t>
      </w:r>
    </w:p>
    <w:p w:rsidR="00DE3A2A" w:rsidRPr="00DE3A2A" w:rsidRDefault="00DE3A2A" w:rsidP="00BD429B">
      <w:pPr>
        <w:pStyle w:val="2"/>
        <w:spacing w:line="276" w:lineRule="auto"/>
        <w:jc w:val="both"/>
      </w:pPr>
      <w:r w:rsidRPr="00DE3A2A">
        <w:t xml:space="preserve">- Развитие добровольческого движения на территории МО </w:t>
      </w:r>
      <w:r w:rsidR="00DE2CED">
        <w:t>Кузьмоловское ГП</w:t>
      </w:r>
    </w:p>
    <w:p w:rsidR="00DE3A2A" w:rsidRPr="00DE3A2A" w:rsidRDefault="00DE3A2A" w:rsidP="00BD429B">
      <w:pPr>
        <w:pStyle w:val="2"/>
        <w:spacing w:line="276" w:lineRule="auto"/>
        <w:jc w:val="both"/>
      </w:pPr>
      <w:r w:rsidRPr="00DE3A2A">
        <w:t>Организация гражданско-патриотического воспитания детей, подростков и молодежи.</w:t>
      </w:r>
    </w:p>
    <w:p w:rsidR="00DE3A2A" w:rsidRPr="00DE3A2A" w:rsidRDefault="00DE3A2A" w:rsidP="00BD429B">
      <w:pPr>
        <w:pStyle w:val="2"/>
        <w:spacing w:line="276" w:lineRule="auto"/>
        <w:jc w:val="both"/>
      </w:pPr>
      <w:r w:rsidRPr="00DE3A2A">
        <w:rPr>
          <w:color w:val="000000"/>
        </w:rPr>
        <w:t>- организация просветительской работы по профилактике наркомании, токсикомании и иных вредных зависимостей;</w:t>
      </w:r>
    </w:p>
    <w:p w:rsidR="00DE3A2A" w:rsidRPr="00DE3A2A" w:rsidRDefault="00DE3A2A" w:rsidP="00BD429B">
      <w:pPr>
        <w:spacing w:line="276" w:lineRule="auto"/>
        <w:jc w:val="both"/>
        <w:rPr>
          <w:color w:val="000000"/>
          <w:sz w:val="24"/>
          <w:szCs w:val="24"/>
        </w:rPr>
      </w:pPr>
      <w:r w:rsidRPr="00DE3A2A">
        <w:rPr>
          <w:color w:val="000000"/>
          <w:sz w:val="24"/>
          <w:szCs w:val="24"/>
        </w:rPr>
        <w:t>- повышение уровня осведомления населения о неблагоприятных последствиях употребления наркотических и психотропных веществ;</w:t>
      </w:r>
    </w:p>
    <w:p w:rsidR="004C5473" w:rsidRPr="006D37B0" w:rsidRDefault="004C5473" w:rsidP="00BD429B">
      <w:pPr>
        <w:spacing w:line="276" w:lineRule="auto"/>
        <w:ind w:left="20" w:right="120"/>
        <w:jc w:val="both"/>
        <w:rPr>
          <w:sz w:val="24"/>
          <w:szCs w:val="24"/>
        </w:rPr>
      </w:pPr>
      <w:r w:rsidRPr="006D37B0">
        <w:rPr>
          <w:sz w:val="24"/>
          <w:szCs w:val="24"/>
        </w:rPr>
        <w:t xml:space="preserve">      Выбор задач Прог</w:t>
      </w:r>
      <w:r>
        <w:rPr>
          <w:sz w:val="24"/>
          <w:szCs w:val="24"/>
        </w:rPr>
        <w:t>раммы основан на необходимости решения задач по развитию молодежной полити</w:t>
      </w:r>
      <w:r w:rsidR="00DE2CED">
        <w:rPr>
          <w:sz w:val="24"/>
          <w:szCs w:val="24"/>
        </w:rPr>
        <w:t xml:space="preserve">ки в муниципальном образовании </w:t>
      </w:r>
      <w:r>
        <w:rPr>
          <w:sz w:val="24"/>
          <w:szCs w:val="24"/>
        </w:rPr>
        <w:t>Ку</w:t>
      </w:r>
      <w:r w:rsidR="00DE2CED">
        <w:rPr>
          <w:sz w:val="24"/>
          <w:szCs w:val="24"/>
        </w:rPr>
        <w:t>зьмоловское городское поселение</w:t>
      </w:r>
      <w:r>
        <w:rPr>
          <w:sz w:val="24"/>
          <w:szCs w:val="24"/>
        </w:rPr>
        <w:t xml:space="preserve">, развития добровольчества, патриотического воспитания молодежи, </w:t>
      </w:r>
      <w:r w:rsidRPr="00DE3A2A">
        <w:rPr>
          <w:color w:val="000000"/>
          <w:sz w:val="24"/>
          <w:szCs w:val="24"/>
        </w:rPr>
        <w:t>профилактики работы по борьбе с наркоманией</w:t>
      </w:r>
      <w:r>
        <w:rPr>
          <w:sz w:val="24"/>
          <w:szCs w:val="24"/>
        </w:rPr>
        <w:t>.</w:t>
      </w:r>
      <w:r w:rsidRPr="006D37B0">
        <w:rPr>
          <w:sz w:val="24"/>
          <w:szCs w:val="24"/>
        </w:rPr>
        <w:t xml:space="preserve"> </w:t>
      </w:r>
    </w:p>
    <w:p w:rsidR="00BA1F82" w:rsidRPr="006D37B0" w:rsidRDefault="00BA1F82" w:rsidP="00BD429B">
      <w:pPr>
        <w:pStyle w:val="4"/>
        <w:spacing w:before="0" w:after="0" w:line="276" w:lineRule="auto"/>
        <w:jc w:val="center"/>
        <w:rPr>
          <w:rFonts w:cs="Times New Roman"/>
        </w:rPr>
      </w:pPr>
      <w:r w:rsidRPr="006D37B0">
        <w:rPr>
          <w:rFonts w:cs="Times New Roman"/>
        </w:rPr>
        <w:t>2.1. Прогноз конечных результатов муниципальной программы</w:t>
      </w:r>
    </w:p>
    <w:p w:rsidR="00BA1F82" w:rsidRPr="006D37B0" w:rsidRDefault="00BA1F82" w:rsidP="00BD429B">
      <w:pPr>
        <w:numPr>
          <w:ilvl w:val="0"/>
          <w:numId w:val="1"/>
        </w:numPr>
        <w:spacing w:line="276" w:lineRule="auto"/>
        <w:jc w:val="both"/>
        <w:rPr>
          <w:sz w:val="24"/>
          <w:szCs w:val="24"/>
        </w:rPr>
      </w:pPr>
      <w:r w:rsidRPr="006D37B0">
        <w:rPr>
          <w:sz w:val="24"/>
          <w:szCs w:val="24"/>
        </w:rPr>
        <w:t>В результате реализации Программы планируется достичь следующих результатов:</w:t>
      </w:r>
    </w:p>
    <w:p w:rsidR="00BA1F82" w:rsidRPr="00DE3A2A" w:rsidRDefault="00BA1F82" w:rsidP="00BD429B">
      <w:pPr>
        <w:spacing w:line="276" w:lineRule="auto"/>
        <w:jc w:val="both"/>
        <w:rPr>
          <w:sz w:val="24"/>
          <w:szCs w:val="24"/>
          <w:lang w:eastAsia="en-US"/>
        </w:rPr>
      </w:pPr>
      <w:r w:rsidRPr="00DE3A2A">
        <w:rPr>
          <w:sz w:val="24"/>
          <w:szCs w:val="24"/>
        </w:rPr>
        <w:t>-</w:t>
      </w:r>
      <w:r w:rsidRPr="00DE3A2A">
        <w:rPr>
          <w:sz w:val="24"/>
          <w:szCs w:val="24"/>
          <w:lang w:eastAsia="en-US"/>
        </w:rPr>
        <w:t xml:space="preserve"> повышение уровня социального, культурного, духовного и физического воспитания и развития молодежи;</w:t>
      </w:r>
    </w:p>
    <w:p w:rsidR="00BA1F82" w:rsidRPr="00DE3A2A" w:rsidRDefault="00BA1F82" w:rsidP="00BD429B">
      <w:pPr>
        <w:spacing w:line="276" w:lineRule="auto"/>
        <w:jc w:val="both"/>
        <w:rPr>
          <w:sz w:val="24"/>
          <w:szCs w:val="24"/>
          <w:lang w:eastAsia="en-US"/>
        </w:rPr>
      </w:pPr>
      <w:r w:rsidRPr="00DE3A2A">
        <w:rPr>
          <w:sz w:val="24"/>
          <w:szCs w:val="24"/>
          <w:lang w:eastAsia="en-US"/>
        </w:rPr>
        <w:t>- развитие творческого, интеллектуального потенциала молодых жителей;</w:t>
      </w:r>
    </w:p>
    <w:p w:rsidR="00BA1F82" w:rsidRPr="00DE3A2A" w:rsidRDefault="00BA1F82" w:rsidP="00BD429B">
      <w:pPr>
        <w:spacing w:line="276" w:lineRule="auto"/>
        <w:jc w:val="both"/>
        <w:rPr>
          <w:sz w:val="24"/>
          <w:szCs w:val="24"/>
          <w:lang w:eastAsia="en-US"/>
        </w:rPr>
      </w:pPr>
      <w:r w:rsidRPr="00DE3A2A">
        <w:rPr>
          <w:sz w:val="24"/>
          <w:szCs w:val="24"/>
          <w:lang w:eastAsia="en-US"/>
        </w:rPr>
        <w:t>- увеличение количества молодежи, участвующей в добровольческой (волонтерской) деятельности;</w:t>
      </w:r>
    </w:p>
    <w:p w:rsidR="00BA1F82" w:rsidRPr="00DE3A2A" w:rsidRDefault="00BA1F82" w:rsidP="00BD429B">
      <w:pPr>
        <w:spacing w:line="276" w:lineRule="auto"/>
        <w:jc w:val="both"/>
        <w:rPr>
          <w:sz w:val="24"/>
          <w:szCs w:val="24"/>
          <w:lang w:eastAsia="en-US"/>
        </w:rPr>
      </w:pPr>
      <w:r w:rsidRPr="00DE3A2A">
        <w:rPr>
          <w:sz w:val="24"/>
          <w:szCs w:val="24"/>
          <w:lang w:eastAsia="en-US"/>
        </w:rPr>
        <w:t>-</w:t>
      </w:r>
      <w:r w:rsidRPr="00DE3A2A">
        <w:rPr>
          <w:sz w:val="24"/>
          <w:szCs w:val="24"/>
        </w:rPr>
        <w:t xml:space="preserve"> снижение динамики распространения асоциальных явлений, правонарушений в молодежной среде</w:t>
      </w:r>
      <w:r w:rsidRPr="00DE3A2A">
        <w:rPr>
          <w:sz w:val="24"/>
          <w:szCs w:val="24"/>
          <w:lang w:eastAsia="en-US"/>
        </w:rPr>
        <w:t>.</w:t>
      </w:r>
    </w:p>
    <w:p w:rsidR="00BA1F82" w:rsidRDefault="00BA1F82" w:rsidP="00BD429B">
      <w:pPr>
        <w:spacing w:line="276" w:lineRule="auto"/>
        <w:jc w:val="both"/>
        <w:rPr>
          <w:sz w:val="24"/>
          <w:szCs w:val="24"/>
          <w:lang w:eastAsia="en-US"/>
        </w:rPr>
      </w:pPr>
      <w:r w:rsidRPr="00DE3A2A">
        <w:rPr>
          <w:sz w:val="24"/>
          <w:szCs w:val="24"/>
          <w:lang w:eastAsia="en-US"/>
        </w:rPr>
        <w:t>- увеличение количества участников мероприятий по гражданско-патриотическому воспитанию детей, подростков и молодежи;</w:t>
      </w:r>
    </w:p>
    <w:p w:rsidR="001D6B60" w:rsidRDefault="001D6B60" w:rsidP="00BD429B">
      <w:pPr>
        <w:spacing w:line="276" w:lineRule="auto"/>
        <w:jc w:val="both"/>
        <w:rPr>
          <w:sz w:val="24"/>
          <w:szCs w:val="24"/>
          <w:lang w:eastAsia="en-US"/>
        </w:rPr>
      </w:pPr>
      <w:r>
        <w:rPr>
          <w:sz w:val="24"/>
          <w:szCs w:val="24"/>
          <w:lang w:eastAsia="en-US"/>
        </w:rPr>
        <w:t>- увеличение мероприятий по профи</w:t>
      </w:r>
      <w:r w:rsidR="000513D6">
        <w:rPr>
          <w:sz w:val="24"/>
          <w:szCs w:val="24"/>
          <w:lang w:eastAsia="en-US"/>
        </w:rPr>
        <w:t>лактике терроризма и экстремизма;</w:t>
      </w:r>
    </w:p>
    <w:p w:rsidR="000513D6" w:rsidRPr="00DE3A2A" w:rsidRDefault="000513D6" w:rsidP="00BD429B">
      <w:pPr>
        <w:spacing w:line="276" w:lineRule="auto"/>
        <w:jc w:val="both"/>
        <w:rPr>
          <w:sz w:val="24"/>
          <w:szCs w:val="24"/>
          <w:lang w:eastAsia="en-US"/>
        </w:rPr>
      </w:pPr>
      <w:r>
        <w:rPr>
          <w:sz w:val="24"/>
          <w:szCs w:val="24"/>
          <w:lang w:eastAsia="en-US"/>
        </w:rPr>
        <w:t>- увеличение мероприятий по профилактики правонарушений;</w:t>
      </w:r>
    </w:p>
    <w:p w:rsidR="00BA1F82" w:rsidRPr="00DE3A2A" w:rsidRDefault="001D6B60" w:rsidP="00BD429B">
      <w:pPr>
        <w:spacing w:line="276" w:lineRule="auto"/>
        <w:jc w:val="both"/>
        <w:rPr>
          <w:sz w:val="24"/>
          <w:szCs w:val="24"/>
          <w:lang w:eastAsia="en-US"/>
        </w:rPr>
      </w:pPr>
      <w:r>
        <w:rPr>
          <w:sz w:val="24"/>
          <w:szCs w:val="24"/>
          <w:lang w:eastAsia="en-US"/>
        </w:rPr>
        <w:t xml:space="preserve">- увеличение мероприятий по </w:t>
      </w:r>
      <w:r w:rsidR="00BA1F82" w:rsidRPr="00DE3A2A">
        <w:rPr>
          <w:sz w:val="24"/>
          <w:szCs w:val="24"/>
          <w:lang w:eastAsia="en-US"/>
        </w:rPr>
        <w:t>профилактике правонарушений и асоциального поведения в подростковой среде</w:t>
      </w:r>
      <w:r>
        <w:rPr>
          <w:sz w:val="24"/>
          <w:szCs w:val="24"/>
          <w:lang w:eastAsia="en-US"/>
        </w:rPr>
        <w:t>.</w:t>
      </w:r>
    </w:p>
    <w:p w:rsidR="00BA1F82" w:rsidRPr="00DE3A2A" w:rsidRDefault="00BA1F82" w:rsidP="00BD429B">
      <w:pPr>
        <w:spacing w:line="276" w:lineRule="auto"/>
        <w:jc w:val="both"/>
        <w:rPr>
          <w:color w:val="000000"/>
          <w:sz w:val="24"/>
          <w:szCs w:val="24"/>
        </w:rPr>
      </w:pPr>
      <w:r w:rsidRPr="00DE3A2A">
        <w:rPr>
          <w:color w:val="000000"/>
          <w:sz w:val="24"/>
          <w:szCs w:val="24"/>
        </w:rPr>
        <w:t>формирование у населения негативного отношения к наркотическим веществам, табакокурения и алкоголизму;</w:t>
      </w:r>
    </w:p>
    <w:p w:rsidR="00BA1F82" w:rsidRPr="00DE3A2A" w:rsidRDefault="00BA1F82" w:rsidP="00BD429B">
      <w:pPr>
        <w:spacing w:line="276" w:lineRule="auto"/>
        <w:jc w:val="both"/>
        <w:rPr>
          <w:color w:val="000000"/>
          <w:sz w:val="24"/>
          <w:szCs w:val="24"/>
        </w:rPr>
      </w:pPr>
      <w:r w:rsidRPr="00DE3A2A">
        <w:rPr>
          <w:color w:val="000000"/>
          <w:sz w:val="24"/>
          <w:szCs w:val="24"/>
        </w:rPr>
        <w:t>- повышение антинаркотической ориентации общества, способствующей моральному и физическому оздоровлению населения</w:t>
      </w:r>
    </w:p>
    <w:p w:rsidR="00C26DFE" w:rsidRPr="001D6B60" w:rsidRDefault="00BA1F82" w:rsidP="00BD429B">
      <w:pPr>
        <w:spacing w:line="276" w:lineRule="auto"/>
        <w:jc w:val="both"/>
        <w:rPr>
          <w:color w:val="000000"/>
          <w:sz w:val="24"/>
          <w:szCs w:val="24"/>
        </w:rPr>
      </w:pPr>
      <w:r w:rsidRPr="00DE3A2A">
        <w:rPr>
          <w:color w:val="000000"/>
          <w:sz w:val="24"/>
          <w:szCs w:val="24"/>
        </w:rPr>
        <w:t>-усиление роли органов местного самоуправления в проведении работ по профилактике наркомании в поселении.</w:t>
      </w:r>
    </w:p>
    <w:p w:rsidR="00C6100B" w:rsidRPr="006D37B0" w:rsidRDefault="00C6100B" w:rsidP="00BD429B">
      <w:pPr>
        <w:spacing w:line="276" w:lineRule="auto"/>
        <w:jc w:val="center"/>
        <w:rPr>
          <w:b/>
          <w:bCs/>
          <w:sz w:val="24"/>
          <w:szCs w:val="24"/>
        </w:rPr>
      </w:pPr>
      <w:r w:rsidRPr="006D37B0">
        <w:rPr>
          <w:b/>
          <w:sz w:val="24"/>
          <w:szCs w:val="24"/>
        </w:rPr>
        <w:t>3. Перечень целевых показателей муниципальной программы</w:t>
      </w:r>
    </w:p>
    <w:p w:rsidR="00C6100B" w:rsidRPr="006D37B0" w:rsidRDefault="00C6100B" w:rsidP="00BD429B">
      <w:pPr>
        <w:spacing w:line="276" w:lineRule="auto"/>
        <w:jc w:val="both"/>
        <w:rPr>
          <w:sz w:val="24"/>
          <w:szCs w:val="24"/>
          <w:u w:val="single"/>
          <w:lang w:eastAsia="ru-RU"/>
        </w:rPr>
      </w:pPr>
      <w:r w:rsidRPr="006D37B0">
        <w:rPr>
          <w:sz w:val="24"/>
          <w:szCs w:val="24"/>
          <w:u w:val="single"/>
          <w:lang w:eastAsia="ru-RU"/>
        </w:rPr>
        <w:t>Основными целевыми показателями программы являются:</w:t>
      </w:r>
    </w:p>
    <w:p w:rsidR="00C6100B" w:rsidRPr="00DE3A2A" w:rsidRDefault="00C6100B" w:rsidP="00BD429B">
      <w:pPr>
        <w:spacing w:line="276" w:lineRule="auto"/>
        <w:jc w:val="both"/>
        <w:rPr>
          <w:sz w:val="24"/>
          <w:szCs w:val="24"/>
        </w:rPr>
      </w:pPr>
      <w:r w:rsidRPr="00DE3A2A">
        <w:rPr>
          <w:sz w:val="24"/>
          <w:szCs w:val="24"/>
        </w:rPr>
        <w:t>количество молодежи проявивших себя в творческих, интеллектуальных и социально значимых событиях;</w:t>
      </w:r>
    </w:p>
    <w:p w:rsidR="00C6100B" w:rsidRPr="00DE3A2A" w:rsidRDefault="00C6100B" w:rsidP="00BD429B">
      <w:pPr>
        <w:spacing w:line="276" w:lineRule="auto"/>
        <w:jc w:val="both"/>
        <w:rPr>
          <w:sz w:val="24"/>
          <w:szCs w:val="24"/>
        </w:rPr>
      </w:pPr>
      <w:r w:rsidRPr="00DE3A2A">
        <w:rPr>
          <w:sz w:val="24"/>
          <w:szCs w:val="24"/>
        </w:rPr>
        <w:t>-количество волонтеров  принимавших участие в мероприятиях поселения;</w:t>
      </w:r>
    </w:p>
    <w:p w:rsidR="00C6100B" w:rsidRPr="00DE3A2A" w:rsidRDefault="00C6100B" w:rsidP="00BD429B">
      <w:pPr>
        <w:spacing w:line="276" w:lineRule="auto"/>
        <w:jc w:val="both"/>
        <w:rPr>
          <w:sz w:val="24"/>
          <w:szCs w:val="24"/>
        </w:rPr>
      </w:pPr>
      <w:r w:rsidRPr="00DE3A2A">
        <w:rPr>
          <w:sz w:val="24"/>
          <w:szCs w:val="24"/>
        </w:rPr>
        <w:t xml:space="preserve">-количество гражданско- патриотических мероприятий; </w:t>
      </w:r>
    </w:p>
    <w:p w:rsidR="00C6100B" w:rsidRPr="00DE3A2A" w:rsidRDefault="00C6100B" w:rsidP="00BD429B">
      <w:pPr>
        <w:spacing w:line="276" w:lineRule="auto"/>
        <w:jc w:val="both"/>
        <w:rPr>
          <w:sz w:val="24"/>
          <w:szCs w:val="24"/>
        </w:rPr>
      </w:pPr>
      <w:r w:rsidRPr="00DE3A2A">
        <w:rPr>
          <w:sz w:val="24"/>
          <w:szCs w:val="24"/>
        </w:rPr>
        <w:t>-количество человек охваченных патриотической работой;</w:t>
      </w:r>
    </w:p>
    <w:p w:rsidR="00C6100B" w:rsidRDefault="00C6100B" w:rsidP="00BD429B">
      <w:pPr>
        <w:spacing w:line="276" w:lineRule="auto"/>
        <w:jc w:val="both"/>
        <w:rPr>
          <w:sz w:val="24"/>
          <w:szCs w:val="24"/>
        </w:rPr>
      </w:pPr>
      <w:r w:rsidRPr="00DE3A2A">
        <w:rPr>
          <w:sz w:val="24"/>
          <w:szCs w:val="24"/>
        </w:rPr>
        <w:t>- количество опубликованной информации официальных источника</w:t>
      </w:r>
      <w:r w:rsidR="00BD429B">
        <w:rPr>
          <w:sz w:val="24"/>
          <w:szCs w:val="24"/>
        </w:rPr>
        <w:t>х опубликования в сети интернет.</w:t>
      </w:r>
    </w:p>
    <w:p w:rsidR="00BD429B" w:rsidRDefault="00BD429B" w:rsidP="00BD429B">
      <w:pPr>
        <w:spacing w:line="276" w:lineRule="auto"/>
        <w:jc w:val="both"/>
        <w:rPr>
          <w:sz w:val="24"/>
          <w:szCs w:val="24"/>
        </w:rPr>
      </w:pPr>
    </w:p>
    <w:p w:rsidR="00F625C2" w:rsidRPr="006D37B0" w:rsidRDefault="00F625C2" w:rsidP="00BD429B">
      <w:pPr>
        <w:spacing w:line="276" w:lineRule="auto"/>
        <w:jc w:val="center"/>
        <w:rPr>
          <w:b/>
          <w:sz w:val="24"/>
          <w:szCs w:val="24"/>
        </w:rPr>
      </w:pPr>
      <w:r w:rsidRPr="006D37B0">
        <w:rPr>
          <w:rStyle w:val="20"/>
          <w:b/>
          <w:sz w:val="24"/>
          <w:szCs w:val="24"/>
        </w:rPr>
        <w:t xml:space="preserve">3.1. </w:t>
      </w:r>
      <w:r w:rsidRPr="006D37B0">
        <w:rPr>
          <w:b/>
          <w:sz w:val="24"/>
          <w:szCs w:val="24"/>
        </w:rPr>
        <w:t>Обоснование состава и значений целевых показателей муниципальной программы по этапам ее реализации, оценка влияния внешних факторов и условий на их достижение</w:t>
      </w:r>
    </w:p>
    <w:p w:rsidR="00F625C2" w:rsidRPr="006D37B0" w:rsidRDefault="00F625C2" w:rsidP="00F625C2">
      <w:pPr>
        <w:jc w:val="center"/>
        <w:rPr>
          <w:b/>
          <w:sz w:val="24"/>
          <w:szCs w:val="24"/>
        </w:rPr>
      </w:pPr>
    </w:p>
    <w:p w:rsidR="00F625C2" w:rsidRPr="006D37B0" w:rsidRDefault="00F625C2" w:rsidP="00F625C2">
      <w:pPr>
        <w:ind w:firstLine="708"/>
        <w:jc w:val="both"/>
        <w:rPr>
          <w:sz w:val="24"/>
          <w:szCs w:val="24"/>
        </w:rPr>
      </w:pPr>
      <w:r w:rsidRPr="006D37B0">
        <w:rPr>
          <w:sz w:val="24"/>
          <w:szCs w:val="24"/>
        </w:rPr>
        <w:t>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w:t>
      </w:r>
    </w:p>
    <w:p w:rsidR="00F625C2" w:rsidRPr="006D37B0" w:rsidRDefault="00F625C2" w:rsidP="00F625C2">
      <w:pPr>
        <w:pStyle w:val="a4"/>
        <w:ind w:firstLine="708"/>
      </w:pPr>
      <w:r w:rsidRPr="006D37B0">
        <w:t>С ростом эффективности и качества оказываемых услуг будут достигнуты следующие целевые показатели (индикаторы)</w:t>
      </w:r>
      <w:r w:rsidR="00BD429B">
        <w:t>.</w:t>
      </w:r>
    </w:p>
    <w:p w:rsidR="00F625C2" w:rsidRPr="00DE3A2A" w:rsidRDefault="00F625C2" w:rsidP="00C6100B">
      <w:pPr>
        <w:suppressAutoHyphens w:val="0"/>
        <w:spacing w:line="276" w:lineRule="auto"/>
        <w:textAlignment w:val="baseline"/>
        <w:rPr>
          <w:b/>
          <w:kern w:val="0"/>
          <w:sz w:val="24"/>
          <w:szCs w:val="24"/>
          <w:lang w:eastAsia="ru-RU" w:bidi="ar-SA"/>
        </w:rPr>
      </w:pPr>
    </w:p>
    <w:p w:rsidR="00F502B0" w:rsidRPr="0057418C" w:rsidRDefault="00F502B0" w:rsidP="00F502B0">
      <w:pPr>
        <w:suppressAutoHyphens w:val="0"/>
        <w:spacing w:line="276" w:lineRule="auto"/>
        <w:jc w:val="center"/>
        <w:textAlignment w:val="baseline"/>
        <w:rPr>
          <w:b/>
          <w:kern w:val="0"/>
          <w:sz w:val="24"/>
          <w:szCs w:val="24"/>
          <w:lang w:eastAsia="ru-RU" w:bidi="ar-SA"/>
        </w:rPr>
      </w:pPr>
      <w:r w:rsidRPr="0057418C">
        <w:rPr>
          <w:b/>
          <w:kern w:val="0"/>
          <w:sz w:val="24"/>
          <w:szCs w:val="24"/>
          <w:lang w:eastAsia="ru-RU" w:bidi="ar-SA"/>
        </w:rPr>
        <w:t>Сведения о показателях (индикаторах) программы и их значениях</w:t>
      </w:r>
    </w:p>
    <w:p w:rsidR="00F502B0" w:rsidRPr="0057418C" w:rsidRDefault="00F502B0" w:rsidP="00F502B0">
      <w:pPr>
        <w:suppressAutoHyphens w:val="0"/>
        <w:spacing w:line="276" w:lineRule="auto"/>
        <w:jc w:val="center"/>
        <w:textAlignment w:val="baseline"/>
        <w:rPr>
          <w:b/>
          <w:kern w:val="0"/>
          <w:sz w:val="28"/>
          <w:szCs w:val="28"/>
          <w:lang w:eastAsia="ru-RU" w:bidi="ar-SA"/>
        </w:rPr>
      </w:pPr>
    </w:p>
    <w:tbl>
      <w:tblPr>
        <w:tblW w:w="542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0"/>
        <w:gridCol w:w="2066"/>
        <w:gridCol w:w="1759"/>
        <w:gridCol w:w="1844"/>
        <w:gridCol w:w="999"/>
        <w:gridCol w:w="880"/>
        <w:gridCol w:w="706"/>
        <w:gridCol w:w="797"/>
        <w:gridCol w:w="762"/>
      </w:tblGrid>
      <w:tr w:rsidR="00B27910" w:rsidRPr="00E258FF" w:rsidTr="00B27910">
        <w:trPr>
          <w:trHeight w:val="722"/>
        </w:trPr>
        <w:tc>
          <w:tcPr>
            <w:tcW w:w="274"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val="en-US" w:eastAsia="ru-RU" w:bidi="ar-SA"/>
              </w:rPr>
              <w:t xml:space="preserve">N </w:t>
            </w:r>
            <w:r w:rsidRPr="00E258FF">
              <w:rPr>
                <w:kern w:val="0"/>
                <w:sz w:val="22"/>
                <w:szCs w:val="22"/>
                <w:lang w:eastAsia="ru-RU" w:bidi="ar-SA"/>
              </w:rPr>
              <w:t xml:space="preserve">   п/п</w:t>
            </w:r>
          </w:p>
        </w:tc>
        <w:tc>
          <w:tcPr>
            <w:tcW w:w="995"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Цель программы</w:t>
            </w:r>
          </w:p>
        </w:tc>
        <w:tc>
          <w:tcPr>
            <w:tcW w:w="847"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Задача программы</w:t>
            </w:r>
          </w:p>
        </w:tc>
        <w:tc>
          <w:tcPr>
            <w:tcW w:w="888"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ind w:left="-109" w:right="-106"/>
              <w:jc w:val="center"/>
              <w:textAlignment w:val="baseline"/>
              <w:rPr>
                <w:kern w:val="0"/>
                <w:sz w:val="22"/>
                <w:szCs w:val="22"/>
                <w:lang w:eastAsia="ru-RU" w:bidi="ar-SA"/>
              </w:rPr>
            </w:pPr>
            <w:r w:rsidRPr="00E258FF">
              <w:rPr>
                <w:kern w:val="0"/>
                <w:sz w:val="22"/>
                <w:szCs w:val="22"/>
                <w:lang w:eastAsia="ru-RU" w:bidi="ar-SA"/>
              </w:rPr>
              <w:t>Показатель (индикатор), соответствующий задаче и цели</w:t>
            </w:r>
          </w:p>
        </w:tc>
        <w:tc>
          <w:tcPr>
            <w:tcW w:w="481"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Ед. измерения</w:t>
            </w:r>
          </w:p>
        </w:tc>
        <w:tc>
          <w:tcPr>
            <w:tcW w:w="1514" w:type="pct"/>
            <w:gridSpan w:val="4"/>
            <w:tcBorders>
              <w:top w:val="single" w:sz="4" w:space="0" w:color="auto"/>
              <w:left w:val="single" w:sz="4" w:space="0" w:color="auto"/>
              <w:bottom w:val="single" w:sz="4" w:space="0" w:color="auto"/>
              <w:right w:val="single" w:sz="4" w:space="0" w:color="auto"/>
            </w:tcBorders>
          </w:tcPr>
          <w:p w:rsidR="00BD429B" w:rsidRPr="00E258FF" w:rsidRDefault="00BD429B" w:rsidP="00B27910">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Значение показателей (индикаторов)</w:t>
            </w:r>
          </w:p>
        </w:tc>
      </w:tr>
      <w:tr w:rsidR="00BD429B" w:rsidRPr="00E258FF" w:rsidTr="00B27910">
        <w:tc>
          <w:tcPr>
            <w:tcW w:w="274"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995"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847"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888"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481"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DE2CED">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Базовый период (202</w:t>
            </w:r>
            <w:r>
              <w:rPr>
                <w:kern w:val="0"/>
                <w:sz w:val="22"/>
                <w:szCs w:val="22"/>
                <w:lang w:eastAsia="ru-RU" w:bidi="ar-SA"/>
              </w:rPr>
              <w:t>4</w:t>
            </w:r>
            <w:r w:rsidRPr="00E258FF">
              <w:rPr>
                <w:kern w:val="0"/>
                <w:sz w:val="22"/>
                <w:szCs w:val="22"/>
                <w:lang w:eastAsia="ru-RU" w:bidi="ar-SA"/>
              </w:rPr>
              <w:t xml:space="preserve"> год)</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202</w:t>
            </w:r>
            <w:r>
              <w:rPr>
                <w:kern w:val="0"/>
                <w:sz w:val="22"/>
                <w:szCs w:val="22"/>
                <w:lang w:eastAsia="ru-RU" w:bidi="ar-SA"/>
              </w:rPr>
              <w:t>5</w:t>
            </w:r>
            <w:r w:rsidRPr="00E258FF">
              <w:rPr>
                <w:kern w:val="0"/>
                <w:sz w:val="22"/>
                <w:szCs w:val="22"/>
                <w:lang w:eastAsia="ru-RU" w:bidi="ar-SA"/>
              </w:rPr>
              <w:t xml:space="preserve"> год</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202</w:t>
            </w:r>
            <w:r>
              <w:rPr>
                <w:kern w:val="0"/>
                <w:sz w:val="22"/>
                <w:szCs w:val="22"/>
                <w:lang w:eastAsia="ru-RU" w:bidi="ar-SA"/>
              </w:rPr>
              <w:t>6</w:t>
            </w:r>
            <w:r w:rsidRPr="00E258FF">
              <w:rPr>
                <w:kern w:val="0"/>
                <w:sz w:val="22"/>
                <w:szCs w:val="22"/>
                <w:lang w:eastAsia="ru-RU" w:bidi="ar-SA"/>
              </w:rPr>
              <w:t xml:space="preserve"> год</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202</w:t>
            </w:r>
            <w:r>
              <w:rPr>
                <w:kern w:val="0"/>
                <w:sz w:val="22"/>
                <w:szCs w:val="22"/>
                <w:lang w:eastAsia="ru-RU" w:bidi="ar-SA"/>
              </w:rPr>
              <w:t>7</w:t>
            </w:r>
            <w:r w:rsidRPr="00E258FF">
              <w:rPr>
                <w:kern w:val="0"/>
                <w:sz w:val="22"/>
                <w:szCs w:val="22"/>
                <w:lang w:eastAsia="ru-RU" w:bidi="ar-SA"/>
              </w:rPr>
              <w:t xml:space="preserve"> год</w:t>
            </w:r>
          </w:p>
        </w:tc>
      </w:tr>
      <w:tr w:rsidR="00BD429B" w:rsidRPr="00E258FF" w:rsidTr="00B27910">
        <w:tc>
          <w:tcPr>
            <w:tcW w:w="27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1</w:t>
            </w:r>
          </w:p>
        </w:tc>
        <w:tc>
          <w:tcPr>
            <w:tcW w:w="995"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w:t>
            </w: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3</w:t>
            </w: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4</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5</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6</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7</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8</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9</w:t>
            </w:r>
          </w:p>
        </w:tc>
      </w:tr>
      <w:tr w:rsidR="00BD429B" w:rsidRPr="00E258FF" w:rsidTr="00B27910">
        <w:trPr>
          <w:trHeight w:val="1252"/>
        </w:trPr>
        <w:tc>
          <w:tcPr>
            <w:tcW w:w="274" w:type="pct"/>
            <w:vMerge w:val="restart"/>
            <w:tcBorders>
              <w:top w:val="single" w:sz="4" w:space="0" w:color="auto"/>
              <w:left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r>
              <w:rPr>
                <w:bCs/>
                <w:kern w:val="0"/>
                <w:sz w:val="22"/>
                <w:szCs w:val="22"/>
                <w:lang w:eastAsia="ru-RU" w:bidi="ar-SA"/>
              </w:rPr>
              <w:t>1.</w:t>
            </w:r>
          </w:p>
        </w:tc>
        <w:tc>
          <w:tcPr>
            <w:tcW w:w="995" w:type="pct"/>
            <w:vMerge w:val="restart"/>
            <w:tcBorders>
              <w:top w:val="single" w:sz="4" w:space="0" w:color="auto"/>
              <w:left w:val="single" w:sz="4" w:space="0" w:color="auto"/>
              <w:right w:val="single" w:sz="4" w:space="0" w:color="auto"/>
            </w:tcBorders>
          </w:tcPr>
          <w:p w:rsidR="00BD429B" w:rsidRPr="00E258FF" w:rsidRDefault="00BD429B" w:rsidP="00F502B0">
            <w:pPr>
              <w:pStyle w:val="a0"/>
              <w:jc w:val="both"/>
              <w:rPr>
                <w:sz w:val="22"/>
                <w:szCs w:val="22"/>
              </w:rPr>
            </w:pPr>
            <w:r>
              <w:rPr>
                <w:sz w:val="22"/>
                <w:szCs w:val="22"/>
              </w:rPr>
              <w:t>О</w:t>
            </w:r>
            <w:r w:rsidRPr="00E258FF">
              <w:rPr>
                <w:sz w:val="22"/>
                <w:szCs w:val="22"/>
              </w:rPr>
              <w:t>беспечение всестороннего социального, ду</w:t>
            </w:r>
            <w:r>
              <w:rPr>
                <w:sz w:val="22"/>
                <w:szCs w:val="22"/>
              </w:rPr>
              <w:t>ховного и физического развития молодежи МО Кузьмоловское ГП</w:t>
            </w:r>
          </w:p>
          <w:p w:rsidR="00BD429B" w:rsidRPr="00E258FF" w:rsidRDefault="00BD429B" w:rsidP="00F502B0">
            <w:pPr>
              <w:suppressAutoHyphens w:val="0"/>
              <w:spacing w:before="20" w:after="20" w:line="276" w:lineRule="auto"/>
              <w:textAlignment w:val="baseline"/>
              <w:rPr>
                <w:b/>
                <w:kern w:val="0"/>
                <w:sz w:val="22"/>
                <w:szCs w:val="22"/>
                <w:lang w:eastAsia="ru-RU" w:bidi="ar-SA"/>
              </w:rPr>
            </w:pP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4B5F2A">
            <w:pPr>
              <w:pStyle w:val="2"/>
              <w:jc w:val="both"/>
              <w:rPr>
                <w:sz w:val="22"/>
                <w:szCs w:val="22"/>
              </w:rPr>
            </w:pPr>
            <w:r w:rsidRPr="00E258FF">
              <w:rPr>
                <w:sz w:val="22"/>
                <w:szCs w:val="22"/>
              </w:rPr>
              <w:t xml:space="preserve">Поддержка интеллектуального </w:t>
            </w:r>
            <w:r>
              <w:rPr>
                <w:sz w:val="22"/>
                <w:szCs w:val="22"/>
              </w:rPr>
              <w:t>и творческого развития молодежи</w:t>
            </w:r>
          </w:p>
          <w:p w:rsidR="00BD429B" w:rsidRPr="00E258FF" w:rsidRDefault="00BD429B" w:rsidP="00837B5C">
            <w:pPr>
              <w:shd w:val="clear" w:color="auto" w:fill="FFFFFF"/>
              <w:suppressAutoHyphens w:val="0"/>
              <w:spacing w:before="20" w:after="20" w:line="240" w:lineRule="auto"/>
              <w:rPr>
                <w:b/>
                <w:color w:val="000000"/>
                <w:kern w:val="0"/>
                <w:sz w:val="22"/>
                <w:szCs w:val="22"/>
                <w:lang w:eastAsia="ru-RU" w:bidi="ar-SA"/>
              </w:rPr>
            </w:pP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40" w:lineRule="auto"/>
              <w:textAlignment w:val="baseline"/>
              <w:rPr>
                <w:kern w:val="0"/>
                <w:sz w:val="22"/>
                <w:szCs w:val="22"/>
                <w:lang w:eastAsia="ru-RU" w:bidi="ar-SA"/>
              </w:rPr>
            </w:pPr>
            <w:r>
              <w:rPr>
                <w:sz w:val="22"/>
                <w:szCs w:val="22"/>
              </w:rPr>
              <w:t>К</w:t>
            </w:r>
            <w:r w:rsidRPr="00E258FF">
              <w:rPr>
                <w:sz w:val="22"/>
                <w:szCs w:val="22"/>
              </w:rPr>
              <w:t>оличество молодежи проявивших себя в творческих, интеллектуальны</w:t>
            </w:r>
            <w:r>
              <w:rPr>
                <w:sz w:val="22"/>
                <w:szCs w:val="22"/>
              </w:rPr>
              <w:t>х и социально значимых событиях</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kern w:val="0"/>
                <w:sz w:val="22"/>
                <w:szCs w:val="22"/>
                <w:lang w:eastAsia="ru-RU" w:bidi="ar-SA"/>
              </w:rPr>
            </w:pPr>
            <w:r w:rsidRPr="00E258FF">
              <w:rPr>
                <w:kern w:val="0"/>
                <w:sz w:val="22"/>
                <w:szCs w:val="22"/>
                <w:lang w:eastAsia="ru-RU" w:bidi="ar-SA"/>
              </w:rPr>
              <w:t>Количество человек</w:t>
            </w:r>
          </w:p>
          <w:p w:rsidR="00BD429B" w:rsidRPr="00E258FF" w:rsidRDefault="00BD429B" w:rsidP="00837B5C">
            <w:pPr>
              <w:suppressAutoHyphens w:val="0"/>
              <w:spacing w:before="20" w:after="20" w:line="276" w:lineRule="auto"/>
              <w:textAlignment w:val="baseline"/>
              <w:rPr>
                <w:kern w:val="0"/>
                <w:sz w:val="22"/>
                <w:szCs w:val="22"/>
                <w:lang w:eastAsia="ru-RU" w:bidi="ar-SA"/>
              </w:rPr>
            </w:pP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35</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35</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40</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40</w:t>
            </w:r>
          </w:p>
        </w:tc>
      </w:tr>
      <w:tr w:rsidR="00BD429B" w:rsidRPr="00E258FF" w:rsidTr="00B27910">
        <w:trPr>
          <w:trHeight w:val="1499"/>
        </w:trPr>
        <w:tc>
          <w:tcPr>
            <w:tcW w:w="274" w:type="pct"/>
            <w:vMerge/>
            <w:tcBorders>
              <w:left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p>
        </w:tc>
        <w:tc>
          <w:tcPr>
            <w:tcW w:w="995" w:type="pct"/>
            <w:vMerge/>
            <w:tcBorders>
              <w:left w:val="single" w:sz="4" w:space="0" w:color="auto"/>
              <w:right w:val="single" w:sz="4" w:space="0" w:color="auto"/>
            </w:tcBorders>
          </w:tcPr>
          <w:p w:rsidR="00BD429B" w:rsidRPr="00E258FF" w:rsidRDefault="00BD429B" w:rsidP="00F502B0">
            <w:pPr>
              <w:pStyle w:val="a0"/>
              <w:jc w:val="both"/>
              <w:rPr>
                <w:sz w:val="22"/>
                <w:szCs w:val="22"/>
              </w:rPr>
            </w:pP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C26DFE">
            <w:pPr>
              <w:pStyle w:val="2"/>
              <w:jc w:val="both"/>
              <w:rPr>
                <w:sz w:val="22"/>
                <w:szCs w:val="22"/>
              </w:rPr>
            </w:pPr>
            <w:r w:rsidRPr="00E258FF">
              <w:rPr>
                <w:sz w:val="22"/>
                <w:szCs w:val="22"/>
              </w:rPr>
              <w:t>Развитие добровольчес</w:t>
            </w:r>
            <w:r>
              <w:rPr>
                <w:sz w:val="22"/>
                <w:szCs w:val="22"/>
              </w:rPr>
              <w:t>кого движения на территории МО Кузьмоловское ГП</w:t>
            </w:r>
          </w:p>
          <w:p w:rsidR="00BD429B" w:rsidRPr="00E258FF" w:rsidRDefault="00BD429B" w:rsidP="00837B5C">
            <w:pPr>
              <w:shd w:val="clear" w:color="auto" w:fill="FFFFFF"/>
              <w:suppressAutoHyphens w:val="0"/>
              <w:spacing w:before="20" w:after="20" w:line="240" w:lineRule="auto"/>
              <w:rPr>
                <w:b/>
                <w:color w:val="000000"/>
                <w:kern w:val="0"/>
                <w:sz w:val="22"/>
                <w:szCs w:val="22"/>
                <w:lang w:eastAsia="ru-RU" w:bidi="ar-SA"/>
              </w:rPr>
            </w:pP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40" w:lineRule="auto"/>
              <w:textAlignment w:val="baseline"/>
              <w:rPr>
                <w:kern w:val="0"/>
                <w:sz w:val="22"/>
                <w:szCs w:val="22"/>
                <w:lang w:eastAsia="ru-RU" w:bidi="ar-SA"/>
              </w:rPr>
            </w:pPr>
            <w:r w:rsidRPr="00E258FF">
              <w:rPr>
                <w:kern w:val="0"/>
                <w:sz w:val="22"/>
                <w:szCs w:val="22"/>
                <w:lang w:eastAsia="ru-RU" w:bidi="ar-SA"/>
              </w:rPr>
              <w:t>Количество волонтеров, принимавших участие в мероприятиях поселения</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kern w:val="0"/>
                <w:sz w:val="22"/>
                <w:szCs w:val="22"/>
                <w:lang w:eastAsia="ru-RU" w:bidi="ar-SA"/>
              </w:rPr>
            </w:pPr>
            <w:r>
              <w:rPr>
                <w:kern w:val="0"/>
                <w:sz w:val="22"/>
                <w:szCs w:val="22"/>
                <w:lang w:eastAsia="ru-RU" w:bidi="ar-SA"/>
              </w:rPr>
              <w:t>Количество человек</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20</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20</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25</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25</w:t>
            </w:r>
          </w:p>
        </w:tc>
      </w:tr>
      <w:tr w:rsidR="00B27910" w:rsidRPr="00E258FF" w:rsidTr="00B27910">
        <w:trPr>
          <w:trHeight w:val="1567"/>
        </w:trPr>
        <w:tc>
          <w:tcPr>
            <w:tcW w:w="274" w:type="pct"/>
            <w:vMerge/>
            <w:tcBorders>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p>
        </w:tc>
        <w:tc>
          <w:tcPr>
            <w:tcW w:w="995" w:type="pct"/>
            <w:vMerge/>
            <w:tcBorders>
              <w:left w:val="single" w:sz="4" w:space="0" w:color="auto"/>
              <w:bottom w:val="single" w:sz="4" w:space="0" w:color="auto"/>
              <w:right w:val="single" w:sz="4" w:space="0" w:color="auto"/>
            </w:tcBorders>
          </w:tcPr>
          <w:p w:rsidR="00BD429B" w:rsidRPr="00E258FF" w:rsidRDefault="00BD429B" w:rsidP="00F502B0">
            <w:pPr>
              <w:pStyle w:val="a0"/>
              <w:jc w:val="both"/>
              <w:rPr>
                <w:sz w:val="22"/>
                <w:szCs w:val="22"/>
              </w:rPr>
            </w:pP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C26DFE">
            <w:pPr>
              <w:pStyle w:val="2"/>
              <w:jc w:val="both"/>
              <w:rPr>
                <w:sz w:val="22"/>
                <w:szCs w:val="22"/>
              </w:rPr>
            </w:pPr>
            <w:r w:rsidRPr="00E258FF">
              <w:rPr>
                <w:sz w:val="22"/>
                <w:szCs w:val="22"/>
              </w:rPr>
              <w:t>Организация гражданско-патриотического воспитания детей, подростков и молодежи.</w:t>
            </w:r>
          </w:p>
          <w:p w:rsidR="00BD429B" w:rsidRPr="00E258FF" w:rsidRDefault="00BD429B" w:rsidP="00837B5C">
            <w:pPr>
              <w:shd w:val="clear" w:color="auto" w:fill="FFFFFF"/>
              <w:suppressAutoHyphens w:val="0"/>
              <w:spacing w:before="20" w:after="20" w:line="240" w:lineRule="auto"/>
              <w:rPr>
                <w:b/>
                <w:color w:val="000000"/>
                <w:kern w:val="0"/>
                <w:sz w:val="22"/>
                <w:szCs w:val="22"/>
                <w:lang w:eastAsia="ru-RU" w:bidi="ar-SA"/>
              </w:rPr>
            </w:pP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40" w:lineRule="auto"/>
              <w:textAlignment w:val="baseline"/>
              <w:rPr>
                <w:kern w:val="0"/>
                <w:sz w:val="22"/>
                <w:szCs w:val="22"/>
                <w:lang w:eastAsia="ru-RU" w:bidi="ar-SA"/>
              </w:rPr>
            </w:pPr>
            <w:r>
              <w:rPr>
                <w:kern w:val="0"/>
                <w:sz w:val="22"/>
                <w:szCs w:val="22"/>
                <w:lang w:eastAsia="ru-RU" w:bidi="ar-SA"/>
              </w:rPr>
              <w:t xml:space="preserve">Количество </w:t>
            </w:r>
            <w:r w:rsidRPr="00E258FF">
              <w:rPr>
                <w:kern w:val="0"/>
                <w:sz w:val="22"/>
                <w:szCs w:val="22"/>
                <w:lang w:eastAsia="ru-RU" w:bidi="ar-SA"/>
              </w:rPr>
              <w:t>гражд</w:t>
            </w:r>
            <w:r>
              <w:rPr>
                <w:kern w:val="0"/>
                <w:sz w:val="22"/>
                <w:szCs w:val="22"/>
                <w:lang w:eastAsia="ru-RU" w:bidi="ar-SA"/>
              </w:rPr>
              <w:t>анско-патриотических</w:t>
            </w:r>
            <w:r w:rsidRPr="00E258FF">
              <w:rPr>
                <w:kern w:val="0"/>
                <w:sz w:val="22"/>
                <w:szCs w:val="22"/>
                <w:lang w:eastAsia="ru-RU" w:bidi="ar-SA"/>
              </w:rPr>
              <w:t xml:space="preserve"> мероприяти</w:t>
            </w:r>
            <w:r>
              <w:rPr>
                <w:kern w:val="0"/>
                <w:sz w:val="22"/>
                <w:szCs w:val="22"/>
                <w:lang w:eastAsia="ru-RU" w:bidi="ar-SA"/>
              </w:rPr>
              <w:t>й</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kern w:val="0"/>
                <w:sz w:val="22"/>
                <w:szCs w:val="22"/>
                <w:lang w:eastAsia="ru-RU" w:bidi="ar-SA"/>
              </w:rPr>
            </w:pPr>
            <w:r w:rsidRPr="00E258FF">
              <w:rPr>
                <w:kern w:val="0"/>
                <w:sz w:val="22"/>
                <w:szCs w:val="22"/>
                <w:lang w:eastAsia="ru-RU" w:bidi="ar-SA"/>
              </w:rPr>
              <w:t>Кол-во</w:t>
            </w:r>
            <w:r>
              <w:rPr>
                <w:kern w:val="0"/>
                <w:sz w:val="22"/>
                <w:szCs w:val="22"/>
                <w:lang w:eastAsia="ru-RU" w:bidi="ar-SA"/>
              </w:rPr>
              <w:t xml:space="preserve"> мероприятий</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7</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7</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7</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7</w:t>
            </w:r>
          </w:p>
        </w:tc>
      </w:tr>
      <w:tr w:rsidR="00B27910" w:rsidRPr="00E258FF" w:rsidTr="00B27910">
        <w:trPr>
          <w:trHeight w:val="2156"/>
        </w:trPr>
        <w:tc>
          <w:tcPr>
            <w:tcW w:w="274" w:type="pct"/>
            <w:vMerge w:val="restart"/>
            <w:tcBorders>
              <w:top w:val="single" w:sz="4" w:space="0" w:color="auto"/>
              <w:left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r>
              <w:rPr>
                <w:bCs/>
                <w:kern w:val="0"/>
                <w:sz w:val="22"/>
                <w:szCs w:val="22"/>
                <w:lang w:eastAsia="ru-RU" w:bidi="ar-SA"/>
              </w:rPr>
              <w:t>2.</w:t>
            </w:r>
          </w:p>
        </w:tc>
        <w:tc>
          <w:tcPr>
            <w:tcW w:w="995" w:type="pct"/>
            <w:vMerge w:val="restart"/>
            <w:tcBorders>
              <w:top w:val="single" w:sz="4" w:space="0" w:color="auto"/>
              <w:left w:val="single" w:sz="4" w:space="0" w:color="auto"/>
              <w:right w:val="single" w:sz="4" w:space="0" w:color="auto"/>
            </w:tcBorders>
          </w:tcPr>
          <w:p w:rsidR="00BD429B" w:rsidRPr="00E258FF" w:rsidRDefault="00BD429B" w:rsidP="00F502B0">
            <w:pPr>
              <w:pStyle w:val="a0"/>
              <w:jc w:val="both"/>
              <w:rPr>
                <w:sz w:val="22"/>
                <w:szCs w:val="22"/>
              </w:rPr>
            </w:pPr>
            <w:r>
              <w:rPr>
                <w:color w:val="000000"/>
                <w:sz w:val="22"/>
                <w:szCs w:val="22"/>
              </w:rPr>
              <w:t>С</w:t>
            </w:r>
            <w:r w:rsidRPr="00E258FF">
              <w:rPr>
                <w:color w:val="000000"/>
                <w:sz w:val="22"/>
                <w:szCs w:val="22"/>
              </w:rPr>
              <w:t>оздание эффективной системы профилактики потребления наркотиков, табачной и алкогольной продукции различными категориями населения, прежде всего молодежью и несовершеннолетними, охраны здоровья населения</w:t>
            </w: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C26DFE">
            <w:pPr>
              <w:jc w:val="both"/>
              <w:rPr>
                <w:color w:val="000000"/>
                <w:sz w:val="22"/>
                <w:szCs w:val="22"/>
              </w:rPr>
            </w:pPr>
            <w:r>
              <w:rPr>
                <w:color w:val="000000"/>
                <w:sz w:val="22"/>
                <w:szCs w:val="22"/>
              </w:rPr>
              <w:t>О</w:t>
            </w:r>
            <w:r w:rsidRPr="00E258FF">
              <w:rPr>
                <w:color w:val="000000"/>
                <w:sz w:val="22"/>
                <w:szCs w:val="22"/>
              </w:rPr>
              <w:t>рганизация просветительской работы по профилактике наркомании, токсикомании и иных вредных зависимостей</w:t>
            </w: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40" w:lineRule="auto"/>
              <w:textAlignment w:val="baseline"/>
              <w:rPr>
                <w:kern w:val="0"/>
                <w:sz w:val="22"/>
                <w:szCs w:val="22"/>
                <w:lang w:eastAsia="ru-RU" w:bidi="ar-SA"/>
              </w:rPr>
            </w:pPr>
            <w:r w:rsidRPr="00E258FF">
              <w:rPr>
                <w:kern w:val="0"/>
                <w:sz w:val="22"/>
                <w:szCs w:val="22"/>
                <w:lang w:eastAsia="ru-RU" w:bidi="ar-SA"/>
              </w:rPr>
              <w:t xml:space="preserve">Количество </w:t>
            </w:r>
            <w:r>
              <w:rPr>
                <w:kern w:val="0"/>
                <w:sz w:val="22"/>
                <w:szCs w:val="22"/>
                <w:lang w:eastAsia="ru-RU" w:bidi="ar-SA"/>
              </w:rPr>
              <w:t>человек</w:t>
            </w:r>
            <w:r w:rsidRPr="00E258FF">
              <w:rPr>
                <w:kern w:val="0"/>
                <w:sz w:val="22"/>
                <w:szCs w:val="22"/>
                <w:lang w:eastAsia="ru-RU" w:bidi="ar-SA"/>
              </w:rPr>
              <w:t xml:space="preserve"> охваченных просветительской работой</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E258FF">
            <w:pPr>
              <w:suppressAutoHyphens w:val="0"/>
              <w:spacing w:before="20" w:after="20" w:line="276" w:lineRule="auto"/>
              <w:textAlignment w:val="baseline"/>
              <w:rPr>
                <w:kern w:val="0"/>
                <w:sz w:val="22"/>
                <w:szCs w:val="22"/>
                <w:lang w:eastAsia="ru-RU" w:bidi="ar-SA"/>
              </w:rPr>
            </w:pPr>
            <w:r>
              <w:rPr>
                <w:kern w:val="0"/>
                <w:sz w:val="22"/>
                <w:szCs w:val="22"/>
                <w:lang w:eastAsia="ru-RU" w:bidi="ar-SA"/>
              </w:rPr>
              <w:t>Кол-во человек</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115</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115</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120</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120</w:t>
            </w:r>
          </w:p>
        </w:tc>
      </w:tr>
      <w:tr w:rsidR="00B27910" w:rsidRPr="00E258FF" w:rsidTr="00B27910">
        <w:trPr>
          <w:trHeight w:val="2550"/>
        </w:trPr>
        <w:tc>
          <w:tcPr>
            <w:tcW w:w="274" w:type="pct"/>
            <w:vMerge/>
            <w:tcBorders>
              <w:left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p>
        </w:tc>
        <w:tc>
          <w:tcPr>
            <w:tcW w:w="995" w:type="pct"/>
            <w:vMerge/>
            <w:tcBorders>
              <w:left w:val="single" w:sz="4" w:space="0" w:color="auto"/>
              <w:right w:val="single" w:sz="4" w:space="0" w:color="auto"/>
            </w:tcBorders>
          </w:tcPr>
          <w:p w:rsidR="00BD429B" w:rsidRPr="00E258FF" w:rsidRDefault="00BD429B" w:rsidP="00F502B0">
            <w:pPr>
              <w:pStyle w:val="a0"/>
              <w:jc w:val="both"/>
              <w:rPr>
                <w:color w:val="000000"/>
                <w:sz w:val="22"/>
                <w:szCs w:val="22"/>
              </w:rPr>
            </w:pP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C26DFE">
            <w:pPr>
              <w:jc w:val="both"/>
              <w:rPr>
                <w:kern w:val="0"/>
                <w:sz w:val="22"/>
                <w:szCs w:val="22"/>
                <w:lang w:eastAsia="ru-RU" w:bidi="ar-SA"/>
              </w:rPr>
            </w:pPr>
            <w:r>
              <w:rPr>
                <w:color w:val="000000"/>
                <w:sz w:val="22"/>
                <w:szCs w:val="22"/>
              </w:rPr>
              <w:t>П</w:t>
            </w:r>
            <w:r w:rsidRPr="00E258FF">
              <w:rPr>
                <w:color w:val="000000"/>
                <w:sz w:val="22"/>
                <w:szCs w:val="22"/>
              </w:rPr>
              <w:t>овышение уровня осведомления населения о неблагоприятных последствиях употребления наркотических и психотропных веществ</w:t>
            </w: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E258FF">
            <w:pPr>
              <w:suppressAutoHyphens w:val="0"/>
              <w:spacing w:before="20" w:after="20" w:line="240" w:lineRule="auto"/>
              <w:textAlignment w:val="baseline"/>
              <w:rPr>
                <w:kern w:val="0"/>
                <w:sz w:val="22"/>
                <w:szCs w:val="22"/>
                <w:lang w:eastAsia="ru-RU" w:bidi="ar-SA"/>
              </w:rPr>
            </w:pPr>
            <w:r w:rsidRPr="00E258FF">
              <w:rPr>
                <w:kern w:val="0"/>
                <w:sz w:val="22"/>
                <w:szCs w:val="22"/>
                <w:lang w:eastAsia="ru-RU" w:bidi="ar-SA"/>
              </w:rPr>
              <w:t xml:space="preserve">Количество </w:t>
            </w:r>
            <w:r>
              <w:rPr>
                <w:kern w:val="0"/>
                <w:sz w:val="22"/>
                <w:szCs w:val="22"/>
                <w:lang w:eastAsia="ru-RU" w:bidi="ar-SA"/>
              </w:rPr>
              <w:t xml:space="preserve">опубликованной информации </w:t>
            </w:r>
            <w:r w:rsidRPr="00E258FF">
              <w:rPr>
                <w:kern w:val="0"/>
                <w:sz w:val="22"/>
                <w:szCs w:val="22"/>
                <w:lang w:eastAsia="ru-RU" w:bidi="ar-SA"/>
              </w:rPr>
              <w:t>в официальных источника</w:t>
            </w:r>
            <w:r>
              <w:rPr>
                <w:kern w:val="0"/>
                <w:sz w:val="22"/>
                <w:szCs w:val="22"/>
                <w:lang w:eastAsia="ru-RU" w:bidi="ar-SA"/>
              </w:rPr>
              <w:t>х опубликования в сети интернет</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kern w:val="0"/>
                <w:sz w:val="22"/>
                <w:szCs w:val="22"/>
                <w:lang w:eastAsia="ru-RU" w:bidi="ar-SA"/>
              </w:rPr>
            </w:pPr>
            <w:r>
              <w:rPr>
                <w:kern w:val="0"/>
                <w:sz w:val="22"/>
                <w:szCs w:val="22"/>
                <w:lang w:eastAsia="ru-RU" w:bidi="ar-SA"/>
              </w:rPr>
              <w:t>Число публикаций</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12</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12</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12</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12</w:t>
            </w:r>
          </w:p>
        </w:tc>
      </w:tr>
      <w:tr w:rsidR="003F6DA2" w:rsidRPr="003F6DA2" w:rsidTr="00B27910">
        <w:trPr>
          <w:trHeight w:val="2550"/>
        </w:trPr>
        <w:tc>
          <w:tcPr>
            <w:tcW w:w="274" w:type="pct"/>
            <w:tcBorders>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textAlignment w:val="baseline"/>
              <w:rPr>
                <w:bCs/>
                <w:kern w:val="0"/>
                <w:sz w:val="22"/>
                <w:szCs w:val="22"/>
                <w:lang w:eastAsia="ru-RU" w:bidi="ar-SA"/>
              </w:rPr>
            </w:pPr>
            <w:r w:rsidRPr="003F6DA2">
              <w:rPr>
                <w:bCs/>
                <w:kern w:val="0"/>
                <w:sz w:val="22"/>
                <w:szCs w:val="22"/>
                <w:lang w:eastAsia="ru-RU" w:bidi="ar-SA"/>
              </w:rPr>
              <w:t>3.</w:t>
            </w:r>
          </w:p>
        </w:tc>
        <w:tc>
          <w:tcPr>
            <w:tcW w:w="995" w:type="pct"/>
            <w:tcBorders>
              <w:left w:val="single" w:sz="4" w:space="0" w:color="auto"/>
              <w:bottom w:val="single" w:sz="4" w:space="0" w:color="auto"/>
              <w:right w:val="single" w:sz="4" w:space="0" w:color="auto"/>
            </w:tcBorders>
          </w:tcPr>
          <w:p w:rsidR="00BD429B" w:rsidRPr="003F6DA2" w:rsidRDefault="00BD429B" w:rsidP="00BD429B">
            <w:pPr>
              <w:pStyle w:val="a0"/>
              <w:jc w:val="left"/>
              <w:rPr>
                <w:sz w:val="22"/>
                <w:szCs w:val="22"/>
              </w:rPr>
            </w:pPr>
            <w:r w:rsidRPr="003F6DA2">
              <w:rPr>
                <w:sz w:val="22"/>
                <w:szCs w:val="22"/>
              </w:rPr>
              <w:t>Профилактика безнадзорности и  правонарушений в молодежной среде за счет привлечения граждан к организованным формам трудовой занятости</w:t>
            </w:r>
          </w:p>
        </w:tc>
        <w:tc>
          <w:tcPr>
            <w:tcW w:w="847" w:type="pct"/>
            <w:tcBorders>
              <w:top w:val="single" w:sz="4" w:space="0" w:color="auto"/>
              <w:left w:val="single" w:sz="4" w:space="0" w:color="auto"/>
              <w:bottom w:val="single" w:sz="4" w:space="0" w:color="auto"/>
              <w:right w:val="single" w:sz="4" w:space="0" w:color="auto"/>
            </w:tcBorders>
          </w:tcPr>
          <w:p w:rsidR="00BD429B" w:rsidRPr="003F6DA2" w:rsidRDefault="00BD429B" w:rsidP="00BD429B">
            <w:pPr>
              <w:rPr>
                <w:sz w:val="22"/>
                <w:szCs w:val="22"/>
              </w:rPr>
            </w:pPr>
            <w:r w:rsidRPr="003F6DA2">
              <w:rPr>
                <w:sz w:val="22"/>
                <w:szCs w:val="22"/>
              </w:rPr>
              <w:t>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 профилактике безнадзорности и правонарушений</w:t>
            </w:r>
          </w:p>
          <w:p w:rsidR="00BD429B" w:rsidRPr="003F6DA2" w:rsidRDefault="00BD429B" w:rsidP="00C26DFE">
            <w:pPr>
              <w:jc w:val="both"/>
              <w:rPr>
                <w:sz w:val="22"/>
                <w:szCs w:val="22"/>
              </w:rPr>
            </w:pPr>
          </w:p>
        </w:tc>
        <w:tc>
          <w:tcPr>
            <w:tcW w:w="888" w:type="pct"/>
            <w:tcBorders>
              <w:top w:val="single" w:sz="4" w:space="0" w:color="auto"/>
              <w:left w:val="single" w:sz="4" w:space="0" w:color="auto"/>
              <w:bottom w:val="single" w:sz="4" w:space="0" w:color="auto"/>
              <w:right w:val="single" w:sz="4" w:space="0" w:color="auto"/>
            </w:tcBorders>
          </w:tcPr>
          <w:p w:rsidR="00BD429B" w:rsidRPr="003F6DA2" w:rsidRDefault="00BD429B" w:rsidP="00E258FF">
            <w:pPr>
              <w:suppressAutoHyphens w:val="0"/>
              <w:spacing w:before="20" w:after="20" w:line="240" w:lineRule="auto"/>
              <w:textAlignment w:val="baseline"/>
              <w:rPr>
                <w:kern w:val="0"/>
                <w:sz w:val="22"/>
                <w:szCs w:val="22"/>
                <w:lang w:eastAsia="ru-RU" w:bidi="ar-SA"/>
              </w:rPr>
            </w:pPr>
            <w:r w:rsidRPr="003F6DA2">
              <w:rPr>
                <w:kern w:val="0"/>
                <w:sz w:val="22"/>
                <w:szCs w:val="22"/>
                <w:lang w:eastAsia="ru-RU" w:bidi="ar-SA"/>
              </w:rPr>
              <w:t>Количество участников летней трудовой молодежной бригады</w:t>
            </w:r>
          </w:p>
        </w:tc>
        <w:tc>
          <w:tcPr>
            <w:tcW w:w="481"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textAlignment w:val="baseline"/>
              <w:rPr>
                <w:kern w:val="0"/>
                <w:sz w:val="22"/>
                <w:szCs w:val="22"/>
                <w:lang w:eastAsia="ru-RU" w:bidi="ar-SA"/>
              </w:rPr>
            </w:pPr>
            <w:r w:rsidRPr="003F6DA2">
              <w:rPr>
                <w:kern w:val="0"/>
                <w:sz w:val="22"/>
                <w:szCs w:val="22"/>
                <w:lang w:eastAsia="ru-RU" w:bidi="ar-SA"/>
              </w:rPr>
              <w:t>Кол-во человек</w:t>
            </w:r>
          </w:p>
        </w:tc>
        <w:tc>
          <w:tcPr>
            <w:tcW w:w="424"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jc w:val="center"/>
              <w:textAlignment w:val="baseline"/>
              <w:rPr>
                <w:kern w:val="0"/>
                <w:sz w:val="22"/>
                <w:szCs w:val="22"/>
                <w:lang w:eastAsia="ru-RU" w:bidi="ar-SA"/>
              </w:rPr>
            </w:pPr>
            <w:r w:rsidRPr="003F6DA2">
              <w:rPr>
                <w:kern w:val="0"/>
                <w:sz w:val="22"/>
                <w:szCs w:val="22"/>
                <w:lang w:eastAsia="ru-RU" w:bidi="ar-SA"/>
              </w:rPr>
              <w:t>0</w:t>
            </w:r>
          </w:p>
        </w:tc>
        <w:tc>
          <w:tcPr>
            <w:tcW w:w="340" w:type="pct"/>
            <w:tcBorders>
              <w:top w:val="single" w:sz="4" w:space="0" w:color="auto"/>
              <w:left w:val="single" w:sz="4" w:space="0" w:color="auto"/>
              <w:bottom w:val="single" w:sz="4" w:space="0" w:color="auto"/>
              <w:right w:val="single" w:sz="4" w:space="0" w:color="auto"/>
            </w:tcBorders>
          </w:tcPr>
          <w:p w:rsidR="00BD429B" w:rsidRPr="003F6DA2" w:rsidRDefault="00BD429B" w:rsidP="006B3B26">
            <w:pPr>
              <w:suppressAutoHyphens w:val="0"/>
              <w:spacing w:before="20" w:after="20" w:line="276" w:lineRule="auto"/>
              <w:jc w:val="center"/>
              <w:textAlignment w:val="baseline"/>
              <w:rPr>
                <w:kern w:val="0"/>
                <w:sz w:val="22"/>
                <w:szCs w:val="22"/>
                <w:lang w:eastAsia="ru-RU" w:bidi="ar-SA"/>
              </w:rPr>
            </w:pPr>
            <w:r w:rsidRPr="003F6DA2">
              <w:rPr>
                <w:kern w:val="0"/>
                <w:sz w:val="22"/>
                <w:szCs w:val="22"/>
                <w:lang w:eastAsia="ru-RU" w:bidi="ar-SA"/>
              </w:rPr>
              <w:t>1</w:t>
            </w:r>
            <w:r w:rsidR="006B3B26">
              <w:rPr>
                <w:kern w:val="0"/>
                <w:sz w:val="22"/>
                <w:szCs w:val="22"/>
                <w:lang w:eastAsia="ru-RU" w:bidi="ar-SA"/>
              </w:rPr>
              <w:t>1</w:t>
            </w:r>
          </w:p>
        </w:tc>
        <w:tc>
          <w:tcPr>
            <w:tcW w:w="384"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jc w:val="center"/>
              <w:textAlignment w:val="baseline"/>
              <w:rPr>
                <w:kern w:val="0"/>
                <w:sz w:val="22"/>
                <w:szCs w:val="22"/>
                <w:lang w:eastAsia="ru-RU" w:bidi="ar-SA"/>
              </w:rPr>
            </w:pPr>
            <w:r w:rsidRPr="003F6DA2">
              <w:rPr>
                <w:kern w:val="0"/>
                <w:sz w:val="22"/>
                <w:szCs w:val="22"/>
                <w:lang w:eastAsia="ru-RU" w:bidi="ar-SA"/>
              </w:rPr>
              <w:t>12</w:t>
            </w:r>
          </w:p>
        </w:tc>
        <w:tc>
          <w:tcPr>
            <w:tcW w:w="367"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jc w:val="center"/>
              <w:textAlignment w:val="baseline"/>
              <w:rPr>
                <w:kern w:val="0"/>
                <w:sz w:val="22"/>
                <w:szCs w:val="22"/>
                <w:lang w:eastAsia="ru-RU" w:bidi="ar-SA"/>
              </w:rPr>
            </w:pPr>
            <w:r w:rsidRPr="003F6DA2">
              <w:rPr>
                <w:kern w:val="0"/>
                <w:sz w:val="22"/>
                <w:szCs w:val="22"/>
                <w:lang w:eastAsia="ru-RU" w:bidi="ar-SA"/>
              </w:rPr>
              <w:t>12</w:t>
            </w:r>
          </w:p>
        </w:tc>
      </w:tr>
    </w:tbl>
    <w:p w:rsidR="00054F1D" w:rsidRDefault="00054F1D" w:rsidP="00B27910">
      <w:pPr>
        <w:spacing w:line="240" w:lineRule="auto"/>
        <w:rPr>
          <w:b/>
          <w:kern w:val="0"/>
          <w:sz w:val="24"/>
          <w:szCs w:val="24"/>
          <w:lang w:eastAsia="ru-RU" w:bidi="ar-SA"/>
        </w:rPr>
      </w:pPr>
    </w:p>
    <w:p w:rsidR="00F625C2" w:rsidRPr="006D37B0" w:rsidRDefault="00F625C2" w:rsidP="00F625C2">
      <w:pPr>
        <w:spacing w:line="240" w:lineRule="auto"/>
        <w:jc w:val="center"/>
        <w:rPr>
          <w:b/>
          <w:sz w:val="24"/>
          <w:szCs w:val="24"/>
        </w:rPr>
      </w:pPr>
      <w:r w:rsidRPr="006D37B0">
        <w:rPr>
          <w:b/>
          <w:bCs/>
          <w:sz w:val="24"/>
          <w:szCs w:val="24"/>
        </w:rPr>
        <w:t xml:space="preserve">3.2. </w:t>
      </w:r>
      <w:r w:rsidRPr="006D37B0">
        <w:rPr>
          <w:b/>
          <w:sz w:val="24"/>
          <w:szCs w:val="24"/>
        </w:rPr>
        <w:t>Информация по ресурсному обеспечению</w:t>
      </w:r>
    </w:p>
    <w:p w:rsidR="00F625C2" w:rsidRPr="006D37B0" w:rsidRDefault="00F625C2" w:rsidP="00F625C2">
      <w:pPr>
        <w:spacing w:line="240" w:lineRule="auto"/>
        <w:jc w:val="both"/>
        <w:rPr>
          <w:rStyle w:val="aa"/>
          <w:sz w:val="24"/>
          <w:szCs w:val="24"/>
        </w:rPr>
      </w:pPr>
      <w:r w:rsidRPr="006D37B0">
        <w:rPr>
          <w:rStyle w:val="aa"/>
          <w:sz w:val="24"/>
          <w:szCs w:val="24"/>
        </w:rPr>
        <w:t xml:space="preserve"> </w:t>
      </w:r>
    </w:p>
    <w:p w:rsidR="00837B5C" w:rsidRPr="007E0B45" w:rsidRDefault="00837B5C" w:rsidP="00837B5C">
      <w:pPr>
        <w:rPr>
          <w:sz w:val="24"/>
          <w:szCs w:val="24"/>
        </w:rPr>
      </w:pPr>
      <w:r w:rsidRPr="007E0B45">
        <w:rPr>
          <w:sz w:val="24"/>
          <w:szCs w:val="24"/>
        </w:rPr>
        <w:t xml:space="preserve">Ресурсное обеспечение муниципальной программы за счет средств местного бюджета </w:t>
      </w:r>
    </w:p>
    <w:p w:rsidR="00837B5C" w:rsidRPr="007E0B45" w:rsidRDefault="00837B5C" w:rsidP="00837B5C">
      <w:pPr>
        <w:rPr>
          <w:sz w:val="24"/>
          <w:szCs w:val="24"/>
        </w:rPr>
      </w:pPr>
      <w:r w:rsidRPr="007E0B45">
        <w:rPr>
          <w:sz w:val="24"/>
          <w:szCs w:val="24"/>
        </w:rPr>
        <w:t>Общий объём финансирования программы –</w:t>
      </w:r>
      <w:r w:rsidR="00B27910">
        <w:rPr>
          <w:sz w:val="24"/>
          <w:szCs w:val="24"/>
        </w:rPr>
        <w:t xml:space="preserve">3 285,0 </w:t>
      </w:r>
      <w:r w:rsidRPr="007E0B45">
        <w:rPr>
          <w:sz w:val="24"/>
          <w:szCs w:val="24"/>
        </w:rPr>
        <w:t>тыс. руб. в том числе по годам:</w:t>
      </w:r>
    </w:p>
    <w:p w:rsidR="00837B5C" w:rsidRPr="007E0B45" w:rsidRDefault="00837B5C" w:rsidP="00837B5C">
      <w:pPr>
        <w:rPr>
          <w:sz w:val="24"/>
          <w:szCs w:val="24"/>
        </w:rPr>
      </w:pPr>
      <w:r w:rsidRPr="007E0B45">
        <w:rPr>
          <w:sz w:val="24"/>
          <w:szCs w:val="24"/>
        </w:rPr>
        <w:t>202</w:t>
      </w:r>
      <w:r w:rsidR="002B5095">
        <w:rPr>
          <w:sz w:val="24"/>
          <w:szCs w:val="24"/>
        </w:rPr>
        <w:t>5</w:t>
      </w:r>
      <w:r w:rsidRPr="007E0B45">
        <w:rPr>
          <w:sz w:val="24"/>
          <w:szCs w:val="24"/>
        </w:rPr>
        <w:t>г. –</w:t>
      </w:r>
      <w:r w:rsidR="000513D6">
        <w:rPr>
          <w:sz w:val="24"/>
          <w:szCs w:val="24"/>
        </w:rPr>
        <w:t xml:space="preserve"> </w:t>
      </w:r>
      <w:r w:rsidR="00B27910">
        <w:rPr>
          <w:sz w:val="24"/>
          <w:szCs w:val="24"/>
        </w:rPr>
        <w:t xml:space="preserve">1 095,0 </w:t>
      </w:r>
      <w:r w:rsidRPr="007E0B45">
        <w:rPr>
          <w:sz w:val="24"/>
          <w:szCs w:val="24"/>
        </w:rPr>
        <w:t>тыс. руб.</w:t>
      </w:r>
      <w:r>
        <w:rPr>
          <w:sz w:val="24"/>
          <w:szCs w:val="24"/>
        </w:rPr>
        <w:t>,</w:t>
      </w:r>
    </w:p>
    <w:p w:rsidR="00837B5C" w:rsidRDefault="00837B5C" w:rsidP="00837B5C">
      <w:pPr>
        <w:rPr>
          <w:sz w:val="24"/>
          <w:szCs w:val="24"/>
        </w:rPr>
      </w:pPr>
      <w:r w:rsidRPr="007E0B45">
        <w:rPr>
          <w:sz w:val="24"/>
          <w:szCs w:val="24"/>
        </w:rPr>
        <w:t>202</w:t>
      </w:r>
      <w:r w:rsidR="002B5095">
        <w:rPr>
          <w:sz w:val="24"/>
          <w:szCs w:val="24"/>
        </w:rPr>
        <w:t>6</w:t>
      </w:r>
      <w:r w:rsidRPr="007E0B45">
        <w:rPr>
          <w:sz w:val="24"/>
          <w:szCs w:val="24"/>
        </w:rPr>
        <w:t>г. –</w:t>
      </w:r>
      <w:r w:rsidR="000513D6">
        <w:rPr>
          <w:sz w:val="24"/>
          <w:szCs w:val="24"/>
        </w:rPr>
        <w:t xml:space="preserve"> </w:t>
      </w:r>
      <w:r w:rsidR="00B27910">
        <w:rPr>
          <w:sz w:val="24"/>
          <w:szCs w:val="24"/>
        </w:rPr>
        <w:t xml:space="preserve">1 095,0 </w:t>
      </w:r>
      <w:r>
        <w:rPr>
          <w:sz w:val="24"/>
          <w:szCs w:val="24"/>
        </w:rPr>
        <w:t>тыс. руб.,</w:t>
      </w:r>
    </w:p>
    <w:p w:rsidR="00837B5C" w:rsidRPr="007E0B45" w:rsidRDefault="00837B5C" w:rsidP="00837B5C">
      <w:pPr>
        <w:rPr>
          <w:sz w:val="24"/>
          <w:szCs w:val="24"/>
        </w:rPr>
      </w:pPr>
      <w:r w:rsidRPr="00837B5C">
        <w:rPr>
          <w:sz w:val="24"/>
          <w:szCs w:val="24"/>
        </w:rPr>
        <w:t>202</w:t>
      </w:r>
      <w:r w:rsidR="002B5095">
        <w:rPr>
          <w:sz w:val="24"/>
          <w:szCs w:val="24"/>
        </w:rPr>
        <w:t>7</w:t>
      </w:r>
      <w:r w:rsidRPr="00837B5C">
        <w:rPr>
          <w:sz w:val="24"/>
          <w:szCs w:val="24"/>
        </w:rPr>
        <w:t>г. –</w:t>
      </w:r>
      <w:r w:rsidR="000513D6">
        <w:rPr>
          <w:sz w:val="24"/>
          <w:szCs w:val="24"/>
        </w:rPr>
        <w:t xml:space="preserve"> </w:t>
      </w:r>
      <w:r w:rsidR="00B27910">
        <w:rPr>
          <w:sz w:val="24"/>
          <w:szCs w:val="24"/>
        </w:rPr>
        <w:t xml:space="preserve">1 095,0 </w:t>
      </w:r>
      <w:r w:rsidRPr="00837B5C">
        <w:rPr>
          <w:sz w:val="24"/>
          <w:szCs w:val="24"/>
        </w:rPr>
        <w:t>тыс. руб.</w:t>
      </w:r>
    </w:p>
    <w:p w:rsidR="00F625C2" w:rsidRPr="006D37B0" w:rsidRDefault="00F625C2" w:rsidP="00FD07D4">
      <w:pPr>
        <w:tabs>
          <w:tab w:val="left" w:pos="1701"/>
          <w:tab w:val="left" w:pos="1755"/>
          <w:tab w:val="center" w:pos="4678"/>
        </w:tabs>
        <w:spacing w:line="240" w:lineRule="auto"/>
        <w:jc w:val="center"/>
        <w:rPr>
          <w:spacing w:val="-17"/>
          <w:sz w:val="24"/>
          <w:szCs w:val="24"/>
        </w:rPr>
      </w:pPr>
      <w:r w:rsidRPr="006D37B0">
        <w:rPr>
          <w:b/>
          <w:sz w:val="24"/>
          <w:szCs w:val="24"/>
        </w:rPr>
        <w:t xml:space="preserve">4. </w:t>
      </w:r>
      <w:r w:rsidRPr="0057418C">
        <w:rPr>
          <w:b/>
          <w:kern w:val="0"/>
          <w:sz w:val="24"/>
          <w:szCs w:val="24"/>
          <w:lang w:eastAsia="ru-RU" w:bidi="ar-SA"/>
        </w:rPr>
        <w:t xml:space="preserve">План мероприятий по реализации программы </w:t>
      </w:r>
      <w:r w:rsidRPr="006D37B0">
        <w:rPr>
          <w:b/>
          <w:bCs/>
          <w:sz w:val="24"/>
          <w:szCs w:val="24"/>
        </w:rPr>
        <w:t>«Развитие</w:t>
      </w:r>
      <w:r>
        <w:rPr>
          <w:b/>
          <w:bCs/>
          <w:sz w:val="24"/>
          <w:szCs w:val="24"/>
        </w:rPr>
        <w:t xml:space="preserve"> молодежной политики</w:t>
      </w:r>
      <w:r w:rsidRPr="006D37B0">
        <w:rPr>
          <w:b/>
          <w:bCs/>
          <w:sz w:val="24"/>
          <w:szCs w:val="24"/>
        </w:rPr>
        <w:t xml:space="preserve"> на террито</w:t>
      </w:r>
      <w:r w:rsidR="00FD07D4">
        <w:rPr>
          <w:b/>
          <w:bCs/>
          <w:sz w:val="24"/>
          <w:szCs w:val="24"/>
        </w:rPr>
        <w:t xml:space="preserve">рии муниципального образования </w:t>
      </w:r>
      <w:r w:rsidRPr="006D37B0">
        <w:rPr>
          <w:b/>
          <w:bCs/>
          <w:sz w:val="24"/>
          <w:szCs w:val="24"/>
        </w:rPr>
        <w:t>Куз</w:t>
      </w:r>
      <w:r w:rsidR="00FD07D4">
        <w:rPr>
          <w:b/>
          <w:bCs/>
          <w:sz w:val="24"/>
          <w:szCs w:val="24"/>
        </w:rPr>
        <w:t xml:space="preserve">ьмоловское городское поселение </w:t>
      </w:r>
      <w:r w:rsidRPr="006D37B0">
        <w:rPr>
          <w:b/>
          <w:bCs/>
          <w:sz w:val="24"/>
          <w:szCs w:val="24"/>
        </w:rPr>
        <w:t>Всеволожского муниципального района Ленинградской области</w:t>
      </w:r>
      <w:r w:rsidR="00FD07D4">
        <w:rPr>
          <w:b/>
          <w:bCs/>
          <w:sz w:val="24"/>
          <w:szCs w:val="24"/>
        </w:rPr>
        <w:t xml:space="preserve"> </w:t>
      </w:r>
      <w:r w:rsidRPr="006D37B0">
        <w:rPr>
          <w:b/>
          <w:bCs/>
          <w:sz w:val="24"/>
          <w:szCs w:val="24"/>
        </w:rPr>
        <w:t>в</w:t>
      </w:r>
      <w:r w:rsidRPr="00FD07D4">
        <w:rPr>
          <w:b/>
          <w:bCs/>
          <w:sz w:val="24"/>
          <w:szCs w:val="24"/>
        </w:rPr>
        <w:t xml:space="preserve"> 20</w:t>
      </w:r>
      <w:r w:rsidRPr="006D37B0">
        <w:rPr>
          <w:b/>
          <w:bCs/>
          <w:sz w:val="24"/>
          <w:szCs w:val="24"/>
        </w:rPr>
        <w:t>2</w:t>
      </w:r>
      <w:r w:rsidR="00FD07D4">
        <w:rPr>
          <w:b/>
          <w:bCs/>
          <w:sz w:val="24"/>
          <w:szCs w:val="24"/>
        </w:rPr>
        <w:t>5</w:t>
      </w:r>
      <w:r w:rsidRPr="00FD07D4">
        <w:rPr>
          <w:b/>
          <w:bCs/>
          <w:sz w:val="24"/>
          <w:szCs w:val="24"/>
        </w:rPr>
        <w:t>-20</w:t>
      </w:r>
      <w:r w:rsidRPr="006D37B0">
        <w:rPr>
          <w:b/>
          <w:bCs/>
          <w:sz w:val="24"/>
          <w:szCs w:val="24"/>
        </w:rPr>
        <w:t>2</w:t>
      </w:r>
      <w:r w:rsidR="00FD07D4">
        <w:rPr>
          <w:b/>
          <w:bCs/>
          <w:sz w:val="24"/>
          <w:szCs w:val="24"/>
        </w:rPr>
        <w:t>7</w:t>
      </w:r>
      <w:r w:rsidRPr="00FD07D4">
        <w:rPr>
          <w:b/>
          <w:bCs/>
          <w:sz w:val="24"/>
          <w:szCs w:val="24"/>
        </w:rPr>
        <w:t xml:space="preserve"> г</w:t>
      </w:r>
      <w:r w:rsidRPr="006D37B0">
        <w:rPr>
          <w:b/>
          <w:bCs/>
          <w:sz w:val="24"/>
          <w:szCs w:val="24"/>
        </w:rPr>
        <w:t>одах</w:t>
      </w:r>
      <w:r w:rsidRPr="00FD07D4">
        <w:rPr>
          <w:b/>
          <w:bCs/>
          <w:sz w:val="24"/>
          <w:szCs w:val="24"/>
        </w:rPr>
        <w:t>»</w:t>
      </w:r>
    </w:p>
    <w:tbl>
      <w:tblPr>
        <w:tblW w:w="9488" w:type="dxa"/>
        <w:tblInd w:w="118" w:type="dxa"/>
        <w:tblLayout w:type="fixed"/>
        <w:tblLook w:val="04A0" w:firstRow="1" w:lastRow="0" w:firstColumn="1" w:lastColumn="0" w:noHBand="0" w:noVBand="1"/>
      </w:tblPr>
      <w:tblGrid>
        <w:gridCol w:w="2258"/>
        <w:gridCol w:w="803"/>
        <w:gridCol w:w="1559"/>
        <w:gridCol w:w="850"/>
        <w:gridCol w:w="851"/>
        <w:gridCol w:w="1523"/>
        <w:gridCol w:w="1644"/>
      </w:tblGrid>
      <w:tr w:rsidR="00FD07D4" w:rsidRPr="00FD07D4" w:rsidTr="00FD07D4">
        <w:trPr>
          <w:trHeight w:val="960"/>
        </w:trPr>
        <w:tc>
          <w:tcPr>
            <w:tcW w:w="22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Наименование мероприятия программы</w:t>
            </w:r>
          </w:p>
        </w:tc>
        <w:tc>
          <w:tcPr>
            <w:tcW w:w="8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Год реализации</w:t>
            </w:r>
          </w:p>
        </w:tc>
        <w:tc>
          <w:tcPr>
            <w:tcW w:w="4783" w:type="dxa"/>
            <w:gridSpan w:val="4"/>
            <w:tcBorders>
              <w:top w:val="single" w:sz="8" w:space="0" w:color="auto"/>
              <w:left w:val="nil"/>
              <w:bottom w:val="single" w:sz="8" w:space="0" w:color="auto"/>
              <w:right w:val="single" w:sz="8" w:space="0" w:color="000000"/>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Сумма расходов (руб.)</w:t>
            </w:r>
          </w:p>
        </w:tc>
        <w:tc>
          <w:tcPr>
            <w:tcW w:w="16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Ответственный исполнитель мероприятия</w:t>
            </w:r>
          </w:p>
        </w:tc>
      </w:tr>
      <w:tr w:rsidR="00FD07D4" w:rsidRPr="00FD07D4" w:rsidTr="00FD07D4">
        <w:trPr>
          <w:trHeight w:val="960"/>
        </w:trPr>
        <w:tc>
          <w:tcPr>
            <w:tcW w:w="2258" w:type="dxa"/>
            <w:vMerge/>
            <w:tcBorders>
              <w:top w:val="single" w:sz="8" w:space="0" w:color="auto"/>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vMerge/>
            <w:tcBorders>
              <w:top w:val="single" w:sz="8" w:space="0" w:color="auto"/>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59"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всего</w:t>
            </w: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федеральный бюджет</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областной бюджет</w:t>
            </w:r>
          </w:p>
        </w:tc>
        <w:tc>
          <w:tcPr>
            <w:tcW w:w="152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местный бюджет</w:t>
            </w:r>
          </w:p>
        </w:tc>
        <w:tc>
          <w:tcPr>
            <w:tcW w:w="1644" w:type="dxa"/>
            <w:vMerge/>
            <w:tcBorders>
              <w:top w:val="single" w:sz="8" w:space="0" w:color="auto"/>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w:t>
            </w: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w:t>
            </w:r>
          </w:p>
        </w:tc>
        <w:tc>
          <w:tcPr>
            <w:tcW w:w="1559"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w:t>
            </w: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5</w:t>
            </w:r>
          </w:p>
        </w:tc>
        <w:tc>
          <w:tcPr>
            <w:tcW w:w="152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6</w:t>
            </w:r>
          </w:p>
        </w:tc>
        <w:tc>
          <w:tcPr>
            <w:tcW w:w="1644"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7</w:t>
            </w:r>
          </w:p>
        </w:tc>
      </w:tr>
      <w:tr w:rsidR="00FD07D4" w:rsidRPr="00FD07D4" w:rsidTr="00FD07D4">
        <w:trPr>
          <w:trHeight w:val="435"/>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rPr>
                <w:color w:val="000000"/>
                <w:kern w:val="0"/>
                <w:sz w:val="24"/>
                <w:szCs w:val="24"/>
                <w:lang w:eastAsia="ru-RU" w:bidi="ar-SA"/>
              </w:rPr>
            </w:pPr>
            <w:r w:rsidRPr="00FD07D4">
              <w:rPr>
                <w:color w:val="000000"/>
                <w:kern w:val="0"/>
                <w:sz w:val="24"/>
                <w:szCs w:val="24"/>
                <w:lang w:eastAsia="ru-RU" w:bidi="ar-SA"/>
              </w:rPr>
              <w:t xml:space="preserve">Проведение интерактивных уроков и </w:t>
            </w:r>
            <w:proofErr w:type="spellStart"/>
            <w:r w:rsidRPr="00FD07D4">
              <w:rPr>
                <w:color w:val="000000"/>
                <w:kern w:val="0"/>
                <w:sz w:val="24"/>
                <w:szCs w:val="24"/>
                <w:lang w:eastAsia="ru-RU" w:bidi="ar-SA"/>
              </w:rPr>
              <w:t>квестов</w:t>
            </w:r>
            <w:proofErr w:type="spellEnd"/>
            <w:r w:rsidRPr="00FD07D4">
              <w:rPr>
                <w:color w:val="000000"/>
                <w:kern w:val="0"/>
                <w:sz w:val="24"/>
                <w:szCs w:val="24"/>
                <w:lang w:eastAsia="ru-RU" w:bidi="ar-SA"/>
              </w:rPr>
              <w:t xml:space="preserve"> для молодежи в рамках профилактики терроризма, экстремизма, правонарушений и наркомании</w:t>
            </w: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850"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1644"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Администрация МО Кузьмоловское ГП</w:t>
            </w: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2025</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2026</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2027</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both"/>
              <w:rPr>
                <w:color w:val="000000"/>
                <w:kern w:val="0"/>
                <w:sz w:val="22"/>
                <w:szCs w:val="22"/>
                <w:lang w:eastAsia="ru-RU" w:bidi="ar-SA"/>
              </w:rPr>
            </w:pPr>
            <w:r w:rsidRPr="00FD07D4">
              <w:rPr>
                <w:color w:val="000000"/>
                <w:kern w:val="0"/>
                <w:sz w:val="22"/>
                <w:szCs w:val="22"/>
                <w:lang w:eastAsia="ru-RU" w:bidi="ar-SA"/>
              </w:rPr>
              <w:t>Поздравление первоклассников</w:t>
            </w: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6B3B26" w:rsidP="00FD07D4">
            <w:pPr>
              <w:suppressAutoHyphens w:val="0"/>
              <w:spacing w:line="240" w:lineRule="auto"/>
              <w:jc w:val="center"/>
              <w:rPr>
                <w:color w:val="000000"/>
                <w:kern w:val="0"/>
                <w:sz w:val="24"/>
                <w:szCs w:val="24"/>
                <w:lang w:eastAsia="ru-RU" w:bidi="ar-SA"/>
              </w:rPr>
            </w:pPr>
            <w:r w:rsidRPr="006B3B26">
              <w:rPr>
                <w:color w:val="000000"/>
                <w:kern w:val="0"/>
                <w:sz w:val="24"/>
                <w:szCs w:val="24"/>
                <w:lang w:eastAsia="ru-RU" w:bidi="ar-SA"/>
              </w:rPr>
              <w:t>128 480</w:t>
            </w:r>
            <w:r w:rsidR="00FD07D4" w:rsidRPr="00FD07D4">
              <w:rPr>
                <w:color w:val="000000"/>
                <w:kern w:val="0"/>
                <w:sz w:val="24"/>
                <w:szCs w:val="24"/>
                <w:lang w:eastAsia="ru-RU" w:bidi="ar-SA"/>
              </w:rPr>
              <w:t>,0</w:t>
            </w:r>
          </w:p>
        </w:tc>
        <w:tc>
          <w:tcPr>
            <w:tcW w:w="850"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6B3B26" w:rsidP="006B3B26">
            <w:pPr>
              <w:suppressAutoHyphens w:val="0"/>
              <w:spacing w:line="240" w:lineRule="auto"/>
              <w:jc w:val="center"/>
              <w:rPr>
                <w:color w:val="000000"/>
                <w:kern w:val="0"/>
                <w:sz w:val="24"/>
                <w:szCs w:val="24"/>
                <w:lang w:eastAsia="ru-RU" w:bidi="ar-SA"/>
              </w:rPr>
            </w:pPr>
            <w:r>
              <w:rPr>
                <w:color w:val="000000"/>
                <w:kern w:val="0"/>
                <w:sz w:val="24"/>
                <w:szCs w:val="24"/>
                <w:lang w:eastAsia="ru-RU" w:bidi="ar-SA"/>
              </w:rPr>
              <w:t>128 480</w:t>
            </w:r>
            <w:r w:rsidR="00FD07D4" w:rsidRPr="00FD07D4">
              <w:rPr>
                <w:color w:val="000000"/>
                <w:kern w:val="0"/>
                <w:sz w:val="24"/>
                <w:szCs w:val="24"/>
                <w:lang w:eastAsia="ru-RU" w:bidi="ar-SA"/>
              </w:rPr>
              <w:t>,0</w:t>
            </w:r>
          </w:p>
        </w:tc>
        <w:tc>
          <w:tcPr>
            <w:tcW w:w="1644"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Администрация МО Кузьмоловское ГП</w:t>
            </w:r>
          </w:p>
        </w:tc>
      </w:tr>
      <w:tr w:rsidR="00FD07D4" w:rsidRPr="00FD07D4" w:rsidTr="00BD32D4">
        <w:trPr>
          <w:trHeight w:val="102"/>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2025</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9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2026</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2027</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rPr>
                <w:color w:val="000000"/>
                <w:kern w:val="0"/>
                <w:sz w:val="22"/>
                <w:szCs w:val="22"/>
                <w:lang w:eastAsia="ru-RU" w:bidi="ar-SA"/>
              </w:rPr>
            </w:pPr>
            <w:r w:rsidRPr="00FD07D4">
              <w:rPr>
                <w:color w:val="000000"/>
                <w:kern w:val="0"/>
                <w:sz w:val="22"/>
                <w:szCs w:val="22"/>
                <w:lang w:eastAsia="ru-RU" w:bidi="ar-SA"/>
              </w:rPr>
              <w:t>Поддержка интеллектуального и творческого развития молодежи, приобретение сувенирной и подарочной продукции</w:t>
            </w: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6B3B26" w:rsidP="00FD07D4">
            <w:pPr>
              <w:suppressAutoHyphens w:val="0"/>
              <w:spacing w:line="240" w:lineRule="auto"/>
              <w:jc w:val="center"/>
              <w:rPr>
                <w:color w:val="000000"/>
                <w:kern w:val="0"/>
                <w:sz w:val="24"/>
                <w:szCs w:val="24"/>
                <w:lang w:eastAsia="ru-RU" w:bidi="ar-SA"/>
              </w:rPr>
            </w:pPr>
            <w:r w:rsidRPr="006B3B26">
              <w:rPr>
                <w:color w:val="000000"/>
                <w:kern w:val="0"/>
                <w:sz w:val="24"/>
                <w:szCs w:val="24"/>
                <w:lang w:eastAsia="ru-RU" w:bidi="ar-SA"/>
              </w:rPr>
              <w:t>386 520</w:t>
            </w:r>
            <w:r w:rsidR="00FD07D4" w:rsidRPr="00FD07D4">
              <w:rPr>
                <w:color w:val="000000"/>
                <w:kern w:val="0"/>
                <w:sz w:val="24"/>
                <w:szCs w:val="24"/>
                <w:lang w:eastAsia="ru-RU" w:bidi="ar-SA"/>
              </w:rPr>
              <w:t>,0</w:t>
            </w:r>
          </w:p>
        </w:tc>
        <w:tc>
          <w:tcPr>
            <w:tcW w:w="850"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6B3B26" w:rsidP="00FD07D4">
            <w:pPr>
              <w:suppressAutoHyphens w:val="0"/>
              <w:spacing w:line="240" w:lineRule="auto"/>
              <w:jc w:val="center"/>
              <w:rPr>
                <w:color w:val="000000"/>
                <w:kern w:val="0"/>
                <w:sz w:val="24"/>
                <w:szCs w:val="24"/>
                <w:lang w:eastAsia="ru-RU" w:bidi="ar-SA"/>
              </w:rPr>
            </w:pPr>
            <w:r>
              <w:rPr>
                <w:color w:val="000000"/>
                <w:kern w:val="0"/>
                <w:sz w:val="24"/>
                <w:szCs w:val="24"/>
                <w:lang w:eastAsia="ru-RU" w:bidi="ar-SA"/>
              </w:rPr>
              <w:t>386 520</w:t>
            </w:r>
            <w:r w:rsidR="00FD07D4" w:rsidRPr="00FD07D4">
              <w:rPr>
                <w:color w:val="000000"/>
                <w:kern w:val="0"/>
                <w:sz w:val="24"/>
                <w:szCs w:val="24"/>
                <w:lang w:eastAsia="ru-RU" w:bidi="ar-SA"/>
              </w:rPr>
              <w:t>,0</w:t>
            </w:r>
          </w:p>
        </w:tc>
        <w:tc>
          <w:tcPr>
            <w:tcW w:w="1644"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Администрация МО Кузьмоловское ГП</w:t>
            </w: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2025</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2026</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2027</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rPr>
                <w:color w:val="000000"/>
                <w:kern w:val="0"/>
                <w:sz w:val="22"/>
                <w:szCs w:val="22"/>
                <w:lang w:eastAsia="ru-RU" w:bidi="ar-SA"/>
              </w:rPr>
            </w:pPr>
            <w:r w:rsidRPr="00FD07D4">
              <w:rPr>
                <w:color w:val="000000"/>
                <w:kern w:val="0"/>
                <w:sz w:val="22"/>
                <w:szCs w:val="22"/>
                <w:lang w:eastAsia="ru-RU" w:bidi="ar-SA"/>
              </w:rPr>
              <w:t>Организация работы летней трудовой бригады</w:t>
            </w: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850"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bookmarkStart w:id="2" w:name="_GoBack"/>
            <w:bookmarkEnd w:id="2"/>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1644"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Администрация МО Кузьмоловское ГП</w:t>
            </w: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2025</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2026</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BD32D4">
            <w:pPr>
              <w:suppressAutoHyphens w:val="0"/>
              <w:spacing w:line="240" w:lineRule="auto"/>
              <w:rPr>
                <w:color w:val="000000"/>
                <w:kern w:val="0"/>
                <w:sz w:val="24"/>
                <w:szCs w:val="24"/>
                <w:lang w:eastAsia="ru-RU" w:bidi="ar-SA"/>
              </w:rPr>
            </w:pP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2027</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both"/>
              <w:rPr>
                <w:b/>
                <w:bCs/>
                <w:color w:val="000000"/>
                <w:kern w:val="0"/>
                <w:sz w:val="24"/>
                <w:szCs w:val="24"/>
                <w:lang w:eastAsia="ru-RU" w:bidi="ar-SA"/>
              </w:rPr>
            </w:pPr>
            <w:r w:rsidRPr="00FD07D4">
              <w:rPr>
                <w:b/>
                <w:bCs/>
                <w:color w:val="000000"/>
                <w:kern w:val="0"/>
                <w:sz w:val="24"/>
                <w:szCs w:val="24"/>
                <w:lang w:eastAsia="ru-RU" w:bidi="ar-SA"/>
              </w:rPr>
              <w:t>Итого по программе</w:t>
            </w: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b/>
                <w:bCs/>
                <w:color w:val="000000"/>
                <w:kern w:val="0"/>
                <w:sz w:val="24"/>
                <w:szCs w:val="24"/>
                <w:lang w:eastAsia="ru-RU" w:bidi="ar-SA"/>
              </w:rPr>
            </w:pPr>
            <w:r w:rsidRPr="00FD07D4">
              <w:rPr>
                <w:b/>
                <w:bCs/>
                <w:color w:val="000000"/>
                <w:kern w:val="0"/>
                <w:sz w:val="24"/>
                <w:szCs w:val="24"/>
                <w:lang w:eastAsia="ru-RU" w:bidi="ar-SA"/>
              </w:rPr>
              <w:t> </w:t>
            </w:r>
          </w:p>
        </w:tc>
        <w:tc>
          <w:tcPr>
            <w:tcW w:w="1559"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0756F3">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xml:space="preserve">3 </w:t>
            </w:r>
            <w:r w:rsidR="000756F3">
              <w:rPr>
                <w:color w:val="000000"/>
                <w:kern w:val="0"/>
                <w:sz w:val="24"/>
                <w:szCs w:val="24"/>
                <w:lang w:eastAsia="ru-RU" w:bidi="ar-SA"/>
              </w:rPr>
              <w:t>285</w:t>
            </w:r>
            <w:r w:rsidRPr="00FD07D4">
              <w:rPr>
                <w:color w:val="000000"/>
                <w:kern w:val="0"/>
                <w:sz w:val="24"/>
                <w:szCs w:val="24"/>
                <w:lang w:eastAsia="ru-RU" w:bidi="ar-SA"/>
              </w:rPr>
              <w:t xml:space="preserve"> 000,00</w:t>
            </w: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b/>
                <w:bCs/>
                <w:color w:val="000000"/>
                <w:kern w:val="0"/>
                <w:sz w:val="24"/>
                <w:szCs w:val="24"/>
                <w:lang w:eastAsia="ru-RU" w:bidi="ar-SA"/>
              </w:rPr>
            </w:pPr>
            <w:r w:rsidRPr="00FD07D4">
              <w:rPr>
                <w:b/>
                <w:bCs/>
                <w:color w:val="000000"/>
                <w:kern w:val="0"/>
                <w:sz w:val="24"/>
                <w:szCs w:val="24"/>
                <w:lang w:eastAsia="ru-RU" w:bidi="ar-SA"/>
              </w:rPr>
              <w:t> </w:t>
            </w:r>
          </w:p>
        </w:tc>
        <w:tc>
          <w:tcPr>
            <w:tcW w:w="152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3 285 000,00</w:t>
            </w:r>
          </w:p>
        </w:tc>
        <w:tc>
          <w:tcPr>
            <w:tcW w:w="1644"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rPr>
                <w:b/>
                <w:bCs/>
                <w:color w:val="000000"/>
                <w:kern w:val="0"/>
                <w:sz w:val="24"/>
                <w:szCs w:val="24"/>
                <w:lang w:eastAsia="ru-RU" w:bidi="ar-SA"/>
              </w:rPr>
            </w:pPr>
            <w:r w:rsidRPr="00FD07D4">
              <w:rPr>
                <w:b/>
                <w:bCs/>
                <w:color w:val="000000"/>
                <w:kern w:val="0"/>
                <w:sz w:val="24"/>
                <w:szCs w:val="24"/>
                <w:lang w:eastAsia="ru-RU" w:bidi="ar-SA"/>
              </w:rPr>
              <w:t> </w:t>
            </w:r>
          </w:p>
        </w:tc>
      </w:tr>
    </w:tbl>
    <w:p w:rsidR="00F625C2" w:rsidRPr="0057418C" w:rsidRDefault="00F625C2" w:rsidP="00FD07D4">
      <w:pPr>
        <w:widowControl w:val="0"/>
        <w:tabs>
          <w:tab w:val="left" w:pos="522"/>
          <w:tab w:val="center" w:pos="7285"/>
        </w:tabs>
        <w:suppressAutoHyphens w:val="0"/>
        <w:spacing w:line="240" w:lineRule="auto"/>
        <w:rPr>
          <w:b/>
          <w:kern w:val="0"/>
          <w:sz w:val="24"/>
          <w:szCs w:val="24"/>
          <w:lang w:eastAsia="ru-RU" w:bidi="ar-SA"/>
        </w:rPr>
      </w:pPr>
    </w:p>
    <w:p w:rsidR="00F625C2" w:rsidRDefault="00F625C2" w:rsidP="00F625C2">
      <w:pPr>
        <w:tabs>
          <w:tab w:val="left" w:pos="1134"/>
        </w:tabs>
        <w:spacing w:line="240" w:lineRule="auto"/>
        <w:rPr>
          <w:sz w:val="24"/>
          <w:szCs w:val="24"/>
        </w:rPr>
      </w:pPr>
    </w:p>
    <w:p w:rsidR="00FD07D4" w:rsidRDefault="00FD07D4" w:rsidP="00F625C2">
      <w:pPr>
        <w:tabs>
          <w:tab w:val="left" w:pos="1134"/>
        </w:tabs>
        <w:spacing w:line="240" w:lineRule="auto"/>
        <w:rPr>
          <w:sz w:val="24"/>
          <w:szCs w:val="24"/>
        </w:rPr>
      </w:pPr>
    </w:p>
    <w:p w:rsidR="00FD07D4" w:rsidRDefault="00FD07D4" w:rsidP="00F625C2">
      <w:pPr>
        <w:tabs>
          <w:tab w:val="left" w:pos="1134"/>
        </w:tabs>
        <w:spacing w:line="240" w:lineRule="auto"/>
        <w:rPr>
          <w:sz w:val="24"/>
          <w:szCs w:val="24"/>
        </w:rPr>
      </w:pPr>
    </w:p>
    <w:p w:rsidR="00F625C2" w:rsidRPr="008E3410" w:rsidRDefault="00F625C2" w:rsidP="00F625C2">
      <w:pPr>
        <w:tabs>
          <w:tab w:val="left" w:pos="1134"/>
        </w:tabs>
        <w:spacing w:line="240" w:lineRule="auto"/>
        <w:rPr>
          <w:sz w:val="24"/>
          <w:szCs w:val="24"/>
        </w:rPr>
      </w:pPr>
    </w:p>
    <w:p w:rsidR="00F625C2" w:rsidRPr="006D37B0" w:rsidRDefault="00F625C2" w:rsidP="00F625C2">
      <w:pPr>
        <w:jc w:val="center"/>
        <w:rPr>
          <w:b/>
          <w:sz w:val="24"/>
          <w:szCs w:val="24"/>
        </w:rPr>
      </w:pPr>
      <w:r w:rsidRPr="006D37B0">
        <w:rPr>
          <w:b/>
          <w:sz w:val="24"/>
          <w:szCs w:val="24"/>
          <w:lang w:eastAsia="ru-RU"/>
        </w:rPr>
        <w:t>5.</w:t>
      </w:r>
      <w:r w:rsidRPr="006D37B0">
        <w:rPr>
          <w:b/>
          <w:sz w:val="24"/>
          <w:szCs w:val="24"/>
        </w:rPr>
        <w:t xml:space="preserve"> Методика оценки эффективности муниципальной программы</w:t>
      </w:r>
    </w:p>
    <w:p w:rsidR="00F625C2" w:rsidRPr="006D37B0" w:rsidRDefault="00F625C2" w:rsidP="00F625C2">
      <w:pPr>
        <w:ind w:firstLine="720"/>
        <w:jc w:val="both"/>
        <w:rPr>
          <w:sz w:val="24"/>
          <w:szCs w:val="24"/>
        </w:rPr>
      </w:pPr>
    </w:p>
    <w:p w:rsidR="00F625C2" w:rsidRPr="006D37B0" w:rsidRDefault="00F625C2" w:rsidP="00F625C2">
      <w:pPr>
        <w:ind w:firstLine="720"/>
        <w:jc w:val="both"/>
        <w:rPr>
          <w:sz w:val="24"/>
          <w:szCs w:val="24"/>
        </w:rPr>
      </w:pPr>
      <w:r w:rsidRPr="006D37B0">
        <w:rPr>
          <w:sz w:val="24"/>
          <w:szCs w:val="24"/>
        </w:rPr>
        <w:t xml:space="preserve">Оценка эффективности реализации муниципальной программы </w:t>
      </w:r>
      <w:r w:rsidR="00E8524B">
        <w:rPr>
          <w:sz w:val="24"/>
          <w:szCs w:val="24"/>
        </w:rPr>
        <w:t xml:space="preserve">производится администрацией МО </w:t>
      </w:r>
      <w:r w:rsidRPr="006D37B0">
        <w:rPr>
          <w:sz w:val="24"/>
          <w:szCs w:val="24"/>
        </w:rPr>
        <w:t>Ку</w:t>
      </w:r>
      <w:r w:rsidR="00E8524B">
        <w:rPr>
          <w:sz w:val="24"/>
          <w:szCs w:val="24"/>
        </w:rPr>
        <w:t>зьмоловское городское поселение</w:t>
      </w:r>
      <w:r w:rsidRPr="006D37B0">
        <w:rPr>
          <w:sz w:val="24"/>
          <w:szCs w:val="24"/>
        </w:rPr>
        <w:t>, в соответствии</w:t>
      </w:r>
      <w:r w:rsidR="00E8524B">
        <w:rPr>
          <w:sz w:val="24"/>
          <w:szCs w:val="24"/>
        </w:rPr>
        <w:t xml:space="preserve"> с</w:t>
      </w:r>
      <w:r w:rsidRPr="006D37B0">
        <w:rPr>
          <w:sz w:val="24"/>
          <w:szCs w:val="24"/>
        </w:rPr>
        <w:t xml:space="preserve"> постановлением администрации МО «Кузьмоловское ГП» Всеволожского муниципального района Ленинградской области от 24.11.2020 № 155 «Об утверждении Порядка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w:t>
      </w:r>
    </w:p>
    <w:p w:rsidR="00F625C2" w:rsidRPr="006D37B0" w:rsidRDefault="00F625C2" w:rsidP="00F625C2">
      <w:pPr>
        <w:ind w:firstLine="720"/>
        <w:jc w:val="both"/>
        <w:rPr>
          <w:sz w:val="24"/>
          <w:szCs w:val="24"/>
        </w:rPr>
      </w:pPr>
      <w:r w:rsidRPr="006D37B0">
        <w:rPr>
          <w:sz w:val="24"/>
          <w:szCs w:val="24"/>
        </w:rPr>
        <w:t xml:space="preserve">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 </w:t>
      </w:r>
    </w:p>
    <w:p w:rsidR="00F625C2" w:rsidRPr="006D37B0" w:rsidRDefault="00F625C2" w:rsidP="00F625C2">
      <w:pPr>
        <w:jc w:val="both"/>
        <w:rPr>
          <w:sz w:val="24"/>
          <w:szCs w:val="24"/>
        </w:rPr>
      </w:pPr>
      <w:r w:rsidRPr="006D37B0">
        <w:rPr>
          <w:sz w:val="24"/>
          <w:szCs w:val="24"/>
        </w:rPr>
        <w:tab/>
        <w:t>Единица измерения может быть выражена в процентах, рублях, километрах и ином измерении.</w:t>
      </w:r>
    </w:p>
    <w:p w:rsidR="00F625C2" w:rsidRPr="006D37B0" w:rsidRDefault="00F625C2" w:rsidP="00F625C2">
      <w:pPr>
        <w:ind w:firstLine="720"/>
        <w:jc w:val="both"/>
        <w:rPr>
          <w:sz w:val="24"/>
          <w:szCs w:val="24"/>
        </w:rPr>
      </w:pPr>
    </w:p>
    <w:p w:rsidR="00F625C2" w:rsidRPr="006D37B0" w:rsidRDefault="00F625C2" w:rsidP="00F625C2">
      <w:pPr>
        <w:ind w:firstLine="720"/>
        <w:jc w:val="both"/>
        <w:rPr>
          <w:sz w:val="24"/>
          <w:szCs w:val="24"/>
        </w:rPr>
      </w:pPr>
      <w:r w:rsidRPr="006D37B0">
        <w:rPr>
          <w:sz w:val="24"/>
          <w:szCs w:val="24"/>
        </w:rPr>
        <w:t>Значение индекса определяется путем соотношения показателя на начало реализации программы к показателю на отчетный период.</w:t>
      </w:r>
    </w:p>
    <w:p w:rsidR="00F625C2" w:rsidRPr="006D37B0" w:rsidRDefault="00F625C2" w:rsidP="00F625C2">
      <w:pPr>
        <w:ind w:firstLine="720"/>
        <w:jc w:val="both"/>
        <w:rPr>
          <w:sz w:val="24"/>
          <w:szCs w:val="24"/>
        </w:rPr>
      </w:pPr>
    </w:p>
    <w:p w:rsidR="00F625C2" w:rsidRPr="006D37B0" w:rsidRDefault="00F625C2" w:rsidP="00F625C2">
      <w:pPr>
        <w:ind w:firstLine="720"/>
        <w:jc w:val="both"/>
        <w:rPr>
          <w:sz w:val="24"/>
          <w:szCs w:val="24"/>
        </w:rPr>
      </w:pPr>
      <w:r w:rsidRPr="006D37B0">
        <w:rPr>
          <w:sz w:val="24"/>
          <w:szCs w:val="24"/>
        </w:rPr>
        <w:t>Уровень эффективности определяется из следующих показателей индекса:</w:t>
      </w:r>
    </w:p>
    <w:p w:rsidR="00F625C2" w:rsidRPr="006D37B0" w:rsidRDefault="00F625C2" w:rsidP="00F625C2">
      <w:pPr>
        <w:spacing w:line="240" w:lineRule="auto"/>
        <w:jc w:val="center"/>
        <w:rPr>
          <w:sz w:val="24"/>
          <w:szCs w:val="24"/>
        </w:rPr>
      </w:pPr>
      <w:r w:rsidRPr="006D37B0">
        <w:rPr>
          <w:sz w:val="24"/>
          <w:szCs w:val="24"/>
        </w:rPr>
        <w:t>-  при эффективности 90% и более - с высоким уровнем;</w:t>
      </w:r>
    </w:p>
    <w:p w:rsidR="00F625C2" w:rsidRPr="006D37B0" w:rsidRDefault="00F625C2" w:rsidP="00F625C2">
      <w:pPr>
        <w:spacing w:line="240" w:lineRule="auto"/>
        <w:jc w:val="center"/>
        <w:rPr>
          <w:sz w:val="24"/>
          <w:szCs w:val="24"/>
        </w:rPr>
      </w:pPr>
      <w:r w:rsidRPr="006D37B0">
        <w:rPr>
          <w:sz w:val="24"/>
          <w:szCs w:val="24"/>
        </w:rPr>
        <w:t>-  при эффективности 70-90% - с удовлетворительным уровнем;</w:t>
      </w:r>
    </w:p>
    <w:p w:rsidR="00054F1D" w:rsidRDefault="00F625C2" w:rsidP="00F625C2">
      <w:pPr>
        <w:spacing w:line="240" w:lineRule="auto"/>
        <w:jc w:val="center"/>
        <w:rPr>
          <w:b/>
          <w:kern w:val="0"/>
          <w:sz w:val="24"/>
          <w:szCs w:val="24"/>
          <w:lang w:eastAsia="ru-RU" w:bidi="ar-SA"/>
        </w:rPr>
      </w:pPr>
      <w:r w:rsidRPr="006D37B0">
        <w:rPr>
          <w:sz w:val="24"/>
          <w:szCs w:val="24"/>
        </w:rPr>
        <w:t>-  при эффективности менее 70% - с неудовлетворительным уровнем</w:t>
      </w: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sectPr w:rsidR="00054F1D" w:rsidSect="00F078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1023AE3"/>
    <w:multiLevelType w:val="hybridMultilevel"/>
    <w:tmpl w:val="EBB28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00196A"/>
    <w:multiLevelType w:val="hybridMultilevel"/>
    <w:tmpl w:val="8722C562"/>
    <w:lvl w:ilvl="0" w:tplc="9062A7A2">
      <w:start w:val="1"/>
      <w:numFmt w:val="decimal"/>
      <w:lvlText w:val="%1."/>
      <w:lvlJc w:val="left"/>
      <w:pPr>
        <w:ind w:left="1070" w:hanging="360"/>
      </w:pPr>
      <w:rPr>
        <w:rFonts w:hint="default"/>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3" w15:restartNumberingAfterBreak="0">
    <w:nsid w:val="30514C08"/>
    <w:multiLevelType w:val="multilevel"/>
    <w:tmpl w:val="293C3A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76669C"/>
    <w:multiLevelType w:val="multilevel"/>
    <w:tmpl w:val="5DB8D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7B3382F"/>
    <w:multiLevelType w:val="hybridMultilevel"/>
    <w:tmpl w:val="5678A7CE"/>
    <w:lvl w:ilvl="0" w:tplc="39723C70">
      <w:start w:val="1"/>
      <w:numFmt w:val="decimal"/>
      <w:lvlText w:val="%1."/>
      <w:lvlJc w:val="left"/>
      <w:pPr>
        <w:ind w:left="786" w:hanging="360"/>
      </w:pPr>
      <w:rPr>
        <w:rFonts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D53C02"/>
    <w:multiLevelType w:val="hybridMultilevel"/>
    <w:tmpl w:val="F7C4B79E"/>
    <w:lvl w:ilvl="0" w:tplc="6EDC6228">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11AD0"/>
    <w:rsid w:val="00001C8A"/>
    <w:rsid w:val="00011A94"/>
    <w:rsid w:val="00030424"/>
    <w:rsid w:val="000407B7"/>
    <w:rsid w:val="00047A49"/>
    <w:rsid w:val="000513D6"/>
    <w:rsid w:val="00054F1D"/>
    <w:rsid w:val="000722D9"/>
    <w:rsid w:val="000756F3"/>
    <w:rsid w:val="000A33FA"/>
    <w:rsid w:val="001C52C6"/>
    <w:rsid w:val="001D6B60"/>
    <w:rsid w:val="001F378D"/>
    <w:rsid w:val="00236FC4"/>
    <w:rsid w:val="002869FC"/>
    <w:rsid w:val="00287252"/>
    <w:rsid w:val="002A5B44"/>
    <w:rsid w:val="002B5095"/>
    <w:rsid w:val="002C4F2D"/>
    <w:rsid w:val="002E6005"/>
    <w:rsid w:val="00316B02"/>
    <w:rsid w:val="00347A30"/>
    <w:rsid w:val="0038050B"/>
    <w:rsid w:val="003B197E"/>
    <w:rsid w:val="003F6DA2"/>
    <w:rsid w:val="004027E5"/>
    <w:rsid w:val="00404A78"/>
    <w:rsid w:val="0041539D"/>
    <w:rsid w:val="00423CB2"/>
    <w:rsid w:val="004503D7"/>
    <w:rsid w:val="00485AD9"/>
    <w:rsid w:val="004B5F2A"/>
    <w:rsid w:val="004B64F1"/>
    <w:rsid w:val="004C5473"/>
    <w:rsid w:val="0053406C"/>
    <w:rsid w:val="00535793"/>
    <w:rsid w:val="0054606F"/>
    <w:rsid w:val="00576102"/>
    <w:rsid w:val="005E75D0"/>
    <w:rsid w:val="005F67FC"/>
    <w:rsid w:val="00621EDB"/>
    <w:rsid w:val="006779A4"/>
    <w:rsid w:val="006950D6"/>
    <w:rsid w:val="006B3B26"/>
    <w:rsid w:val="006C0551"/>
    <w:rsid w:val="006D00F0"/>
    <w:rsid w:val="006E3119"/>
    <w:rsid w:val="0070335B"/>
    <w:rsid w:val="00726EA6"/>
    <w:rsid w:val="007B3270"/>
    <w:rsid w:val="007C7F33"/>
    <w:rsid w:val="007E04AC"/>
    <w:rsid w:val="007F14AD"/>
    <w:rsid w:val="0083047F"/>
    <w:rsid w:val="00837B5C"/>
    <w:rsid w:val="00857F3C"/>
    <w:rsid w:val="00887A8B"/>
    <w:rsid w:val="008E7965"/>
    <w:rsid w:val="008F017D"/>
    <w:rsid w:val="0091183F"/>
    <w:rsid w:val="00922B08"/>
    <w:rsid w:val="009A0A59"/>
    <w:rsid w:val="009F630D"/>
    <w:rsid w:val="00A05B82"/>
    <w:rsid w:val="00A15D22"/>
    <w:rsid w:val="00A60DCD"/>
    <w:rsid w:val="00AA4F44"/>
    <w:rsid w:val="00AB59A2"/>
    <w:rsid w:val="00B11AD0"/>
    <w:rsid w:val="00B134B7"/>
    <w:rsid w:val="00B24E9F"/>
    <w:rsid w:val="00B27910"/>
    <w:rsid w:val="00B57256"/>
    <w:rsid w:val="00B70A42"/>
    <w:rsid w:val="00BA1F82"/>
    <w:rsid w:val="00BA355A"/>
    <w:rsid w:val="00BC1C19"/>
    <w:rsid w:val="00BD32D4"/>
    <w:rsid w:val="00BD429B"/>
    <w:rsid w:val="00C01CAF"/>
    <w:rsid w:val="00C26DFE"/>
    <w:rsid w:val="00C528E3"/>
    <w:rsid w:val="00C56729"/>
    <w:rsid w:val="00C6100B"/>
    <w:rsid w:val="00C87DEE"/>
    <w:rsid w:val="00CA3692"/>
    <w:rsid w:val="00CA3AFC"/>
    <w:rsid w:val="00CD4DCA"/>
    <w:rsid w:val="00CE142C"/>
    <w:rsid w:val="00CE2859"/>
    <w:rsid w:val="00CE5B8E"/>
    <w:rsid w:val="00CF79FE"/>
    <w:rsid w:val="00D30548"/>
    <w:rsid w:val="00D52E70"/>
    <w:rsid w:val="00DA7A3A"/>
    <w:rsid w:val="00DD1DC8"/>
    <w:rsid w:val="00DD6322"/>
    <w:rsid w:val="00DE2CED"/>
    <w:rsid w:val="00DE3A2A"/>
    <w:rsid w:val="00E258FF"/>
    <w:rsid w:val="00E338BD"/>
    <w:rsid w:val="00E43AC5"/>
    <w:rsid w:val="00E53076"/>
    <w:rsid w:val="00E807C7"/>
    <w:rsid w:val="00E8524B"/>
    <w:rsid w:val="00EE6A72"/>
    <w:rsid w:val="00F0781A"/>
    <w:rsid w:val="00F502B0"/>
    <w:rsid w:val="00F54020"/>
    <w:rsid w:val="00F625C2"/>
    <w:rsid w:val="00F85806"/>
    <w:rsid w:val="00FD0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4F1E8"/>
  <w15:docId w15:val="{4C98995E-7ECA-4AFA-B790-C22B3D57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AD0"/>
    <w:pPr>
      <w:suppressAutoHyphens/>
      <w:spacing w:after="0" w:line="100" w:lineRule="atLeast"/>
    </w:pPr>
    <w:rPr>
      <w:rFonts w:ascii="Times New Roman" w:eastAsia="Times New Roman" w:hAnsi="Times New Roman" w:cs="Times New Roman"/>
      <w:kern w:val="1"/>
      <w:sz w:val="20"/>
      <w:szCs w:val="20"/>
      <w:lang w:eastAsia="hi-IN" w:bidi="hi-IN"/>
    </w:rPr>
  </w:style>
  <w:style w:type="paragraph" w:styleId="4">
    <w:name w:val="heading 4"/>
    <w:basedOn w:val="a"/>
    <w:next w:val="a0"/>
    <w:link w:val="40"/>
    <w:qFormat/>
    <w:rsid w:val="00BA1F82"/>
    <w:pPr>
      <w:keepNext/>
      <w:numPr>
        <w:ilvl w:val="3"/>
        <w:numId w:val="1"/>
      </w:numPr>
      <w:spacing w:before="240" w:after="120"/>
      <w:outlineLvl w:val="3"/>
    </w:pPr>
    <w:rPr>
      <w:rFonts w:eastAsia="SimSun" w:cs="Mangal"/>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Без интервала1"/>
    <w:rsid w:val="00B11AD0"/>
    <w:pPr>
      <w:suppressAutoHyphens/>
      <w:spacing w:after="0" w:line="100" w:lineRule="atLeast"/>
    </w:pPr>
    <w:rPr>
      <w:rFonts w:ascii="Times New Roman" w:eastAsia="Arial" w:hAnsi="Times New Roman" w:cs="Times New Roman"/>
      <w:kern w:val="1"/>
      <w:sz w:val="20"/>
      <w:szCs w:val="20"/>
      <w:lang w:eastAsia="hi-IN" w:bidi="hi-IN"/>
    </w:rPr>
  </w:style>
  <w:style w:type="paragraph" w:customStyle="1" w:styleId="11">
    <w:name w:val="Заголовок 11"/>
    <w:basedOn w:val="a"/>
    <w:next w:val="a"/>
    <w:rsid w:val="00B11AD0"/>
    <w:pPr>
      <w:numPr>
        <w:numId w:val="1"/>
      </w:numPr>
      <w:spacing w:before="108" w:after="108"/>
      <w:jc w:val="center"/>
      <w:outlineLvl w:val="0"/>
    </w:pPr>
    <w:rPr>
      <w:b/>
      <w:bCs/>
      <w:color w:val="26282F"/>
      <w:sz w:val="24"/>
      <w:szCs w:val="24"/>
    </w:rPr>
  </w:style>
  <w:style w:type="paragraph" w:customStyle="1" w:styleId="a4">
    <w:name w:val="Нормальный (таблица)"/>
    <w:basedOn w:val="a"/>
    <w:next w:val="a"/>
    <w:rsid w:val="00B11AD0"/>
    <w:pPr>
      <w:jc w:val="both"/>
    </w:pPr>
    <w:rPr>
      <w:sz w:val="24"/>
      <w:szCs w:val="24"/>
    </w:rPr>
  </w:style>
  <w:style w:type="paragraph" w:styleId="a5">
    <w:name w:val="Balloon Text"/>
    <w:basedOn w:val="a"/>
    <w:link w:val="a6"/>
    <w:uiPriority w:val="99"/>
    <w:semiHidden/>
    <w:unhideWhenUsed/>
    <w:rsid w:val="00B11AD0"/>
    <w:pPr>
      <w:spacing w:line="240" w:lineRule="auto"/>
    </w:pPr>
    <w:rPr>
      <w:rFonts w:ascii="Tahoma" w:hAnsi="Tahoma" w:cs="Mangal"/>
      <w:sz w:val="16"/>
      <w:szCs w:val="14"/>
    </w:rPr>
  </w:style>
  <w:style w:type="character" w:customStyle="1" w:styleId="a6">
    <w:name w:val="Текст выноски Знак"/>
    <w:basedOn w:val="a1"/>
    <w:link w:val="a5"/>
    <w:uiPriority w:val="99"/>
    <w:semiHidden/>
    <w:rsid w:val="00B11AD0"/>
    <w:rPr>
      <w:rFonts w:ascii="Tahoma" w:eastAsia="Times New Roman" w:hAnsi="Tahoma" w:cs="Mangal"/>
      <w:kern w:val="1"/>
      <w:sz w:val="16"/>
      <w:szCs w:val="14"/>
      <w:lang w:eastAsia="hi-IN" w:bidi="hi-IN"/>
    </w:rPr>
  </w:style>
  <w:style w:type="paragraph" w:styleId="a0">
    <w:name w:val="Body Text"/>
    <w:basedOn w:val="a"/>
    <w:link w:val="a7"/>
    <w:unhideWhenUsed/>
    <w:rsid w:val="00DD6322"/>
    <w:pPr>
      <w:suppressAutoHyphens w:val="0"/>
      <w:spacing w:line="240" w:lineRule="auto"/>
      <w:jc w:val="right"/>
    </w:pPr>
    <w:rPr>
      <w:kern w:val="0"/>
      <w:sz w:val="28"/>
      <w:lang w:eastAsia="ru-RU" w:bidi="ar-SA"/>
    </w:rPr>
  </w:style>
  <w:style w:type="character" w:customStyle="1" w:styleId="a7">
    <w:name w:val="Основной текст Знак"/>
    <w:basedOn w:val="a1"/>
    <w:link w:val="a0"/>
    <w:rsid w:val="00DD6322"/>
    <w:rPr>
      <w:rFonts w:ascii="Times New Roman" w:eastAsia="Times New Roman" w:hAnsi="Times New Roman" w:cs="Times New Roman"/>
      <w:sz w:val="28"/>
      <w:szCs w:val="20"/>
      <w:lang w:eastAsia="ru-RU"/>
    </w:rPr>
  </w:style>
  <w:style w:type="paragraph" w:customStyle="1" w:styleId="2">
    <w:name w:val="Без интервала2"/>
    <w:rsid w:val="00DD6322"/>
    <w:pPr>
      <w:spacing w:after="0" w:line="240" w:lineRule="auto"/>
    </w:pPr>
    <w:rPr>
      <w:rFonts w:ascii="Times New Roman" w:eastAsia="Calibri" w:hAnsi="Times New Roman" w:cs="Times New Roman"/>
      <w:sz w:val="24"/>
      <w:szCs w:val="24"/>
      <w:lang w:eastAsia="ru-RU"/>
    </w:rPr>
  </w:style>
  <w:style w:type="character" w:customStyle="1" w:styleId="blk">
    <w:name w:val="blk"/>
    <w:basedOn w:val="a1"/>
    <w:rsid w:val="00DD6322"/>
  </w:style>
  <w:style w:type="paragraph" w:styleId="a8">
    <w:name w:val="List Paragraph"/>
    <w:basedOn w:val="a"/>
    <w:uiPriority w:val="34"/>
    <w:qFormat/>
    <w:rsid w:val="0083047F"/>
    <w:pPr>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paragraph" w:customStyle="1" w:styleId="ConsPlusNormal">
    <w:name w:val="ConsPlusNormal"/>
    <w:rsid w:val="004027E5"/>
    <w:pPr>
      <w:widowControl w:val="0"/>
      <w:suppressAutoHyphens/>
      <w:spacing w:after="0" w:line="100" w:lineRule="atLeast"/>
      <w:ind w:firstLine="720"/>
    </w:pPr>
    <w:rPr>
      <w:rFonts w:ascii="Arial" w:eastAsia="Arial" w:hAnsi="Arial" w:cs="Arial"/>
      <w:kern w:val="1"/>
      <w:sz w:val="20"/>
      <w:szCs w:val="20"/>
      <w:lang w:eastAsia="hi-IN" w:bidi="hi-IN"/>
    </w:rPr>
  </w:style>
  <w:style w:type="paragraph" w:styleId="a9">
    <w:name w:val="Normal (Web)"/>
    <w:basedOn w:val="a"/>
    <w:uiPriority w:val="99"/>
    <w:semiHidden/>
    <w:unhideWhenUsed/>
    <w:rsid w:val="00C01CAF"/>
    <w:pPr>
      <w:suppressAutoHyphens w:val="0"/>
      <w:spacing w:before="100" w:beforeAutospacing="1" w:after="100" w:afterAutospacing="1" w:line="240" w:lineRule="auto"/>
    </w:pPr>
    <w:rPr>
      <w:kern w:val="0"/>
      <w:sz w:val="24"/>
      <w:szCs w:val="24"/>
      <w:lang w:eastAsia="ru-RU" w:bidi="ar-SA"/>
    </w:rPr>
  </w:style>
  <w:style w:type="character" w:customStyle="1" w:styleId="40">
    <w:name w:val="Заголовок 4 Знак"/>
    <w:basedOn w:val="a1"/>
    <w:link w:val="4"/>
    <w:rsid w:val="00BA1F82"/>
    <w:rPr>
      <w:rFonts w:ascii="Times New Roman" w:eastAsia="SimSun" w:hAnsi="Times New Roman" w:cs="Mangal"/>
      <w:b/>
      <w:bCs/>
      <w:kern w:val="1"/>
      <w:sz w:val="24"/>
      <w:szCs w:val="24"/>
      <w:lang w:eastAsia="hi-IN" w:bidi="hi-IN"/>
    </w:rPr>
  </w:style>
  <w:style w:type="character" w:customStyle="1" w:styleId="20">
    <w:name w:val="Основной текст (2)"/>
    <w:rsid w:val="00F625C2"/>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styleId="aa">
    <w:name w:val="Strong"/>
    <w:qFormat/>
    <w:rsid w:val="00F625C2"/>
    <w:rPr>
      <w:b/>
      <w:bCs/>
    </w:rPr>
  </w:style>
  <w:style w:type="paragraph" w:customStyle="1" w:styleId="ConsPlusTitle">
    <w:name w:val="ConsPlusTitle"/>
    <w:rsid w:val="006E3119"/>
    <w:pPr>
      <w:autoSpaceDE w:val="0"/>
      <w:autoSpaceDN w:val="0"/>
      <w:adjustRightInd w:val="0"/>
      <w:spacing w:after="0" w:line="240" w:lineRule="auto"/>
      <w:jc w:val="both"/>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8116">
      <w:bodyDiv w:val="1"/>
      <w:marLeft w:val="0"/>
      <w:marRight w:val="0"/>
      <w:marTop w:val="0"/>
      <w:marBottom w:val="0"/>
      <w:divBdr>
        <w:top w:val="none" w:sz="0" w:space="0" w:color="auto"/>
        <w:left w:val="none" w:sz="0" w:space="0" w:color="auto"/>
        <w:bottom w:val="none" w:sz="0" w:space="0" w:color="auto"/>
        <w:right w:val="none" w:sz="0" w:space="0" w:color="auto"/>
      </w:divBdr>
    </w:div>
    <w:div w:id="326791488">
      <w:bodyDiv w:val="1"/>
      <w:marLeft w:val="0"/>
      <w:marRight w:val="0"/>
      <w:marTop w:val="0"/>
      <w:marBottom w:val="0"/>
      <w:divBdr>
        <w:top w:val="none" w:sz="0" w:space="0" w:color="auto"/>
        <w:left w:val="none" w:sz="0" w:space="0" w:color="auto"/>
        <w:bottom w:val="none" w:sz="0" w:space="0" w:color="auto"/>
        <w:right w:val="none" w:sz="0" w:space="0" w:color="auto"/>
      </w:divBdr>
    </w:div>
    <w:div w:id="592596022">
      <w:bodyDiv w:val="1"/>
      <w:marLeft w:val="0"/>
      <w:marRight w:val="0"/>
      <w:marTop w:val="0"/>
      <w:marBottom w:val="0"/>
      <w:divBdr>
        <w:top w:val="none" w:sz="0" w:space="0" w:color="auto"/>
        <w:left w:val="none" w:sz="0" w:space="0" w:color="auto"/>
        <w:bottom w:val="none" w:sz="0" w:space="0" w:color="auto"/>
        <w:right w:val="none" w:sz="0" w:space="0" w:color="auto"/>
      </w:divBdr>
    </w:div>
    <w:div w:id="891037966">
      <w:bodyDiv w:val="1"/>
      <w:marLeft w:val="0"/>
      <w:marRight w:val="0"/>
      <w:marTop w:val="0"/>
      <w:marBottom w:val="0"/>
      <w:divBdr>
        <w:top w:val="none" w:sz="0" w:space="0" w:color="auto"/>
        <w:left w:val="none" w:sz="0" w:space="0" w:color="auto"/>
        <w:bottom w:val="none" w:sz="0" w:space="0" w:color="auto"/>
        <w:right w:val="none" w:sz="0" w:space="0" w:color="auto"/>
      </w:divBdr>
      <w:divsChild>
        <w:div w:id="55590918">
          <w:marLeft w:val="0"/>
          <w:marRight w:val="0"/>
          <w:marTop w:val="0"/>
          <w:marBottom w:val="0"/>
          <w:divBdr>
            <w:top w:val="none" w:sz="0" w:space="0" w:color="auto"/>
            <w:left w:val="none" w:sz="0" w:space="0" w:color="auto"/>
            <w:bottom w:val="none" w:sz="0" w:space="0" w:color="auto"/>
            <w:right w:val="none" w:sz="0" w:space="0" w:color="auto"/>
          </w:divBdr>
          <w:divsChild>
            <w:div w:id="947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5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364</TotalTime>
  <Pages>10</Pages>
  <Words>2726</Words>
  <Characters>15543</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userkuzm</cp:lastModifiedBy>
  <cp:revision>36</cp:revision>
  <cp:lastPrinted>2024-11-12T12:53:00Z</cp:lastPrinted>
  <dcterms:created xsi:type="dcterms:W3CDTF">2022-12-23T08:03:00Z</dcterms:created>
  <dcterms:modified xsi:type="dcterms:W3CDTF">2025-12-09T13:24:00Z</dcterms:modified>
</cp:coreProperties>
</file>