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A04" w:rsidRPr="00582517" w:rsidRDefault="00DF0A04" w:rsidP="00DF0A04">
      <w:pPr>
        <w:pStyle w:val="a3"/>
        <w:jc w:val="center"/>
        <w:rPr>
          <w:rFonts w:eastAsiaTheme="minorEastAsia"/>
          <w:b/>
          <w:bCs/>
          <w:sz w:val="32"/>
          <w:szCs w:val="32"/>
        </w:rPr>
      </w:pPr>
      <w:r>
        <w:rPr>
          <w:sz w:val="28"/>
          <w:szCs w:val="28"/>
        </w:rPr>
        <w:tab/>
      </w:r>
      <w:bookmarkStart w:id="0" w:name="sub_16001"/>
      <w:r w:rsidRPr="00582517">
        <w:rPr>
          <w:rFonts w:eastAsiaTheme="minorEastAsia"/>
          <w:noProof/>
        </w:rPr>
        <w:drawing>
          <wp:inline distT="0" distB="0" distL="0" distR="0" wp14:anchorId="3C4C2A7A" wp14:editId="510671A5">
            <wp:extent cx="619125" cy="7048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99" cy="707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A04" w:rsidRPr="00582517" w:rsidRDefault="00DF0A04" w:rsidP="00DF0A04">
      <w:pPr>
        <w:jc w:val="center"/>
        <w:rPr>
          <w:rFonts w:eastAsiaTheme="minorEastAsia"/>
          <w:b/>
          <w:bCs/>
          <w:sz w:val="32"/>
          <w:szCs w:val="32"/>
        </w:rPr>
      </w:pPr>
    </w:p>
    <w:p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МУНИЦИПАЛЬНОЕ ОБРАЗОВАНИЕ</w:t>
      </w:r>
    </w:p>
    <w:p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КУЗЬМОЛОВСКОЕ ГОРОДСКОЕ ПОСЕЛЕНИЕ</w:t>
      </w:r>
    </w:p>
    <w:p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ВСЕВОЛОЖСКОГО МУНИЦИПАЛЬНОГО РАЙОНА</w:t>
      </w:r>
    </w:p>
    <w:p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ЛЕНИНГРАДСКОЙ ОБЛАСТИ</w:t>
      </w:r>
    </w:p>
    <w:p w:rsidR="00DF0A04" w:rsidRPr="00582517" w:rsidRDefault="00DF0A04" w:rsidP="00DF0A04">
      <w:pPr>
        <w:jc w:val="center"/>
        <w:rPr>
          <w:rFonts w:eastAsiaTheme="minorEastAsia"/>
          <w:b/>
        </w:rPr>
      </w:pPr>
    </w:p>
    <w:p w:rsidR="00DF0A04" w:rsidRPr="00582517" w:rsidRDefault="00DF0A04" w:rsidP="00DF0A04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sz w:val="32"/>
          <w:szCs w:val="32"/>
        </w:rPr>
      </w:pPr>
      <w:r w:rsidRPr="00582517">
        <w:rPr>
          <w:rFonts w:eastAsiaTheme="minorEastAsia"/>
          <w:b/>
          <w:sz w:val="32"/>
          <w:szCs w:val="32"/>
        </w:rPr>
        <w:t>АДМИНИСТРАЦИЯ</w:t>
      </w:r>
    </w:p>
    <w:p w:rsidR="00DF0A04" w:rsidRPr="00582517" w:rsidRDefault="00DF0A04" w:rsidP="00DF0A04">
      <w:pPr>
        <w:widowControl w:val="0"/>
        <w:autoSpaceDE w:val="0"/>
        <w:autoSpaceDN w:val="0"/>
        <w:adjustRightInd w:val="0"/>
        <w:rPr>
          <w:rFonts w:ascii="Arial" w:eastAsiaTheme="minorEastAsia" w:hAnsi="Arial" w:cs="Arial"/>
          <w:sz w:val="26"/>
          <w:szCs w:val="26"/>
        </w:rPr>
      </w:pPr>
    </w:p>
    <w:p w:rsidR="00DF0A04" w:rsidRDefault="00DF0A04" w:rsidP="00DF0A04">
      <w:pPr>
        <w:jc w:val="center"/>
        <w:rPr>
          <w:rFonts w:eastAsiaTheme="minorEastAsia"/>
          <w:b/>
          <w:bCs/>
          <w:sz w:val="36"/>
          <w:szCs w:val="36"/>
        </w:rPr>
      </w:pPr>
      <w:r w:rsidRPr="00582517">
        <w:rPr>
          <w:rFonts w:eastAsiaTheme="minorEastAsia"/>
          <w:b/>
          <w:bCs/>
          <w:sz w:val="36"/>
          <w:szCs w:val="36"/>
        </w:rPr>
        <w:t>ПОСТАНОВЛЕНИЕ</w:t>
      </w:r>
    </w:p>
    <w:p w:rsidR="00DF0A04" w:rsidRPr="00582517" w:rsidRDefault="00DF0A04" w:rsidP="00973D6A">
      <w:pPr>
        <w:rPr>
          <w:rFonts w:eastAsiaTheme="minorEastAsia"/>
          <w:b/>
          <w:bCs/>
          <w:sz w:val="36"/>
          <w:szCs w:val="36"/>
        </w:rPr>
      </w:pPr>
    </w:p>
    <w:p w:rsidR="00DF0A04" w:rsidRPr="00582517" w:rsidRDefault="00DF0A04" w:rsidP="00DF0A04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EastAsia"/>
          <w:sz w:val="27"/>
          <w:szCs w:val="27"/>
        </w:rPr>
      </w:pPr>
    </w:p>
    <w:p w:rsidR="00DF0A04" w:rsidRPr="00582517" w:rsidRDefault="0067777F" w:rsidP="00C80A81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7"/>
          <w:szCs w:val="27"/>
        </w:rPr>
      </w:pPr>
      <w:r>
        <w:rPr>
          <w:sz w:val="28"/>
          <w:u w:val="single"/>
        </w:rPr>
        <w:t>25</w:t>
      </w:r>
      <w:r w:rsidR="009614A6" w:rsidRPr="009614A6">
        <w:rPr>
          <w:sz w:val="28"/>
          <w:u w:val="single"/>
        </w:rPr>
        <w:t>.0</w:t>
      </w:r>
      <w:r>
        <w:rPr>
          <w:sz w:val="28"/>
          <w:u w:val="single"/>
        </w:rPr>
        <w:t>3</w:t>
      </w:r>
      <w:r w:rsidR="009614A6" w:rsidRPr="009614A6">
        <w:rPr>
          <w:sz w:val="28"/>
          <w:u w:val="single"/>
        </w:rPr>
        <w:t>.</w:t>
      </w:r>
      <w:r w:rsidR="00350CBE" w:rsidRPr="009614A6">
        <w:rPr>
          <w:sz w:val="28"/>
          <w:u w:val="single"/>
        </w:rPr>
        <w:t>202</w:t>
      </w:r>
      <w:r w:rsidR="00236C8E">
        <w:rPr>
          <w:sz w:val="28"/>
          <w:u w:val="single"/>
        </w:rPr>
        <w:t>6</w:t>
      </w:r>
      <w:r w:rsidR="00350CBE" w:rsidRPr="009614A6">
        <w:rPr>
          <w:sz w:val="28"/>
          <w:u w:val="single"/>
        </w:rPr>
        <w:t xml:space="preserve"> года</w:t>
      </w:r>
      <w:r w:rsidR="00DF0A04" w:rsidRPr="009614A6">
        <w:rPr>
          <w:sz w:val="28"/>
          <w:u w:val="single"/>
        </w:rPr>
        <w:t xml:space="preserve">  </w:t>
      </w:r>
      <w:r w:rsidR="00DF0A04" w:rsidRPr="00350CBE">
        <w:rPr>
          <w:sz w:val="28"/>
        </w:rPr>
        <w:t xml:space="preserve">                        </w:t>
      </w:r>
      <w:r w:rsidR="00350CBE" w:rsidRPr="00350CBE">
        <w:rPr>
          <w:sz w:val="28"/>
        </w:rPr>
        <w:t xml:space="preserve">                       </w:t>
      </w:r>
      <w:r w:rsidR="00DF0A04" w:rsidRPr="00350CBE">
        <w:rPr>
          <w:sz w:val="28"/>
        </w:rPr>
        <w:t xml:space="preserve">                   </w:t>
      </w:r>
      <w:r w:rsidR="00BC4A72">
        <w:rPr>
          <w:sz w:val="28"/>
        </w:rPr>
        <w:t xml:space="preserve">           </w:t>
      </w:r>
      <w:r w:rsidR="00DF0A04" w:rsidRPr="00350CBE">
        <w:rPr>
          <w:sz w:val="28"/>
        </w:rPr>
        <w:t xml:space="preserve">     </w:t>
      </w:r>
      <w:r w:rsidR="009614A6">
        <w:rPr>
          <w:sz w:val="28"/>
        </w:rPr>
        <w:t xml:space="preserve">            </w:t>
      </w:r>
      <w:r w:rsidR="00A46C88">
        <w:rPr>
          <w:sz w:val="28"/>
        </w:rPr>
        <w:t xml:space="preserve">    </w:t>
      </w:r>
      <w:r w:rsidR="009614A6">
        <w:rPr>
          <w:sz w:val="28"/>
        </w:rPr>
        <w:t xml:space="preserve"> </w:t>
      </w:r>
      <w:r w:rsidR="00CA23FB" w:rsidRPr="00CA23FB">
        <w:rPr>
          <w:sz w:val="28"/>
          <w:u w:val="single"/>
        </w:rPr>
        <w:t>№</w:t>
      </w:r>
      <w:r w:rsidR="009614A6">
        <w:rPr>
          <w:sz w:val="28"/>
          <w:u w:val="single"/>
        </w:rPr>
        <w:t xml:space="preserve"> </w:t>
      </w:r>
      <w:r>
        <w:rPr>
          <w:sz w:val="28"/>
          <w:u w:val="single"/>
        </w:rPr>
        <w:t>137</w:t>
      </w:r>
      <w:r w:rsidR="00DF0A04" w:rsidRPr="00350CBE">
        <w:rPr>
          <w:sz w:val="28"/>
        </w:rPr>
        <w:t xml:space="preserve">                                                                      </w:t>
      </w:r>
    </w:p>
    <w:p w:rsidR="00DF0A04" w:rsidRPr="00582517" w:rsidRDefault="00DF0A04" w:rsidP="00DF0A04">
      <w:pPr>
        <w:rPr>
          <w:rFonts w:eastAsiaTheme="minorEastAsia"/>
        </w:rPr>
      </w:pPr>
      <w:r w:rsidRPr="00582517">
        <w:rPr>
          <w:rFonts w:eastAsiaTheme="minorEastAsia"/>
        </w:rPr>
        <w:t>г. п. Кузьмоловский</w:t>
      </w:r>
      <w:r>
        <w:rPr>
          <w:rFonts w:eastAsiaTheme="minorEastAsia"/>
        </w:rPr>
        <w:t xml:space="preserve"> </w:t>
      </w:r>
    </w:p>
    <w:bookmarkEnd w:id="0"/>
    <w:p w:rsidR="00DF0A04" w:rsidRPr="00582517" w:rsidRDefault="00DF0A04" w:rsidP="00DF0A04">
      <w:pPr>
        <w:spacing w:after="200"/>
        <w:rPr>
          <w:rFonts w:eastAsiaTheme="minorEastAsia"/>
          <w:sz w:val="28"/>
          <w:szCs w:val="28"/>
          <w:lang w:eastAsia="en-US"/>
        </w:rPr>
      </w:pPr>
      <w:r w:rsidRPr="00582517">
        <w:rPr>
          <w:rFonts w:ascii="Arial" w:eastAsiaTheme="minorEastAsia" w:hAnsi="Arial"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2B349" wp14:editId="3CE4EA63">
                <wp:simplePos x="0" y="0"/>
                <wp:positionH relativeFrom="column">
                  <wp:posOffset>-15291</wp:posOffset>
                </wp:positionH>
                <wp:positionV relativeFrom="paragraph">
                  <wp:posOffset>277952</wp:posOffset>
                </wp:positionV>
                <wp:extent cx="3913556" cy="830199"/>
                <wp:effectExtent l="0" t="0" r="0" b="8255"/>
                <wp:wrapNone/>
                <wp:docPr id="307" name="Надпись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3556" cy="830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777F" w:rsidRDefault="0067777F" w:rsidP="0067777F">
                            <w:pPr>
                              <w:pStyle w:val="20"/>
                              <w:shd w:val="clear" w:color="auto" w:fill="auto"/>
                              <w:spacing w:before="0"/>
                              <w:ind w:right="1607"/>
                              <w:jc w:val="left"/>
                              <w:rPr>
                                <w:sz w:val="24"/>
                                <w:szCs w:val="24"/>
                                <w:lang w:bidi="ru-RU"/>
                              </w:rPr>
                            </w:pPr>
                            <w:r w:rsidRPr="00FA4D5B">
                              <w:rPr>
                                <w:sz w:val="24"/>
                                <w:szCs w:val="24"/>
                                <w:lang w:bidi="ru-RU"/>
                              </w:rPr>
                              <w:t xml:space="preserve">Об утверждении реестра пожарных водоемов на территории </w:t>
                            </w:r>
                          </w:p>
                          <w:p w:rsidR="0067777F" w:rsidRPr="00FA4D5B" w:rsidRDefault="0067777F" w:rsidP="0067777F">
                            <w:pPr>
                              <w:pStyle w:val="20"/>
                              <w:shd w:val="clear" w:color="auto" w:fill="auto"/>
                              <w:spacing w:before="0"/>
                              <w:ind w:right="1607"/>
                              <w:jc w:val="left"/>
                              <w:rPr>
                                <w:sz w:val="24"/>
                                <w:szCs w:val="24"/>
                                <w:lang w:bidi="ru-RU"/>
                              </w:rPr>
                            </w:pPr>
                            <w:r w:rsidRPr="00FA4D5B">
                              <w:rPr>
                                <w:sz w:val="24"/>
                                <w:szCs w:val="24"/>
                                <w:lang w:bidi="ru-RU"/>
                              </w:rPr>
                              <w:t xml:space="preserve">МО </w:t>
                            </w:r>
                            <w:r>
                              <w:rPr>
                                <w:sz w:val="24"/>
                                <w:szCs w:val="24"/>
                                <w:lang w:bidi="ru-RU"/>
                              </w:rPr>
                              <w:t>Кузьмоловское ГП</w:t>
                            </w:r>
                          </w:p>
                          <w:p w:rsidR="00FF1E06" w:rsidRPr="00236C8E" w:rsidRDefault="00FF1E06" w:rsidP="0067777F">
                            <w:pPr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</w:pPr>
                          </w:p>
                          <w:p w:rsidR="00FF1E06" w:rsidRDefault="00FF1E06" w:rsidP="006C27EE">
                            <w:pPr>
                              <w:ind w:left="-142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42B349" id="_x0000_t202" coordsize="21600,21600" o:spt="202" path="m,l,21600r21600,l21600,xe">
                <v:stroke joinstyle="miter"/>
                <v:path gradientshapeok="t" o:connecttype="rect"/>
              </v:shapetype>
              <v:shape id="Надпись 307" o:spid="_x0000_s1026" type="#_x0000_t202" style="position:absolute;margin-left:-1.2pt;margin-top:21.9pt;width:308.15pt;height:65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" stroked="f">
                <v:textbox>
                  <w:txbxContent>
                    <w:p w:rsidR="0067777F" w:rsidRDefault="0067777F" w:rsidP="0067777F">
                      <w:pPr>
                        <w:pStyle w:val="20"/>
                        <w:shd w:val="clear" w:color="auto" w:fill="auto"/>
                        <w:spacing w:before="0"/>
                        <w:ind w:right="1607"/>
                        <w:jc w:val="left"/>
                        <w:rPr>
                          <w:sz w:val="24"/>
                          <w:szCs w:val="24"/>
                          <w:lang w:bidi="ru-RU"/>
                        </w:rPr>
                      </w:pPr>
                      <w:r w:rsidRPr="00FA4D5B">
                        <w:rPr>
                          <w:sz w:val="24"/>
                          <w:szCs w:val="24"/>
                          <w:lang w:bidi="ru-RU"/>
                        </w:rPr>
                        <w:t xml:space="preserve">Об утверждении реестра пожарных водоемов на территории </w:t>
                      </w:r>
                    </w:p>
                    <w:p w:rsidR="0067777F" w:rsidRPr="00FA4D5B" w:rsidRDefault="0067777F" w:rsidP="0067777F">
                      <w:pPr>
                        <w:pStyle w:val="20"/>
                        <w:shd w:val="clear" w:color="auto" w:fill="auto"/>
                        <w:spacing w:before="0"/>
                        <w:ind w:right="1607"/>
                        <w:jc w:val="left"/>
                        <w:rPr>
                          <w:sz w:val="24"/>
                          <w:szCs w:val="24"/>
                          <w:lang w:bidi="ru-RU"/>
                        </w:rPr>
                      </w:pPr>
                      <w:r w:rsidRPr="00FA4D5B">
                        <w:rPr>
                          <w:sz w:val="24"/>
                          <w:szCs w:val="24"/>
                          <w:lang w:bidi="ru-RU"/>
                        </w:rPr>
                        <w:t xml:space="preserve">МО </w:t>
                      </w:r>
                      <w:r>
                        <w:rPr>
                          <w:sz w:val="24"/>
                          <w:szCs w:val="24"/>
                          <w:lang w:bidi="ru-RU"/>
                        </w:rPr>
                        <w:t>Кузьмоловское ГП</w:t>
                      </w:r>
                    </w:p>
                    <w:p w:rsidR="00FF1E06" w:rsidRPr="00236C8E" w:rsidRDefault="00FF1E06" w:rsidP="0067777F">
                      <w:pPr>
                        <w:rPr>
                          <w:rFonts w:eastAsiaTheme="minorEastAsia"/>
                          <w:sz w:val="28"/>
                          <w:szCs w:val="28"/>
                        </w:rPr>
                      </w:pPr>
                    </w:p>
                    <w:p w:rsidR="00FF1E06" w:rsidRDefault="00FF1E06" w:rsidP="006C27EE">
                      <w:pPr>
                        <w:ind w:left="-142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1763A0" w:rsidRDefault="001763A0"/>
    <w:p w:rsidR="001763A0" w:rsidRDefault="001763A0"/>
    <w:p w:rsidR="001763A0" w:rsidRDefault="001763A0"/>
    <w:p w:rsidR="0067777F" w:rsidRDefault="0067777F" w:rsidP="0067777F">
      <w:pPr>
        <w:pStyle w:val="a3"/>
        <w:shd w:val="clear" w:color="auto" w:fill="FFFFFF"/>
        <w:spacing w:line="276" w:lineRule="auto"/>
        <w:jc w:val="both"/>
        <w:textAlignment w:val="baseline"/>
        <w:rPr>
          <w:spacing w:val="6"/>
          <w:sz w:val="28"/>
          <w:szCs w:val="28"/>
        </w:rPr>
      </w:pPr>
    </w:p>
    <w:p w:rsidR="0067777F" w:rsidRPr="00FA4D5B" w:rsidRDefault="0067777F" w:rsidP="00973D6A">
      <w:pPr>
        <w:pStyle w:val="a3"/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 w:rsidRPr="00FA4D5B">
        <w:rPr>
          <w:spacing w:val="6"/>
          <w:sz w:val="28"/>
          <w:szCs w:val="28"/>
        </w:rPr>
        <w:t>В соответствии Федерального закона от 06.10.2003 N 131-ФЗ «Об общих принципах организации местного самоуправления в Российской Федерации»,</w:t>
      </w:r>
      <w:r>
        <w:rPr>
          <w:spacing w:val="6"/>
          <w:sz w:val="28"/>
          <w:szCs w:val="28"/>
        </w:rPr>
        <w:t xml:space="preserve"> Федеральным законом от 21.12.1994 №69-ФЗ «О пожарной безопасности», на основании Постановления Правительства РФ от 16.09.2020 №1479 «Правила противопожарного режима в Российской Федерации»</w:t>
      </w:r>
      <w:r w:rsidRPr="00FA4D5B">
        <w:rPr>
          <w:spacing w:val="6"/>
          <w:sz w:val="28"/>
          <w:szCs w:val="28"/>
        </w:rPr>
        <w:t xml:space="preserve"> </w:t>
      </w:r>
      <w:r w:rsidRPr="00FA4D5B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</w:p>
    <w:p w:rsidR="0067777F" w:rsidRPr="00FA4D5B" w:rsidRDefault="0067777F" w:rsidP="00973D6A">
      <w:pPr>
        <w:pStyle w:val="a3"/>
        <w:shd w:val="clear" w:color="auto" w:fill="FFFFFF"/>
        <w:ind w:firstLine="851"/>
        <w:textAlignment w:val="baseline"/>
        <w:rPr>
          <w:sz w:val="28"/>
          <w:szCs w:val="28"/>
        </w:rPr>
      </w:pPr>
      <w:r w:rsidRPr="00FA4D5B">
        <w:rPr>
          <w:rStyle w:val="aa"/>
          <w:sz w:val="28"/>
          <w:szCs w:val="28"/>
          <w:bdr w:val="none" w:sz="0" w:space="0" w:color="auto" w:frame="1"/>
        </w:rPr>
        <w:t>ПОСТАНОВЛЯЕТ:</w:t>
      </w:r>
    </w:p>
    <w:p w:rsidR="0067777F" w:rsidRDefault="0067777F" w:rsidP="00973D6A">
      <w:pPr>
        <w:pStyle w:val="a3"/>
        <w:numPr>
          <w:ilvl w:val="0"/>
          <w:numId w:val="2"/>
        </w:numPr>
        <w:shd w:val="clear" w:color="auto" w:fill="FFFFFF"/>
        <w:ind w:left="0" w:firstLine="851"/>
        <w:jc w:val="both"/>
        <w:textAlignment w:val="baseline"/>
        <w:rPr>
          <w:sz w:val="28"/>
          <w:szCs w:val="28"/>
        </w:rPr>
      </w:pPr>
      <w:r w:rsidRPr="00FA4D5B">
        <w:rPr>
          <w:sz w:val="28"/>
          <w:szCs w:val="28"/>
        </w:rPr>
        <w:t xml:space="preserve">Утвердить реестр пожарных водоемов на территории муниципального образования </w:t>
      </w:r>
      <w:r>
        <w:rPr>
          <w:sz w:val="28"/>
          <w:szCs w:val="28"/>
        </w:rPr>
        <w:t>Кузьмоловского городского поселения Всеволожского</w:t>
      </w:r>
      <w:r w:rsidRPr="00FA4D5B">
        <w:rPr>
          <w:sz w:val="28"/>
          <w:szCs w:val="28"/>
        </w:rPr>
        <w:t xml:space="preserve"> муниципального района Ленинградской области </w:t>
      </w:r>
      <w:r>
        <w:rPr>
          <w:sz w:val="28"/>
          <w:szCs w:val="28"/>
        </w:rPr>
        <w:t xml:space="preserve">согласно </w:t>
      </w:r>
      <w:proofErr w:type="gramStart"/>
      <w:r>
        <w:rPr>
          <w:sz w:val="28"/>
          <w:szCs w:val="28"/>
        </w:rPr>
        <w:t>приложению</w:t>
      </w:r>
      <w:proofErr w:type="gramEnd"/>
      <w:r>
        <w:rPr>
          <w:sz w:val="28"/>
          <w:szCs w:val="28"/>
        </w:rPr>
        <w:t xml:space="preserve"> к настоящему постановлению.</w:t>
      </w:r>
    </w:p>
    <w:p w:rsidR="00973D6A" w:rsidRPr="00973D6A" w:rsidRDefault="00973D6A" w:rsidP="00973D6A">
      <w:pPr>
        <w:pStyle w:val="a5"/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r w:rsidRPr="00973D6A">
        <w:rPr>
          <w:sz w:val="28"/>
          <w:szCs w:val="28"/>
        </w:rPr>
        <w:t>Опубликовать настоящее решение на официальном сайте муниципального образования в информационно-телекоммуникационной сети «Интернет».</w:t>
      </w:r>
    </w:p>
    <w:p w:rsidR="0067777F" w:rsidRPr="00FA4D5B" w:rsidRDefault="0067777F" w:rsidP="00973D6A">
      <w:pPr>
        <w:pStyle w:val="a3"/>
        <w:numPr>
          <w:ilvl w:val="0"/>
          <w:numId w:val="2"/>
        </w:numPr>
        <w:shd w:val="clear" w:color="auto" w:fill="FFFFFF"/>
        <w:ind w:left="0" w:firstLine="851"/>
        <w:jc w:val="both"/>
        <w:textAlignment w:val="baseline"/>
        <w:rPr>
          <w:sz w:val="28"/>
          <w:szCs w:val="28"/>
        </w:rPr>
      </w:pPr>
      <w:r w:rsidRPr="00FA4D5B">
        <w:rPr>
          <w:sz w:val="28"/>
          <w:szCs w:val="28"/>
        </w:rPr>
        <w:t>Постановление вступает в силу после опубликования</w:t>
      </w:r>
      <w:r w:rsidR="001D5C78">
        <w:rPr>
          <w:sz w:val="28"/>
          <w:szCs w:val="28"/>
        </w:rPr>
        <w:t>.</w:t>
      </w:r>
      <w:r w:rsidRPr="00FA4D5B">
        <w:rPr>
          <w:sz w:val="28"/>
          <w:szCs w:val="28"/>
        </w:rPr>
        <w:t xml:space="preserve"> </w:t>
      </w:r>
    </w:p>
    <w:p w:rsidR="0067777F" w:rsidRPr="00FA4D5B" w:rsidRDefault="0067777F" w:rsidP="00973D6A">
      <w:pPr>
        <w:pStyle w:val="a3"/>
        <w:numPr>
          <w:ilvl w:val="0"/>
          <w:numId w:val="2"/>
        </w:numPr>
        <w:shd w:val="clear" w:color="auto" w:fill="FFFFFF"/>
        <w:ind w:left="0" w:firstLine="851"/>
        <w:jc w:val="both"/>
        <w:textAlignment w:val="baseline"/>
        <w:rPr>
          <w:sz w:val="28"/>
          <w:szCs w:val="28"/>
        </w:rPr>
      </w:pPr>
      <w:r w:rsidRPr="00FA4D5B">
        <w:rPr>
          <w:sz w:val="28"/>
          <w:szCs w:val="28"/>
        </w:rPr>
        <w:t>Контроль за исполнением постановления оставляю за собой.</w:t>
      </w:r>
    </w:p>
    <w:p w:rsidR="0067777F" w:rsidRDefault="0067777F" w:rsidP="0067777F">
      <w:pPr>
        <w:pStyle w:val="20"/>
        <w:shd w:val="clear" w:color="auto" w:fill="auto"/>
        <w:tabs>
          <w:tab w:val="left" w:pos="0"/>
        </w:tabs>
        <w:spacing w:before="0" w:line="276" w:lineRule="auto"/>
        <w:rPr>
          <w:sz w:val="28"/>
          <w:szCs w:val="28"/>
        </w:rPr>
      </w:pPr>
    </w:p>
    <w:p w:rsidR="002D11F4" w:rsidRDefault="002D11F4" w:rsidP="0067777F">
      <w:pPr>
        <w:pStyle w:val="20"/>
        <w:shd w:val="clear" w:color="auto" w:fill="auto"/>
        <w:tabs>
          <w:tab w:val="left" w:pos="0"/>
        </w:tabs>
        <w:spacing w:before="0" w:line="276" w:lineRule="auto"/>
        <w:rPr>
          <w:sz w:val="24"/>
          <w:szCs w:val="24"/>
          <w:lang w:bidi="ru-RU"/>
        </w:rPr>
      </w:pPr>
    </w:p>
    <w:p w:rsidR="0067777F" w:rsidRPr="00FA4D5B" w:rsidRDefault="0067777F" w:rsidP="0067777F">
      <w:pPr>
        <w:pStyle w:val="20"/>
        <w:shd w:val="clear" w:color="auto" w:fill="auto"/>
        <w:tabs>
          <w:tab w:val="left" w:pos="0"/>
        </w:tabs>
        <w:spacing w:before="0" w:line="276" w:lineRule="auto"/>
        <w:rPr>
          <w:sz w:val="28"/>
          <w:szCs w:val="28"/>
        </w:rPr>
      </w:pPr>
      <w:r w:rsidRPr="00FA4D5B">
        <w:rPr>
          <w:sz w:val="28"/>
          <w:szCs w:val="28"/>
          <w:lang w:bidi="ru-RU"/>
        </w:rPr>
        <w:t xml:space="preserve">Глава администрации                                                                             </w:t>
      </w:r>
      <w:r w:rsidR="002D11F4">
        <w:rPr>
          <w:sz w:val="28"/>
          <w:szCs w:val="28"/>
          <w:lang w:bidi="ru-RU"/>
        </w:rPr>
        <w:t>Д.В. Кобзев</w:t>
      </w:r>
      <w:r w:rsidRPr="00FA4D5B">
        <w:rPr>
          <w:sz w:val="28"/>
          <w:szCs w:val="28"/>
          <w:lang w:bidi="ru-RU"/>
        </w:rPr>
        <w:t xml:space="preserve">               </w:t>
      </w:r>
    </w:p>
    <w:p w:rsidR="0067777F" w:rsidRDefault="0067777F" w:rsidP="0067777F"/>
    <w:p w:rsidR="001763A0" w:rsidRDefault="001763A0"/>
    <w:tbl>
      <w:tblPr>
        <w:tblStyle w:val="a8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2"/>
        <w:gridCol w:w="3501"/>
        <w:gridCol w:w="3402"/>
      </w:tblGrid>
      <w:tr w:rsidR="001763A0" w:rsidTr="005F372D">
        <w:tc>
          <w:tcPr>
            <w:tcW w:w="3162" w:type="dxa"/>
          </w:tcPr>
          <w:p w:rsidR="001763A0" w:rsidRDefault="001763A0"/>
        </w:tc>
        <w:tc>
          <w:tcPr>
            <w:tcW w:w="3501" w:type="dxa"/>
          </w:tcPr>
          <w:p w:rsidR="001763A0" w:rsidRDefault="001763A0"/>
        </w:tc>
        <w:tc>
          <w:tcPr>
            <w:tcW w:w="3402" w:type="dxa"/>
          </w:tcPr>
          <w:p w:rsidR="005F372D" w:rsidRDefault="005F372D">
            <w:pPr>
              <w:rPr>
                <w:sz w:val="22"/>
                <w:szCs w:val="22"/>
              </w:rPr>
            </w:pPr>
            <w:r w:rsidRPr="005F372D">
              <w:rPr>
                <w:sz w:val="22"/>
                <w:szCs w:val="22"/>
              </w:rPr>
              <w:t xml:space="preserve">Приложение </w:t>
            </w:r>
          </w:p>
          <w:p w:rsidR="001763A0" w:rsidRPr="005F372D" w:rsidRDefault="005F372D">
            <w:pPr>
              <w:rPr>
                <w:sz w:val="22"/>
                <w:szCs w:val="22"/>
              </w:rPr>
            </w:pPr>
            <w:r w:rsidRPr="005F372D">
              <w:rPr>
                <w:sz w:val="22"/>
                <w:szCs w:val="22"/>
              </w:rPr>
              <w:t>к постановлению администрации</w:t>
            </w:r>
            <w:r>
              <w:rPr>
                <w:sz w:val="22"/>
                <w:szCs w:val="22"/>
              </w:rPr>
              <w:t xml:space="preserve"> МО Кузьмоловское ГП</w:t>
            </w:r>
          </w:p>
          <w:p w:rsidR="001763A0" w:rsidRDefault="001763A0" w:rsidP="005F372D">
            <w:r w:rsidRPr="005F372D">
              <w:rPr>
                <w:sz w:val="22"/>
                <w:szCs w:val="22"/>
              </w:rPr>
              <w:t xml:space="preserve">№ </w:t>
            </w:r>
            <w:r w:rsidR="005F372D">
              <w:rPr>
                <w:sz w:val="22"/>
                <w:szCs w:val="22"/>
              </w:rPr>
              <w:t>137</w:t>
            </w:r>
            <w:r w:rsidRPr="005F372D">
              <w:rPr>
                <w:sz w:val="22"/>
                <w:szCs w:val="22"/>
              </w:rPr>
              <w:t xml:space="preserve"> </w:t>
            </w:r>
            <w:proofErr w:type="gramStart"/>
            <w:r w:rsidRPr="005F372D">
              <w:rPr>
                <w:sz w:val="22"/>
                <w:szCs w:val="22"/>
              </w:rPr>
              <w:t>от</w:t>
            </w:r>
            <w:r w:rsidR="009614A6" w:rsidRPr="005F372D">
              <w:rPr>
                <w:sz w:val="22"/>
                <w:szCs w:val="22"/>
              </w:rPr>
              <w:t xml:space="preserve">  </w:t>
            </w:r>
            <w:r w:rsidR="005F372D">
              <w:rPr>
                <w:sz w:val="22"/>
                <w:szCs w:val="22"/>
              </w:rPr>
              <w:t>25</w:t>
            </w:r>
            <w:r w:rsidR="009614A6" w:rsidRPr="005F372D">
              <w:rPr>
                <w:sz w:val="22"/>
                <w:szCs w:val="22"/>
              </w:rPr>
              <w:t>.0</w:t>
            </w:r>
            <w:r w:rsidR="005F372D">
              <w:rPr>
                <w:sz w:val="22"/>
                <w:szCs w:val="22"/>
              </w:rPr>
              <w:t>3</w:t>
            </w:r>
            <w:r w:rsidR="009614A6" w:rsidRPr="005F372D">
              <w:rPr>
                <w:sz w:val="22"/>
                <w:szCs w:val="22"/>
              </w:rPr>
              <w:t>.</w:t>
            </w:r>
            <w:r w:rsidRPr="005F372D">
              <w:rPr>
                <w:sz w:val="22"/>
                <w:szCs w:val="22"/>
              </w:rPr>
              <w:t>202</w:t>
            </w:r>
            <w:r w:rsidR="005F372D">
              <w:rPr>
                <w:sz w:val="22"/>
                <w:szCs w:val="22"/>
              </w:rPr>
              <w:t>6</w:t>
            </w:r>
            <w:proofErr w:type="gramEnd"/>
          </w:p>
        </w:tc>
      </w:tr>
    </w:tbl>
    <w:p w:rsidR="00FB2329" w:rsidRDefault="00FB2329"/>
    <w:p w:rsidR="005F372D" w:rsidRDefault="005F372D" w:rsidP="001763A0">
      <w:pPr>
        <w:jc w:val="center"/>
        <w:rPr>
          <w:sz w:val="28"/>
          <w:szCs w:val="28"/>
        </w:rPr>
      </w:pPr>
    </w:p>
    <w:p w:rsidR="00D33BF9" w:rsidRPr="009A5DF2" w:rsidRDefault="00D33BF9" w:rsidP="00D33BF9">
      <w:pPr>
        <w:jc w:val="center"/>
        <w:rPr>
          <w:b/>
        </w:rPr>
      </w:pPr>
      <w:r>
        <w:rPr>
          <w:b/>
        </w:rPr>
        <w:t>реестр</w:t>
      </w:r>
    </w:p>
    <w:p w:rsidR="00D33BF9" w:rsidRDefault="00D33BF9" w:rsidP="00D33BF9">
      <w:pPr>
        <w:jc w:val="center"/>
      </w:pPr>
      <w:r w:rsidRPr="00D33BF9">
        <w:t xml:space="preserve">пожарных водоемов на территории муниципального образования </w:t>
      </w:r>
    </w:p>
    <w:p w:rsidR="00D33BF9" w:rsidRPr="00D33BF9" w:rsidRDefault="00D33BF9" w:rsidP="00D33BF9">
      <w:pPr>
        <w:jc w:val="center"/>
        <w:rPr>
          <w:b/>
        </w:rPr>
      </w:pPr>
      <w:r w:rsidRPr="00D33BF9">
        <w:t>Кузьмоловского городского поселения Всеволожского муниципального района Ленинградской области</w:t>
      </w:r>
    </w:p>
    <w:p w:rsidR="001763A0" w:rsidRDefault="001763A0" w:rsidP="001763A0">
      <w:pPr>
        <w:jc w:val="center"/>
      </w:pP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497"/>
        <w:gridCol w:w="3042"/>
        <w:gridCol w:w="6095"/>
      </w:tblGrid>
      <w:tr w:rsidR="004B3499" w:rsidTr="00D33BF9">
        <w:tc>
          <w:tcPr>
            <w:tcW w:w="497" w:type="dxa"/>
          </w:tcPr>
          <w:p w:rsidR="004B3499" w:rsidRPr="00222038" w:rsidRDefault="004B3499" w:rsidP="0009724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222038">
              <w:rPr>
                <w:rFonts w:eastAsiaTheme="minorEastAsia"/>
                <w:sz w:val="22"/>
                <w:szCs w:val="22"/>
              </w:rPr>
              <w:t>№</w:t>
            </w:r>
          </w:p>
        </w:tc>
        <w:tc>
          <w:tcPr>
            <w:tcW w:w="3042" w:type="dxa"/>
          </w:tcPr>
          <w:p w:rsidR="004B3499" w:rsidRPr="00222038" w:rsidRDefault="004B3499" w:rsidP="0009724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222038">
              <w:rPr>
                <w:rFonts w:eastAsiaTheme="minorEastAsia"/>
                <w:sz w:val="22"/>
                <w:szCs w:val="22"/>
              </w:rPr>
              <w:t>Наименование</w:t>
            </w:r>
            <w:r w:rsidR="00D33BF9">
              <w:rPr>
                <w:rFonts w:eastAsiaTheme="minorEastAsia"/>
                <w:sz w:val="22"/>
                <w:szCs w:val="22"/>
              </w:rPr>
              <w:t xml:space="preserve"> объекта</w:t>
            </w:r>
          </w:p>
        </w:tc>
        <w:tc>
          <w:tcPr>
            <w:tcW w:w="6095" w:type="dxa"/>
          </w:tcPr>
          <w:p w:rsidR="004B3499" w:rsidRPr="00222038" w:rsidRDefault="00D33BF9" w:rsidP="0009724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Адрес объекта</w:t>
            </w:r>
          </w:p>
        </w:tc>
      </w:tr>
      <w:tr w:rsidR="004B3499" w:rsidTr="00D33BF9">
        <w:tc>
          <w:tcPr>
            <w:tcW w:w="497" w:type="dxa"/>
          </w:tcPr>
          <w:p w:rsidR="004B3499" w:rsidRPr="00833CD9" w:rsidRDefault="00833CD9" w:rsidP="008B0A7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1</w:t>
            </w:r>
          </w:p>
        </w:tc>
        <w:tc>
          <w:tcPr>
            <w:tcW w:w="3042" w:type="dxa"/>
          </w:tcPr>
          <w:p w:rsidR="004B3499" w:rsidRPr="00426271" w:rsidRDefault="00D33BF9" w:rsidP="004B349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Пожарный водоем</w:t>
            </w:r>
          </w:p>
        </w:tc>
        <w:tc>
          <w:tcPr>
            <w:tcW w:w="6095" w:type="dxa"/>
          </w:tcPr>
          <w:p w:rsidR="004B3499" w:rsidRDefault="00D33BF9" w:rsidP="006934C1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Ленинградская область, </w:t>
            </w:r>
            <w:r w:rsidR="0088657F">
              <w:rPr>
                <w:rFonts w:eastAsiaTheme="minorEastAsia"/>
              </w:rPr>
              <w:t xml:space="preserve">Всеволожский район, Кузьмоловское </w:t>
            </w:r>
            <w:proofErr w:type="spellStart"/>
            <w:r w:rsidR="0088657F">
              <w:rPr>
                <w:rFonts w:eastAsiaTheme="minorEastAsia"/>
              </w:rPr>
              <w:t>гп</w:t>
            </w:r>
            <w:proofErr w:type="spellEnd"/>
            <w:r w:rsidR="0088657F">
              <w:rPr>
                <w:rFonts w:eastAsiaTheme="minorEastAsia"/>
              </w:rPr>
              <w:t xml:space="preserve">, д. </w:t>
            </w:r>
            <w:proofErr w:type="spellStart"/>
            <w:r w:rsidR="0088657F">
              <w:rPr>
                <w:rFonts w:eastAsiaTheme="minorEastAsia"/>
              </w:rPr>
              <w:t>Куялово</w:t>
            </w:r>
            <w:proofErr w:type="spellEnd"/>
            <w:r w:rsidR="0088657F">
              <w:rPr>
                <w:rFonts w:eastAsiaTheme="minorEastAsia"/>
              </w:rPr>
              <w:t xml:space="preserve">, ул. </w:t>
            </w:r>
            <w:r w:rsidR="006934C1">
              <w:rPr>
                <w:rFonts w:eastAsiaTheme="minorEastAsia"/>
              </w:rPr>
              <w:t>Юбилейная, уч-21</w:t>
            </w:r>
            <w:r w:rsidR="0088657F">
              <w:rPr>
                <w:rFonts w:eastAsiaTheme="minorEastAsia"/>
              </w:rPr>
              <w:t>в</w:t>
            </w:r>
          </w:p>
        </w:tc>
      </w:tr>
    </w:tbl>
    <w:p w:rsidR="001763A0" w:rsidRDefault="001763A0" w:rsidP="001763A0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1763A0" w:rsidRDefault="001763A0"/>
    <w:p w:rsidR="00FB2329" w:rsidRDefault="00FB2329"/>
    <w:p w:rsidR="00FB2329" w:rsidRPr="00BC403B" w:rsidRDefault="00FB2329"/>
    <w:p w:rsidR="00BC403B" w:rsidRPr="00153D3E" w:rsidRDefault="00BC403B" w:rsidP="00BC403B"/>
    <w:p w:rsidR="00BC403B" w:rsidRPr="00153D3E" w:rsidRDefault="00BC403B" w:rsidP="00BC403B"/>
    <w:p w:rsidR="00BC403B" w:rsidRPr="00F45FFF" w:rsidRDefault="00BC403B" w:rsidP="00BC403B"/>
    <w:p w:rsidR="00BC403B" w:rsidRPr="00F45FFF" w:rsidRDefault="00BC403B" w:rsidP="00BC403B"/>
    <w:p w:rsidR="00BC403B" w:rsidRPr="00F45FFF" w:rsidRDefault="00BC403B" w:rsidP="00BC403B"/>
    <w:p w:rsidR="00FB2329" w:rsidRDefault="00FB2329"/>
    <w:p w:rsidR="00FB2329" w:rsidRDefault="00FB2329"/>
    <w:p w:rsidR="00FB2329" w:rsidRDefault="00FB2329"/>
    <w:p w:rsidR="00FB2329" w:rsidRDefault="00FB2329"/>
    <w:p w:rsidR="00FB2329" w:rsidRPr="00F45FFF" w:rsidRDefault="00FB2329"/>
    <w:p w:rsidR="00FB2329" w:rsidRPr="00F45FFF" w:rsidRDefault="00FB2329"/>
    <w:p w:rsidR="00FB2329" w:rsidRPr="00F45FFF" w:rsidRDefault="00FB2329"/>
    <w:p w:rsidR="00FB2329" w:rsidRPr="00F45FFF" w:rsidRDefault="00FB2329"/>
    <w:p w:rsidR="00FB2329" w:rsidRPr="00F45FFF" w:rsidRDefault="00FB2329"/>
    <w:p w:rsidR="00FB2329" w:rsidRPr="005D4463" w:rsidRDefault="00FB2329"/>
    <w:p w:rsidR="00FB2329" w:rsidRPr="005D4463" w:rsidRDefault="00FB2329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FB2329" w:rsidRPr="005D4463" w:rsidRDefault="00FB2329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FB2329" w:rsidRPr="005D4463" w:rsidRDefault="00FB2329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FB2329" w:rsidRPr="005D4463" w:rsidRDefault="00FB2329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FB2329" w:rsidRPr="005D4463" w:rsidRDefault="00FB2329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FB2329" w:rsidRDefault="00FB2329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6934C1" w:rsidRDefault="006934C1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6934C1" w:rsidRDefault="006934C1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6934C1" w:rsidRDefault="006934C1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6934C1" w:rsidRDefault="006934C1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6934C1" w:rsidRDefault="006934C1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6934C1" w:rsidRDefault="006934C1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6934C1" w:rsidRDefault="006934C1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6934C1" w:rsidRDefault="006934C1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6934C1" w:rsidRDefault="006934C1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6934C1" w:rsidRDefault="006934C1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6934C1" w:rsidRPr="006934C1" w:rsidRDefault="006934C1" w:rsidP="006934C1">
      <w:bookmarkStart w:id="1" w:name="_GoBack"/>
      <w:bookmarkEnd w:id="1"/>
    </w:p>
    <w:p w:rsidR="006934C1" w:rsidRPr="006934C1" w:rsidRDefault="006934C1" w:rsidP="006934C1"/>
    <w:p w:rsidR="006934C1" w:rsidRPr="005D4463" w:rsidRDefault="006934C1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sectPr w:rsidR="006934C1" w:rsidRPr="005D4463" w:rsidSect="00C80A81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4B41BC"/>
    <w:multiLevelType w:val="hybridMultilevel"/>
    <w:tmpl w:val="F33E32D0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" w15:restartNumberingAfterBreak="0">
    <w:nsid w:val="49CB3137"/>
    <w:multiLevelType w:val="multilevel"/>
    <w:tmpl w:val="38823314"/>
    <w:lvl w:ilvl="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391"/>
    <w:rsid w:val="00007391"/>
    <w:rsid w:val="00021C50"/>
    <w:rsid w:val="00031E05"/>
    <w:rsid w:val="00034F2E"/>
    <w:rsid w:val="000455B3"/>
    <w:rsid w:val="00065722"/>
    <w:rsid w:val="00070AD8"/>
    <w:rsid w:val="000858CF"/>
    <w:rsid w:val="000A3CDF"/>
    <w:rsid w:val="000A4467"/>
    <w:rsid w:val="000A50FF"/>
    <w:rsid w:val="00106EEE"/>
    <w:rsid w:val="0011052B"/>
    <w:rsid w:val="00112A2E"/>
    <w:rsid w:val="001140A2"/>
    <w:rsid w:val="00132C38"/>
    <w:rsid w:val="00153D3E"/>
    <w:rsid w:val="001763A0"/>
    <w:rsid w:val="00177720"/>
    <w:rsid w:val="001D1899"/>
    <w:rsid w:val="001D1EDA"/>
    <w:rsid w:val="001D5C78"/>
    <w:rsid w:val="001F30E7"/>
    <w:rsid w:val="0020190D"/>
    <w:rsid w:val="002104F8"/>
    <w:rsid w:val="002167C4"/>
    <w:rsid w:val="00222038"/>
    <w:rsid w:val="0023273E"/>
    <w:rsid w:val="00236C8E"/>
    <w:rsid w:val="0024361F"/>
    <w:rsid w:val="00272957"/>
    <w:rsid w:val="0027384F"/>
    <w:rsid w:val="00284A89"/>
    <w:rsid w:val="00294659"/>
    <w:rsid w:val="002B0B9B"/>
    <w:rsid w:val="002C497A"/>
    <w:rsid w:val="002D11F4"/>
    <w:rsid w:val="002F266B"/>
    <w:rsid w:val="003016DE"/>
    <w:rsid w:val="00305135"/>
    <w:rsid w:val="00350CBE"/>
    <w:rsid w:val="00351E07"/>
    <w:rsid w:val="00352749"/>
    <w:rsid w:val="00374EBC"/>
    <w:rsid w:val="00383857"/>
    <w:rsid w:val="003A5F17"/>
    <w:rsid w:val="003D0A17"/>
    <w:rsid w:val="003D200A"/>
    <w:rsid w:val="003F7823"/>
    <w:rsid w:val="00404DE3"/>
    <w:rsid w:val="00411FC2"/>
    <w:rsid w:val="00415191"/>
    <w:rsid w:val="00426271"/>
    <w:rsid w:val="00444081"/>
    <w:rsid w:val="00456A46"/>
    <w:rsid w:val="004600C3"/>
    <w:rsid w:val="00470509"/>
    <w:rsid w:val="0047612C"/>
    <w:rsid w:val="00493D46"/>
    <w:rsid w:val="00494D5D"/>
    <w:rsid w:val="004A248B"/>
    <w:rsid w:val="004B3499"/>
    <w:rsid w:val="004B5261"/>
    <w:rsid w:val="004C378D"/>
    <w:rsid w:val="004D0491"/>
    <w:rsid w:val="004F311D"/>
    <w:rsid w:val="00502E99"/>
    <w:rsid w:val="00520755"/>
    <w:rsid w:val="00523282"/>
    <w:rsid w:val="00531F5A"/>
    <w:rsid w:val="00587639"/>
    <w:rsid w:val="0059083A"/>
    <w:rsid w:val="005B25D3"/>
    <w:rsid w:val="005D4463"/>
    <w:rsid w:val="005D51A1"/>
    <w:rsid w:val="005D5DFD"/>
    <w:rsid w:val="005F2045"/>
    <w:rsid w:val="005F372D"/>
    <w:rsid w:val="005F7B73"/>
    <w:rsid w:val="0062437C"/>
    <w:rsid w:val="0063392C"/>
    <w:rsid w:val="00650DC5"/>
    <w:rsid w:val="0067777F"/>
    <w:rsid w:val="0068067E"/>
    <w:rsid w:val="006903EF"/>
    <w:rsid w:val="006934C1"/>
    <w:rsid w:val="006C1CC6"/>
    <w:rsid w:val="006C27EE"/>
    <w:rsid w:val="006D31AF"/>
    <w:rsid w:val="006E2D7D"/>
    <w:rsid w:val="006F1E9E"/>
    <w:rsid w:val="00716199"/>
    <w:rsid w:val="00722086"/>
    <w:rsid w:val="007276AD"/>
    <w:rsid w:val="00743BCA"/>
    <w:rsid w:val="007540D2"/>
    <w:rsid w:val="00755F69"/>
    <w:rsid w:val="00782D1E"/>
    <w:rsid w:val="007A2802"/>
    <w:rsid w:val="007B7BD1"/>
    <w:rsid w:val="007C36F4"/>
    <w:rsid w:val="007D6A59"/>
    <w:rsid w:val="007E0EC0"/>
    <w:rsid w:val="007F7AA0"/>
    <w:rsid w:val="008046EC"/>
    <w:rsid w:val="00806932"/>
    <w:rsid w:val="00810746"/>
    <w:rsid w:val="00833CD9"/>
    <w:rsid w:val="008621B2"/>
    <w:rsid w:val="00875FEE"/>
    <w:rsid w:val="0088657F"/>
    <w:rsid w:val="00893027"/>
    <w:rsid w:val="0089327F"/>
    <w:rsid w:val="008B0A72"/>
    <w:rsid w:val="008B324F"/>
    <w:rsid w:val="008B3A56"/>
    <w:rsid w:val="008B7FF4"/>
    <w:rsid w:val="008C362B"/>
    <w:rsid w:val="008E1B6C"/>
    <w:rsid w:val="008F5E60"/>
    <w:rsid w:val="00925CDB"/>
    <w:rsid w:val="009614A6"/>
    <w:rsid w:val="00973D6A"/>
    <w:rsid w:val="009B6F1F"/>
    <w:rsid w:val="009B71E2"/>
    <w:rsid w:val="009B74E6"/>
    <w:rsid w:val="00A07B98"/>
    <w:rsid w:val="00A153D3"/>
    <w:rsid w:val="00A17859"/>
    <w:rsid w:val="00A21531"/>
    <w:rsid w:val="00A3477F"/>
    <w:rsid w:val="00A46C88"/>
    <w:rsid w:val="00A83EF4"/>
    <w:rsid w:val="00AA7A9D"/>
    <w:rsid w:val="00AC50E4"/>
    <w:rsid w:val="00AC68D6"/>
    <w:rsid w:val="00AD4EE8"/>
    <w:rsid w:val="00AF590E"/>
    <w:rsid w:val="00B72C96"/>
    <w:rsid w:val="00BC403B"/>
    <w:rsid w:val="00BC497F"/>
    <w:rsid w:val="00BC4A72"/>
    <w:rsid w:val="00BC5091"/>
    <w:rsid w:val="00C21E4E"/>
    <w:rsid w:val="00C80A81"/>
    <w:rsid w:val="00CA23FB"/>
    <w:rsid w:val="00CD35D2"/>
    <w:rsid w:val="00CD783E"/>
    <w:rsid w:val="00D020EA"/>
    <w:rsid w:val="00D067C9"/>
    <w:rsid w:val="00D21379"/>
    <w:rsid w:val="00D33BF9"/>
    <w:rsid w:val="00D65EF4"/>
    <w:rsid w:val="00D70EFD"/>
    <w:rsid w:val="00DC6368"/>
    <w:rsid w:val="00DE567A"/>
    <w:rsid w:val="00DE7C7E"/>
    <w:rsid w:val="00DF0A04"/>
    <w:rsid w:val="00E12F3A"/>
    <w:rsid w:val="00E2136A"/>
    <w:rsid w:val="00E4657F"/>
    <w:rsid w:val="00E77EF1"/>
    <w:rsid w:val="00EA4B2C"/>
    <w:rsid w:val="00EC07C2"/>
    <w:rsid w:val="00EE79A4"/>
    <w:rsid w:val="00F1110B"/>
    <w:rsid w:val="00F32556"/>
    <w:rsid w:val="00F379BF"/>
    <w:rsid w:val="00F45FFF"/>
    <w:rsid w:val="00F47985"/>
    <w:rsid w:val="00F81DA9"/>
    <w:rsid w:val="00F9729A"/>
    <w:rsid w:val="00FB2329"/>
    <w:rsid w:val="00FB3DD8"/>
    <w:rsid w:val="00FB7EBE"/>
    <w:rsid w:val="00FC0FD9"/>
    <w:rsid w:val="00FD081D"/>
    <w:rsid w:val="00FD1EB6"/>
    <w:rsid w:val="00FD2917"/>
    <w:rsid w:val="00FD2FBA"/>
    <w:rsid w:val="00FE447B"/>
    <w:rsid w:val="00FE79B9"/>
    <w:rsid w:val="00FF1E06"/>
    <w:rsid w:val="00FF5271"/>
    <w:rsid w:val="00FF5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79AAA4-A86D-4043-87A3-F6C1102CD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0A04"/>
  </w:style>
  <w:style w:type="character" w:styleId="a4">
    <w:name w:val="Hyperlink"/>
    <w:basedOn w:val="a0"/>
    <w:uiPriority w:val="99"/>
    <w:unhideWhenUsed/>
    <w:rsid w:val="002104F8"/>
    <w:rPr>
      <w:color w:val="0563C1" w:themeColor="hyperlink"/>
      <w:u w:val="single"/>
    </w:rPr>
  </w:style>
  <w:style w:type="paragraph" w:customStyle="1" w:styleId="ConsPlusNonformat">
    <w:name w:val="ConsPlusNonformat"/>
    <w:uiPriority w:val="99"/>
    <w:rsid w:val="008930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C50E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7612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7612C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222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llowedHyperlink"/>
    <w:basedOn w:val="a0"/>
    <w:uiPriority w:val="99"/>
    <w:semiHidden/>
    <w:unhideWhenUsed/>
    <w:rsid w:val="001763A0"/>
    <w:rPr>
      <w:color w:val="954F72" w:themeColor="followedHyperlink"/>
      <w:u w:val="single"/>
    </w:rPr>
  </w:style>
  <w:style w:type="character" w:customStyle="1" w:styleId="2">
    <w:name w:val="Основной текст (2)_"/>
    <w:link w:val="20"/>
    <w:rsid w:val="0067777F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7777F"/>
    <w:pPr>
      <w:widowControl w:val="0"/>
      <w:shd w:val="clear" w:color="auto" w:fill="FFFFFF"/>
      <w:spacing w:before="300" w:line="274" w:lineRule="exact"/>
      <w:jc w:val="both"/>
    </w:pPr>
    <w:rPr>
      <w:rFonts w:cstheme="minorBidi"/>
      <w:sz w:val="22"/>
      <w:szCs w:val="22"/>
      <w:lang w:eastAsia="en-US"/>
    </w:rPr>
  </w:style>
  <w:style w:type="character" w:styleId="aa">
    <w:name w:val="Strong"/>
    <w:basedOn w:val="a0"/>
    <w:uiPriority w:val="22"/>
    <w:qFormat/>
    <w:rsid w:val="0067777F"/>
    <w:rPr>
      <w:b/>
      <w:bCs/>
    </w:rPr>
  </w:style>
  <w:style w:type="character" w:customStyle="1" w:styleId="FontStyle14">
    <w:name w:val="Font Style14"/>
    <w:rsid w:val="00973D6A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2898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175</cp:revision>
  <cp:lastPrinted>2026-08-18T07:23:00Z</cp:lastPrinted>
  <dcterms:created xsi:type="dcterms:W3CDTF">2022-02-16T13:14:00Z</dcterms:created>
  <dcterms:modified xsi:type="dcterms:W3CDTF">2026-08-19T09:37:00Z</dcterms:modified>
</cp:coreProperties>
</file>