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A04" w:rsidRPr="003D13E3" w:rsidRDefault="00DF0A04" w:rsidP="00DF0A04">
      <w:pPr>
        <w:pStyle w:val="a3"/>
        <w:jc w:val="center"/>
        <w:rPr>
          <w:rFonts w:eastAsiaTheme="minorEastAsia"/>
          <w:b/>
          <w:bCs/>
          <w:sz w:val="32"/>
          <w:szCs w:val="32"/>
        </w:rPr>
      </w:pPr>
      <w:bookmarkStart w:id="0" w:name="sub_16001"/>
      <w:r w:rsidRPr="003D13E3">
        <w:rPr>
          <w:rFonts w:eastAsiaTheme="minorEastAsia"/>
          <w:noProof/>
        </w:rPr>
        <w:drawing>
          <wp:inline distT="0" distB="0" distL="0" distR="0" wp14:anchorId="56471EBF" wp14:editId="017363F3">
            <wp:extent cx="619125" cy="704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A04" w:rsidRPr="003D13E3" w:rsidRDefault="00DF0A04" w:rsidP="00DF0A04">
      <w:pPr>
        <w:jc w:val="center"/>
        <w:rPr>
          <w:rFonts w:eastAsiaTheme="minorEastAsia"/>
          <w:b/>
          <w:bCs/>
          <w:sz w:val="32"/>
          <w:szCs w:val="32"/>
        </w:rPr>
      </w:pPr>
    </w:p>
    <w:p w:rsidR="00DF0A04" w:rsidRPr="003D13E3" w:rsidRDefault="00DF0A04" w:rsidP="00DF0A04">
      <w:pPr>
        <w:jc w:val="center"/>
        <w:rPr>
          <w:rFonts w:eastAsiaTheme="minorEastAsia"/>
          <w:b/>
        </w:rPr>
      </w:pPr>
      <w:r w:rsidRPr="003D13E3">
        <w:rPr>
          <w:rFonts w:eastAsiaTheme="minorEastAsia"/>
          <w:b/>
          <w:bCs/>
          <w:sz w:val="32"/>
          <w:szCs w:val="32"/>
        </w:rPr>
        <w:t>МУНИЦИПАЛЬНОЕ ОБРАЗОВАНИЕ</w:t>
      </w:r>
    </w:p>
    <w:p w:rsidR="00DF0A04" w:rsidRPr="003D13E3" w:rsidRDefault="00DF0A04" w:rsidP="00DF0A04">
      <w:pPr>
        <w:jc w:val="center"/>
        <w:rPr>
          <w:rFonts w:eastAsiaTheme="minorEastAsia"/>
          <w:b/>
        </w:rPr>
      </w:pPr>
      <w:r w:rsidRPr="003D13E3">
        <w:rPr>
          <w:rFonts w:eastAsiaTheme="minorEastAsia"/>
          <w:b/>
          <w:bCs/>
          <w:sz w:val="32"/>
          <w:szCs w:val="32"/>
        </w:rPr>
        <w:t>КУЗЬМОЛОВСКОЕ ГОРОДСКОЕ ПОСЕЛЕНИЕ</w:t>
      </w:r>
    </w:p>
    <w:p w:rsidR="00DF0A04" w:rsidRPr="003D13E3" w:rsidRDefault="00DF0A04" w:rsidP="00DF0A04">
      <w:pPr>
        <w:jc w:val="center"/>
        <w:rPr>
          <w:rFonts w:eastAsiaTheme="minorEastAsia"/>
          <w:b/>
        </w:rPr>
      </w:pPr>
      <w:r w:rsidRPr="003D13E3">
        <w:rPr>
          <w:rFonts w:eastAsiaTheme="minorEastAsia"/>
          <w:b/>
          <w:bCs/>
          <w:sz w:val="32"/>
          <w:szCs w:val="32"/>
        </w:rPr>
        <w:t>ВСЕВОЛОЖСКОГО МУНИЦИПАЛЬНОГО РАЙОНА</w:t>
      </w:r>
    </w:p>
    <w:p w:rsidR="00DF0A04" w:rsidRPr="003D13E3" w:rsidRDefault="00DF0A04" w:rsidP="00DF0A04">
      <w:pPr>
        <w:jc w:val="center"/>
        <w:rPr>
          <w:rFonts w:eastAsiaTheme="minorEastAsia"/>
          <w:b/>
        </w:rPr>
      </w:pPr>
      <w:r w:rsidRPr="003D13E3">
        <w:rPr>
          <w:rFonts w:eastAsiaTheme="minorEastAsia"/>
          <w:b/>
          <w:bCs/>
          <w:sz w:val="32"/>
          <w:szCs w:val="32"/>
        </w:rPr>
        <w:t>ЛЕНИНГРАДСКОЙ ОБЛАСТИ</w:t>
      </w:r>
    </w:p>
    <w:p w:rsidR="00DF0A04" w:rsidRPr="003D13E3" w:rsidRDefault="00DF0A04" w:rsidP="00DF0A04">
      <w:pPr>
        <w:jc w:val="center"/>
        <w:rPr>
          <w:rFonts w:eastAsiaTheme="minorEastAsia"/>
          <w:b/>
        </w:rPr>
      </w:pPr>
    </w:p>
    <w:p w:rsidR="00DF0A04" w:rsidRPr="003D13E3" w:rsidRDefault="00DF0A04" w:rsidP="00DF0A04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sz w:val="32"/>
          <w:szCs w:val="32"/>
        </w:rPr>
      </w:pPr>
      <w:r w:rsidRPr="003D13E3">
        <w:rPr>
          <w:rFonts w:eastAsiaTheme="minorEastAsia"/>
          <w:b/>
          <w:sz w:val="32"/>
          <w:szCs w:val="32"/>
        </w:rPr>
        <w:t>АДМИНИСТРАЦИЯ</w:t>
      </w:r>
    </w:p>
    <w:p w:rsidR="00DF0A04" w:rsidRPr="003D13E3" w:rsidRDefault="00DF0A04" w:rsidP="00DF0A04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sz w:val="26"/>
          <w:szCs w:val="26"/>
        </w:rPr>
      </w:pPr>
    </w:p>
    <w:p w:rsidR="00DF0A04" w:rsidRPr="003D13E3" w:rsidRDefault="00DF0A04" w:rsidP="00677B2A">
      <w:pPr>
        <w:jc w:val="center"/>
        <w:rPr>
          <w:rFonts w:eastAsiaTheme="minorEastAsia"/>
          <w:b/>
          <w:bCs/>
          <w:sz w:val="36"/>
          <w:szCs w:val="36"/>
        </w:rPr>
      </w:pPr>
      <w:r w:rsidRPr="003D13E3">
        <w:rPr>
          <w:rFonts w:eastAsiaTheme="minorEastAsia"/>
          <w:b/>
          <w:bCs/>
          <w:sz w:val="36"/>
          <w:szCs w:val="36"/>
        </w:rPr>
        <w:t>ПОСТАНОВЛЕНИЕ</w:t>
      </w:r>
    </w:p>
    <w:p w:rsidR="00DF0A04" w:rsidRPr="003D13E3" w:rsidRDefault="00DF0A04" w:rsidP="006E2CB5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:rsidR="00DF0A04" w:rsidRPr="003D13E3" w:rsidRDefault="00E17C25" w:rsidP="00DF0A0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  <w:u w:val="single"/>
        </w:rPr>
        <w:t xml:space="preserve">27 июля </w:t>
      </w:r>
      <w:r w:rsidR="00B75D30" w:rsidRPr="00E17C25">
        <w:rPr>
          <w:rFonts w:eastAsiaTheme="minorEastAsia"/>
          <w:sz w:val="28"/>
          <w:szCs w:val="28"/>
          <w:u w:val="single"/>
        </w:rPr>
        <w:t>2026</w:t>
      </w:r>
      <w:r w:rsidR="00C50577" w:rsidRPr="00E17C25">
        <w:rPr>
          <w:rFonts w:eastAsiaTheme="minorEastAsia"/>
          <w:sz w:val="28"/>
          <w:szCs w:val="28"/>
          <w:u w:val="single"/>
        </w:rPr>
        <w:t xml:space="preserve"> </w:t>
      </w:r>
      <w:r w:rsidR="00677472" w:rsidRPr="00E17C25">
        <w:rPr>
          <w:rFonts w:eastAsiaTheme="minorEastAsia"/>
          <w:sz w:val="28"/>
          <w:szCs w:val="28"/>
          <w:u w:val="single"/>
        </w:rPr>
        <w:t>года</w:t>
      </w:r>
      <w:r w:rsidR="00DF0A04" w:rsidRPr="00E17C25">
        <w:rPr>
          <w:rFonts w:eastAsiaTheme="minorEastAsia"/>
          <w:sz w:val="28"/>
          <w:szCs w:val="28"/>
          <w:u w:val="single"/>
        </w:rPr>
        <w:t xml:space="preserve"> </w:t>
      </w:r>
      <w:r w:rsidR="00DF0A04" w:rsidRPr="00E17C25">
        <w:rPr>
          <w:rFonts w:eastAsiaTheme="minorEastAsia"/>
          <w:sz w:val="28"/>
          <w:szCs w:val="28"/>
        </w:rPr>
        <w:t xml:space="preserve">                                      </w:t>
      </w:r>
      <w:r w:rsidR="00730027" w:rsidRPr="00E17C25">
        <w:rPr>
          <w:rFonts w:eastAsiaTheme="minorEastAsia"/>
          <w:sz w:val="28"/>
          <w:szCs w:val="28"/>
        </w:rPr>
        <w:t xml:space="preserve">    </w:t>
      </w:r>
      <w:r w:rsidR="00DF0A04" w:rsidRPr="00E17C25">
        <w:rPr>
          <w:rFonts w:eastAsiaTheme="minorEastAsia"/>
          <w:sz w:val="28"/>
          <w:szCs w:val="28"/>
        </w:rPr>
        <w:t xml:space="preserve">                            </w:t>
      </w:r>
      <w:r>
        <w:rPr>
          <w:rFonts w:eastAsiaTheme="minorEastAsia"/>
          <w:sz w:val="28"/>
          <w:szCs w:val="28"/>
        </w:rPr>
        <w:t xml:space="preserve">    </w:t>
      </w:r>
      <w:r w:rsidR="00DF0A04" w:rsidRPr="00E17C25">
        <w:rPr>
          <w:rFonts w:eastAsiaTheme="minorEastAsia"/>
          <w:sz w:val="28"/>
          <w:szCs w:val="28"/>
        </w:rPr>
        <w:t xml:space="preserve">            </w:t>
      </w:r>
      <w:r w:rsidR="00B75D30" w:rsidRPr="00E17C25">
        <w:rPr>
          <w:rFonts w:eastAsiaTheme="minorEastAsia"/>
          <w:sz w:val="28"/>
          <w:szCs w:val="28"/>
        </w:rPr>
        <w:t xml:space="preserve">     </w:t>
      </w:r>
      <w:r w:rsidR="00983339" w:rsidRPr="00E17C25">
        <w:rPr>
          <w:rFonts w:eastAsiaTheme="minorEastAsia"/>
          <w:sz w:val="28"/>
          <w:szCs w:val="28"/>
        </w:rPr>
        <w:t>№</w:t>
      </w:r>
      <w:r w:rsidR="00B75D30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356</w:t>
      </w:r>
      <w:r w:rsidR="00DF0A04" w:rsidRPr="003D13E3">
        <w:rPr>
          <w:rFonts w:eastAsiaTheme="minorEastAsia"/>
          <w:sz w:val="28"/>
          <w:szCs w:val="28"/>
          <w:u w:val="single"/>
        </w:rPr>
        <w:t xml:space="preserve">                                                                     </w:t>
      </w:r>
    </w:p>
    <w:p w:rsidR="00DF0A04" w:rsidRPr="003D13E3" w:rsidRDefault="00047483" w:rsidP="006E2CB5">
      <w:pPr>
        <w:rPr>
          <w:rFonts w:eastAsiaTheme="minorEastAsia"/>
        </w:rPr>
      </w:pPr>
      <w:r w:rsidRPr="003D13E3">
        <w:rPr>
          <w:rFonts w:eastAsiaTheme="minorEastAsia"/>
        </w:rPr>
        <w:t>г</w:t>
      </w:r>
      <w:r w:rsidR="00DF0A04" w:rsidRPr="003D13E3">
        <w:rPr>
          <w:rFonts w:eastAsiaTheme="minorEastAsia"/>
        </w:rPr>
        <w:t xml:space="preserve">п. Кузьмоловский </w:t>
      </w:r>
      <w:bookmarkEnd w:id="0"/>
    </w:p>
    <w:p w:rsidR="00DF0A04" w:rsidRPr="003D13E3" w:rsidRDefault="00677B2A" w:rsidP="00DF0A04">
      <w:pPr>
        <w:spacing w:after="200"/>
        <w:rPr>
          <w:rFonts w:eastAsiaTheme="minorEastAsia"/>
          <w:sz w:val="28"/>
          <w:szCs w:val="28"/>
          <w:lang w:eastAsia="en-US"/>
        </w:rPr>
      </w:pPr>
      <w:r w:rsidRPr="003D13E3">
        <w:rPr>
          <w:rFonts w:ascii="Arial" w:eastAsiaTheme="minorEastAsia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0C1DDE" wp14:editId="0BE28540">
                <wp:simplePos x="0" y="0"/>
                <wp:positionH relativeFrom="column">
                  <wp:posOffset>-104775</wp:posOffset>
                </wp:positionH>
                <wp:positionV relativeFrom="paragraph">
                  <wp:posOffset>59055</wp:posOffset>
                </wp:positionV>
                <wp:extent cx="3369310" cy="523875"/>
                <wp:effectExtent l="0" t="0" r="2540" b="9525"/>
                <wp:wrapNone/>
                <wp:docPr id="307" name="Надпись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931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04DB" w:rsidRPr="008504DB" w:rsidRDefault="00DF135A" w:rsidP="000455B3">
                            <w:r>
                              <w:t>Об установлении публичного сервитута</w:t>
                            </w:r>
                          </w:p>
                          <w:p w:rsidR="008504DB" w:rsidRDefault="00DF135A" w:rsidP="000455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в отношении земель и земельных участков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0C1DDE" id="_x0000_t202" coordsize="21600,21600" o:spt="202" path="m,l,21600r21600,l21600,xe">
                <v:stroke joinstyle="miter"/>
                <v:path gradientshapeok="t" o:connecttype="rect"/>
              </v:shapetype>
              <v:shape id="Надпись 307" o:spid="_x0000_s1026" type="#_x0000_t202" style="position:absolute;margin-left:-8.25pt;margin-top:4.65pt;width:265.3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" stroked="f">
                <v:textbox>
                  <w:txbxContent>
                    <w:p w:rsidR="008504DB" w:rsidRPr="008504DB" w:rsidRDefault="00DF135A" w:rsidP="000455B3">
                      <w:r>
                        <w:t>Об установлении публичного сервитута</w:t>
                      </w:r>
                    </w:p>
                    <w:p w:rsidR="008504DB" w:rsidRDefault="00DF135A" w:rsidP="000455B3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в отношении земель и земельных участков</w:t>
                      </w:r>
                    </w:p>
                  </w:txbxContent>
                </v:textbox>
              </v:shape>
            </w:pict>
          </mc:Fallback>
        </mc:AlternateContent>
      </w:r>
    </w:p>
    <w:p w:rsidR="00DF0A04" w:rsidRPr="003D13E3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:rsidR="00DF0A04" w:rsidRPr="003D13E3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:rsidR="00F26F4D" w:rsidRPr="003D13E3" w:rsidRDefault="00F26F4D" w:rsidP="00AC50E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047483" w:rsidRPr="003D13E3" w:rsidRDefault="00DF135A" w:rsidP="005F163D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3D13E3">
        <w:rPr>
          <w:rFonts w:eastAsiaTheme="minorEastAsia"/>
          <w:sz w:val="28"/>
          <w:szCs w:val="28"/>
        </w:rPr>
        <w:t xml:space="preserve">Рассмотрев ходатайство </w:t>
      </w:r>
      <w:r w:rsidR="005F163D">
        <w:rPr>
          <w:rFonts w:eastAsiaTheme="minorEastAsia"/>
          <w:sz w:val="28"/>
          <w:szCs w:val="28"/>
        </w:rPr>
        <w:t>а</w:t>
      </w:r>
      <w:r w:rsidR="00BF5DDF">
        <w:rPr>
          <w:rFonts w:eastAsiaTheme="minorEastAsia"/>
          <w:sz w:val="28"/>
          <w:szCs w:val="28"/>
        </w:rPr>
        <w:t>кционерно</w:t>
      </w:r>
      <w:r w:rsidR="005F163D">
        <w:rPr>
          <w:rFonts w:eastAsiaTheme="minorEastAsia"/>
          <w:sz w:val="28"/>
          <w:szCs w:val="28"/>
        </w:rPr>
        <w:t>го</w:t>
      </w:r>
      <w:r w:rsidR="00BF5DDF">
        <w:rPr>
          <w:rFonts w:eastAsiaTheme="minorEastAsia"/>
          <w:sz w:val="28"/>
          <w:szCs w:val="28"/>
        </w:rPr>
        <w:t xml:space="preserve"> обществ</w:t>
      </w:r>
      <w:r w:rsidR="005F163D">
        <w:rPr>
          <w:rFonts w:eastAsiaTheme="minorEastAsia"/>
          <w:sz w:val="28"/>
          <w:szCs w:val="28"/>
        </w:rPr>
        <w:t>а</w:t>
      </w:r>
      <w:r w:rsidR="00BF5DDF">
        <w:rPr>
          <w:rFonts w:eastAsiaTheme="minorEastAsia"/>
          <w:sz w:val="28"/>
          <w:szCs w:val="28"/>
        </w:rPr>
        <w:t xml:space="preserve"> «Инженерно-энергетический комплекс</w:t>
      </w:r>
      <w:r w:rsidRPr="003D13E3">
        <w:rPr>
          <w:rFonts w:eastAsiaTheme="minorEastAsia"/>
          <w:sz w:val="28"/>
          <w:szCs w:val="28"/>
        </w:rPr>
        <w:t xml:space="preserve">» (далее </w:t>
      </w:r>
      <w:r w:rsidR="00BF5DDF">
        <w:rPr>
          <w:rFonts w:eastAsiaTheme="minorEastAsia"/>
          <w:sz w:val="28"/>
          <w:szCs w:val="28"/>
        </w:rPr>
        <w:t>–</w:t>
      </w:r>
      <w:r w:rsidRPr="003D13E3">
        <w:rPr>
          <w:rFonts w:eastAsiaTheme="minorEastAsia"/>
          <w:sz w:val="28"/>
          <w:szCs w:val="28"/>
        </w:rPr>
        <w:t xml:space="preserve"> </w:t>
      </w:r>
      <w:r w:rsidR="00BF5DDF">
        <w:rPr>
          <w:rFonts w:eastAsiaTheme="minorEastAsia"/>
          <w:sz w:val="28"/>
          <w:szCs w:val="28"/>
        </w:rPr>
        <w:t>АО «ИЭК»</w:t>
      </w:r>
      <w:r w:rsidRPr="003D13E3">
        <w:rPr>
          <w:rFonts w:eastAsiaTheme="minorEastAsia"/>
          <w:sz w:val="28"/>
          <w:szCs w:val="28"/>
        </w:rPr>
        <w:t>)</w:t>
      </w:r>
      <w:r w:rsidR="000879E4" w:rsidRPr="003D13E3">
        <w:rPr>
          <w:rFonts w:eastAsiaTheme="minorEastAsia"/>
          <w:sz w:val="28"/>
          <w:szCs w:val="28"/>
        </w:rPr>
        <w:t xml:space="preserve"> об установлении </w:t>
      </w:r>
      <w:r w:rsidR="00B75D30">
        <w:rPr>
          <w:rFonts w:eastAsiaTheme="minorEastAsia"/>
          <w:sz w:val="28"/>
          <w:szCs w:val="28"/>
        </w:rPr>
        <w:t>публичного сервитута (вх. № 2720</w:t>
      </w:r>
      <w:r w:rsidR="000879E4" w:rsidRPr="003D13E3">
        <w:rPr>
          <w:rFonts w:eastAsiaTheme="minorEastAsia"/>
          <w:sz w:val="28"/>
          <w:szCs w:val="28"/>
        </w:rPr>
        <w:t>/01-24 от 0</w:t>
      </w:r>
      <w:r w:rsidR="00B75D30">
        <w:rPr>
          <w:rFonts w:eastAsiaTheme="minorEastAsia"/>
          <w:sz w:val="28"/>
          <w:szCs w:val="28"/>
        </w:rPr>
        <w:t>1</w:t>
      </w:r>
      <w:r w:rsidR="000879E4" w:rsidRPr="003D13E3">
        <w:rPr>
          <w:rFonts w:eastAsiaTheme="minorEastAsia"/>
          <w:sz w:val="28"/>
          <w:szCs w:val="28"/>
        </w:rPr>
        <w:t>.</w:t>
      </w:r>
      <w:r w:rsidR="00B75D30">
        <w:rPr>
          <w:rFonts w:eastAsiaTheme="minorEastAsia"/>
          <w:sz w:val="28"/>
          <w:szCs w:val="28"/>
        </w:rPr>
        <w:t>07</w:t>
      </w:r>
      <w:r w:rsidR="000879E4" w:rsidRPr="003D13E3">
        <w:rPr>
          <w:rFonts w:eastAsiaTheme="minorEastAsia"/>
          <w:sz w:val="28"/>
          <w:szCs w:val="28"/>
        </w:rPr>
        <w:t>.202</w:t>
      </w:r>
      <w:r w:rsidR="00B75D30">
        <w:rPr>
          <w:rFonts w:eastAsiaTheme="minorEastAsia"/>
          <w:sz w:val="28"/>
          <w:szCs w:val="28"/>
        </w:rPr>
        <w:t>6</w:t>
      </w:r>
      <w:r w:rsidR="000879E4" w:rsidRPr="003D13E3">
        <w:rPr>
          <w:rFonts w:eastAsiaTheme="minorEastAsia"/>
          <w:sz w:val="28"/>
          <w:szCs w:val="28"/>
        </w:rPr>
        <w:t>)</w:t>
      </w:r>
      <w:r w:rsidRPr="003D13E3">
        <w:rPr>
          <w:rFonts w:eastAsiaTheme="minorEastAsia"/>
          <w:sz w:val="28"/>
          <w:szCs w:val="28"/>
        </w:rPr>
        <w:t xml:space="preserve"> и представленные документы, </w:t>
      </w:r>
      <w:r w:rsidR="00CB25D3">
        <w:rPr>
          <w:rFonts w:eastAsiaTheme="minorEastAsia"/>
          <w:sz w:val="28"/>
          <w:szCs w:val="28"/>
        </w:rPr>
        <w:t>р</w:t>
      </w:r>
      <w:r w:rsidR="003C56C7">
        <w:rPr>
          <w:rFonts w:eastAsiaTheme="minorEastAsia"/>
          <w:sz w:val="28"/>
          <w:szCs w:val="28"/>
        </w:rPr>
        <w:t>уководствуясь п.</w:t>
      </w:r>
      <w:r w:rsidR="005F163D">
        <w:rPr>
          <w:rFonts w:eastAsiaTheme="minorEastAsia"/>
          <w:sz w:val="28"/>
          <w:szCs w:val="28"/>
        </w:rPr>
        <w:t>4.1</w:t>
      </w:r>
      <w:r w:rsidR="003C56C7">
        <w:rPr>
          <w:rFonts w:eastAsiaTheme="minorEastAsia"/>
          <w:sz w:val="28"/>
          <w:szCs w:val="28"/>
        </w:rPr>
        <w:t xml:space="preserve"> ст.39.37, пп.</w:t>
      </w:r>
      <w:r w:rsidR="003C56C7" w:rsidRPr="003C56C7">
        <w:rPr>
          <w:rFonts w:eastAsiaTheme="minorEastAsia"/>
          <w:sz w:val="28"/>
          <w:szCs w:val="28"/>
        </w:rPr>
        <w:t>4</w:t>
      </w:r>
      <w:r w:rsidR="00CB25D3">
        <w:rPr>
          <w:rFonts w:eastAsiaTheme="minorEastAsia"/>
          <w:sz w:val="28"/>
          <w:szCs w:val="28"/>
        </w:rPr>
        <w:t xml:space="preserve"> ст.39.38, пп.</w:t>
      </w:r>
      <w:r w:rsidR="005F163D">
        <w:rPr>
          <w:rFonts w:eastAsiaTheme="minorEastAsia"/>
          <w:sz w:val="28"/>
          <w:szCs w:val="28"/>
        </w:rPr>
        <w:t>1</w:t>
      </w:r>
      <w:r w:rsidR="00CB25D3" w:rsidRPr="00CB25D3">
        <w:rPr>
          <w:rFonts w:eastAsiaTheme="minorEastAsia"/>
          <w:sz w:val="28"/>
          <w:szCs w:val="28"/>
        </w:rPr>
        <w:t xml:space="preserve"> ст.39.45, 39.50 Земельного Кодекса Российской </w:t>
      </w:r>
      <w:r w:rsidR="003C56C7">
        <w:rPr>
          <w:rFonts w:eastAsiaTheme="minorEastAsia"/>
          <w:sz w:val="28"/>
          <w:szCs w:val="28"/>
        </w:rPr>
        <w:t xml:space="preserve">Федерации, </w:t>
      </w:r>
      <w:r w:rsidR="00A91974">
        <w:rPr>
          <w:rFonts w:eastAsiaTheme="minorEastAsia"/>
          <w:sz w:val="28"/>
          <w:szCs w:val="28"/>
        </w:rPr>
        <w:t>Федеральным законом</w:t>
      </w:r>
      <w:r w:rsidR="003C56C7">
        <w:rPr>
          <w:rFonts w:eastAsiaTheme="minorEastAsia"/>
          <w:sz w:val="28"/>
          <w:szCs w:val="28"/>
        </w:rPr>
        <w:t xml:space="preserve"> </w:t>
      </w:r>
      <w:r w:rsidR="00CB25D3" w:rsidRPr="00CB25D3">
        <w:rPr>
          <w:rFonts w:eastAsiaTheme="minorEastAsia"/>
          <w:sz w:val="28"/>
          <w:szCs w:val="28"/>
        </w:rPr>
        <w:t xml:space="preserve">от 25.10.2001 № 137-ФЗ </w:t>
      </w:r>
      <w:r w:rsidR="00A867BB">
        <w:rPr>
          <w:rFonts w:eastAsiaTheme="minorEastAsia"/>
          <w:sz w:val="28"/>
          <w:szCs w:val="28"/>
        </w:rPr>
        <w:t>«</w:t>
      </w:r>
      <w:r w:rsidR="00CB25D3" w:rsidRPr="00CB25D3">
        <w:rPr>
          <w:rFonts w:eastAsiaTheme="minorEastAsia"/>
          <w:sz w:val="28"/>
          <w:szCs w:val="28"/>
        </w:rPr>
        <w:t xml:space="preserve">О введении в действие Земельного кодекса Российской федерации», </w:t>
      </w:r>
      <w:r w:rsidRPr="003D13E3">
        <w:rPr>
          <w:rFonts w:eastAsiaTheme="minorEastAsia"/>
          <w:sz w:val="28"/>
          <w:szCs w:val="28"/>
        </w:rPr>
        <w:t xml:space="preserve">Уставом МО Кузьмоловское городское поселение Всеволожского района Ленинградской области», </w:t>
      </w:r>
      <w:r w:rsidR="00DF0A04" w:rsidRPr="003D13E3">
        <w:rPr>
          <w:rFonts w:eastAsiaTheme="minorEastAsia"/>
          <w:sz w:val="28"/>
          <w:szCs w:val="28"/>
        </w:rPr>
        <w:t>администрация муниципального образования</w:t>
      </w:r>
      <w:r w:rsidR="00ED4C22" w:rsidRPr="003D13E3">
        <w:rPr>
          <w:rFonts w:eastAsiaTheme="minorEastAsia"/>
          <w:sz w:val="28"/>
          <w:szCs w:val="28"/>
        </w:rPr>
        <w:t xml:space="preserve"> </w:t>
      </w:r>
      <w:r w:rsidR="00DF0A04" w:rsidRPr="003D13E3">
        <w:rPr>
          <w:rFonts w:eastAsiaTheme="minorEastAsia"/>
          <w:sz w:val="28"/>
          <w:szCs w:val="28"/>
        </w:rPr>
        <w:t>Ку</w:t>
      </w:r>
      <w:r w:rsidR="008C34E6" w:rsidRPr="003D13E3">
        <w:rPr>
          <w:rFonts w:eastAsiaTheme="minorEastAsia"/>
          <w:sz w:val="28"/>
          <w:szCs w:val="28"/>
        </w:rPr>
        <w:t>зьмоловское городское поселение</w:t>
      </w:r>
      <w:r w:rsidR="00DF0A04" w:rsidRPr="003D13E3">
        <w:rPr>
          <w:rFonts w:eastAsiaTheme="minorEastAsia"/>
          <w:sz w:val="28"/>
          <w:szCs w:val="28"/>
        </w:rPr>
        <w:t xml:space="preserve"> Всеволожского муни</w:t>
      </w:r>
      <w:r w:rsidR="00A867BB">
        <w:rPr>
          <w:rFonts w:eastAsiaTheme="minorEastAsia"/>
          <w:sz w:val="28"/>
          <w:szCs w:val="28"/>
        </w:rPr>
        <w:t xml:space="preserve">ципального района Ленинградской </w:t>
      </w:r>
      <w:r w:rsidR="00DF0A04" w:rsidRPr="003D13E3">
        <w:rPr>
          <w:rFonts w:eastAsiaTheme="minorEastAsia"/>
          <w:sz w:val="28"/>
          <w:szCs w:val="28"/>
        </w:rPr>
        <w:t>области</w:t>
      </w:r>
      <w:r w:rsidR="003143C1" w:rsidRPr="003D13E3">
        <w:rPr>
          <w:rFonts w:eastAsiaTheme="minorEastAsia"/>
          <w:sz w:val="28"/>
          <w:szCs w:val="28"/>
        </w:rPr>
        <w:t xml:space="preserve"> </w:t>
      </w:r>
      <w:r w:rsidR="00E31921" w:rsidRPr="003D13E3">
        <w:rPr>
          <w:rFonts w:eastAsiaTheme="minorEastAsia"/>
          <w:sz w:val="28"/>
          <w:szCs w:val="28"/>
        </w:rPr>
        <w:t>п о с т а н о в л я е т:</w:t>
      </w:r>
      <w:r w:rsidR="003143C1" w:rsidRPr="003D13E3">
        <w:rPr>
          <w:rFonts w:eastAsiaTheme="minorEastAsia"/>
          <w:sz w:val="28"/>
          <w:szCs w:val="28"/>
        </w:rPr>
        <w:t xml:space="preserve"> </w:t>
      </w:r>
    </w:p>
    <w:p w:rsidR="004C54B7" w:rsidRDefault="00DF135A" w:rsidP="00DF135A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eastAsiaTheme="minorEastAsia"/>
          <w:sz w:val="28"/>
          <w:szCs w:val="28"/>
        </w:rPr>
      </w:pPr>
      <w:r w:rsidRPr="003D13E3">
        <w:rPr>
          <w:rFonts w:eastAsiaTheme="minorEastAsia"/>
          <w:sz w:val="28"/>
          <w:szCs w:val="28"/>
        </w:rPr>
        <w:t xml:space="preserve">1. Установить публичный сервитут </w:t>
      </w:r>
      <w:r w:rsidR="00967E1F">
        <w:rPr>
          <w:rFonts w:eastAsiaTheme="minorEastAsia"/>
          <w:sz w:val="28"/>
          <w:szCs w:val="28"/>
        </w:rPr>
        <w:t xml:space="preserve">в целях устройства </w:t>
      </w:r>
      <w:r w:rsidR="00BF5DDF">
        <w:rPr>
          <w:rFonts w:eastAsiaTheme="minorEastAsia"/>
          <w:sz w:val="28"/>
          <w:szCs w:val="28"/>
        </w:rPr>
        <w:t>сети хозяйственно-бытовой канализации</w:t>
      </w:r>
      <w:r w:rsidR="00967E1F">
        <w:rPr>
          <w:rFonts w:eastAsiaTheme="minorEastAsia"/>
          <w:sz w:val="28"/>
          <w:szCs w:val="28"/>
        </w:rPr>
        <w:t xml:space="preserve"> на участке пересечения с автомобильной дорогой общего пользования регионального значения «Подъезд к ул. Юбилейной </w:t>
      </w:r>
      <w:r w:rsidR="00967E1F">
        <w:rPr>
          <w:rFonts w:eastAsiaTheme="minorEastAsia"/>
          <w:sz w:val="28"/>
          <w:szCs w:val="28"/>
        </w:rPr>
        <w:br/>
        <w:t>пос. Кузьмоловский</w:t>
      </w:r>
      <w:r w:rsidR="002112F2" w:rsidRPr="00967E1F">
        <w:rPr>
          <w:rFonts w:eastAsiaTheme="minorEastAsia"/>
          <w:sz w:val="28"/>
          <w:szCs w:val="28"/>
        </w:rPr>
        <w:t>,</w:t>
      </w:r>
      <w:r w:rsidR="002112F2">
        <w:rPr>
          <w:rFonts w:eastAsiaTheme="minorEastAsia"/>
          <w:sz w:val="28"/>
          <w:szCs w:val="28"/>
        </w:rPr>
        <w:t xml:space="preserve"> </w:t>
      </w:r>
      <w:r w:rsidR="00967E1F">
        <w:rPr>
          <w:rFonts w:eastAsiaTheme="minorEastAsia"/>
          <w:sz w:val="28"/>
          <w:szCs w:val="28"/>
        </w:rPr>
        <w:t xml:space="preserve">в отношении части земельного участка с кадастровым номером </w:t>
      </w:r>
      <w:r w:rsidR="00BF5DDF">
        <w:rPr>
          <w:rFonts w:eastAsiaTheme="minorEastAsia"/>
          <w:sz w:val="28"/>
          <w:szCs w:val="28"/>
        </w:rPr>
        <w:t>47:07:0000000:90049, площадью 68</w:t>
      </w:r>
      <w:r w:rsidR="00967E1F">
        <w:rPr>
          <w:rFonts w:eastAsiaTheme="minorEastAsia"/>
          <w:sz w:val="28"/>
          <w:szCs w:val="28"/>
        </w:rPr>
        <w:t xml:space="preserve"> кв.м</w:t>
      </w:r>
      <w:r w:rsidR="002112F2">
        <w:rPr>
          <w:rFonts w:eastAsiaTheme="minorEastAsia"/>
          <w:sz w:val="28"/>
          <w:szCs w:val="28"/>
        </w:rPr>
        <w:t>;</w:t>
      </w:r>
    </w:p>
    <w:p w:rsidR="002112F2" w:rsidRPr="002112F2" w:rsidRDefault="002112F2" w:rsidP="002112F2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2. </w:t>
      </w:r>
      <w:r w:rsidRPr="002112F2">
        <w:rPr>
          <w:rFonts w:eastAsiaTheme="minorEastAsia"/>
          <w:sz w:val="28"/>
          <w:szCs w:val="28"/>
        </w:rPr>
        <w:t>Определить обладателя публичного сервитута</w:t>
      </w:r>
      <w:r>
        <w:rPr>
          <w:rFonts w:eastAsiaTheme="minorEastAsia"/>
          <w:sz w:val="28"/>
          <w:szCs w:val="28"/>
        </w:rPr>
        <w:t xml:space="preserve"> - </w:t>
      </w:r>
      <w:r w:rsidR="00BF5DDF">
        <w:rPr>
          <w:rFonts w:eastAsiaTheme="minorEastAsia"/>
          <w:sz w:val="28"/>
          <w:szCs w:val="28"/>
        </w:rPr>
        <w:t>АО «ИЭК»</w:t>
      </w:r>
      <w:r w:rsidRPr="002112F2">
        <w:rPr>
          <w:rFonts w:eastAsiaTheme="minorEastAsia"/>
          <w:sz w:val="28"/>
          <w:szCs w:val="28"/>
        </w:rPr>
        <w:t xml:space="preserve"> (ИНН/ОГРН </w:t>
      </w:r>
      <w:r w:rsidR="00BF5DDF">
        <w:rPr>
          <w:rFonts w:eastAsiaTheme="minorEastAsia"/>
          <w:sz w:val="28"/>
          <w:szCs w:val="28"/>
        </w:rPr>
        <w:t>4725005187</w:t>
      </w:r>
      <w:r w:rsidRPr="002112F2">
        <w:rPr>
          <w:rFonts w:eastAsiaTheme="minorEastAsia"/>
          <w:sz w:val="28"/>
          <w:szCs w:val="28"/>
        </w:rPr>
        <w:t>/</w:t>
      </w:r>
      <w:r w:rsidR="00BF5DDF">
        <w:rPr>
          <w:rFonts w:eastAsiaTheme="minorEastAsia"/>
          <w:sz w:val="28"/>
          <w:szCs w:val="28"/>
        </w:rPr>
        <w:t>1184704015759</w:t>
      </w:r>
      <w:r w:rsidRPr="002112F2">
        <w:rPr>
          <w:rFonts w:eastAsiaTheme="minorEastAsia"/>
          <w:sz w:val="28"/>
          <w:szCs w:val="28"/>
        </w:rPr>
        <w:t>)</w:t>
      </w:r>
      <w:r>
        <w:rPr>
          <w:rFonts w:eastAsiaTheme="minorEastAsia"/>
          <w:sz w:val="28"/>
          <w:szCs w:val="28"/>
        </w:rPr>
        <w:t xml:space="preserve">, находящегося по адресу: </w:t>
      </w:r>
      <w:r w:rsidR="00BF5DDF" w:rsidRPr="00BF5DDF">
        <w:rPr>
          <w:rFonts w:eastAsiaTheme="minorEastAsia"/>
          <w:sz w:val="28"/>
          <w:szCs w:val="28"/>
        </w:rPr>
        <w:t>188502, Ленинградская область, Ломоносовский р-н, д. Горбунки, зд. 100</w:t>
      </w:r>
      <w:r w:rsidRPr="00BF5DDF">
        <w:rPr>
          <w:rFonts w:eastAsiaTheme="minorEastAsia"/>
          <w:sz w:val="28"/>
          <w:szCs w:val="28"/>
        </w:rPr>
        <w:t>,</w:t>
      </w:r>
      <w:r>
        <w:rPr>
          <w:rFonts w:eastAsiaTheme="minorEastAsia"/>
          <w:sz w:val="28"/>
          <w:szCs w:val="28"/>
        </w:rPr>
        <w:t xml:space="preserve"> адрес электронной почты: </w:t>
      </w:r>
      <w:r w:rsidR="00A05E0D">
        <w:rPr>
          <w:rFonts w:eastAsiaTheme="minorEastAsia"/>
          <w:sz w:val="28"/>
          <w:szCs w:val="28"/>
          <w:lang w:val="en-US"/>
        </w:rPr>
        <w:t>grad</w:t>
      </w:r>
      <w:r w:rsidR="00A05E0D" w:rsidRPr="00A05E0D">
        <w:rPr>
          <w:rFonts w:eastAsiaTheme="minorEastAsia"/>
          <w:sz w:val="28"/>
          <w:szCs w:val="28"/>
        </w:rPr>
        <w:t>2.</w:t>
      </w:r>
      <w:r w:rsidR="00A05E0D">
        <w:rPr>
          <w:rFonts w:eastAsiaTheme="minorEastAsia"/>
          <w:sz w:val="28"/>
          <w:szCs w:val="28"/>
          <w:lang w:val="en-US"/>
        </w:rPr>
        <w:t>spb</w:t>
      </w:r>
      <w:r w:rsidR="00A05E0D" w:rsidRPr="00967E1F">
        <w:rPr>
          <w:rFonts w:eastAsiaTheme="minorEastAsia"/>
          <w:sz w:val="28"/>
          <w:szCs w:val="28"/>
        </w:rPr>
        <w:t>@</w:t>
      </w:r>
      <w:r w:rsidR="00A05E0D">
        <w:rPr>
          <w:rFonts w:eastAsiaTheme="minorEastAsia"/>
          <w:sz w:val="28"/>
          <w:szCs w:val="28"/>
          <w:lang w:val="en-US"/>
        </w:rPr>
        <w:t>yandex</w:t>
      </w:r>
      <w:r w:rsidRPr="002112F2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  <w:lang w:val="en-US"/>
        </w:rPr>
        <w:t>ru</w:t>
      </w:r>
    </w:p>
    <w:p w:rsidR="005F163D" w:rsidRPr="005F163D" w:rsidRDefault="005F163D" w:rsidP="005F163D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5F163D">
        <w:rPr>
          <w:rFonts w:eastAsiaTheme="minorEastAsia"/>
          <w:sz w:val="28"/>
          <w:szCs w:val="28"/>
        </w:rPr>
        <w:t>3. Установить срок публичного сервитута – 25 лет.</w:t>
      </w:r>
    </w:p>
    <w:p w:rsidR="005F163D" w:rsidRPr="005F163D" w:rsidRDefault="005F163D" w:rsidP="005F163D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5F163D">
        <w:rPr>
          <w:rFonts w:eastAsiaTheme="minorEastAsia"/>
          <w:sz w:val="28"/>
          <w:szCs w:val="28"/>
        </w:rPr>
        <w:t xml:space="preserve">4. Срок, в течение которого использование земельного участка (его части) </w:t>
      </w:r>
      <w:r w:rsidRPr="005F163D">
        <w:rPr>
          <w:rFonts w:eastAsiaTheme="minorEastAsia"/>
          <w:sz w:val="28"/>
          <w:szCs w:val="28"/>
        </w:rPr>
        <w:br/>
        <w:t xml:space="preserve">и (или) расположенного на нем объекта недвижимого имущества </w:t>
      </w:r>
      <w:r w:rsidRPr="005F163D">
        <w:rPr>
          <w:rFonts w:eastAsiaTheme="minorEastAsia"/>
          <w:sz w:val="28"/>
          <w:szCs w:val="28"/>
        </w:rPr>
        <w:br/>
        <w:t>в соответствии с их разрешенным использованием будет невозможно или существенно затруднено в связи с осуществлением сервитута отсутствует.</w:t>
      </w:r>
    </w:p>
    <w:p w:rsidR="005F163D" w:rsidRPr="005F163D" w:rsidRDefault="005F163D" w:rsidP="005F163D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5F163D">
        <w:rPr>
          <w:rFonts w:eastAsiaTheme="minorEastAsia"/>
          <w:sz w:val="28"/>
          <w:szCs w:val="28"/>
        </w:rPr>
        <w:t>5. Утвердить схему расположения границ публичного сервитута согласно приложению к настоящему постановлению.</w:t>
      </w:r>
    </w:p>
    <w:p w:rsidR="005F163D" w:rsidRPr="005F163D" w:rsidRDefault="005F163D" w:rsidP="005F163D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5F163D">
        <w:rPr>
          <w:rFonts w:eastAsiaTheme="minorEastAsia"/>
          <w:sz w:val="28"/>
          <w:szCs w:val="28"/>
        </w:rPr>
        <w:t xml:space="preserve">6. График выполнения работ, в соответствии с условиями договора </w:t>
      </w:r>
      <w:r w:rsidRPr="005F163D">
        <w:rPr>
          <w:rFonts w:eastAsiaTheme="minorEastAsia"/>
          <w:sz w:val="28"/>
          <w:szCs w:val="28"/>
        </w:rPr>
        <w:br/>
      </w:r>
      <w:r w:rsidRPr="005F163D">
        <w:rPr>
          <w:rFonts w:eastAsiaTheme="minorEastAsia"/>
          <w:sz w:val="28"/>
          <w:szCs w:val="28"/>
        </w:rPr>
        <w:lastRenderedPageBreak/>
        <w:t xml:space="preserve">от </w:t>
      </w:r>
      <w:r w:rsidR="008E279B">
        <w:rPr>
          <w:rFonts w:eastAsiaTheme="minorEastAsia"/>
          <w:sz w:val="28"/>
          <w:szCs w:val="28"/>
        </w:rPr>
        <w:t>19.01.2026</w:t>
      </w:r>
      <w:r w:rsidRPr="005F163D">
        <w:rPr>
          <w:rFonts w:eastAsiaTheme="minorEastAsia"/>
          <w:sz w:val="28"/>
          <w:szCs w:val="28"/>
        </w:rPr>
        <w:t xml:space="preserve"> № </w:t>
      </w:r>
      <w:r w:rsidR="008E279B" w:rsidRPr="008E279B">
        <w:rPr>
          <w:rFonts w:eastAsiaTheme="minorEastAsia"/>
          <w:sz w:val="28"/>
          <w:szCs w:val="28"/>
        </w:rPr>
        <w:t xml:space="preserve">004 «О строительстве, реконструкции, капитальном ремонте, </w:t>
      </w:r>
      <w:r w:rsidR="008E279B">
        <w:rPr>
          <w:rFonts w:eastAsiaTheme="minorEastAsia"/>
          <w:sz w:val="28"/>
          <w:szCs w:val="28"/>
        </w:rPr>
        <w:br/>
      </w:r>
      <w:r w:rsidR="008E279B" w:rsidRPr="008E279B">
        <w:rPr>
          <w:rFonts w:eastAsiaTheme="minorEastAsia"/>
          <w:sz w:val="28"/>
          <w:szCs w:val="28"/>
        </w:rPr>
        <w:t>в том числе прокладке, переносе, переустройстве, демонтаже и эксплуатации инженерной коммуникации, линий связи и сооружений связи в границах полосы отвода автомобильной дороги общего пользования регионального значения»</w:t>
      </w:r>
      <w:r w:rsidRPr="005F163D">
        <w:rPr>
          <w:rFonts w:eastAsiaTheme="minorEastAsia"/>
          <w:sz w:val="28"/>
          <w:szCs w:val="28"/>
        </w:rPr>
        <w:t>.</w:t>
      </w:r>
    </w:p>
    <w:p w:rsidR="005F163D" w:rsidRPr="005F163D" w:rsidRDefault="005F163D" w:rsidP="005F163D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5F163D">
        <w:rPr>
          <w:rFonts w:eastAsiaTheme="minorEastAsia"/>
          <w:sz w:val="28"/>
          <w:szCs w:val="28"/>
        </w:rPr>
        <w:t>7. Плата за публичный сервитут осуществляется обладателем публичного сервитута согласно условиям соглашения, об установлении публичного сервитута. Плата за публичный сервитут устанавливается в порядке предусмотренным ст. 39.46 ЗК РФ.</w:t>
      </w:r>
    </w:p>
    <w:p w:rsidR="005F163D" w:rsidRPr="005F163D" w:rsidRDefault="005F163D" w:rsidP="005F163D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5F163D">
        <w:rPr>
          <w:rFonts w:eastAsiaTheme="minorEastAsia"/>
          <w:sz w:val="28"/>
          <w:szCs w:val="28"/>
        </w:rPr>
        <w:t xml:space="preserve">8. Реквизиты нормативных актов, определяющих порядок установления зон </w:t>
      </w:r>
      <w:r w:rsidRPr="005F163D">
        <w:rPr>
          <w:rFonts w:eastAsiaTheme="minorEastAsia"/>
          <w:sz w:val="28"/>
          <w:szCs w:val="28"/>
        </w:rPr>
        <w:br/>
        <w:t xml:space="preserve">с особыми условиями использования территорий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установления зон с особыми условиями использования территорий: СП 42.13330.2016 «СНиП42.07.01-89* Градостроительство. Планировка </w:t>
      </w:r>
      <w:r w:rsidRPr="005F163D">
        <w:rPr>
          <w:rFonts w:eastAsiaTheme="minorEastAsia"/>
          <w:sz w:val="28"/>
          <w:szCs w:val="28"/>
        </w:rPr>
        <w:br/>
        <w:t>и застройка городских и сельских поселений», утвержденный приказом Минстроя России от 19.12.2019 № 824/пр. (в соответствии с распоряжением Правительства РФ от 22.02.2020 № 405-р).</w:t>
      </w:r>
    </w:p>
    <w:p w:rsidR="005F163D" w:rsidRPr="005F163D" w:rsidRDefault="005F163D" w:rsidP="005F163D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5F163D">
        <w:rPr>
          <w:rFonts w:eastAsiaTheme="minorEastAsia"/>
          <w:sz w:val="28"/>
          <w:szCs w:val="28"/>
        </w:rPr>
        <w:t>9. Направить копию настоящего постановления в федеральный орган исполнительной власти,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предоставления сведений, содержащихся в Едином государственном реестре недвижимости.</w:t>
      </w:r>
    </w:p>
    <w:p w:rsidR="00246415" w:rsidRDefault="00A867BB" w:rsidP="00246415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10</w:t>
      </w:r>
      <w:r w:rsidR="00246415">
        <w:rPr>
          <w:rFonts w:eastAsiaTheme="minorEastAsia"/>
          <w:sz w:val="28"/>
          <w:szCs w:val="28"/>
        </w:rPr>
        <w:t>.</w:t>
      </w:r>
      <w:r w:rsidR="00246415" w:rsidRPr="00E94B1A">
        <w:rPr>
          <w:rFonts w:eastAsiaTheme="minorEastAsia"/>
          <w:sz w:val="28"/>
          <w:szCs w:val="28"/>
        </w:rPr>
        <w:t xml:space="preserve"> </w:t>
      </w:r>
      <w:r w:rsidR="00BF5DDF">
        <w:rPr>
          <w:rFonts w:eastAsiaTheme="minorEastAsia"/>
          <w:sz w:val="28"/>
          <w:szCs w:val="28"/>
        </w:rPr>
        <w:t>АО «ИЭК»</w:t>
      </w:r>
      <w:r w:rsidR="00967E1F">
        <w:rPr>
          <w:rFonts w:eastAsiaTheme="minorEastAsia"/>
          <w:sz w:val="28"/>
          <w:szCs w:val="28"/>
        </w:rPr>
        <w:t xml:space="preserve"> </w:t>
      </w:r>
      <w:r w:rsidR="00246415" w:rsidRPr="00E94B1A">
        <w:rPr>
          <w:rFonts w:eastAsiaTheme="minorEastAsia"/>
          <w:sz w:val="28"/>
          <w:szCs w:val="28"/>
        </w:rPr>
        <w:t>после завершения-строительства,</w:t>
      </w:r>
      <w:r w:rsidR="00246415">
        <w:rPr>
          <w:rFonts w:eastAsiaTheme="minorEastAsia"/>
          <w:sz w:val="28"/>
          <w:szCs w:val="28"/>
        </w:rPr>
        <w:t xml:space="preserve"> </w:t>
      </w:r>
      <w:r w:rsidR="00246415" w:rsidRPr="00E94B1A">
        <w:rPr>
          <w:rFonts w:eastAsiaTheme="minorEastAsia"/>
          <w:sz w:val="28"/>
          <w:szCs w:val="28"/>
        </w:rPr>
        <w:t xml:space="preserve">привести земельные участки, </w:t>
      </w:r>
      <w:r w:rsidR="008E279B">
        <w:rPr>
          <w:rFonts w:eastAsiaTheme="minorEastAsia"/>
          <w:sz w:val="28"/>
          <w:szCs w:val="28"/>
        </w:rPr>
        <w:br/>
      </w:r>
      <w:r w:rsidR="00246415" w:rsidRPr="00E94B1A">
        <w:rPr>
          <w:rFonts w:eastAsiaTheme="minorEastAsia"/>
          <w:sz w:val="28"/>
          <w:szCs w:val="28"/>
        </w:rPr>
        <w:t xml:space="preserve">в состояние, пригодное для его использования в соответствии с разрешённым использованием, </w:t>
      </w:r>
      <w:r w:rsidR="005F163D" w:rsidRPr="00E94B1A">
        <w:rPr>
          <w:rFonts w:eastAsiaTheme="minorEastAsia"/>
          <w:sz w:val="28"/>
          <w:szCs w:val="28"/>
        </w:rPr>
        <w:t>в сроки,</w:t>
      </w:r>
      <w:r w:rsidR="00246415" w:rsidRPr="00E94B1A">
        <w:rPr>
          <w:rFonts w:eastAsiaTheme="minorEastAsia"/>
          <w:sz w:val="28"/>
          <w:szCs w:val="28"/>
        </w:rPr>
        <w:t xml:space="preserve"> предусмотренные</w:t>
      </w:r>
      <w:r w:rsidR="00246415">
        <w:rPr>
          <w:rFonts w:eastAsiaTheme="minorEastAsia"/>
          <w:sz w:val="28"/>
          <w:szCs w:val="28"/>
        </w:rPr>
        <w:t xml:space="preserve"> </w:t>
      </w:r>
      <w:r w:rsidR="00246415" w:rsidRPr="00E94B1A">
        <w:rPr>
          <w:rFonts w:eastAsiaTheme="minorEastAsia"/>
          <w:sz w:val="28"/>
          <w:szCs w:val="28"/>
        </w:rPr>
        <w:t>пунктом 8 статьи 39.5</w:t>
      </w:r>
      <w:r w:rsidR="008E279B">
        <w:rPr>
          <w:rFonts w:eastAsiaTheme="minorEastAsia"/>
          <w:sz w:val="28"/>
          <w:szCs w:val="28"/>
        </w:rPr>
        <w:t>0</w:t>
      </w:r>
      <w:r w:rsidR="00246415" w:rsidRPr="00E94B1A">
        <w:rPr>
          <w:rFonts w:eastAsiaTheme="minorEastAsia"/>
          <w:sz w:val="28"/>
          <w:szCs w:val="28"/>
        </w:rPr>
        <w:t xml:space="preserve"> Земельного</w:t>
      </w:r>
      <w:r w:rsidR="00246415">
        <w:rPr>
          <w:rFonts w:eastAsiaTheme="minorEastAsia"/>
          <w:sz w:val="28"/>
          <w:szCs w:val="28"/>
        </w:rPr>
        <w:t xml:space="preserve"> кодекса Российской Федерации.</w:t>
      </w:r>
    </w:p>
    <w:p w:rsidR="005F163D" w:rsidRDefault="005F163D" w:rsidP="00246415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eastAsiaTheme="minorEastAsia"/>
          <w:sz w:val="28"/>
          <w:szCs w:val="28"/>
        </w:rPr>
      </w:pPr>
      <w:r w:rsidRPr="005F163D">
        <w:rPr>
          <w:rFonts w:eastAsiaTheme="minorEastAsia"/>
          <w:sz w:val="28"/>
          <w:szCs w:val="28"/>
        </w:rPr>
        <w:t>11. Опубликовать настоящее постановление в порядке, предусмотренном для опубликования нормативно правовых актов и разместить на сайте МО Кузьмоловское городское поселение Всеволожского муниципального района Ленинградской области www. kuzmolovskoegp.ru в сети Интернет.</w:t>
      </w:r>
    </w:p>
    <w:p w:rsidR="00246415" w:rsidRPr="007E6F9D" w:rsidRDefault="00A867BB" w:rsidP="00246415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12</w:t>
      </w:r>
      <w:r w:rsidR="00246415" w:rsidRPr="003D13E3">
        <w:rPr>
          <w:rFonts w:eastAsiaTheme="minorEastAsia"/>
          <w:sz w:val="28"/>
          <w:szCs w:val="28"/>
        </w:rPr>
        <w:t>. Контроль за исполнением настоящего постановления оставляю за собой</w:t>
      </w:r>
    </w:p>
    <w:p w:rsidR="00246415" w:rsidRDefault="00246415" w:rsidP="00246415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eastAsiaTheme="minorEastAsia"/>
          <w:color w:val="000000"/>
          <w:sz w:val="28"/>
          <w:szCs w:val="28"/>
        </w:rPr>
      </w:pPr>
    </w:p>
    <w:p w:rsidR="00246415" w:rsidRDefault="00246415" w:rsidP="00246415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eastAsiaTheme="minorEastAsia"/>
          <w:color w:val="000000"/>
          <w:sz w:val="28"/>
          <w:szCs w:val="28"/>
        </w:rPr>
      </w:pPr>
    </w:p>
    <w:p w:rsidR="00AC50E4" w:rsidRPr="003D13E3" w:rsidRDefault="00047483" w:rsidP="00246415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eastAsiaTheme="minorEastAsia"/>
          <w:color w:val="000000"/>
          <w:sz w:val="28"/>
          <w:szCs w:val="28"/>
        </w:rPr>
      </w:pPr>
      <w:r w:rsidRPr="003D13E3">
        <w:rPr>
          <w:rFonts w:eastAsiaTheme="minorEastAsia"/>
          <w:color w:val="000000"/>
          <w:sz w:val="28"/>
          <w:szCs w:val="28"/>
        </w:rPr>
        <w:t>Г</w:t>
      </w:r>
      <w:r w:rsidR="00AC50E4" w:rsidRPr="003D13E3">
        <w:rPr>
          <w:rFonts w:eastAsiaTheme="minorEastAsia"/>
          <w:color w:val="000000"/>
          <w:sz w:val="28"/>
          <w:szCs w:val="28"/>
        </w:rPr>
        <w:t>лав</w:t>
      </w:r>
      <w:r w:rsidRPr="003D13E3">
        <w:rPr>
          <w:rFonts w:eastAsiaTheme="minorEastAsia"/>
          <w:color w:val="000000"/>
          <w:sz w:val="28"/>
          <w:szCs w:val="28"/>
        </w:rPr>
        <w:t>а</w:t>
      </w:r>
      <w:r w:rsidR="00AC50E4" w:rsidRPr="003D13E3">
        <w:rPr>
          <w:rFonts w:eastAsiaTheme="minorEastAsia"/>
          <w:color w:val="000000"/>
          <w:sz w:val="28"/>
          <w:szCs w:val="28"/>
        </w:rPr>
        <w:t xml:space="preserve"> администрации                                 </w:t>
      </w:r>
      <w:r w:rsidRPr="003D13E3">
        <w:rPr>
          <w:rFonts w:eastAsiaTheme="minorEastAsia"/>
          <w:color w:val="000000"/>
          <w:sz w:val="28"/>
          <w:szCs w:val="28"/>
        </w:rPr>
        <w:t xml:space="preserve"> </w:t>
      </w:r>
      <w:r w:rsidR="008E279B">
        <w:rPr>
          <w:rFonts w:eastAsiaTheme="minorEastAsia"/>
          <w:color w:val="000000"/>
          <w:sz w:val="28"/>
          <w:szCs w:val="28"/>
        </w:rPr>
        <w:t xml:space="preserve">      </w:t>
      </w:r>
      <w:r w:rsidRPr="003D13E3">
        <w:rPr>
          <w:rFonts w:eastAsiaTheme="minorEastAsia"/>
          <w:color w:val="000000"/>
          <w:sz w:val="28"/>
          <w:szCs w:val="28"/>
        </w:rPr>
        <w:t xml:space="preserve">  </w:t>
      </w:r>
      <w:r w:rsidR="00611BC5" w:rsidRPr="003D13E3">
        <w:rPr>
          <w:rFonts w:eastAsiaTheme="minorEastAsia"/>
          <w:color w:val="000000"/>
          <w:sz w:val="28"/>
          <w:szCs w:val="28"/>
        </w:rPr>
        <w:t xml:space="preserve">  </w:t>
      </w:r>
      <w:r w:rsidRPr="003D13E3">
        <w:rPr>
          <w:rFonts w:eastAsiaTheme="minorEastAsia"/>
          <w:color w:val="000000"/>
          <w:sz w:val="28"/>
          <w:szCs w:val="28"/>
        </w:rPr>
        <w:t xml:space="preserve">       </w:t>
      </w:r>
      <w:r w:rsidR="00AC50E4" w:rsidRPr="003D13E3">
        <w:rPr>
          <w:rFonts w:eastAsiaTheme="minorEastAsia"/>
          <w:color w:val="000000"/>
          <w:sz w:val="28"/>
          <w:szCs w:val="28"/>
        </w:rPr>
        <w:t xml:space="preserve">                               </w:t>
      </w:r>
      <w:r w:rsidR="00857659" w:rsidRPr="003D13E3">
        <w:rPr>
          <w:rFonts w:eastAsiaTheme="minorEastAsia"/>
          <w:color w:val="000000"/>
          <w:sz w:val="28"/>
          <w:szCs w:val="28"/>
        </w:rPr>
        <w:t>Д</w:t>
      </w:r>
      <w:r w:rsidRPr="003D13E3">
        <w:rPr>
          <w:rFonts w:eastAsiaTheme="minorEastAsia"/>
          <w:color w:val="000000"/>
          <w:sz w:val="28"/>
          <w:szCs w:val="28"/>
        </w:rPr>
        <w:t>.В. Кобзев</w:t>
      </w:r>
    </w:p>
    <w:p w:rsidR="00047483" w:rsidRPr="003D13E3" w:rsidRDefault="001A275F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  <w:r w:rsidRPr="003D13E3">
        <w:rPr>
          <w:rFonts w:eastAsiaTheme="minorEastAsia"/>
          <w:color w:val="000000"/>
          <w:sz w:val="28"/>
          <w:szCs w:val="28"/>
        </w:rPr>
        <w:t xml:space="preserve"> </w:t>
      </w:r>
    </w:p>
    <w:p w:rsidR="00611BC5" w:rsidRPr="003D13E3" w:rsidRDefault="00611BC5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072F44" w:rsidRPr="00A867BB" w:rsidRDefault="00072F44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 w:themeColor="text1"/>
          <w:sz w:val="28"/>
          <w:szCs w:val="28"/>
        </w:rPr>
      </w:pPr>
    </w:p>
    <w:p w:rsidR="005F163D" w:rsidRDefault="005F163D" w:rsidP="005F163D">
      <w:pPr>
        <w:widowControl w:val="0"/>
        <w:tabs>
          <w:tab w:val="left" w:pos="4515"/>
          <w:tab w:val="center" w:pos="4748"/>
        </w:tabs>
        <w:autoSpaceDE w:val="0"/>
        <w:autoSpaceDN w:val="0"/>
        <w:adjustRightInd w:val="0"/>
        <w:outlineLvl w:val="0"/>
        <w:rPr>
          <w:bCs/>
          <w:color w:val="000000" w:themeColor="text1"/>
          <w:sz w:val="28"/>
          <w:szCs w:val="28"/>
        </w:rPr>
      </w:pPr>
      <w:bookmarkStart w:id="1" w:name="_GoBack"/>
      <w:bookmarkEnd w:id="1"/>
    </w:p>
    <w:sectPr w:rsidR="005F163D" w:rsidSect="005F163D">
      <w:pgSz w:w="11906" w:h="16838"/>
      <w:pgMar w:top="568" w:right="850" w:bottom="709" w:left="1418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E8A" w:rsidRDefault="00C87E8A" w:rsidP="001D070D">
      <w:r>
        <w:separator/>
      </w:r>
    </w:p>
  </w:endnote>
  <w:endnote w:type="continuationSeparator" w:id="0">
    <w:p w:rsidR="00C87E8A" w:rsidRDefault="00C87E8A" w:rsidP="001D0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E8A" w:rsidRDefault="00C87E8A" w:rsidP="001D070D">
      <w:r>
        <w:separator/>
      </w:r>
    </w:p>
  </w:footnote>
  <w:footnote w:type="continuationSeparator" w:id="0">
    <w:p w:rsidR="00C87E8A" w:rsidRDefault="00C87E8A" w:rsidP="001D07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2010F"/>
    <w:multiLevelType w:val="hybridMultilevel"/>
    <w:tmpl w:val="73E6BE58"/>
    <w:lvl w:ilvl="0" w:tplc="0419000F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60" w:hanging="360"/>
      </w:pPr>
    </w:lvl>
    <w:lvl w:ilvl="2" w:tplc="0419001B" w:tentative="1">
      <w:start w:val="1"/>
      <w:numFmt w:val="lowerRoman"/>
      <w:lvlText w:val="%3."/>
      <w:lvlJc w:val="right"/>
      <w:pPr>
        <w:ind w:left="8180" w:hanging="180"/>
      </w:pPr>
    </w:lvl>
    <w:lvl w:ilvl="3" w:tplc="0419000F" w:tentative="1">
      <w:start w:val="1"/>
      <w:numFmt w:val="decimal"/>
      <w:lvlText w:val="%4."/>
      <w:lvlJc w:val="left"/>
      <w:pPr>
        <w:ind w:left="8900" w:hanging="360"/>
      </w:pPr>
    </w:lvl>
    <w:lvl w:ilvl="4" w:tplc="04190019" w:tentative="1">
      <w:start w:val="1"/>
      <w:numFmt w:val="lowerLetter"/>
      <w:lvlText w:val="%5."/>
      <w:lvlJc w:val="left"/>
      <w:pPr>
        <w:ind w:left="9620" w:hanging="360"/>
      </w:pPr>
    </w:lvl>
    <w:lvl w:ilvl="5" w:tplc="0419001B" w:tentative="1">
      <w:start w:val="1"/>
      <w:numFmt w:val="lowerRoman"/>
      <w:lvlText w:val="%6."/>
      <w:lvlJc w:val="right"/>
      <w:pPr>
        <w:ind w:left="10340" w:hanging="180"/>
      </w:pPr>
    </w:lvl>
    <w:lvl w:ilvl="6" w:tplc="0419000F" w:tentative="1">
      <w:start w:val="1"/>
      <w:numFmt w:val="decimal"/>
      <w:lvlText w:val="%7."/>
      <w:lvlJc w:val="left"/>
      <w:pPr>
        <w:ind w:left="11060" w:hanging="360"/>
      </w:pPr>
    </w:lvl>
    <w:lvl w:ilvl="7" w:tplc="04190019" w:tentative="1">
      <w:start w:val="1"/>
      <w:numFmt w:val="lowerLetter"/>
      <w:lvlText w:val="%8."/>
      <w:lvlJc w:val="left"/>
      <w:pPr>
        <w:ind w:left="11780" w:hanging="360"/>
      </w:pPr>
    </w:lvl>
    <w:lvl w:ilvl="8" w:tplc="0419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1" w15:restartNumberingAfterBreak="0">
    <w:nsid w:val="49CB3137"/>
    <w:multiLevelType w:val="multilevel"/>
    <w:tmpl w:val="38823314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391"/>
    <w:rsid w:val="0000305F"/>
    <w:rsid w:val="0000472D"/>
    <w:rsid w:val="00005E24"/>
    <w:rsid w:val="00007391"/>
    <w:rsid w:val="00011551"/>
    <w:rsid w:val="000122AC"/>
    <w:rsid w:val="0001755E"/>
    <w:rsid w:val="0002014B"/>
    <w:rsid w:val="00023BA7"/>
    <w:rsid w:val="00023BC4"/>
    <w:rsid w:val="00026D0D"/>
    <w:rsid w:val="0003211E"/>
    <w:rsid w:val="00035494"/>
    <w:rsid w:val="0003660C"/>
    <w:rsid w:val="00044480"/>
    <w:rsid w:val="000455B3"/>
    <w:rsid w:val="00047483"/>
    <w:rsid w:val="000505F7"/>
    <w:rsid w:val="00050F1B"/>
    <w:rsid w:val="00063D1A"/>
    <w:rsid w:val="00065722"/>
    <w:rsid w:val="00072F44"/>
    <w:rsid w:val="000858CF"/>
    <w:rsid w:val="00087151"/>
    <w:rsid w:val="000879E4"/>
    <w:rsid w:val="000937C1"/>
    <w:rsid w:val="00094092"/>
    <w:rsid w:val="000A119C"/>
    <w:rsid w:val="000A38E2"/>
    <w:rsid w:val="000B4CB3"/>
    <w:rsid w:val="000C18C8"/>
    <w:rsid w:val="000C1B81"/>
    <w:rsid w:val="000C3EE6"/>
    <w:rsid w:val="000C4B8B"/>
    <w:rsid w:val="000D5070"/>
    <w:rsid w:val="000E1647"/>
    <w:rsid w:val="000E3CA5"/>
    <w:rsid w:val="000F47F3"/>
    <w:rsid w:val="000F6175"/>
    <w:rsid w:val="000F62EA"/>
    <w:rsid w:val="0010767B"/>
    <w:rsid w:val="0011052B"/>
    <w:rsid w:val="00112A74"/>
    <w:rsid w:val="00112E87"/>
    <w:rsid w:val="0011417A"/>
    <w:rsid w:val="00123E94"/>
    <w:rsid w:val="00136EC5"/>
    <w:rsid w:val="00145C6B"/>
    <w:rsid w:val="00145D4E"/>
    <w:rsid w:val="00150D2A"/>
    <w:rsid w:val="0015305A"/>
    <w:rsid w:val="00154301"/>
    <w:rsid w:val="001564DE"/>
    <w:rsid w:val="00157989"/>
    <w:rsid w:val="00162E04"/>
    <w:rsid w:val="00163ACE"/>
    <w:rsid w:val="00165D87"/>
    <w:rsid w:val="001717C7"/>
    <w:rsid w:val="00176599"/>
    <w:rsid w:val="001830CD"/>
    <w:rsid w:val="00190D74"/>
    <w:rsid w:val="0019118E"/>
    <w:rsid w:val="0019162F"/>
    <w:rsid w:val="001949CF"/>
    <w:rsid w:val="00194E39"/>
    <w:rsid w:val="001A0776"/>
    <w:rsid w:val="001A275F"/>
    <w:rsid w:val="001A2AC8"/>
    <w:rsid w:val="001B4935"/>
    <w:rsid w:val="001B6B6C"/>
    <w:rsid w:val="001C35E1"/>
    <w:rsid w:val="001D070D"/>
    <w:rsid w:val="001E1E56"/>
    <w:rsid w:val="001E4F1B"/>
    <w:rsid w:val="001E5567"/>
    <w:rsid w:val="001F30E7"/>
    <w:rsid w:val="001F5246"/>
    <w:rsid w:val="0020099E"/>
    <w:rsid w:val="002104C4"/>
    <w:rsid w:val="002104F8"/>
    <w:rsid w:val="002112F2"/>
    <w:rsid w:val="00214106"/>
    <w:rsid w:val="002167C4"/>
    <w:rsid w:val="002206B0"/>
    <w:rsid w:val="00222A2C"/>
    <w:rsid w:val="002232A8"/>
    <w:rsid w:val="00231EBF"/>
    <w:rsid w:val="0023207B"/>
    <w:rsid w:val="0024041D"/>
    <w:rsid w:val="00243FEA"/>
    <w:rsid w:val="00246415"/>
    <w:rsid w:val="00250845"/>
    <w:rsid w:val="0026576A"/>
    <w:rsid w:val="0027384F"/>
    <w:rsid w:val="002765E8"/>
    <w:rsid w:val="0028409F"/>
    <w:rsid w:val="00285BC6"/>
    <w:rsid w:val="002951A2"/>
    <w:rsid w:val="002A1571"/>
    <w:rsid w:val="002A4462"/>
    <w:rsid w:val="002A5328"/>
    <w:rsid w:val="002B0B9B"/>
    <w:rsid w:val="002B1478"/>
    <w:rsid w:val="002B2BE4"/>
    <w:rsid w:val="002B4A9B"/>
    <w:rsid w:val="002C1A21"/>
    <w:rsid w:val="002C514A"/>
    <w:rsid w:val="002D38D3"/>
    <w:rsid w:val="002D48FA"/>
    <w:rsid w:val="002F751E"/>
    <w:rsid w:val="002F7D20"/>
    <w:rsid w:val="00304205"/>
    <w:rsid w:val="003064F2"/>
    <w:rsid w:val="003072DF"/>
    <w:rsid w:val="00312344"/>
    <w:rsid w:val="003143C1"/>
    <w:rsid w:val="00314B7E"/>
    <w:rsid w:val="003343E4"/>
    <w:rsid w:val="00335315"/>
    <w:rsid w:val="00335894"/>
    <w:rsid w:val="00342B0D"/>
    <w:rsid w:val="00350D96"/>
    <w:rsid w:val="0035163F"/>
    <w:rsid w:val="00351E07"/>
    <w:rsid w:val="003659A2"/>
    <w:rsid w:val="00370632"/>
    <w:rsid w:val="00372516"/>
    <w:rsid w:val="00383467"/>
    <w:rsid w:val="0038410A"/>
    <w:rsid w:val="003850FE"/>
    <w:rsid w:val="0038784A"/>
    <w:rsid w:val="00392BC0"/>
    <w:rsid w:val="00395B34"/>
    <w:rsid w:val="00397F71"/>
    <w:rsid w:val="003A06A9"/>
    <w:rsid w:val="003A2227"/>
    <w:rsid w:val="003B31DE"/>
    <w:rsid w:val="003B57B7"/>
    <w:rsid w:val="003C131E"/>
    <w:rsid w:val="003C1B94"/>
    <w:rsid w:val="003C2A31"/>
    <w:rsid w:val="003C5671"/>
    <w:rsid w:val="003C56C7"/>
    <w:rsid w:val="003D0A17"/>
    <w:rsid w:val="003D13E3"/>
    <w:rsid w:val="003D626F"/>
    <w:rsid w:val="003E7390"/>
    <w:rsid w:val="0040200A"/>
    <w:rsid w:val="00404DE3"/>
    <w:rsid w:val="00406A11"/>
    <w:rsid w:val="00413C6A"/>
    <w:rsid w:val="00415191"/>
    <w:rsid w:val="00415B66"/>
    <w:rsid w:val="00417D5D"/>
    <w:rsid w:val="00434CF0"/>
    <w:rsid w:val="004375AB"/>
    <w:rsid w:val="00444081"/>
    <w:rsid w:val="004529D8"/>
    <w:rsid w:val="004531E6"/>
    <w:rsid w:val="00456A46"/>
    <w:rsid w:val="00457357"/>
    <w:rsid w:val="00470509"/>
    <w:rsid w:val="004731E6"/>
    <w:rsid w:val="004770A0"/>
    <w:rsid w:val="004848E7"/>
    <w:rsid w:val="00494D5D"/>
    <w:rsid w:val="004A0719"/>
    <w:rsid w:val="004A248B"/>
    <w:rsid w:val="004A3B1C"/>
    <w:rsid w:val="004B68BA"/>
    <w:rsid w:val="004C54B7"/>
    <w:rsid w:val="004C79CC"/>
    <w:rsid w:val="004E141A"/>
    <w:rsid w:val="004F1BD3"/>
    <w:rsid w:val="004F311D"/>
    <w:rsid w:val="00502E99"/>
    <w:rsid w:val="00506E40"/>
    <w:rsid w:val="00507489"/>
    <w:rsid w:val="005138AF"/>
    <w:rsid w:val="00514098"/>
    <w:rsid w:val="0051568C"/>
    <w:rsid w:val="00517F21"/>
    <w:rsid w:val="00520755"/>
    <w:rsid w:val="00520A87"/>
    <w:rsid w:val="00531F5A"/>
    <w:rsid w:val="00545613"/>
    <w:rsid w:val="00545989"/>
    <w:rsid w:val="00556FA0"/>
    <w:rsid w:val="00571B2C"/>
    <w:rsid w:val="00583D69"/>
    <w:rsid w:val="00584744"/>
    <w:rsid w:val="005868A2"/>
    <w:rsid w:val="00587639"/>
    <w:rsid w:val="00590AFE"/>
    <w:rsid w:val="00596F24"/>
    <w:rsid w:val="005A32F3"/>
    <w:rsid w:val="005A5172"/>
    <w:rsid w:val="005B25D3"/>
    <w:rsid w:val="005B696E"/>
    <w:rsid w:val="005B71DB"/>
    <w:rsid w:val="005B79E4"/>
    <w:rsid w:val="005C1B9C"/>
    <w:rsid w:val="005C3383"/>
    <w:rsid w:val="005C483A"/>
    <w:rsid w:val="005D194E"/>
    <w:rsid w:val="005D2E32"/>
    <w:rsid w:val="005D3F6A"/>
    <w:rsid w:val="005D69A1"/>
    <w:rsid w:val="005D7065"/>
    <w:rsid w:val="005E54DE"/>
    <w:rsid w:val="005F163D"/>
    <w:rsid w:val="005F7B73"/>
    <w:rsid w:val="00600B0C"/>
    <w:rsid w:val="00603165"/>
    <w:rsid w:val="0060730A"/>
    <w:rsid w:val="0061006A"/>
    <w:rsid w:val="00611BC5"/>
    <w:rsid w:val="00614ECC"/>
    <w:rsid w:val="006171A7"/>
    <w:rsid w:val="00622A75"/>
    <w:rsid w:val="006241CE"/>
    <w:rsid w:val="0062658A"/>
    <w:rsid w:val="00630BD0"/>
    <w:rsid w:val="00633698"/>
    <w:rsid w:val="0064147A"/>
    <w:rsid w:val="00651E58"/>
    <w:rsid w:val="0067166B"/>
    <w:rsid w:val="0067417B"/>
    <w:rsid w:val="00675D20"/>
    <w:rsid w:val="00676E0F"/>
    <w:rsid w:val="00677472"/>
    <w:rsid w:val="00677B2A"/>
    <w:rsid w:val="006903EF"/>
    <w:rsid w:val="0069243C"/>
    <w:rsid w:val="00695C34"/>
    <w:rsid w:val="006A0637"/>
    <w:rsid w:val="006A7298"/>
    <w:rsid w:val="006C1CC6"/>
    <w:rsid w:val="006D31AF"/>
    <w:rsid w:val="006E03DB"/>
    <w:rsid w:val="006E21F0"/>
    <w:rsid w:val="006E2CB5"/>
    <w:rsid w:val="006E2D7D"/>
    <w:rsid w:val="006F1E9E"/>
    <w:rsid w:val="007078B1"/>
    <w:rsid w:val="00712BB4"/>
    <w:rsid w:val="00716546"/>
    <w:rsid w:val="00721AD3"/>
    <w:rsid w:val="00722086"/>
    <w:rsid w:val="00726ACD"/>
    <w:rsid w:val="00730027"/>
    <w:rsid w:val="00732D2C"/>
    <w:rsid w:val="00732FEB"/>
    <w:rsid w:val="00736699"/>
    <w:rsid w:val="0073750F"/>
    <w:rsid w:val="007379D1"/>
    <w:rsid w:val="00743BCA"/>
    <w:rsid w:val="007463C6"/>
    <w:rsid w:val="00750C77"/>
    <w:rsid w:val="00751CE6"/>
    <w:rsid w:val="007636B6"/>
    <w:rsid w:val="00765707"/>
    <w:rsid w:val="00782D1E"/>
    <w:rsid w:val="00785BC3"/>
    <w:rsid w:val="00785DC3"/>
    <w:rsid w:val="0079466B"/>
    <w:rsid w:val="007A4811"/>
    <w:rsid w:val="007B0C0A"/>
    <w:rsid w:val="007B4522"/>
    <w:rsid w:val="007B4647"/>
    <w:rsid w:val="007B558B"/>
    <w:rsid w:val="007C36F4"/>
    <w:rsid w:val="007C617F"/>
    <w:rsid w:val="007D1CEC"/>
    <w:rsid w:val="007D7199"/>
    <w:rsid w:val="007E4C97"/>
    <w:rsid w:val="007E4D13"/>
    <w:rsid w:val="007F0AB7"/>
    <w:rsid w:val="007F76DC"/>
    <w:rsid w:val="007F7746"/>
    <w:rsid w:val="007F7981"/>
    <w:rsid w:val="008114E0"/>
    <w:rsid w:val="008140AA"/>
    <w:rsid w:val="00815E0D"/>
    <w:rsid w:val="00817B2D"/>
    <w:rsid w:val="008235FC"/>
    <w:rsid w:val="0082495B"/>
    <w:rsid w:val="00827785"/>
    <w:rsid w:val="00833ADC"/>
    <w:rsid w:val="008401DE"/>
    <w:rsid w:val="008504DB"/>
    <w:rsid w:val="00850A93"/>
    <w:rsid w:val="00857659"/>
    <w:rsid w:val="0086060A"/>
    <w:rsid w:val="0086209A"/>
    <w:rsid w:val="008621B2"/>
    <w:rsid w:val="00877792"/>
    <w:rsid w:val="00883C32"/>
    <w:rsid w:val="00885CCA"/>
    <w:rsid w:val="00893027"/>
    <w:rsid w:val="008A0644"/>
    <w:rsid w:val="008A1BD8"/>
    <w:rsid w:val="008A1CE5"/>
    <w:rsid w:val="008A549B"/>
    <w:rsid w:val="008B0AF3"/>
    <w:rsid w:val="008B3A56"/>
    <w:rsid w:val="008B7FF4"/>
    <w:rsid w:val="008C34E6"/>
    <w:rsid w:val="008C362B"/>
    <w:rsid w:val="008C5E47"/>
    <w:rsid w:val="008C65BF"/>
    <w:rsid w:val="008E0FE7"/>
    <w:rsid w:val="008E279B"/>
    <w:rsid w:val="008E5C6E"/>
    <w:rsid w:val="008F365A"/>
    <w:rsid w:val="008F3FA4"/>
    <w:rsid w:val="0090159C"/>
    <w:rsid w:val="00901EA9"/>
    <w:rsid w:val="009034C5"/>
    <w:rsid w:val="00904D60"/>
    <w:rsid w:val="009051C9"/>
    <w:rsid w:val="009065CF"/>
    <w:rsid w:val="00910772"/>
    <w:rsid w:val="00910925"/>
    <w:rsid w:val="00912F80"/>
    <w:rsid w:val="00913211"/>
    <w:rsid w:val="00916638"/>
    <w:rsid w:val="0091727E"/>
    <w:rsid w:val="00921B85"/>
    <w:rsid w:val="00925CDB"/>
    <w:rsid w:val="00946051"/>
    <w:rsid w:val="00962654"/>
    <w:rsid w:val="009638AE"/>
    <w:rsid w:val="00963F84"/>
    <w:rsid w:val="0096568B"/>
    <w:rsid w:val="009667F6"/>
    <w:rsid w:val="00967E1F"/>
    <w:rsid w:val="00983339"/>
    <w:rsid w:val="00985B35"/>
    <w:rsid w:val="00985C42"/>
    <w:rsid w:val="009869C1"/>
    <w:rsid w:val="009911B5"/>
    <w:rsid w:val="009948BC"/>
    <w:rsid w:val="00994A54"/>
    <w:rsid w:val="0099504F"/>
    <w:rsid w:val="009A0BFC"/>
    <w:rsid w:val="009A572A"/>
    <w:rsid w:val="009B13AA"/>
    <w:rsid w:val="009B6F1F"/>
    <w:rsid w:val="009B71E2"/>
    <w:rsid w:val="009C21C2"/>
    <w:rsid w:val="009C6B04"/>
    <w:rsid w:val="009D353A"/>
    <w:rsid w:val="009E016B"/>
    <w:rsid w:val="009E025C"/>
    <w:rsid w:val="009E2D95"/>
    <w:rsid w:val="009E5C01"/>
    <w:rsid w:val="009F0268"/>
    <w:rsid w:val="009F2CF3"/>
    <w:rsid w:val="00A047EE"/>
    <w:rsid w:val="00A059F7"/>
    <w:rsid w:val="00A05DBE"/>
    <w:rsid w:val="00A05E0D"/>
    <w:rsid w:val="00A07B98"/>
    <w:rsid w:val="00A208D7"/>
    <w:rsid w:val="00A3184F"/>
    <w:rsid w:val="00A32B7F"/>
    <w:rsid w:val="00A334D2"/>
    <w:rsid w:val="00A33B0B"/>
    <w:rsid w:val="00A34400"/>
    <w:rsid w:val="00A348CD"/>
    <w:rsid w:val="00A35AD1"/>
    <w:rsid w:val="00A448D9"/>
    <w:rsid w:val="00A50709"/>
    <w:rsid w:val="00A644DC"/>
    <w:rsid w:val="00A77962"/>
    <w:rsid w:val="00A8015E"/>
    <w:rsid w:val="00A867BB"/>
    <w:rsid w:val="00A91974"/>
    <w:rsid w:val="00A91F42"/>
    <w:rsid w:val="00AA191E"/>
    <w:rsid w:val="00AA52BE"/>
    <w:rsid w:val="00AA7A9D"/>
    <w:rsid w:val="00AB09C2"/>
    <w:rsid w:val="00AC0BB0"/>
    <w:rsid w:val="00AC50E4"/>
    <w:rsid w:val="00AC68D6"/>
    <w:rsid w:val="00AD20B3"/>
    <w:rsid w:val="00AD4E9E"/>
    <w:rsid w:val="00AE3EFB"/>
    <w:rsid w:val="00AF3BD3"/>
    <w:rsid w:val="00AF590E"/>
    <w:rsid w:val="00AF5D46"/>
    <w:rsid w:val="00AF7BCF"/>
    <w:rsid w:val="00B250BC"/>
    <w:rsid w:val="00B26DE7"/>
    <w:rsid w:val="00B27132"/>
    <w:rsid w:val="00B34B9F"/>
    <w:rsid w:val="00B37B4F"/>
    <w:rsid w:val="00B4014E"/>
    <w:rsid w:val="00B4577E"/>
    <w:rsid w:val="00B5413C"/>
    <w:rsid w:val="00B62F01"/>
    <w:rsid w:val="00B63681"/>
    <w:rsid w:val="00B648C0"/>
    <w:rsid w:val="00B6721B"/>
    <w:rsid w:val="00B67D06"/>
    <w:rsid w:val="00B67F18"/>
    <w:rsid w:val="00B74CE0"/>
    <w:rsid w:val="00B75D30"/>
    <w:rsid w:val="00B81568"/>
    <w:rsid w:val="00B92FCD"/>
    <w:rsid w:val="00B9623D"/>
    <w:rsid w:val="00B963FE"/>
    <w:rsid w:val="00BA3031"/>
    <w:rsid w:val="00BB0333"/>
    <w:rsid w:val="00BB2A52"/>
    <w:rsid w:val="00BB6297"/>
    <w:rsid w:val="00BC05C5"/>
    <w:rsid w:val="00BD5AEF"/>
    <w:rsid w:val="00BD75CE"/>
    <w:rsid w:val="00BD76E4"/>
    <w:rsid w:val="00BF5DDF"/>
    <w:rsid w:val="00BF5F7E"/>
    <w:rsid w:val="00C0617D"/>
    <w:rsid w:val="00C105CF"/>
    <w:rsid w:val="00C11C05"/>
    <w:rsid w:val="00C11CCF"/>
    <w:rsid w:val="00C159F5"/>
    <w:rsid w:val="00C21E4E"/>
    <w:rsid w:val="00C3159F"/>
    <w:rsid w:val="00C37D93"/>
    <w:rsid w:val="00C443B2"/>
    <w:rsid w:val="00C4445C"/>
    <w:rsid w:val="00C50577"/>
    <w:rsid w:val="00C53B40"/>
    <w:rsid w:val="00C56445"/>
    <w:rsid w:val="00C628D8"/>
    <w:rsid w:val="00C65276"/>
    <w:rsid w:val="00C71C26"/>
    <w:rsid w:val="00C85D99"/>
    <w:rsid w:val="00C86FFC"/>
    <w:rsid w:val="00C87E8A"/>
    <w:rsid w:val="00C9103B"/>
    <w:rsid w:val="00C91BB7"/>
    <w:rsid w:val="00C93502"/>
    <w:rsid w:val="00C96EC8"/>
    <w:rsid w:val="00C97F5A"/>
    <w:rsid w:val="00CA2DCB"/>
    <w:rsid w:val="00CA6F88"/>
    <w:rsid w:val="00CB25D3"/>
    <w:rsid w:val="00CD143C"/>
    <w:rsid w:val="00CD3BC4"/>
    <w:rsid w:val="00CD783E"/>
    <w:rsid w:val="00D020EA"/>
    <w:rsid w:val="00D02489"/>
    <w:rsid w:val="00D05C2B"/>
    <w:rsid w:val="00D10316"/>
    <w:rsid w:val="00D10487"/>
    <w:rsid w:val="00D107AB"/>
    <w:rsid w:val="00D159BE"/>
    <w:rsid w:val="00D1629D"/>
    <w:rsid w:val="00D16A37"/>
    <w:rsid w:val="00D2101E"/>
    <w:rsid w:val="00D2480D"/>
    <w:rsid w:val="00D25845"/>
    <w:rsid w:val="00D27CB6"/>
    <w:rsid w:val="00D36F02"/>
    <w:rsid w:val="00D47306"/>
    <w:rsid w:val="00D51562"/>
    <w:rsid w:val="00D54E3C"/>
    <w:rsid w:val="00D57D0A"/>
    <w:rsid w:val="00D70EFD"/>
    <w:rsid w:val="00D71E57"/>
    <w:rsid w:val="00D7721B"/>
    <w:rsid w:val="00D93E4C"/>
    <w:rsid w:val="00D968A0"/>
    <w:rsid w:val="00D97127"/>
    <w:rsid w:val="00DA69B6"/>
    <w:rsid w:val="00DB46B0"/>
    <w:rsid w:val="00DB52AB"/>
    <w:rsid w:val="00DB7E4F"/>
    <w:rsid w:val="00DC5CB2"/>
    <w:rsid w:val="00DC6FA4"/>
    <w:rsid w:val="00DE567A"/>
    <w:rsid w:val="00DE7C7E"/>
    <w:rsid w:val="00DF0A04"/>
    <w:rsid w:val="00DF135A"/>
    <w:rsid w:val="00DF5C6B"/>
    <w:rsid w:val="00E12F3A"/>
    <w:rsid w:val="00E134B0"/>
    <w:rsid w:val="00E1389A"/>
    <w:rsid w:val="00E15091"/>
    <w:rsid w:val="00E177EC"/>
    <w:rsid w:val="00E17C25"/>
    <w:rsid w:val="00E21857"/>
    <w:rsid w:val="00E25930"/>
    <w:rsid w:val="00E268D9"/>
    <w:rsid w:val="00E31921"/>
    <w:rsid w:val="00E31AA0"/>
    <w:rsid w:val="00E414DF"/>
    <w:rsid w:val="00E516D4"/>
    <w:rsid w:val="00E5477A"/>
    <w:rsid w:val="00E617C9"/>
    <w:rsid w:val="00E7235E"/>
    <w:rsid w:val="00E728A2"/>
    <w:rsid w:val="00E8416E"/>
    <w:rsid w:val="00E857A9"/>
    <w:rsid w:val="00E86BF3"/>
    <w:rsid w:val="00E90DF8"/>
    <w:rsid w:val="00E92FCE"/>
    <w:rsid w:val="00E961BF"/>
    <w:rsid w:val="00E96EF8"/>
    <w:rsid w:val="00E97549"/>
    <w:rsid w:val="00EA4B2C"/>
    <w:rsid w:val="00EA6764"/>
    <w:rsid w:val="00EB420C"/>
    <w:rsid w:val="00EB4911"/>
    <w:rsid w:val="00EB74D4"/>
    <w:rsid w:val="00EC3195"/>
    <w:rsid w:val="00ED4C22"/>
    <w:rsid w:val="00EE013E"/>
    <w:rsid w:val="00EE0B52"/>
    <w:rsid w:val="00EE523D"/>
    <w:rsid w:val="00EF7528"/>
    <w:rsid w:val="00F004B6"/>
    <w:rsid w:val="00F06E2C"/>
    <w:rsid w:val="00F078C3"/>
    <w:rsid w:val="00F11339"/>
    <w:rsid w:val="00F1187D"/>
    <w:rsid w:val="00F20215"/>
    <w:rsid w:val="00F26F4D"/>
    <w:rsid w:val="00F30902"/>
    <w:rsid w:val="00F32556"/>
    <w:rsid w:val="00F4105E"/>
    <w:rsid w:val="00F45801"/>
    <w:rsid w:val="00F46D14"/>
    <w:rsid w:val="00F5422D"/>
    <w:rsid w:val="00F557D1"/>
    <w:rsid w:val="00F611CB"/>
    <w:rsid w:val="00F70EE7"/>
    <w:rsid w:val="00F804EA"/>
    <w:rsid w:val="00F81DA9"/>
    <w:rsid w:val="00F9656C"/>
    <w:rsid w:val="00FA2CE1"/>
    <w:rsid w:val="00FA584A"/>
    <w:rsid w:val="00FB23D9"/>
    <w:rsid w:val="00FB6AC2"/>
    <w:rsid w:val="00FC010C"/>
    <w:rsid w:val="00FC0FD9"/>
    <w:rsid w:val="00FC1E00"/>
    <w:rsid w:val="00FC47A9"/>
    <w:rsid w:val="00FC53EA"/>
    <w:rsid w:val="00FC79F0"/>
    <w:rsid w:val="00FD10D2"/>
    <w:rsid w:val="00FD111D"/>
    <w:rsid w:val="00FD2FBA"/>
    <w:rsid w:val="00FD3DB0"/>
    <w:rsid w:val="00FD4E43"/>
    <w:rsid w:val="00FE0F9E"/>
    <w:rsid w:val="00FE2D09"/>
    <w:rsid w:val="00FE3E12"/>
    <w:rsid w:val="00FE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F79AAA4-A86D-4043-87A3-F6C1102C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0A04"/>
  </w:style>
  <w:style w:type="character" w:styleId="a4">
    <w:name w:val="Hyperlink"/>
    <w:basedOn w:val="a0"/>
    <w:uiPriority w:val="99"/>
    <w:unhideWhenUsed/>
    <w:rsid w:val="002104F8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rsid w:val="008930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C50E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D07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D07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D07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D07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11BC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11BC5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39"/>
    <w:rsid w:val="003D1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5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E4034-5DE4-46AF-B1AD-ABDA31916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admkuzm</cp:lastModifiedBy>
  <cp:revision>4</cp:revision>
  <cp:lastPrinted>2026-07-29T09:01:00Z</cp:lastPrinted>
  <dcterms:created xsi:type="dcterms:W3CDTF">2026-07-28T14:19:00Z</dcterms:created>
  <dcterms:modified xsi:type="dcterms:W3CDTF">2026-08-06T09:05:00Z</dcterms:modified>
</cp:coreProperties>
</file>