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Default="0002593E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  <w:r>
        <w:rPr>
          <w:b/>
          <w:bCs/>
        </w:rPr>
        <w:t xml:space="preserve"> </w:t>
      </w:r>
      <w:r w:rsidR="00AE5665">
        <w:rPr>
          <w:noProof/>
        </w:rPr>
        <w:drawing>
          <wp:inline distT="0" distB="0" distL="0" distR="0" wp14:anchorId="2FDA9712" wp14:editId="6FE258D7">
            <wp:extent cx="7334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</w:t>
      </w:r>
    </w:p>
    <w:p w:rsidR="00AE5665" w:rsidRDefault="00AE5665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AE5665" w:rsidRDefault="00AE5665" w:rsidP="00A26BED">
      <w:pPr>
        <w:pStyle w:val="3"/>
        <w:rPr>
          <w:sz w:val="32"/>
          <w:szCs w:val="32"/>
        </w:rPr>
      </w:pPr>
    </w:p>
    <w:p w:rsidR="00A26BED" w:rsidRPr="00AE5665" w:rsidRDefault="005E1BC6" w:rsidP="00A26BED">
      <w:pPr>
        <w:pStyle w:val="3"/>
        <w:rPr>
          <w:sz w:val="32"/>
          <w:szCs w:val="32"/>
        </w:rPr>
      </w:pPr>
      <w:r w:rsidRPr="00AE5665">
        <w:rPr>
          <w:sz w:val="32"/>
          <w:szCs w:val="32"/>
        </w:rPr>
        <w:t>ГЛАВА МУНИЦИПАЛЬНОГО ОБРАЗОВАНИЯ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32"/>
          <w:szCs w:val="32"/>
        </w:rPr>
      </w:pP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О С Т А Н О В Л Е Н И Е</w:t>
      </w:r>
    </w:p>
    <w:p w:rsidR="00A26BED" w:rsidRPr="00CA57B8" w:rsidRDefault="00A26BED" w:rsidP="00ED1389">
      <w:pPr>
        <w:rPr>
          <w:b/>
          <w:sz w:val="28"/>
          <w:szCs w:val="28"/>
        </w:rPr>
      </w:pPr>
    </w:p>
    <w:p w:rsidR="00A26BED" w:rsidRPr="00A64EF8" w:rsidRDefault="00A26BED" w:rsidP="00A26BED"/>
    <w:p w:rsidR="00A26BED" w:rsidRPr="00AE5665" w:rsidRDefault="00E211AF" w:rsidP="00A26BED">
      <w:r w:rsidRPr="00AE5665">
        <w:t>25</w:t>
      </w:r>
      <w:r w:rsidR="00EC17CD" w:rsidRPr="00AE5665">
        <w:t xml:space="preserve"> </w:t>
      </w:r>
      <w:r w:rsidRPr="00AE5665">
        <w:t>июня 2025</w:t>
      </w:r>
      <w:r w:rsidR="00E63A25" w:rsidRPr="00AE5665">
        <w:t xml:space="preserve"> год</w:t>
      </w:r>
      <w:r w:rsidR="00A64EF8" w:rsidRPr="00AE5665">
        <w:t>а</w:t>
      </w:r>
      <w:r w:rsidR="00A26BED" w:rsidRPr="00AE5665">
        <w:tab/>
      </w:r>
      <w:r w:rsidR="00A26BED" w:rsidRPr="00AE5665">
        <w:tab/>
      </w:r>
      <w:r w:rsidR="00A26BED" w:rsidRPr="00AE5665">
        <w:tab/>
        <w:t xml:space="preserve">       </w:t>
      </w:r>
      <w:r w:rsidR="0083193A" w:rsidRPr="00AE5665">
        <w:t xml:space="preserve">       </w:t>
      </w:r>
      <w:r w:rsidR="00A26BED" w:rsidRPr="00AE5665">
        <w:t xml:space="preserve">                       </w:t>
      </w:r>
      <w:r w:rsidR="0083193A" w:rsidRPr="00AE5665">
        <w:t xml:space="preserve">   </w:t>
      </w:r>
      <w:r w:rsidR="00A26BED" w:rsidRPr="00AE5665">
        <w:t xml:space="preserve">  </w:t>
      </w:r>
      <w:r w:rsidR="00AC22F4" w:rsidRPr="00AE5665">
        <w:t xml:space="preserve">  </w:t>
      </w:r>
      <w:r w:rsidR="00AE5665" w:rsidRPr="00AE5665">
        <w:t xml:space="preserve">               </w:t>
      </w:r>
      <w:r w:rsidR="00AC22F4" w:rsidRPr="00AE5665">
        <w:t xml:space="preserve">    </w:t>
      </w:r>
      <w:r w:rsidR="00ED0AF0">
        <w:t xml:space="preserve">    </w:t>
      </w:r>
      <w:r w:rsidR="00AC22F4" w:rsidRPr="00AE5665">
        <w:t xml:space="preserve">  </w:t>
      </w:r>
      <w:r w:rsidR="00CB3209">
        <w:t xml:space="preserve">      </w:t>
      </w:r>
      <w:bookmarkStart w:id="0" w:name="_GoBack"/>
      <w:bookmarkEnd w:id="0"/>
      <w:r w:rsidR="00AC22F4" w:rsidRPr="00AE5665">
        <w:t xml:space="preserve">     </w:t>
      </w:r>
      <w:r w:rsidR="004B19D4" w:rsidRPr="00AE5665">
        <w:t xml:space="preserve">     </w:t>
      </w:r>
      <w:r w:rsidR="00A26BED" w:rsidRPr="00AE5665">
        <w:t>№</w:t>
      </w:r>
      <w:r w:rsidR="00AE5665">
        <w:t xml:space="preserve"> </w:t>
      </w:r>
      <w:r w:rsidR="00CB3209">
        <w:t xml:space="preserve">3     </w:t>
      </w:r>
      <w:r w:rsidR="00ED1389" w:rsidRPr="00AE5665">
        <w:t xml:space="preserve"> </w:t>
      </w:r>
      <w:r w:rsidR="00C95AA6" w:rsidRPr="00AE5665">
        <w:t xml:space="preserve"> </w:t>
      </w:r>
      <w:r w:rsidR="004B19D4" w:rsidRPr="00AE5665">
        <w:t xml:space="preserve">    </w:t>
      </w:r>
    </w:p>
    <w:p w:rsidR="00E63A25" w:rsidRPr="00AE5665" w:rsidRDefault="00E63A25" w:rsidP="00A26BED">
      <w:r w:rsidRPr="00AE5665">
        <w:t>г. п. Кузьмоловский</w:t>
      </w:r>
    </w:p>
    <w:p w:rsidR="00E63A25" w:rsidRPr="00AE5665" w:rsidRDefault="00E63A25" w:rsidP="00A26BED"/>
    <w:p w:rsidR="005E1BC6" w:rsidRPr="00AE5665" w:rsidRDefault="005E1BC6" w:rsidP="003E6A1C">
      <w:r w:rsidRPr="00AE5665">
        <w:t xml:space="preserve">О назначении публичных слушаний </w:t>
      </w:r>
    </w:p>
    <w:p w:rsidR="003E6A1C" w:rsidRPr="00AE5665" w:rsidRDefault="005E1BC6" w:rsidP="003E6A1C">
      <w:r w:rsidRPr="00AE5665">
        <w:t>по вопросу актуализации схемы теплоснабжения</w:t>
      </w:r>
    </w:p>
    <w:p w:rsidR="005E1BC6" w:rsidRPr="00AE5665" w:rsidRDefault="005E1BC6" w:rsidP="003E6A1C">
      <w:r w:rsidRPr="00AE5665">
        <w:t>муниципального образования</w:t>
      </w:r>
    </w:p>
    <w:p w:rsidR="005E1BC6" w:rsidRPr="00AE5665" w:rsidRDefault="005E1BC6" w:rsidP="003E6A1C">
      <w:r w:rsidRPr="00AE5665">
        <w:t>Кузьмоловское городское поселение</w:t>
      </w:r>
    </w:p>
    <w:p w:rsidR="005E1BC6" w:rsidRPr="00AE5665" w:rsidRDefault="005E1BC6" w:rsidP="003E6A1C">
      <w:r w:rsidRPr="00AE5665">
        <w:t>Всеволожского муниципального района</w:t>
      </w:r>
    </w:p>
    <w:p w:rsidR="005E1BC6" w:rsidRPr="00AE5665" w:rsidRDefault="005E1BC6" w:rsidP="003E6A1C">
      <w:r w:rsidRPr="00AE5665">
        <w:t>Ленинградской области</w:t>
      </w:r>
    </w:p>
    <w:p w:rsidR="005E1BC6" w:rsidRPr="00AE5665" w:rsidRDefault="005E1BC6" w:rsidP="003E6A1C"/>
    <w:p w:rsidR="0083193A" w:rsidRPr="00AE5665" w:rsidRDefault="00EC17CD" w:rsidP="002C3483">
      <w:pPr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 xml:space="preserve">В соответствии </w:t>
      </w:r>
      <w:r w:rsidR="005E1BC6" w:rsidRPr="00AE5665">
        <w:rPr>
          <w:color w:val="000000"/>
          <w:shd w:val="clear" w:color="auto" w:fill="FFFFFF"/>
        </w:rPr>
        <w:t>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190-ФЗ «О теплоснабжении», постановлением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утверждения», Положением о порядке организации и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AE5665">
        <w:rPr>
          <w:color w:val="000000"/>
          <w:shd w:val="clear" w:color="auto" w:fill="FFFFFF"/>
        </w:rPr>
        <w:t>, утвержденным Решением С</w:t>
      </w:r>
      <w:r w:rsidR="005E1BC6" w:rsidRPr="00AE5665">
        <w:rPr>
          <w:color w:val="000000"/>
          <w:shd w:val="clear" w:color="auto" w:fill="FFFFFF"/>
        </w:rPr>
        <w:t>овета депутатов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AE5665">
        <w:rPr>
          <w:color w:val="000000"/>
          <w:shd w:val="clear" w:color="auto" w:fill="FFFFFF"/>
        </w:rPr>
        <w:t xml:space="preserve"> от 14 апреля 2009 года № 417, Уставом муниципального образования Кузьмоловское городское поселение Всеволожского муниципального района Ленинградской области, а также в целях реализации прав населения муниципального образования Кузьмоловское городское поселение Всеволожского муниципального района Ленинградской области,</w:t>
      </w:r>
    </w:p>
    <w:p w:rsidR="002C3483" w:rsidRPr="00AE5665" w:rsidRDefault="002C3483" w:rsidP="002C3483">
      <w:pPr>
        <w:ind w:firstLine="567"/>
        <w:jc w:val="both"/>
        <w:rPr>
          <w:color w:val="000000"/>
          <w:shd w:val="clear" w:color="auto" w:fill="FFFFFF"/>
        </w:rPr>
      </w:pPr>
    </w:p>
    <w:p w:rsidR="002C3483" w:rsidRPr="00AE5665" w:rsidRDefault="002C3483" w:rsidP="002C3483">
      <w:pPr>
        <w:ind w:firstLine="567"/>
        <w:jc w:val="center"/>
        <w:rPr>
          <w:b/>
          <w:color w:val="000000" w:themeColor="text1"/>
        </w:rPr>
      </w:pPr>
      <w:r w:rsidRPr="00AE5665">
        <w:rPr>
          <w:b/>
          <w:color w:val="000000"/>
          <w:shd w:val="clear" w:color="auto" w:fill="FFFFFF"/>
        </w:rPr>
        <w:t>ПОСТАНОВЛЯЮ:</w:t>
      </w:r>
    </w:p>
    <w:p w:rsidR="008750C6" w:rsidRPr="00AE5665" w:rsidRDefault="008750C6" w:rsidP="008750C6">
      <w:pPr>
        <w:ind w:firstLine="709"/>
        <w:jc w:val="both"/>
      </w:pPr>
      <w:r w:rsidRPr="00AE5665">
        <w:tab/>
      </w:r>
    </w:p>
    <w:p w:rsidR="00E211AF" w:rsidRPr="00AE5665" w:rsidRDefault="002C3483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bCs/>
        </w:rPr>
        <w:t xml:space="preserve">1. Назначить публичные слушания по вопросу </w:t>
      </w:r>
      <w:r w:rsidRPr="00AE5665">
        <w:rPr>
          <w:color w:val="000000"/>
        </w:rPr>
        <w:t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</w:t>
      </w:r>
      <w:r w:rsidR="00E211AF" w:rsidRPr="00AE5665">
        <w:rPr>
          <w:color w:val="000000"/>
        </w:rPr>
        <w:t>оды (Актуализация на 2026</w:t>
      </w:r>
      <w:r w:rsidRPr="00AE5665">
        <w:rPr>
          <w:color w:val="000000"/>
        </w:rPr>
        <w:t xml:space="preserve"> год) </w:t>
      </w:r>
      <w:r w:rsidR="007E50EA" w:rsidRPr="00AE5665">
        <w:rPr>
          <w:color w:val="000000"/>
        </w:rPr>
        <w:t>на период с 28 июля 2025 года по 25</w:t>
      </w:r>
      <w:r w:rsidR="00E211AF" w:rsidRPr="00AE5665">
        <w:rPr>
          <w:color w:val="000000"/>
        </w:rPr>
        <w:t xml:space="preserve"> августа 2025</w:t>
      </w:r>
      <w:r w:rsidRPr="00AE5665">
        <w:rPr>
          <w:color w:val="000000"/>
        </w:rPr>
        <w:t xml:space="preserve"> года</w:t>
      </w:r>
      <w:r w:rsidR="00E211AF" w:rsidRPr="00AE5665">
        <w:rPr>
          <w:color w:val="000000"/>
        </w:rPr>
        <w:t>.</w:t>
      </w:r>
    </w:p>
    <w:p w:rsidR="00E211AF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2.Назначить собрание участников публичных слушаний на 22 августа 2025 года</w:t>
      </w:r>
      <w:r w:rsidR="002C3483" w:rsidRPr="00AE5665">
        <w:rPr>
          <w:color w:val="000000"/>
        </w:rPr>
        <w:t xml:space="preserve"> в 15:00 в здании </w:t>
      </w:r>
      <w:r w:rsidRPr="00AE5665">
        <w:rPr>
          <w:color w:val="000000"/>
        </w:rPr>
        <w:t xml:space="preserve">МКУ «Кузьмоловский Дом культуры» по адресу: </w:t>
      </w:r>
      <w:r w:rsidRPr="00AE5665">
        <w:t>Ленинградская область, Всеволожский муниципальный район, гп. Кузьмоловский, Ленинградское шоссе, дом № 8, Кузьмоловский Дом культуры</w:t>
      </w:r>
      <w:r w:rsidRPr="00AE5665">
        <w:rPr>
          <w:color w:val="000000"/>
        </w:rPr>
        <w:t xml:space="preserve"> (малый зал).</w:t>
      </w:r>
    </w:p>
    <w:p w:rsidR="002C3483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lastRenderedPageBreak/>
        <w:t>3</w:t>
      </w:r>
      <w:r w:rsidR="002C3483" w:rsidRPr="00AE5665">
        <w:rPr>
          <w:color w:val="000000"/>
          <w:shd w:val="clear" w:color="auto" w:fill="FFFFFF"/>
        </w:rPr>
        <w:t>. Установить место и время ознакомления заинтересованных лиц с материалами публичн</w:t>
      </w:r>
      <w:r w:rsidR="005343EA" w:rsidRPr="00AE5665">
        <w:rPr>
          <w:color w:val="000000"/>
          <w:shd w:val="clear" w:color="auto" w:fill="FFFFFF"/>
        </w:rPr>
        <w:t>ых слушаний по</w:t>
      </w:r>
      <w:r w:rsidR="002C3483" w:rsidRPr="00AE5665">
        <w:rPr>
          <w:color w:val="000000"/>
          <w:shd w:val="clear" w:color="auto" w:fill="FFFFFF"/>
        </w:rPr>
        <w:t xml:space="preserve"> вторникам с 10:00 до 12:00, четвергам с 15:00 до 17:00</w:t>
      </w:r>
      <w:r w:rsidR="005343EA" w:rsidRPr="00AE5665">
        <w:rPr>
          <w:color w:val="000000"/>
          <w:shd w:val="clear" w:color="auto" w:fill="FFFFFF"/>
        </w:rPr>
        <w:t xml:space="preserve"> в здании администрации муниципального образования Кузьмоловское городское поселение Всеволожского муниципального района Ленинградской области по адресу: 188663, Ленинградская область, Всеволожский район, гп. Кузьмоловский, ул. Рядового Леонида Иванова, д. 2Г, 3 этаж.</w:t>
      </w:r>
    </w:p>
    <w:p w:rsidR="005343EA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>4</w:t>
      </w:r>
      <w:r w:rsidR="005343EA" w:rsidRPr="00AE5665">
        <w:rPr>
          <w:color w:val="000000"/>
          <w:shd w:val="clear" w:color="auto" w:fill="FFFFFF"/>
        </w:rPr>
        <w:t xml:space="preserve">. Установить срок приема предложений и замечаний по выносимому на публичные слушания вопросу в письменном виде с </w:t>
      </w:r>
      <w:r w:rsidR="007E50EA" w:rsidRPr="00AE5665">
        <w:rPr>
          <w:color w:val="000000"/>
          <w:shd w:val="clear" w:color="auto" w:fill="FFFFFF"/>
        </w:rPr>
        <w:t xml:space="preserve">30.06.2025 года </w:t>
      </w:r>
      <w:r w:rsidR="005343EA" w:rsidRPr="00AE5665">
        <w:rPr>
          <w:color w:val="000000"/>
          <w:shd w:val="clear" w:color="auto" w:fill="FFFFFF"/>
        </w:rPr>
        <w:t xml:space="preserve">по </w:t>
      </w:r>
      <w:r w:rsidR="007E50EA" w:rsidRPr="00AE5665">
        <w:rPr>
          <w:color w:val="000000"/>
          <w:shd w:val="clear" w:color="auto" w:fill="FFFFFF"/>
        </w:rPr>
        <w:t xml:space="preserve">21.07.2025 года </w:t>
      </w:r>
      <w:r w:rsidR="005343EA" w:rsidRPr="00AE5665">
        <w:rPr>
          <w:color w:val="000000"/>
          <w:shd w:val="clear" w:color="auto" w:fill="FFFFFF"/>
        </w:rPr>
        <w:t>по адресу: 188663, Ленинградская область, Всеволожский район, гп. Кузьмоловски</w:t>
      </w:r>
      <w:r w:rsidR="007E50EA" w:rsidRPr="00AE5665">
        <w:rPr>
          <w:color w:val="000000"/>
          <w:shd w:val="clear" w:color="auto" w:fill="FFFFFF"/>
        </w:rPr>
        <w:t xml:space="preserve">й, </w:t>
      </w:r>
      <w:r w:rsidR="005343EA" w:rsidRPr="00AE5665">
        <w:rPr>
          <w:color w:val="000000"/>
          <w:shd w:val="clear" w:color="auto" w:fill="FFFFFF"/>
        </w:rPr>
        <w:t>ул. Рядового Леонида Иванова, д. 2Г, 3 этаж вторникам с 10:00 до 12:00, четвергам с 15:00 до 17:00.</w:t>
      </w:r>
    </w:p>
    <w:p w:rsidR="005343EA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>5</w:t>
      </w:r>
      <w:r w:rsidR="005343EA" w:rsidRPr="00AE5665">
        <w:rPr>
          <w:color w:val="000000"/>
          <w:shd w:val="clear" w:color="auto" w:fill="FFFFFF"/>
        </w:rPr>
        <w:t>. Установить, что ответственным за организацию подготовки и проведения публичных слушаний является Комиссия по проведению публичных слу</w:t>
      </w:r>
      <w:r w:rsidR="000E4FD6" w:rsidRPr="00AE5665">
        <w:rPr>
          <w:color w:val="000000"/>
          <w:shd w:val="clear" w:color="auto" w:fill="FFFFFF"/>
        </w:rPr>
        <w:t xml:space="preserve">шаний, утвержденная распоряжением администрации муниципального образования Кузьмоловское городское поселение Всеволожского муниципального района Ленинградской области от </w:t>
      </w:r>
      <w:r w:rsidR="00DB650B" w:rsidRPr="00AE5665">
        <w:rPr>
          <w:color w:val="000000"/>
          <w:shd w:val="clear" w:color="auto" w:fill="FFFFFF"/>
        </w:rPr>
        <w:t>23</w:t>
      </w:r>
      <w:r w:rsidR="00B3765A" w:rsidRPr="00AE5665">
        <w:rPr>
          <w:color w:val="000000"/>
          <w:shd w:val="clear" w:color="auto" w:fill="FFFFFF"/>
        </w:rPr>
        <w:t xml:space="preserve"> </w:t>
      </w:r>
      <w:r w:rsidR="0019184F" w:rsidRPr="00AE5665">
        <w:rPr>
          <w:color w:val="000000"/>
          <w:shd w:val="clear" w:color="auto" w:fill="FFFFFF"/>
        </w:rPr>
        <w:t>июня 2025 года № 106/1</w:t>
      </w:r>
      <w:r w:rsidR="000E4FD6" w:rsidRPr="00AE5665">
        <w:rPr>
          <w:color w:val="000000"/>
          <w:shd w:val="clear" w:color="auto" w:fill="FFFFFF"/>
        </w:rPr>
        <w:t>.</w:t>
      </w:r>
    </w:p>
    <w:p w:rsidR="000E4FD6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>6</w:t>
      </w:r>
      <w:r w:rsidR="000E4FD6" w:rsidRPr="00AE5665">
        <w:rPr>
          <w:color w:val="000000"/>
          <w:shd w:val="clear" w:color="auto" w:fill="FFFFFF"/>
        </w:rPr>
        <w:t xml:space="preserve">. Комиссии по проведению публичных слушаний: </w:t>
      </w:r>
    </w:p>
    <w:p w:rsidR="000E4FD6" w:rsidRPr="00AE5665" w:rsidRDefault="000E4FD6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  <w:shd w:val="clear" w:color="auto" w:fill="FFFFFF"/>
        </w:rPr>
        <w:t xml:space="preserve">1) Организовать и провести публичные слушания по </w:t>
      </w:r>
      <w:r w:rsidRPr="00AE5665">
        <w:rPr>
          <w:bCs/>
        </w:rPr>
        <w:t xml:space="preserve">вопросу </w:t>
      </w:r>
      <w:r w:rsidRPr="00AE5665">
        <w:rPr>
          <w:color w:val="000000"/>
        </w:rPr>
        <w:t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</w:t>
      </w:r>
      <w:r w:rsidR="00E211AF" w:rsidRPr="00AE5665">
        <w:rPr>
          <w:color w:val="000000"/>
        </w:rPr>
        <w:t>оды (Актуализация на 2026</w:t>
      </w:r>
      <w:r w:rsidRPr="00AE5665">
        <w:rPr>
          <w:color w:val="000000"/>
        </w:rPr>
        <w:t xml:space="preserve"> год).</w:t>
      </w:r>
    </w:p>
    <w:p w:rsidR="000E4FD6" w:rsidRPr="00AE5665" w:rsidRDefault="000E4FD6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2) Обеспечить прием предложений и замечаний по предмету рассмотрени</w:t>
      </w:r>
      <w:r w:rsidR="007E50EA" w:rsidRPr="00AE5665">
        <w:rPr>
          <w:color w:val="000000"/>
        </w:rPr>
        <w:t>я в письменном виде в срок по 21.07.</w:t>
      </w:r>
      <w:r w:rsidR="00E211AF" w:rsidRPr="00AE5665">
        <w:rPr>
          <w:color w:val="000000"/>
        </w:rPr>
        <w:t>2025</w:t>
      </w:r>
      <w:r w:rsidRPr="00AE5665">
        <w:rPr>
          <w:color w:val="000000"/>
        </w:rPr>
        <w:t xml:space="preserve"> года.</w:t>
      </w:r>
    </w:p>
    <w:p w:rsidR="000E4FD6" w:rsidRPr="00AE5665" w:rsidRDefault="000E4FD6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3) Обеспечить публикацию итогового документа (протокола)публичных слушаний в официальном издании «Кузьмоловский вестник» приложение к газете «Всеволожские вести» и его размещение на официальном сайте Кузьмоловского городского поселения в информационо-телекомуникационной сети «Интернет».</w:t>
      </w:r>
    </w:p>
    <w:p w:rsidR="000E4FD6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7</w:t>
      </w:r>
      <w:r w:rsidR="000E4FD6" w:rsidRPr="00AE5665">
        <w:rPr>
          <w:color w:val="000000"/>
        </w:rPr>
        <w:t>. Опубликовать настоящее постановление в официальном издании «Кузьмоловский вестник» приложение к газете «Всеволожские вести» и разместить на официальном сайте Кузьмоловского городского поселения в информационо-телекомуникационной сети «Интернет».</w:t>
      </w:r>
    </w:p>
    <w:p w:rsidR="000E4FD6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8</w:t>
      </w:r>
      <w:r w:rsidR="00ED1389" w:rsidRPr="00AE5665">
        <w:rPr>
          <w:color w:val="000000"/>
        </w:rPr>
        <w:t>. Постановл</w:t>
      </w:r>
      <w:r w:rsidR="000E4FD6" w:rsidRPr="00AE5665">
        <w:rPr>
          <w:color w:val="000000"/>
        </w:rPr>
        <w:t>ение вступает в силу со дня его официального опубликования.</w:t>
      </w:r>
    </w:p>
    <w:p w:rsidR="00ED1389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9</w:t>
      </w:r>
      <w:r w:rsidR="000E4FD6" w:rsidRPr="00AE5665">
        <w:rPr>
          <w:color w:val="000000"/>
        </w:rPr>
        <w:t xml:space="preserve">. Контроль исполнения постановления возложить на главу администрации </w:t>
      </w:r>
      <w:r w:rsidR="00ED1389" w:rsidRPr="00AE5665">
        <w:rPr>
          <w:color w:val="000000"/>
        </w:rPr>
        <w:t>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D1389" w:rsidRPr="00AE5665" w:rsidRDefault="00ED1389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</w:p>
    <w:p w:rsidR="00ED1389" w:rsidRPr="00AE5665" w:rsidRDefault="00ED1389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</w:p>
    <w:p w:rsidR="00AE5665" w:rsidRPr="00AE5665" w:rsidRDefault="00AE5665" w:rsidP="00AE5665">
      <w:pPr>
        <w:pStyle w:val="a6"/>
        <w:rPr>
          <w:color w:val="000000"/>
        </w:rPr>
      </w:pPr>
      <w:r w:rsidRPr="00AE5665">
        <w:rPr>
          <w:color w:val="000000"/>
        </w:rPr>
        <w:t>Глава муниципального образования</w:t>
      </w:r>
    </w:p>
    <w:p w:rsidR="005B1789" w:rsidRPr="00AE5665" w:rsidRDefault="00AE5665" w:rsidP="00AE5665">
      <w:pPr>
        <w:pStyle w:val="a6"/>
        <w:rPr>
          <w:b/>
          <w:bCs/>
        </w:rPr>
      </w:pPr>
      <w:r w:rsidRPr="00AE5665">
        <w:rPr>
          <w:color w:val="000000"/>
        </w:rPr>
        <w:t xml:space="preserve">Кузьмоловское городское поселение                                                    </w:t>
      </w:r>
      <w:r>
        <w:rPr>
          <w:color w:val="000000"/>
        </w:rPr>
        <w:t xml:space="preserve">   </w:t>
      </w:r>
      <w:r w:rsidRPr="00AE5665">
        <w:rPr>
          <w:color w:val="000000"/>
        </w:rPr>
        <w:t xml:space="preserve">              Ю.М. Спицын</w:t>
      </w:r>
    </w:p>
    <w:sectPr w:rsidR="005B1789" w:rsidRPr="00AE5665" w:rsidSect="00AE5665">
      <w:pgSz w:w="11906" w:h="16838"/>
      <w:pgMar w:top="993" w:right="850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59A" w:rsidRDefault="0045259A" w:rsidP="00ED1389">
      <w:r>
        <w:separator/>
      </w:r>
    </w:p>
  </w:endnote>
  <w:endnote w:type="continuationSeparator" w:id="0">
    <w:p w:rsidR="0045259A" w:rsidRDefault="0045259A" w:rsidP="00ED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59A" w:rsidRDefault="0045259A" w:rsidP="00ED1389">
      <w:r>
        <w:separator/>
      </w:r>
    </w:p>
  </w:footnote>
  <w:footnote w:type="continuationSeparator" w:id="0">
    <w:p w:rsidR="0045259A" w:rsidRDefault="0045259A" w:rsidP="00ED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7CA"/>
    <w:multiLevelType w:val="hybridMultilevel"/>
    <w:tmpl w:val="1D88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3834"/>
    <w:multiLevelType w:val="multilevel"/>
    <w:tmpl w:val="74B4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C46F1"/>
    <w:multiLevelType w:val="hybridMultilevel"/>
    <w:tmpl w:val="DC00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64D29"/>
    <w:multiLevelType w:val="hybridMultilevel"/>
    <w:tmpl w:val="585A0C44"/>
    <w:lvl w:ilvl="0" w:tplc="B82E662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02593E"/>
    <w:rsid w:val="00046719"/>
    <w:rsid w:val="0007076B"/>
    <w:rsid w:val="000C4D69"/>
    <w:rsid w:val="000E3578"/>
    <w:rsid w:val="000E4FD6"/>
    <w:rsid w:val="001848F3"/>
    <w:rsid w:val="0019184F"/>
    <w:rsid w:val="001B5947"/>
    <w:rsid w:val="002C3483"/>
    <w:rsid w:val="002C3659"/>
    <w:rsid w:val="002F19FA"/>
    <w:rsid w:val="00385141"/>
    <w:rsid w:val="003D762F"/>
    <w:rsid w:val="003E6A1C"/>
    <w:rsid w:val="0045259A"/>
    <w:rsid w:val="004747D8"/>
    <w:rsid w:val="004A1F71"/>
    <w:rsid w:val="004B19D4"/>
    <w:rsid w:val="004E3920"/>
    <w:rsid w:val="004F09E6"/>
    <w:rsid w:val="005343EA"/>
    <w:rsid w:val="0059621E"/>
    <w:rsid w:val="005B1789"/>
    <w:rsid w:val="005E1BC6"/>
    <w:rsid w:val="006F6AA9"/>
    <w:rsid w:val="00742298"/>
    <w:rsid w:val="00783F00"/>
    <w:rsid w:val="007C6F40"/>
    <w:rsid w:val="007D1E03"/>
    <w:rsid w:val="007E50EA"/>
    <w:rsid w:val="0083193A"/>
    <w:rsid w:val="008750C6"/>
    <w:rsid w:val="008A72B0"/>
    <w:rsid w:val="008E2A7D"/>
    <w:rsid w:val="008E7937"/>
    <w:rsid w:val="009C5EA4"/>
    <w:rsid w:val="00A26BED"/>
    <w:rsid w:val="00A60322"/>
    <w:rsid w:val="00A64EF8"/>
    <w:rsid w:val="00AA3C4E"/>
    <w:rsid w:val="00AB541E"/>
    <w:rsid w:val="00AC22F4"/>
    <w:rsid w:val="00AE5665"/>
    <w:rsid w:val="00B3765A"/>
    <w:rsid w:val="00C26C5E"/>
    <w:rsid w:val="00C907F5"/>
    <w:rsid w:val="00C95AA6"/>
    <w:rsid w:val="00CA27C4"/>
    <w:rsid w:val="00CB3209"/>
    <w:rsid w:val="00CB38E0"/>
    <w:rsid w:val="00D54246"/>
    <w:rsid w:val="00DB650B"/>
    <w:rsid w:val="00DF071C"/>
    <w:rsid w:val="00E211AF"/>
    <w:rsid w:val="00E27A69"/>
    <w:rsid w:val="00E31BAD"/>
    <w:rsid w:val="00E50661"/>
    <w:rsid w:val="00E63A25"/>
    <w:rsid w:val="00E90763"/>
    <w:rsid w:val="00EC17CD"/>
    <w:rsid w:val="00ED0AF0"/>
    <w:rsid w:val="00ED1389"/>
    <w:rsid w:val="00F64DDD"/>
    <w:rsid w:val="00F9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70932"/>
  <w15:chartTrackingRefBased/>
  <w15:docId w15:val="{9CCCE925-B337-4B6E-8709-28F7FF6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6A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A26BE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6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A26BED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6BED"/>
    <w:pPr>
      <w:ind w:left="720"/>
      <w:contextualSpacing/>
    </w:pPr>
  </w:style>
  <w:style w:type="character" w:styleId="a5">
    <w:name w:val="Hyperlink"/>
    <w:rsid w:val="00A26BED"/>
    <w:rPr>
      <w:rFonts w:ascii="Times New Roman" w:hAnsi="Times New Roman" w:cs="Times New Roman" w:hint="default"/>
      <w:strike w:val="0"/>
      <w:dstrike w:val="0"/>
      <w:color w:val="0000EE"/>
      <w:u w:val="none"/>
      <w:effect w:val="none"/>
    </w:rPr>
  </w:style>
  <w:style w:type="paragraph" w:styleId="a6">
    <w:name w:val="Body Text"/>
    <w:basedOn w:val="a"/>
    <w:link w:val="a7"/>
    <w:rsid w:val="0002593E"/>
    <w:pPr>
      <w:jc w:val="both"/>
    </w:pPr>
  </w:style>
  <w:style w:type="character" w:customStyle="1" w:styleId="a7">
    <w:name w:val="Основной текст Знак"/>
    <w:basedOn w:val="a0"/>
    <w:link w:val="a6"/>
    <w:rsid w:val="0002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36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365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A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f12">
    <w:name w:val="f12"/>
    <w:rsid w:val="0007076B"/>
    <w:rPr>
      <w:rFonts w:ascii="Times New Roman" w:eastAsia="Times New Roman" w:hAnsi="Times New Roman" w:cs="Times New Roman"/>
      <w:sz w:val="24"/>
      <w:szCs w:val="24"/>
    </w:rPr>
  </w:style>
  <w:style w:type="character" w:customStyle="1" w:styleId="f14">
    <w:name w:val="f14"/>
    <w:rsid w:val="0007076B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Strong"/>
    <w:basedOn w:val="a0"/>
    <w:uiPriority w:val="22"/>
    <w:qFormat/>
    <w:rsid w:val="008A72B0"/>
    <w:rPr>
      <w:b/>
      <w:bCs/>
    </w:rPr>
  </w:style>
  <w:style w:type="paragraph" w:styleId="ab">
    <w:name w:val="header"/>
    <w:basedOn w:val="a"/>
    <w:link w:val="ac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lvbsp</cp:lastModifiedBy>
  <cp:revision>25</cp:revision>
  <cp:lastPrinted>2024-08-22T11:01:00Z</cp:lastPrinted>
  <dcterms:created xsi:type="dcterms:W3CDTF">2024-02-21T12:35:00Z</dcterms:created>
  <dcterms:modified xsi:type="dcterms:W3CDTF">2025-08-14T08:49:00Z</dcterms:modified>
</cp:coreProperties>
</file>