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69" w:rsidRDefault="00D97F69" w:rsidP="00D97F69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D97F69" w:rsidRDefault="00D97F69" w:rsidP="00D97F6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D97F69" w:rsidRDefault="00157828" w:rsidP="00D97F6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D97F69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D97F69" w:rsidRDefault="00D97F69" w:rsidP="00D97F6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РАЙОНА</w:t>
      </w:r>
    </w:p>
    <w:p w:rsidR="00D97F69" w:rsidRDefault="00D97F69" w:rsidP="00D97F6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D97F69" w:rsidRDefault="00D97F69" w:rsidP="00D97F69">
      <w:pPr>
        <w:pStyle w:val="3"/>
        <w:rPr>
          <w:rFonts w:ascii="Bookman Old Style" w:hAnsi="Bookman Old Style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D97F69" w:rsidRDefault="00D97F69" w:rsidP="00D97F69">
      <w:pPr>
        <w:ind w:left="4962"/>
        <w:jc w:val="center"/>
        <w:rPr>
          <w:b/>
          <w:sz w:val="36"/>
          <w:szCs w:val="36"/>
        </w:rPr>
      </w:pPr>
    </w:p>
    <w:p w:rsidR="00D97F69" w:rsidRDefault="00D97F69" w:rsidP="00D97F69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</w:t>
      </w:r>
      <w:proofErr w:type="gramEnd"/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П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Р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Я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Ж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15782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D97F69" w:rsidRDefault="00D97F69" w:rsidP="00D97F69"/>
    <w:p w:rsidR="00D97F69" w:rsidRDefault="00D97F69" w:rsidP="00D97F69"/>
    <w:p w:rsidR="00D97F69" w:rsidRDefault="00157828" w:rsidP="00D97F69">
      <w:r>
        <w:rPr>
          <w:sz w:val="28"/>
          <w:szCs w:val="28"/>
          <w:u w:val="single"/>
        </w:rPr>
        <w:t>04 октября</w:t>
      </w:r>
      <w:r w:rsidR="00E94B1B">
        <w:rPr>
          <w:sz w:val="28"/>
          <w:szCs w:val="28"/>
          <w:u w:val="single"/>
        </w:rPr>
        <w:t xml:space="preserve"> </w:t>
      </w:r>
      <w:r w:rsidR="003921FC" w:rsidRPr="003921FC">
        <w:rPr>
          <w:sz w:val="28"/>
          <w:szCs w:val="28"/>
          <w:u w:val="single"/>
        </w:rPr>
        <w:t>201</w:t>
      </w:r>
      <w:r w:rsidRPr="00AB594C">
        <w:rPr>
          <w:sz w:val="28"/>
          <w:szCs w:val="28"/>
          <w:u w:val="single"/>
        </w:rPr>
        <w:t>6</w:t>
      </w:r>
      <w:r w:rsidR="003921FC" w:rsidRPr="003921FC">
        <w:rPr>
          <w:sz w:val="28"/>
          <w:szCs w:val="28"/>
          <w:u w:val="single"/>
        </w:rPr>
        <w:t xml:space="preserve"> года</w:t>
      </w:r>
      <w:r w:rsidR="00E94B1B">
        <w:tab/>
      </w:r>
      <w:r w:rsidR="00E94B1B">
        <w:tab/>
      </w:r>
      <w:r w:rsidR="00E94B1B">
        <w:tab/>
      </w:r>
      <w:r w:rsidR="00E94B1B">
        <w:tab/>
      </w:r>
      <w:r w:rsidR="00E94B1B">
        <w:tab/>
      </w:r>
      <w:r w:rsidR="00E94B1B">
        <w:tab/>
      </w:r>
      <w:r w:rsidR="00E94B1B">
        <w:tab/>
      </w:r>
      <w:r w:rsidR="00E94B1B">
        <w:tab/>
      </w:r>
      <w:r w:rsidR="00E94B1B">
        <w:tab/>
      </w:r>
      <w:r w:rsidR="00D97F69" w:rsidRPr="003921FC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70</w:t>
      </w:r>
      <w:r w:rsidR="003921FC" w:rsidRPr="003921FC">
        <w:rPr>
          <w:sz w:val="28"/>
          <w:szCs w:val="28"/>
          <w:u w:val="single"/>
        </w:rPr>
        <w:t>-р</w:t>
      </w:r>
    </w:p>
    <w:p w:rsidR="00D97F69" w:rsidRDefault="00D97F69" w:rsidP="00797F00">
      <w:pPr>
        <w:jc w:val="both"/>
      </w:pPr>
      <w:r>
        <w:t>г.п. Кузьмоловский</w:t>
      </w:r>
    </w:p>
    <w:p w:rsidR="0099670E" w:rsidRDefault="0099670E" w:rsidP="00797F00">
      <w:pPr>
        <w:jc w:val="both"/>
        <w:rPr>
          <w:b/>
          <w:sz w:val="32"/>
          <w:szCs w:val="32"/>
        </w:rPr>
      </w:pPr>
    </w:p>
    <w:p w:rsidR="00554774" w:rsidRPr="000C18E2" w:rsidRDefault="00AB594C" w:rsidP="00797F0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назначении</w:t>
      </w:r>
    </w:p>
    <w:p w:rsidR="00554774" w:rsidRDefault="00554774" w:rsidP="00797F00">
      <w:pPr>
        <w:jc w:val="both"/>
        <w:rPr>
          <w:sz w:val="28"/>
          <w:szCs w:val="28"/>
        </w:rPr>
      </w:pPr>
      <w:r w:rsidRPr="000C18E2">
        <w:rPr>
          <w:sz w:val="28"/>
          <w:szCs w:val="28"/>
        </w:rPr>
        <w:t>аттестационной комиссии</w:t>
      </w:r>
    </w:p>
    <w:p w:rsidR="00554774" w:rsidRDefault="00554774" w:rsidP="0099670E">
      <w:pPr>
        <w:ind w:left="-284" w:firstLine="567"/>
        <w:jc w:val="both"/>
        <w:rPr>
          <w:sz w:val="28"/>
          <w:szCs w:val="28"/>
        </w:rPr>
      </w:pPr>
    </w:p>
    <w:p w:rsidR="00E85B38" w:rsidRDefault="00554774" w:rsidP="003921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о</w:t>
      </w:r>
      <w:r w:rsidR="00E94B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 присвоения и сохранения классных чинов муниципальным служащим администрации </w:t>
      </w:r>
      <w:r w:rsidR="0099670E"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 w:rsidR="00E94B1B">
        <w:rPr>
          <w:sz w:val="28"/>
          <w:szCs w:val="28"/>
        </w:rPr>
        <w:t>«</w:t>
      </w:r>
      <w:r>
        <w:rPr>
          <w:sz w:val="28"/>
          <w:szCs w:val="28"/>
        </w:rPr>
        <w:t>Кузьмоловское</w:t>
      </w:r>
      <w:r w:rsidR="00157828">
        <w:rPr>
          <w:sz w:val="28"/>
          <w:szCs w:val="28"/>
        </w:rPr>
        <w:t xml:space="preserve"> ГП</w:t>
      </w:r>
      <w:r w:rsidR="00E94B1B">
        <w:rPr>
          <w:sz w:val="28"/>
          <w:szCs w:val="28"/>
        </w:rPr>
        <w:t>»</w:t>
      </w:r>
      <w:r>
        <w:rPr>
          <w:sz w:val="28"/>
          <w:szCs w:val="28"/>
        </w:rPr>
        <w:t>, утвержденн</w:t>
      </w:r>
      <w:r w:rsidR="00B65133">
        <w:rPr>
          <w:sz w:val="28"/>
          <w:szCs w:val="28"/>
        </w:rPr>
        <w:t>ым</w:t>
      </w:r>
      <w:r>
        <w:rPr>
          <w:sz w:val="28"/>
          <w:szCs w:val="28"/>
        </w:rPr>
        <w:t xml:space="preserve"> решением сов</w:t>
      </w:r>
      <w:bookmarkStart w:id="0" w:name="_GoBack"/>
      <w:bookmarkEnd w:id="0"/>
      <w:r>
        <w:rPr>
          <w:sz w:val="28"/>
          <w:szCs w:val="28"/>
        </w:rPr>
        <w:t>ета депутатов от 07.10.2009 № 474</w:t>
      </w:r>
      <w:r w:rsidR="000C18E2">
        <w:rPr>
          <w:sz w:val="28"/>
          <w:szCs w:val="28"/>
        </w:rPr>
        <w:t xml:space="preserve">, Положением о проведении аттестации муниципальных служащих администрации </w:t>
      </w:r>
      <w:r w:rsidR="0099670E">
        <w:rPr>
          <w:sz w:val="28"/>
          <w:szCs w:val="28"/>
        </w:rPr>
        <w:t>МО</w:t>
      </w:r>
      <w:r w:rsidR="000C18E2">
        <w:rPr>
          <w:sz w:val="28"/>
          <w:szCs w:val="28"/>
        </w:rPr>
        <w:t xml:space="preserve"> </w:t>
      </w:r>
      <w:r w:rsidR="00E94B1B">
        <w:rPr>
          <w:sz w:val="28"/>
          <w:szCs w:val="28"/>
        </w:rPr>
        <w:t>«</w:t>
      </w:r>
      <w:r w:rsidR="000C18E2">
        <w:rPr>
          <w:sz w:val="28"/>
          <w:szCs w:val="28"/>
        </w:rPr>
        <w:t xml:space="preserve">Кузьмоловское </w:t>
      </w:r>
      <w:r w:rsidR="00E94B1B">
        <w:rPr>
          <w:sz w:val="28"/>
          <w:szCs w:val="28"/>
        </w:rPr>
        <w:t>ГП»</w:t>
      </w:r>
      <w:r w:rsidR="000C18E2">
        <w:rPr>
          <w:sz w:val="28"/>
          <w:szCs w:val="28"/>
        </w:rPr>
        <w:t xml:space="preserve">, </w:t>
      </w:r>
      <w:r w:rsidR="00B65133">
        <w:rPr>
          <w:sz w:val="28"/>
          <w:szCs w:val="28"/>
        </w:rPr>
        <w:t>утвержденным решением</w:t>
      </w:r>
      <w:r w:rsidR="000C18E2">
        <w:rPr>
          <w:sz w:val="28"/>
          <w:szCs w:val="28"/>
        </w:rPr>
        <w:t xml:space="preserve"> совет</w:t>
      </w:r>
      <w:r w:rsidR="00B65133">
        <w:rPr>
          <w:sz w:val="28"/>
          <w:szCs w:val="28"/>
        </w:rPr>
        <w:t>а</w:t>
      </w:r>
      <w:r w:rsidR="000C18E2">
        <w:rPr>
          <w:sz w:val="28"/>
          <w:szCs w:val="28"/>
        </w:rPr>
        <w:t xml:space="preserve"> депутатов от 17.12</w:t>
      </w:r>
      <w:r w:rsidR="00E94B1B">
        <w:rPr>
          <w:sz w:val="28"/>
          <w:szCs w:val="28"/>
        </w:rPr>
        <w:t>.2009 №</w:t>
      </w:r>
      <w:r w:rsidR="000C18E2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</w:p>
    <w:p w:rsidR="00E85B38" w:rsidRDefault="005E04DC" w:rsidP="003921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4B1B">
        <w:rPr>
          <w:sz w:val="28"/>
          <w:szCs w:val="28"/>
        </w:rPr>
        <w:t xml:space="preserve"> </w:t>
      </w:r>
      <w:r w:rsidR="00E85B38">
        <w:rPr>
          <w:sz w:val="28"/>
          <w:szCs w:val="28"/>
        </w:rPr>
        <w:t>Назначить аттестационную комиссию для проведения аттестации муниципальных служащих, замещающих должности муниципальной службы,</w:t>
      </w:r>
      <w:r w:rsidR="00E94B1B">
        <w:rPr>
          <w:sz w:val="28"/>
          <w:szCs w:val="28"/>
        </w:rPr>
        <w:t xml:space="preserve"> </w:t>
      </w:r>
      <w:r w:rsidR="00E85B38">
        <w:rPr>
          <w:sz w:val="28"/>
          <w:szCs w:val="28"/>
        </w:rPr>
        <w:t xml:space="preserve">в следующем составе: </w:t>
      </w:r>
    </w:p>
    <w:p w:rsidR="00E0041C" w:rsidRDefault="00E0041C" w:rsidP="0087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95A93">
        <w:rPr>
          <w:sz w:val="28"/>
          <w:szCs w:val="28"/>
        </w:rPr>
        <w:t>редседатель комиссии:</w:t>
      </w:r>
      <w:r>
        <w:rPr>
          <w:sz w:val="28"/>
          <w:szCs w:val="28"/>
        </w:rPr>
        <w:t xml:space="preserve"> </w:t>
      </w:r>
      <w:r w:rsidR="00157828">
        <w:rPr>
          <w:sz w:val="28"/>
          <w:szCs w:val="28"/>
        </w:rPr>
        <w:t>Воронин В.В.</w:t>
      </w:r>
    </w:p>
    <w:p w:rsidR="00E0041C" w:rsidRDefault="00E0041C" w:rsidP="00872906">
      <w:pPr>
        <w:ind w:firstLine="567"/>
        <w:jc w:val="both"/>
        <w:rPr>
          <w:sz w:val="28"/>
          <w:szCs w:val="28"/>
        </w:rPr>
      </w:pPr>
      <w:r w:rsidRPr="00E25B99">
        <w:rPr>
          <w:sz w:val="28"/>
          <w:szCs w:val="28"/>
        </w:rPr>
        <w:t>заместитель председателя:</w:t>
      </w:r>
      <w:r>
        <w:rPr>
          <w:sz w:val="28"/>
          <w:szCs w:val="28"/>
        </w:rPr>
        <w:t xml:space="preserve"> </w:t>
      </w:r>
      <w:r w:rsidR="00157828">
        <w:rPr>
          <w:sz w:val="28"/>
          <w:szCs w:val="28"/>
        </w:rPr>
        <w:t>Сурмин В.В.</w:t>
      </w:r>
      <w:r w:rsidR="00872906">
        <w:rPr>
          <w:sz w:val="28"/>
          <w:szCs w:val="28"/>
        </w:rPr>
        <w:t>.;</w:t>
      </w:r>
    </w:p>
    <w:p w:rsidR="00E0041C" w:rsidRDefault="00E0041C" w:rsidP="0087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25B99">
        <w:rPr>
          <w:sz w:val="28"/>
          <w:szCs w:val="28"/>
        </w:rPr>
        <w:t>екретарь комиссии:</w:t>
      </w:r>
      <w:r>
        <w:rPr>
          <w:sz w:val="28"/>
          <w:szCs w:val="28"/>
        </w:rPr>
        <w:t xml:space="preserve"> Салмина Н.П.;</w:t>
      </w:r>
    </w:p>
    <w:p w:rsidR="00E0041C" w:rsidRDefault="00E0041C" w:rsidP="0087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E25B99">
        <w:rPr>
          <w:sz w:val="28"/>
          <w:szCs w:val="28"/>
        </w:rPr>
        <w:t>лены комиссии</w:t>
      </w:r>
      <w:r>
        <w:rPr>
          <w:sz w:val="28"/>
          <w:szCs w:val="28"/>
        </w:rPr>
        <w:t>:</w:t>
      </w:r>
    </w:p>
    <w:p w:rsidR="00E0041C" w:rsidRDefault="00157828" w:rsidP="0087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Карсканова К.С.</w:t>
      </w:r>
      <w:r w:rsidR="00872906">
        <w:rPr>
          <w:sz w:val="28"/>
          <w:szCs w:val="28"/>
        </w:rPr>
        <w:t>;</w:t>
      </w:r>
    </w:p>
    <w:p w:rsidR="00872906" w:rsidRDefault="00872906" w:rsidP="0087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Шереметьева Е.А.</w:t>
      </w:r>
    </w:p>
    <w:p w:rsidR="00EC6EC9" w:rsidRDefault="000C18E2" w:rsidP="00E004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85B38">
        <w:rPr>
          <w:sz w:val="28"/>
          <w:szCs w:val="28"/>
        </w:rPr>
        <w:t xml:space="preserve"> </w:t>
      </w:r>
      <w:r w:rsidR="00EC6EC9">
        <w:rPr>
          <w:sz w:val="28"/>
          <w:szCs w:val="28"/>
        </w:rPr>
        <w:t>Распоряж</w:t>
      </w:r>
      <w:r w:rsidR="00090064">
        <w:rPr>
          <w:sz w:val="28"/>
          <w:szCs w:val="28"/>
        </w:rPr>
        <w:t xml:space="preserve">ение администрации от </w:t>
      </w:r>
      <w:r w:rsidR="00157828">
        <w:rPr>
          <w:sz w:val="28"/>
          <w:szCs w:val="28"/>
        </w:rPr>
        <w:t>28.04.</w:t>
      </w:r>
      <w:r w:rsidR="00872906">
        <w:rPr>
          <w:sz w:val="28"/>
          <w:szCs w:val="28"/>
        </w:rPr>
        <w:t>2015</w:t>
      </w:r>
      <w:r w:rsidR="00E85B38">
        <w:rPr>
          <w:sz w:val="28"/>
          <w:szCs w:val="28"/>
        </w:rPr>
        <w:t xml:space="preserve"> </w:t>
      </w:r>
      <w:r w:rsidR="00EC6EC9">
        <w:rPr>
          <w:sz w:val="28"/>
          <w:szCs w:val="28"/>
        </w:rPr>
        <w:t xml:space="preserve">№ </w:t>
      </w:r>
      <w:r w:rsidR="00157828">
        <w:rPr>
          <w:sz w:val="28"/>
          <w:szCs w:val="28"/>
        </w:rPr>
        <w:t>40</w:t>
      </w:r>
      <w:r w:rsidR="00E85B38">
        <w:rPr>
          <w:sz w:val="28"/>
          <w:szCs w:val="28"/>
        </w:rPr>
        <w:t>-р</w:t>
      </w:r>
      <w:r w:rsidR="00EC6EC9">
        <w:rPr>
          <w:sz w:val="28"/>
          <w:szCs w:val="28"/>
        </w:rPr>
        <w:t xml:space="preserve"> считать утратившим силу.</w:t>
      </w:r>
    </w:p>
    <w:p w:rsidR="00554774" w:rsidRDefault="00EC6EC9" w:rsidP="003921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54774">
        <w:rPr>
          <w:sz w:val="28"/>
          <w:szCs w:val="28"/>
        </w:rPr>
        <w:t>. Довести распор</w:t>
      </w:r>
      <w:r w:rsidR="00686A61">
        <w:rPr>
          <w:sz w:val="28"/>
          <w:szCs w:val="28"/>
        </w:rPr>
        <w:t>яжение до указанных в нем лиц (Салмина Н.П.</w:t>
      </w:r>
      <w:r w:rsidR="00554774">
        <w:rPr>
          <w:sz w:val="28"/>
          <w:szCs w:val="28"/>
        </w:rPr>
        <w:t>).</w:t>
      </w:r>
    </w:p>
    <w:p w:rsidR="00554774" w:rsidRDefault="00EC6EC9" w:rsidP="003921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54774">
        <w:rPr>
          <w:sz w:val="28"/>
          <w:szCs w:val="28"/>
        </w:rPr>
        <w:t>. Контроль исполнения распоряжения оставляю за собой.</w:t>
      </w:r>
    </w:p>
    <w:p w:rsidR="00797F00" w:rsidRDefault="00797F00" w:rsidP="0099670E">
      <w:pPr>
        <w:ind w:firstLine="567"/>
        <w:jc w:val="both"/>
        <w:rPr>
          <w:sz w:val="28"/>
          <w:szCs w:val="28"/>
        </w:rPr>
      </w:pPr>
    </w:p>
    <w:p w:rsidR="00855311" w:rsidRDefault="00855311" w:rsidP="0099670E">
      <w:pPr>
        <w:ind w:firstLine="567"/>
        <w:jc w:val="both"/>
        <w:rPr>
          <w:sz w:val="28"/>
          <w:szCs w:val="28"/>
        </w:rPr>
      </w:pPr>
    </w:p>
    <w:p w:rsidR="00CF0AF0" w:rsidRPr="00CF0AF0" w:rsidRDefault="00CF0AF0" w:rsidP="00CF0AF0">
      <w:pPr>
        <w:jc w:val="both"/>
        <w:rPr>
          <w:sz w:val="28"/>
          <w:szCs w:val="28"/>
        </w:rPr>
      </w:pPr>
      <w:proofErr w:type="spellStart"/>
      <w:r w:rsidRPr="00CF0AF0">
        <w:rPr>
          <w:sz w:val="28"/>
          <w:szCs w:val="28"/>
        </w:rPr>
        <w:t>И.о</w:t>
      </w:r>
      <w:proofErr w:type="spellEnd"/>
      <w:r w:rsidRPr="00CF0AF0">
        <w:rPr>
          <w:sz w:val="28"/>
          <w:szCs w:val="28"/>
        </w:rPr>
        <w:t xml:space="preserve">. главы администрации </w:t>
      </w:r>
    </w:p>
    <w:p w:rsidR="00CF0AF0" w:rsidRPr="00CF0AF0" w:rsidRDefault="00CF0AF0" w:rsidP="00CF0AF0">
      <w:pPr>
        <w:jc w:val="both"/>
        <w:rPr>
          <w:sz w:val="28"/>
          <w:szCs w:val="28"/>
        </w:rPr>
      </w:pPr>
      <w:r w:rsidRPr="00CF0AF0">
        <w:rPr>
          <w:sz w:val="28"/>
          <w:szCs w:val="28"/>
        </w:rPr>
        <w:t>Зам. главы администрации</w:t>
      </w:r>
    </w:p>
    <w:p w:rsidR="00D46818" w:rsidRDefault="00CF0AF0" w:rsidP="00CF0AF0">
      <w:pPr>
        <w:jc w:val="both"/>
      </w:pPr>
      <w:r w:rsidRPr="00CF0AF0">
        <w:rPr>
          <w:sz w:val="28"/>
          <w:szCs w:val="28"/>
        </w:rPr>
        <w:t>по ЖКК и транспорту</w:t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="00E94B1B">
        <w:rPr>
          <w:sz w:val="28"/>
          <w:szCs w:val="28"/>
        </w:rPr>
        <w:tab/>
      </w:r>
      <w:r w:rsidRPr="00CF0AF0">
        <w:rPr>
          <w:sz w:val="28"/>
          <w:szCs w:val="28"/>
        </w:rPr>
        <w:t xml:space="preserve">В.В. </w:t>
      </w:r>
      <w:proofErr w:type="spellStart"/>
      <w:r w:rsidRPr="00CF0AF0">
        <w:rPr>
          <w:sz w:val="28"/>
          <w:szCs w:val="28"/>
        </w:rPr>
        <w:t>Сурмин</w:t>
      </w:r>
      <w:proofErr w:type="spellEnd"/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7D4611" w:rsidRDefault="007D4611" w:rsidP="0099670E">
      <w:pPr>
        <w:ind w:firstLine="567"/>
      </w:pP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b/>
          <w:color w:val="000000"/>
          <w:sz w:val="28"/>
          <w:szCs w:val="28"/>
        </w:rPr>
      </w:pPr>
      <w:r w:rsidRPr="007705A0">
        <w:rPr>
          <w:b/>
          <w:color w:val="000000"/>
          <w:sz w:val="28"/>
          <w:szCs w:val="28"/>
        </w:rPr>
        <w:lastRenderedPageBreak/>
        <w:t>Основными задачами аттестационной комиссии являются: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определение уровня профессиональной подготовки и служебного соответствия муниципального служащего занимаемой должности;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решение вопроса о присвоении муниципальному служащему квалификационного разряда.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выявление перспектив использования потенциальных способностей работника, стимулирование роста его профессионального уровня.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определение необходимости повышения квалификации, профессиональной подготовки или переподготовки работника.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обеспечение возможности долгосрочного планирования передвижения и подготовки кадров.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улучшение работы по подбору и расстановке кадров.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000000"/>
          <w:sz w:val="28"/>
          <w:szCs w:val="28"/>
        </w:rPr>
      </w:pPr>
      <w:r w:rsidRPr="007705A0">
        <w:rPr>
          <w:color w:val="000000"/>
          <w:sz w:val="28"/>
          <w:szCs w:val="28"/>
        </w:rPr>
        <w:t>– выявление общего кадрового потенциала и оптимальное кадровое обеспечение функциональных задач органов местного самоуправления.</w:t>
      </w:r>
    </w:p>
    <w:p w:rsidR="0036452F" w:rsidRPr="007705A0" w:rsidRDefault="0036452F" w:rsidP="0036452F">
      <w:pPr>
        <w:pStyle w:val="a5"/>
        <w:shd w:val="clear" w:color="auto" w:fill="FFFFDD"/>
        <w:spacing w:before="0" w:beforeAutospacing="0" w:after="0" w:afterAutospacing="0"/>
        <w:ind w:firstLine="240"/>
        <w:jc w:val="both"/>
        <w:rPr>
          <w:color w:val="FFFFFF" w:themeColor="background1"/>
          <w:sz w:val="28"/>
          <w:szCs w:val="28"/>
        </w:rPr>
      </w:pPr>
      <w:r w:rsidRPr="007705A0">
        <w:rPr>
          <w:color w:val="000000"/>
          <w:sz w:val="28"/>
          <w:szCs w:val="28"/>
        </w:rPr>
        <w:t>Аттестация базируется на комплексной оценке персонала, определяемой по результатам его деятельности и соответствия деловых и личностных каче</w:t>
      </w:r>
      <w:proofErr w:type="gramStart"/>
      <w:r w:rsidRPr="007705A0">
        <w:rPr>
          <w:color w:val="000000"/>
          <w:sz w:val="28"/>
          <w:szCs w:val="28"/>
        </w:rPr>
        <w:t>ств тр</w:t>
      </w:r>
      <w:proofErr w:type="gramEnd"/>
      <w:r w:rsidRPr="007705A0">
        <w:rPr>
          <w:color w:val="000000"/>
          <w:sz w:val="28"/>
          <w:szCs w:val="28"/>
        </w:rPr>
        <w:t>ебованиям рабочего места.</w:t>
      </w:r>
    </w:p>
    <w:p w:rsidR="007D4611" w:rsidRPr="0036452F" w:rsidRDefault="007D4611" w:rsidP="007D46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4611" w:rsidRDefault="007D4611" w:rsidP="007D4611">
      <w:pPr>
        <w:pStyle w:val="ConsPlusNormal"/>
        <w:widowControl/>
        <w:ind w:firstLine="540"/>
        <w:jc w:val="both"/>
      </w:pPr>
    </w:p>
    <w:p w:rsidR="007D4611" w:rsidRDefault="007D4611" w:rsidP="0099670E">
      <w:pPr>
        <w:ind w:firstLine="567"/>
      </w:pPr>
    </w:p>
    <w:sectPr w:rsidR="007D4611" w:rsidSect="00157828">
      <w:pgSz w:w="11906" w:h="16838" w:code="9"/>
      <w:pgMar w:top="709" w:right="567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54774"/>
    <w:rsid w:val="00030E4B"/>
    <w:rsid w:val="00090064"/>
    <w:rsid w:val="000C18E2"/>
    <w:rsid w:val="00157828"/>
    <w:rsid w:val="0019474E"/>
    <w:rsid w:val="00241A99"/>
    <w:rsid w:val="002E31C3"/>
    <w:rsid w:val="0036452F"/>
    <w:rsid w:val="003921FC"/>
    <w:rsid w:val="003D6747"/>
    <w:rsid w:val="004015E2"/>
    <w:rsid w:val="004424AE"/>
    <w:rsid w:val="00492BDF"/>
    <w:rsid w:val="00554774"/>
    <w:rsid w:val="005A0DCD"/>
    <w:rsid w:val="005E04DC"/>
    <w:rsid w:val="006014FB"/>
    <w:rsid w:val="00643B3A"/>
    <w:rsid w:val="00686A61"/>
    <w:rsid w:val="00720A94"/>
    <w:rsid w:val="007705A0"/>
    <w:rsid w:val="00784B3E"/>
    <w:rsid w:val="00797F00"/>
    <w:rsid w:val="007D4611"/>
    <w:rsid w:val="00855311"/>
    <w:rsid w:val="00872906"/>
    <w:rsid w:val="009006BD"/>
    <w:rsid w:val="00941C13"/>
    <w:rsid w:val="0099670E"/>
    <w:rsid w:val="009C7FA2"/>
    <w:rsid w:val="00A23B1A"/>
    <w:rsid w:val="00AB1ABA"/>
    <w:rsid w:val="00AB594C"/>
    <w:rsid w:val="00AC264A"/>
    <w:rsid w:val="00B65133"/>
    <w:rsid w:val="00BA1F5E"/>
    <w:rsid w:val="00CB6C3E"/>
    <w:rsid w:val="00CF0AF0"/>
    <w:rsid w:val="00D000DD"/>
    <w:rsid w:val="00D3286A"/>
    <w:rsid w:val="00D46818"/>
    <w:rsid w:val="00D97F69"/>
    <w:rsid w:val="00DA6B21"/>
    <w:rsid w:val="00E0041C"/>
    <w:rsid w:val="00E0775E"/>
    <w:rsid w:val="00E62959"/>
    <w:rsid w:val="00E736FD"/>
    <w:rsid w:val="00E85B38"/>
    <w:rsid w:val="00E94B1B"/>
    <w:rsid w:val="00EC6EC9"/>
    <w:rsid w:val="00F9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C18E2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18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1A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D4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3645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94B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User</cp:lastModifiedBy>
  <cp:revision>36</cp:revision>
  <cp:lastPrinted>2016-10-07T09:00:00Z</cp:lastPrinted>
  <dcterms:created xsi:type="dcterms:W3CDTF">2013-02-04T08:49:00Z</dcterms:created>
  <dcterms:modified xsi:type="dcterms:W3CDTF">2017-01-25T19:10:00Z</dcterms:modified>
</cp:coreProperties>
</file>