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E9A" w:rsidRDefault="00F34E9A" w:rsidP="00BD3C99">
      <w:pPr>
        <w:ind w:hanging="1080"/>
        <w:jc w:val="center"/>
        <w:rPr>
          <w:b/>
          <w:sz w:val="28"/>
          <w:szCs w:val="28"/>
        </w:rPr>
      </w:pPr>
      <w:r w:rsidRPr="00F34E9A">
        <w:rPr>
          <w:noProof/>
          <w:sz w:val="20"/>
          <w:szCs w:val="20"/>
        </w:rPr>
        <w:drawing>
          <wp:inline distT="0" distB="0" distL="0" distR="0">
            <wp:extent cx="618490" cy="708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A9D" w:rsidRPr="00BD3C99" w:rsidRDefault="000B4A9D" w:rsidP="00BD3C99">
      <w:pPr>
        <w:ind w:hanging="108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 xml:space="preserve">МУНИЦИПАЛЬНОЕ ОБРАЗОВАНИЕ </w:t>
      </w:r>
    </w:p>
    <w:p w:rsidR="000B4A9D" w:rsidRPr="00BD3C99" w:rsidRDefault="000463C4" w:rsidP="00BD3C99">
      <w:pPr>
        <w:ind w:hanging="108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>«</w:t>
      </w:r>
      <w:r w:rsidR="00BD3C99" w:rsidRPr="00BD3C99">
        <w:rPr>
          <w:b/>
          <w:sz w:val="28"/>
          <w:szCs w:val="28"/>
        </w:rPr>
        <w:t>КУЗЬМОЛОВСКОЕ ГОРОДСКОЕ ПОСЕЛЕНИЕ</w:t>
      </w:r>
      <w:r w:rsidRPr="00BD3C99">
        <w:rPr>
          <w:b/>
          <w:sz w:val="28"/>
          <w:szCs w:val="28"/>
        </w:rPr>
        <w:t>»</w:t>
      </w:r>
    </w:p>
    <w:p w:rsidR="000B4A9D" w:rsidRPr="00BD3C99" w:rsidRDefault="000B4A9D" w:rsidP="00BD3C99">
      <w:pPr>
        <w:ind w:hanging="108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>ВСЕВОЛОЖСКОГО МУНИЦИПАЛЬНОГО РАЙОНА</w:t>
      </w:r>
    </w:p>
    <w:p w:rsidR="000B4A9D" w:rsidRDefault="000B4A9D" w:rsidP="00BD3C99">
      <w:pPr>
        <w:ind w:hanging="900"/>
        <w:jc w:val="center"/>
        <w:rPr>
          <w:b/>
          <w:sz w:val="28"/>
          <w:szCs w:val="28"/>
        </w:rPr>
      </w:pPr>
      <w:r w:rsidRPr="00BD3C99">
        <w:rPr>
          <w:b/>
          <w:sz w:val="28"/>
          <w:szCs w:val="28"/>
        </w:rPr>
        <w:t>ЛЕНИНГРАДСКОЙ ОБЛАСТИ</w:t>
      </w:r>
    </w:p>
    <w:p w:rsidR="000B4A9D" w:rsidRPr="00BD3C99" w:rsidRDefault="000B4A9D" w:rsidP="00BD3C99">
      <w:pPr>
        <w:ind w:hanging="900"/>
        <w:jc w:val="center"/>
        <w:rPr>
          <w:b/>
          <w:sz w:val="32"/>
          <w:szCs w:val="32"/>
        </w:rPr>
      </w:pPr>
      <w:r w:rsidRPr="00BD3C99">
        <w:rPr>
          <w:b/>
          <w:sz w:val="32"/>
          <w:szCs w:val="32"/>
        </w:rPr>
        <w:t>АДМИНИСТРАЦИЯ</w:t>
      </w:r>
    </w:p>
    <w:p w:rsidR="000B4A9D" w:rsidRDefault="000B4A9D" w:rsidP="00BD3C99">
      <w:pPr>
        <w:ind w:hanging="900"/>
        <w:jc w:val="center"/>
        <w:rPr>
          <w:b/>
        </w:rPr>
      </w:pPr>
    </w:p>
    <w:p w:rsidR="000B4A9D" w:rsidRDefault="0098771D" w:rsidP="00BD3C99">
      <w:pPr>
        <w:ind w:hanging="9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А С П О Р Я Ж Е Н И Е</w:t>
      </w:r>
    </w:p>
    <w:p w:rsidR="000B4A9D" w:rsidRDefault="000B4A9D" w:rsidP="00BD3C99">
      <w:pPr>
        <w:ind w:hanging="900"/>
        <w:jc w:val="center"/>
        <w:rPr>
          <w:b/>
          <w:sz w:val="32"/>
          <w:szCs w:val="32"/>
        </w:rPr>
      </w:pPr>
    </w:p>
    <w:p w:rsidR="00F83E52" w:rsidRPr="00B7049E" w:rsidRDefault="00BB21BA" w:rsidP="007929A5">
      <w:r>
        <w:rPr>
          <w:u w:val="single"/>
        </w:rPr>
        <w:t>13</w:t>
      </w:r>
      <w:r w:rsidR="0098771D" w:rsidRPr="00B7049E">
        <w:rPr>
          <w:u w:val="single"/>
        </w:rPr>
        <w:t xml:space="preserve"> апреля</w:t>
      </w:r>
      <w:r w:rsidR="002B562E" w:rsidRPr="00B7049E">
        <w:rPr>
          <w:u w:val="single"/>
        </w:rPr>
        <w:t xml:space="preserve"> 202</w:t>
      </w:r>
      <w:r>
        <w:rPr>
          <w:u w:val="single"/>
        </w:rPr>
        <w:t>3</w:t>
      </w:r>
      <w:r w:rsidR="00061872" w:rsidRPr="00B7049E">
        <w:rPr>
          <w:u w:val="single"/>
        </w:rPr>
        <w:t xml:space="preserve"> года</w:t>
      </w:r>
      <w:r w:rsidR="000B4A9D" w:rsidRPr="00B7049E">
        <w:t xml:space="preserve">                                                                     </w:t>
      </w:r>
      <w:r w:rsidR="00061872" w:rsidRPr="00B7049E">
        <w:t xml:space="preserve">     </w:t>
      </w:r>
      <w:r w:rsidR="00F34E9A" w:rsidRPr="00B7049E">
        <w:t xml:space="preserve">      </w:t>
      </w:r>
      <w:r w:rsidR="00B7049E">
        <w:t xml:space="preserve">                       </w:t>
      </w:r>
      <w:r w:rsidR="00F34E9A" w:rsidRPr="00B7049E">
        <w:t xml:space="preserve">      </w:t>
      </w:r>
      <w:r w:rsidR="00061872" w:rsidRPr="00B7049E">
        <w:t xml:space="preserve">       </w:t>
      </w:r>
      <w:r w:rsidR="00510264" w:rsidRPr="00B7049E">
        <w:t xml:space="preserve"> </w:t>
      </w:r>
      <w:r w:rsidR="000B4A9D" w:rsidRPr="00B7049E">
        <w:rPr>
          <w:u w:val="single"/>
        </w:rPr>
        <w:t>№</w:t>
      </w:r>
      <w:r w:rsidR="00F34E9A" w:rsidRPr="00B7049E">
        <w:rPr>
          <w:u w:val="single"/>
        </w:rPr>
        <w:t xml:space="preserve"> </w:t>
      </w:r>
      <w:r>
        <w:rPr>
          <w:u w:val="single"/>
        </w:rPr>
        <w:t>66</w:t>
      </w:r>
      <w:r w:rsidR="000B4A9D" w:rsidRPr="00B7049E">
        <w:rPr>
          <w:u w:val="single"/>
        </w:rPr>
        <w:t xml:space="preserve"> </w:t>
      </w:r>
      <w:r w:rsidR="000463C4" w:rsidRPr="00B7049E">
        <w:t xml:space="preserve"> </w:t>
      </w:r>
    </w:p>
    <w:p w:rsidR="000B4A9D" w:rsidRPr="00F34E9A" w:rsidRDefault="000B4A9D" w:rsidP="007929A5">
      <w:r w:rsidRPr="00F34E9A">
        <w:t>г.</w:t>
      </w:r>
      <w:r w:rsidR="007929A5" w:rsidRPr="00F34E9A">
        <w:t xml:space="preserve"> </w:t>
      </w:r>
      <w:r w:rsidRPr="00F34E9A">
        <w:t>п</w:t>
      </w:r>
      <w:r w:rsidR="007929A5" w:rsidRPr="00F34E9A">
        <w:t>.</w:t>
      </w:r>
      <w:r w:rsidRPr="00F34E9A">
        <w:t xml:space="preserve"> Кузьмоловский</w:t>
      </w:r>
    </w:p>
    <w:p w:rsidR="000B4A9D" w:rsidRPr="007929A5" w:rsidRDefault="000B4A9D" w:rsidP="00BD3C99">
      <w:pPr>
        <w:rPr>
          <w:sz w:val="28"/>
          <w:szCs w:val="28"/>
        </w:rPr>
      </w:pPr>
    </w:p>
    <w:p w:rsidR="000B4A9D" w:rsidRPr="00F34E9A" w:rsidRDefault="000B4A9D" w:rsidP="00F34E9A">
      <w:pPr>
        <w:jc w:val="both"/>
      </w:pPr>
      <w:r w:rsidRPr="00F34E9A">
        <w:t xml:space="preserve">Об организации проведения </w:t>
      </w:r>
    </w:p>
    <w:p w:rsidR="007929A5" w:rsidRPr="00F34E9A" w:rsidRDefault="009555DF" w:rsidP="00F34E9A">
      <w:pPr>
        <w:jc w:val="both"/>
      </w:pPr>
      <w:r w:rsidRPr="00F34E9A">
        <w:t>м</w:t>
      </w:r>
      <w:r w:rsidR="000B4A9D" w:rsidRPr="00F34E9A">
        <w:t>айских праздников</w:t>
      </w:r>
      <w:r w:rsidR="000463C4" w:rsidRPr="00F34E9A">
        <w:t xml:space="preserve"> и </w:t>
      </w:r>
    </w:p>
    <w:p w:rsidR="000B4A9D" w:rsidRPr="00F34E9A" w:rsidRDefault="000463C4" w:rsidP="00F34E9A">
      <w:pPr>
        <w:jc w:val="both"/>
      </w:pPr>
      <w:r w:rsidRPr="00F34E9A">
        <w:t>празднования 7</w:t>
      </w:r>
      <w:r w:rsidR="00BB21BA">
        <w:t>8</w:t>
      </w:r>
      <w:r w:rsidR="00F70053" w:rsidRPr="00F34E9A">
        <w:t>-</w:t>
      </w:r>
      <w:r w:rsidR="008B6B0B" w:rsidRPr="00F34E9A">
        <w:t xml:space="preserve">й </w:t>
      </w:r>
      <w:r w:rsidR="00061872" w:rsidRPr="00F34E9A">
        <w:t>годовщины</w:t>
      </w:r>
      <w:r w:rsidR="00192C92" w:rsidRPr="00F34E9A">
        <w:t xml:space="preserve"> </w:t>
      </w:r>
    </w:p>
    <w:p w:rsidR="00192C92" w:rsidRPr="00F34E9A" w:rsidRDefault="00192C92" w:rsidP="00F34E9A">
      <w:pPr>
        <w:jc w:val="both"/>
      </w:pPr>
      <w:r w:rsidRPr="00F34E9A">
        <w:t xml:space="preserve">Победы в Великой Отечественной войне </w:t>
      </w:r>
    </w:p>
    <w:p w:rsidR="000B4A9D" w:rsidRPr="00F34E9A" w:rsidRDefault="000B4A9D" w:rsidP="00F34E9A">
      <w:pPr>
        <w:jc w:val="both"/>
      </w:pP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В целях обеспечения организованного празднования майских праздников и 7</w:t>
      </w:r>
      <w:r w:rsidR="00BB21BA">
        <w:rPr>
          <w:color w:val="000000"/>
          <w:spacing w:val="-1"/>
        </w:rPr>
        <w:t>8</w:t>
      </w:r>
      <w:r w:rsidRPr="00B22844">
        <w:rPr>
          <w:color w:val="000000"/>
          <w:spacing w:val="-1"/>
        </w:rPr>
        <w:t>-й годовщины Победы в Великой Отечественной войне, устойчивой работы топливно-энергетического комплекса и жилищно-коммунального хозяйства муниципального образования «Кузьмоловское городское поселение» Всеволожского муниципального района Ленинградской области в период с 01.05.202</w:t>
      </w:r>
      <w:r w:rsidR="00BB21BA">
        <w:rPr>
          <w:color w:val="000000"/>
          <w:spacing w:val="-1"/>
        </w:rPr>
        <w:t>3</w:t>
      </w:r>
      <w:r w:rsidRPr="00B22844">
        <w:rPr>
          <w:color w:val="000000"/>
          <w:spacing w:val="-1"/>
        </w:rPr>
        <w:t xml:space="preserve"> по 10.05.202</w:t>
      </w:r>
      <w:r w:rsidR="00BB21BA">
        <w:rPr>
          <w:color w:val="000000"/>
          <w:spacing w:val="-1"/>
        </w:rPr>
        <w:t>3</w:t>
      </w:r>
      <w:r w:rsidRPr="00B22844">
        <w:rPr>
          <w:color w:val="000000"/>
          <w:spacing w:val="-1"/>
        </w:rPr>
        <w:t>: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1.</w:t>
      </w:r>
      <w:r w:rsidR="00BB21BA">
        <w:rPr>
          <w:color w:val="000000"/>
          <w:spacing w:val="-1"/>
        </w:rPr>
        <w:t xml:space="preserve"> </w:t>
      </w:r>
      <w:r w:rsidRPr="00B22844">
        <w:rPr>
          <w:color w:val="000000"/>
          <w:spacing w:val="-1"/>
        </w:rPr>
        <w:t>Обеспечить в период с 01.05.202</w:t>
      </w:r>
      <w:r w:rsidR="00BB21BA">
        <w:rPr>
          <w:color w:val="000000"/>
          <w:spacing w:val="-1"/>
        </w:rPr>
        <w:t>3</w:t>
      </w:r>
      <w:r w:rsidRPr="00B22844">
        <w:rPr>
          <w:color w:val="000000"/>
          <w:spacing w:val="-1"/>
        </w:rPr>
        <w:t xml:space="preserve"> по 09.05.202</w:t>
      </w:r>
      <w:r w:rsidR="00BB21BA">
        <w:rPr>
          <w:color w:val="000000"/>
          <w:spacing w:val="-1"/>
        </w:rPr>
        <w:t>3</w:t>
      </w:r>
      <w:r w:rsidRPr="00B22844">
        <w:rPr>
          <w:color w:val="000000"/>
          <w:spacing w:val="-1"/>
        </w:rPr>
        <w:t xml:space="preserve"> дежурство ответственных работников администрации поселения.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2.</w:t>
      </w:r>
      <w:r w:rsidR="00BB21BA">
        <w:rPr>
          <w:color w:val="000000"/>
          <w:spacing w:val="-1"/>
        </w:rPr>
        <w:t xml:space="preserve"> </w:t>
      </w:r>
      <w:r w:rsidRPr="00B22844">
        <w:rPr>
          <w:color w:val="000000"/>
          <w:spacing w:val="-1"/>
        </w:rPr>
        <w:t>Согласовать графики дежурств дежурно</w:t>
      </w:r>
      <w:r w:rsidR="00BB21BA">
        <w:rPr>
          <w:color w:val="000000"/>
          <w:spacing w:val="-1"/>
        </w:rPr>
        <w:t xml:space="preserve"> -</w:t>
      </w:r>
      <w:r w:rsidRPr="00B22844">
        <w:rPr>
          <w:color w:val="000000"/>
          <w:spacing w:val="-1"/>
        </w:rPr>
        <w:t xml:space="preserve"> диспетчерских служб ООО «ЖКК» и ООО «ГТМ- ТЕПЛОСЕРВИС» (списки представить до 17:00. 2</w:t>
      </w:r>
      <w:r w:rsidR="00BB21BA">
        <w:rPr>
          <w:color w:val="000000"/>
          <w:spacing w:val="-1"/>
        </w:rPr>
        <w:t>5</w:t>
      </w:r>
      <w:r w:rsidRPr="00B22844">
        <w:rPr>
          <w:color w:val="000000"/>
          <w:spacing w:val="-1"/>
        </w:rPr>
        <w:t>.04.202</w:t>
      </w:r>
      <w:r w:rsidR="00BB21BA">
        <w:rPr>
          <w:color w:val="000000"/>
          <w:spacing w:val="-1"/>
        </w:rPr>
        <w:t>3</w:t>
      </w:r>
      <w:r w:rsidRPr="00B22844">
        <w:rPr>
          <w:color w:val="000000"/>
          <w:spacing w:val="-1"/>
        </w:rPr>
        <w:t>).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3.</w:t>
      </w:r>
      <w:r w:rsidR="00BB21BA">
        <w:rPr>
          <w:color w:val="000000"/>
          <w:spacing w:val="-1"/>
        </w:rPr>
        <w:t xml:space="preserve"> </w:t>
      </w:r>
      <w:r w:rsidRPr="00B22844">
        <w:rPr>
          <w:color w:val="000000"/>
          <w:spacing w:val="-1"/>
        </w:rPr>
        <w:t xml:space="preserve">Организовать дополнительную проверку режимов работы систем теплоснабжения, водоснабжения и водоотведения жилых домов и объектов социальной сферы.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4.</w:t>
      </w:r>
      <w:r w:rsidR="00BB21BA">
        <w:rPr>
          <w:color w:val="000000"/>
          <w:spacing w:val="-1"/>
        </w:rPr>
        <w:t xml:space="preserve"> </w:t>
      </w:r>
      <w:r w:rsidRPr="00B22844">
        <w:rPr>
          <w:color w:val="000000"/>
          <w:spacing w:val="-1"/>
        </w:rPr>
        <w:t>Назначить и согласовать ответственных за работу жилищно-коммунального хозяйства с указанием   местонахождения, рабочих и   мобильных   телефонов   и информацию о принятых мерах по обеспечению устойчивого функционирования объектов ЖКХ и ТЭК на территории муниципального образования.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 xml:space="preserve">5. </w:t>
      </w:r>
      <w:r w:rsidR="00BB21BA">
        <w:rPr>
          <w:color w:val="000000"/>
          <w:spacing w:val="-1"/>
        </w:rPr>
        <w:t>Дорофееву Владимиру Васильевичу</w:t>
      </w:r>
      <w:r w:rsidRPr="00B22844">
        <w:rPr>
          <w:color w:val="000000"/>
          <w:spacing w:val="-1"/>
        </w:rPr>
        <w:t xml:space="preserve"> - начальнику отдела правопорядка и безопасности: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- организовать соблюдение правопорядка в местах проведения массовых мероприятий, посвящённых празднованию 7</w:t>
      </w:r>
      <w:r w:rsidR="00BB21BA">
        <w:rPr>
          <w:color w:val="000000"/>
          <w:spacing w:val="-1"/>
        </w:rPr>
        <w:t>8</w:t>
      </w:r>
      <w:r w:rsidRPr="00B22844">
        <w:rPr>
          <w:color w:val="000000"/>
          <w:spacing w:val="-1"/>
        </w:rPr>
        <w:t xml:space="preserve">-й годовщины Победы в Великой Отечественной войне, организовать тесное взаимодействие с </w:t>
      </w:r>
      <w:r w:rsidR="00895AEF" w:rsidRPr="00895AEF">
        <w:rPr>
          <w:color w:val="000000"/>
          <w:spacing w:val="-1"/>
        </w:rPr>
        <w:t>96 пункт</w:t>
      </w:r>
      <w:r w:rsidR="00895AEF">
        <w:rPr>
          <w:color w:val="000000"/>
          <w:spacing w:val="-1"/>
        </w:rPr>
        <w:t>ом</w:t>
      </w:r>
      <w:r w:rsidR="00895AEF" w:rsidRPr="00895AEF">
        <w:rPr>
          <w:color w:val="000000"/>
          <w:spacing w:val="-1"/>
        </w:rPr>
        <w:t xml:space="preserve"> полиции УМВД России по Всеволожскому району ЛО</w:t>
      </w:r>
      <w:r w:rsidRPr="00B22844">
        <w:rPr>
          <w:color w:val="000000"/>
          <w:spacing w:val="-1"/>
        </w:rPr>
        <w:t xml:space="preserve">.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 xml:space="preserve">6. </w:t>
      </w:r>
      <w:r w:rsidR="00BB21BA">
        <w:rPr>
          <w:color w:val="000000"/>
          <w:spacing w:val="-1"/>
        </w:rPr>
        <w:t xml:space="preserve">Аввакумову Владимиру </w:t>
      </w:r>
      <w:r w:rsidR="00895AEF">
        <w:rPr>
          <w:color w:val="000000"/>
          <w:spacing w:val="-1"/>
        </w:rPr>
        <w:t>Николаевичу</w:t>
      </w:r>
      <w:bookmarkStart w:id="0" w:name="_GoBack"/>
      <w:bookmarkEnd w:id="0"/>
      <w:r w:rsidRPr="00B22844">
        <w:rPr>
          <w:color w:val="000000"/>
          <w:spacing w:val="-1"/>
        </w:rPr>
        <w:t xml:space="preserve"> - специалисту по делам ГО и ЧС: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- обеспечить представление в ЕДДС достоверной информации о нарушениях в работе систем жизнеобеспечения населения;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- организовать тесное взаимодействие с ОНД и ПР Всеволожского района и с 15 ПСО ФПС по Ленинградской области по вопросам экстренного реагирования на ситуации которые могут возникать при проведении массовых мероприятий.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7. В случае угрозы возникновения аварии или чрезвычайной ситуации дежурному</w:t>
      </w:r>
      <w:r w:rsidR="00B7049E">
        <w:rPr>
          <w:color w:val="000000"/>
          <w:spacing w:val="-1"/>
        </w:rPr>
        <w:t xml:space="preserve"> по ЕДДС немедленно докладывать</w:t>
      </w:r>
      <w:r w:rsidRPr="00B22844">
        <w:rPr>
          <w:color w:val="000000"/>
          <w:spacing w:val="-1"/>
        </w:rPr>
        <w:t xml:space="preserve"> глав</w:t>
      </w:r>
      <w:r w:rsidR="00DC4DB8">
        <w:rPr>
          <w:color w:val="000000"/>
          <w:spacing w:val="-1"/>
        </w:rPr>
        <w:t>е</w:t>
      </w:r>
      <w:r w:rsidRPr="00B22844">
        <w:rPr>
          <w:color w:val="000000"/>
          <w:spacing w:val="-1"/>
        </w:rPr>
        <w:t xml:space="preserve"> администрации</w:t>
      </w:r>
      <w:r>
        <w:rPr>
          <w:color w:val="000000"/>
          <w:spacing w:val="-1"/>
        </w:rPr>
        <w:t xml:space="preserve"> </w:t>
      </w:r>
      <w:r w:rsidR="00DC4DB8">
        <w:rPr>
          <w:color w:val="000000"/>
          <w:spacing w:val="-1"/>
        </w:rPr>
        <w:t>–</w:t>
      </w:r>
      <w:r w:rsidRPr="00B22844">
        <w:rPr>
          <w:color w:val="000000"/>
          <w:spacing w:val="-1"/>
        </w:rPr>
        <w:t xml:space="preserve"> </w:t>
      </w:r>
      <w:r w:rsidR="00DC4DB8">
        <w:rPr>
          <w:color w:val="000000"/>
          <w:spacing w:val="-1"/>
        </w:rPr>
        <w:t>Кобзеву Д.В.</w:t>
      </w:r>
      <w:r w:rsidRPr="00B22844">
        <w:rPr>
          <w:color w:val="000000"/>
          <w:spacing w:val="-1"/>
        </w:rPr>
        <w:t xml:space="preserve">   </w:t>
      </w:r>
      <w:r>
        <w:rPr>
          <w:color w:val="000000"/>
          <w:spacing w:val="-1"/>
        </w:rPr>
        <w:t xml:space="preserve">и специалисту по делам ГО и ЧС </w:t>
      </w:r>
      <w:r w:rsidR="00DC4DB8">
        <w:rPr>
          <w:color w:val="000000"/>
          <w:spacing w:val="-1"/>
        </w:rPr>
        <w:t>–</w:t>
      </w:r>
      <w:r>
        <w:rPr>
          <w:color w:val="000000"/>
          <w:spacing w:val="-1"/>
        </w:rPr>
        <w:t xml:space="preserve"> </w:t>
      </w:r>
      <w:r w:rsidR="00DC4DB8">
        <w:rPr>
          <w:color w:val="000000"/>
          <w:spacing w:val="-1"/>
        </w:rPr>
        <w:t>Аввакумову В.Н.</w:t>
      </w:r>
      <w:r w:rsidRPr="00B22844">
        <w:rPr>
          <w:color w:val="000000"/>
          <w:spacing w:val="-1"/>
        </w:rPr>
        <w:t xml:space="preserve">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lastRenderedPageBreak/>
        <w:t>8. Руководителям обслуживающих организаций и объектов экономики, расположенных на территории муниципального образования независимо от форм собственности, управляющим ТСЖ</w:t>
      </w:r>
      <w:r w:rsidR="00DC4DB8">
        <w:rPr>
          <w:color w:val="000000"/>
          <w:spacing w:val="-1"/>
        </w:rPr>
        <w:t xml:space="preserve">, ЖКК </w:t>
      </w:r>
      <w:r w:rsidR="00DC4DB8" w:rsidRPr="00B22844">
        <w:rPr>
          <w:color w:val="000000"/>
          <w:spacing w:val="-1"/>
        </w:rPr>
        <w:t>и</w:t>
      </w:r>
      <w:r w:rsidRPr="00B22844">
        <w:rPr>
          <w:color w:val="000000"/>
          <w:spacing w:val="-1"/>
        </w:rPr>
        <w:t xml:space="preserve"> ТЭК: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 xml:space="preserve">- обеспечить круглосуточное дежурство инженерно-технических работников на объектах </w:t>
      </w:r>
      <w:r w:rsidR="00DC4DB8">
        <w:rPr>
          <w:color w:val="000000"/>
          <w:spacing w:val="-1"/>
        </w:rPr>
        <w:t xml:space="preserve">ТСЖ, </w:t>
      </w:r>
      <w:r w:rsidRPr="00B22844">
        <w:rPr>
          <w:color w:val="000000"/>
          <w:spacing w:val="-1"/>
        </w:rPr>
        <w:t>ЖКХ и ТЭК (водозаборы, котельные);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- обеспечить готовность аварийных бригад к проведению неотложных восстановительных работ, выделив необходимое оборудование и материалы;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-  ежедневно в период с 01.05.202</w:t>
      </w:r>
      <w:r w:rsidR="00DC4DB8">
        <w:rPr>
          <w:color w:val="000000"/>
          <w:spacing w:val="-1"/>
        </w:rPr>
        <w:t>3</w:t>
      </w:r>
      <w:r w:rsidRPr="00B22844">
        <w:rPr>
          <w:color w:val="000000"/>
          <w:spacing w:val="-1"/>
        </w:rPr>
        <w:t xml:space="preserve"> по </w:t>
      </w:r>
      <w:r>
        <w:rPr>
          <w:color w:val="000000"/>
          <w:spacing w:val="-1"/>
        </w:rPr>
        <w:t>10</w:t>
      </w:r>
      <w:r w:rsidRPr="00B22844">
        <w:rPr>
          <w:color w:val="000000"/>
          <w:spacing w:val="-1"/>
        </w:rPr>
        <w:t>.05.202</w:t>
      </w:r>
      <w:r w:rsidR="00DC4DB8">
        <w:rPr>
          <w:color w:val="000000"/>
          <w:spacing w:val="-1"/>
        </w:rPr>
        <w:t>3</w:t>
      </w:r>
      <w:r w:rsidRPr="00B22844">
        <w:rPr>
          <w:color w:val="000000"/>
          <w:spacing w:val="-1"/>
        </w:rPr>
        <w:t xml:space="preserve"> с 7:00 до 8:00 предоставлять в дежурно-диспетчерскую службу (ДДС) муниципального образования «Кузьмоловское городское поселение» информацию о ситуациях на объектах топливно-энергетического комплекса и жилищно-коммунального хозяйства на подведомственных объектах, а в случае угрозы возникновения аварии или чрезвычайной ситуации немедленно;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- директору Кузьмоловского управления ООО «Жилищно-коммунальная компания» совместно с</w:t>
      </w:r>
      <w:r w:rsidR="00DC4DB8">
        <w:rPr>
          <w:color w:val="000000"/>
          <w:spacing w:val="-1"/>
        </w:rPr>
        <w:t xml:space="preserve"> начальником отдела правопорядка и безопасности и </w:t>
      </w:r>
      <w:r w:rsidRPr="00B22844">
        <w:rPr>
          <w:color w:val="000000"/>
          <w:spacing w:val="-1"/>
        </w:rPr>
        <w:t>специалистом по делам ГО и ЧС в целях недопущения террористических актов в жилом секторе организовать закрытие и опечатывание подвальных и чердачных помещений (</w:t>
      </w:r>
      <w:r w:rsidR="00DC4DB8">
        <w:rPr>
          <w:color w:val="000000"/>
          <w:spacing w:val="-1"/>
        </w:rPr>
        <w:t>Аввакумов В.Н., Дорофеев В.В.</w:t>
      </w:r>
      <w:r w:rsidRPr="00B22844">
        <w:rPr>
          <w:color w:val="000000"/>
          <w:spacing w:val="-1"/>
        </w:rPr>
        <w:t>, Назарова М.А.)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>9. Опубликовать распоряжение на официальном сайте муниципального образования   в информационно - телекоммуникационной сети «Интернет» (</w:t>
      </w:r>
      <w:r>
        <w:rPr>
          <w:color w:val="000000"/>
          <w:spacing w:val="-1"/>
        </w:rPr>
        <w:t>Солоповой О.Н.).</w:t>
      </w:r>
      <w:r w:rsidRPr="00B22844">
        <w:rPr>
          <w:color w:val="000000"/>
          <w:spacing w:val="-1"/>
        </w:rPr>
        <w:t xml:space="preserve"> 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 xml:space="preserve">10. Довести данное распоряжение до указанных в нем лиц (специалист по ГО и ЧС </w:t>
      </w:r>
      <w:r w:rsidR="00DC4DB8">
        <w:rPr>
          <w:color w:val="000000"/>
          <w:spacing w:val="-1"/>
        </w:rPr>
        <w:t>Аввакумов В.Н.).</w:t>
      </w:r>
      <w:r w:rsidRPr="00B22844">
        <w:rPr>
          <w:color w:val="000000"/>
          <w:spacing w:val="-1"/>
        </w:rPr>
        <w:t xml:space="preserve">   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  <w:r w:rsidRPr="00B22844">
        <w:rPr>
          <w:color w:val="000000"/>
          <w:spacing w:val="-1"/>
        </w:rPr>
        <w:t xml:space="preserve">11. </w:t>
      </w:r>
      <w:r w:rsidR="00B7049E" w:rsidRPr="00B22844">
        <w:rPr>
          <w:color w:val="000000"/>
          <w:spacing w:val="-1"/>
        </w:rPr>
        <w:t>Контроль исполнения</w:t>
      </w:r>
      <w:r w:rsidRPr="00B22844">
        <w:rPr>
          <w:color w:val="000000"/>
          <w:spacing w:val="-1"/>
        </w:rPr>
        <w:t xml:space="preserve"> распоряжения оставляю за собой.</w:t>
      </w: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</w:p>
    <w:p w:rsidR="00B22844" w:rsidRPr="00B22844" w:rsidRDefault="00B22844" w:rsidP="00B22844">
      <w:pPr>
        <w:ind w:firstLine="567"/>
        <w:jc w:val="both"/>
        <w:rPr>
          <w:color w:val="000000"/>
          <w:spacing w:val="-1"/>
        </w:rPr>
      </w:pPr>
    </w:p>
    <w:p w:rsidR="00B22844" w:rsidRDefault="00DC4DB8" w:rsidP="00B7049E">
      <w:pPr>
        <w:ind w:hanging="142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Г</w:t>
      </w:r>
      <w:r w:rsidR="00B22844" w:rsidRPr="00B22844">
        <w:rPr>
          <w:color w:val="000000"/>
          <w:spacing w:val="-1"/>
        </w:rPr>
        <w:t>лав</w:t>
      </w:r>
      <w:r>
        <w:rPr>
          <w:color w:val="000000"/>
          <w:spacing w:val="-1"/>
        </w:rPr>
        <w:t>а</w:t>
      </w:r>
      <w:r w:rsidR="00B22844" w:rsidRPr="00B22844">
        <w:rPr>
          <w:color w:val="000000"/>
          <w:spacing w:val="-1"/>
        </w:rPr>
        <w:t xml:space="preserve"> администрации                                                      </w:t>
      </w:r>
      <w:r w:rsidR="00B7049E">
        <w:rPr>
          <w:color w:val="000000"/>
          <w:spacing w:val="-1"/>
        </w:rPr>
        <w:t xml:space="preserve">                                  </w:t>
      </w:r>
      <w:r w:rsidR="00B22844" w:rsidRPr="00B22844">
        <w:rPr>
          <w:color w:val="000000"/>
          <w:spacing w:val="-1"/>
        </w:rPr>
        <w:t xml:space="preserve">      </w:t>
      </w:r>
      <w:r>
        <w:rPr>
          <w:color w:val="000000"/>
          <w:spacing w:val="-1"/>
        </w:rPr>
        <w:t xml:space="preserve">           Д.В. Кобзев</w:t>
      </w:r>
    </w:p>
    <w:p w:rsidR="00B22844" w:rsidRDefault="00B22844" w:rsidP="00F34E9A">
      <w:pPr>
        <w:ind w:firstLine="567"/>
        <w:jc w:val="both"/>
        <w:rPr>
          <w:color w:val="000000"/>
          <w:spacing w:val="-1"/>
        </w:rPr>
      </w:pPr>
    </w:p>
    <w:sectPr w:rsidR="00B22844" w:rsidSect="007E30E8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D10AF"/>
    <w:multiLevelType w:val="multilevel"/>
    <w:tmpl w:val="594E88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0" w:hanging="720"/>
      </w:pPr>
    </w:lvl>
    <w:lvl w:ilvl="2">
      <w:start w:val="1"/>
      <w:numFmt w:val="decimal"/>
      <w:isLgl/>
      <w:lvlText w:val="%1.%2.%3."/>
      <w:lvlJc w:val="left"/>
      <w:pPr>
        <w:ind w:left="1716" w:hanging="720"/>
      </w:pPr>
    </w:lvl>
    <w:lvl w:ilvl="3">
      <w:start w:val="1"/>
      <w:numFmt w:val="decimal"/>
      <w:isLgl/>
      <w:lvlText w:val="%1.%2.%3.%4."/>
      <w:lvlJc w:val="left"/>
      <w:pPr>
        <w:ind w:left="2222" w:hanging="1080"/>
      </w:pPr>
    </w:lvl>
    <w:lvl w:ilvl="4">
      <w:start w:val="1"/>
      <w:numFmt w:val="decimal"/>
      <w:isLgl/>
      <w:lvlText w:val="%1.%2.%3.%4.%5."/>
      <w:lvlJc w:val="left"/>
      <w:pPr>
        <w:ind w:left="2368" w:hanging="1080"/>
      </w:pPr>
    </w:lvl>
    <w:lvl w:ilvl="5">
      <w:start w:val="1"/>
      <w:numFmt w:val="decimal"/>
      <w:isLgl/>
      <w:lvlText w:val="%1.%2.%3.%4.%5.%6."/>
      <w:lvlJc w:val="left"/>
      <w:pPr>
        <w:ind w:left="2874" w:hanging="1440"/>
      </w:pPr>
    </w:lvl>
    <w:lvl w:ilvl="6">
      <w:start w:val="1"/>
      <w:numFmt w:val="decimal"/>
      <w:isLgl/>
      <w:lvlText w:val="%1.%2.%3.%4.%5.%6.%7."/>
      <w:lvlJc w:val="left"/>
      <w:pPr>
        <w:ind w:left="3380" w:hanging="1800"/>
      </w:pPr>
    </w:lvl>
    <w:lvl w:ilvl="7">
      <w:start w:val="1"/>
      <w:numFmt w:val="decimal"/>
      <w:isLgl/>
      <w:lvlText w:val="%1.%2.%3.%4.%5.%6.%7.%8."/>
      <w:lvlJc w:val="left"/>
      <w:pPr>
        <w:ind w:left="3526" w:hanging="1800"/>
      </w:pPr>
    </w:lvl>
    <w:lvl w:ilvl="8">
      <w:start w:val="1"/>
      <w:numFmt w:val="decimal"/>
      <w:isLgl/>
      <w:lvlText w:val="%1.%2.%3.%4.%5.%6.%7.%8.%9."/>
      <w:lvlJc w:val="left"/>
      <w:pPr>
        <w:ind w:left="40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4A9D"/>
    <w:rsid w:val="00027F4F"/>
    <w:rsid w:val="00032150"/>
    <w:rsid w:val="000463C4"/>
    <w:rsid w:val="00061872"/>
    <w:rsid w:val="000B4A9D"/>
    <w:rsid w:val="00100D7B"/>
    <w:rsid w:val="0011708C"/>
    <w:rsid w:val="00130363"/>
    <w:rsid w:val="00162FAE"/>
    <w:rsid w:val="00192C92"/>
    <w:rsid w:val="001A271C"/>
    <w:rsid w:val="00206CB9"/>
    <w:rsid w:val="00262BB5"/>
    <w:rsid w:val="0029751C"/>
    <w:rsid w:val="002B562E"/>
    <w:rsid w:val="00362A49"/>
    <w:rsid w:val="00366797"/>
    <w:rsid w:val="00446F5F"/>
    <w:rsid w:val="004C4A36"/>
    <w:rsid w:val="004D6CD3"/>
    <w:rsid w:val="004F70BF"/>
    <w:rsid w:val="00510264"/>
    <w:rsid w:val="00517D71"/>
    <w:rsid w:val="00563D60"/>
    <w:rsid w:val="005805AF"/>
    <w:rsid w:val="005A6B05"/>
    <w:rsid w:val="005D6F75"/>
    <w:rsid w:val="00602531"/>
    <w:rsid w:val="0060766F"/>
    <w:rsid w:val="00692B55"/>
    <w:rsid w:val="006D4BEB"/>
    <w:rsid w:val="00701F78"/>
    <w:rsid w:val="00713FC0"/>
    <w:rsid w:val="00743083"/>
    <w:rsid w:val="00781AE8"/>
    <w:rsid w:val="007929A5"/>
    <w:rsid w:val="007A772E"/>
    <w:rsid w:val="007B05B0"/>
    <w:rsid w:val="007C63EC"/>
    <w:rsid w:val="007E30E8"/>
    <w:rsid w:val="008255F7"/>
    <w:rsid w:val="008265BF"/>
    <w:rsid w:val="00880E7B"/>
    <w:rsid w:val="00895AEF"/>
    <w:rsid w:val="008B6B0B"/>
    <w:rsid w:val="009555DF"/>
    <w:rsid w:val="00981060"/>
    <w:rsid w:val="0098771D"/>
    <w:rsid w:val="009E252C"/>
    <w:rsid w:val="00A337DE"/>
    <w:rsid w:val="00A43796"/>
    <w:rsid w:val="00A921F0"/>
    <w:rsid w:val="00AF0AD2"/>
    <w:rsid w:val="00B22844"/>
    <w:rsid w:val="00B7046C"/>
    <w:rsid w:val="00B7049E"/>
    <w:rsid w:val="00BB21BA"/>
    <w:rsid w:val="00BD3C99"/>
    <w:rsid w:val="00C10B1F"/>
    <w:rsid w:val="00C11978"/>
    <w:rsid w:val="00C25F17"/>
    <w:rsid w:val="00C67441"/>
    <w:rsid w:val="00DC4DB8"/>
    <w:rsid w:val="00E52C79"/>
    <w:rsid w:val="00E6487F"/>
    <w:rsid w:val="00EB1410"/>
    <w:rsid w:val="00EE6750"/>
    <w:rsid w:val="00F34E9A"/>
    <w:rsid w:val="00F70053"/>
    <w:rsid w:val="00F83E52"/>
    <w:rsid w:val="00F85654"/>
    <w:rsid w:val="00F94CA8"/>
    <w:rsid w:val="00FB01BC"/>
    <w:rsid w:val="00FD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148198-6411-4238-AD82-84F98D0A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A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0B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B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2023-04-13T11:23:00Z</cp:lastPrinted>
  <dcterms:created xsi:type="dcterms:W3CDTF">2013-04-30T08:20:00Z</dcterms:created>
  <dcterms:modified xsi:type="dcterms:W3CDTF">2023-04-13T11:24:00Z</dcterms:modified>
</cp:coreProperties>
</file>