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2CF" w:rsidRPr="006D52CF" w:rsidRDefault="006D52CF" w:rsidP="006D52C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D52CF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Приложение </w:t>
      </w:r>
    </w:p>
    <w:p w:rsidR="006D52CF" w:rsidRPr="006D52CF" w:rsidRDefault="006D52CF" w:rsidP="006D52C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D52CF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к постановлению администрации</w:t>
      </w:r>
    </w:p>
    <w:p w:rsidR="006D52CF" w:rsidRPr="006D52CF" w:rsidRDefault="006D52CF" w:rsidP="006D52C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D52CF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МО Кузьмоловское городское поселение </w:t>
      </w:r>
    </w:p>
    <w:p w:rsidR="006D52CF" w:rsidRPr="006D52CF" w:rsidRDefault="006D52CF" w:rsidP="006D52C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от «02» декабря 2025г. №464</w:t>
      </w:r>
      <w:bookmarkStart w:id="0" w:name="_GoBack"/>
      <w:bookmarkEnd w:id="0"/>
    </w:p>
    <w:p w:rsidR="006D52CF" w:rsidRPr="006D52CF" w:rsidRDefault="006D52CF" w:rsidP="006D52C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D52CF" w:rsidRPr="006D52CF" w:rsidRDefault="006D52CF" w:rsidP="006D52CF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(МР №90</w:t>
      </w:r>
      <w:r w:rsidRPr="006D52CF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F82744" w:rsidRPr="00405D1A" w:rsidRDefault="00FE69F0" w:rsidP="00E049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5D1A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405D1A" w:rsidRPr="00FF6470" w:rsidRDefault="00B55A84" w:rsidP="00E049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D1A">
        <w:rPr>
          <w:rFonts w:ascii="Times New Roman" w:hAnsi="Times New Roman" w:cs="Times New Roman"/>
          <w:sz w:val="28"/>
          <w:szCs w:val="28"/>
        </w:rPr>
        <w:t xml:space="preserve"> </w:t>
      </w:r>
      <w:r w:rsidRPr="00FF6470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</w:t>
      </w:r>
    </w:p>
    <w:p w:rsidR="00136D15" w:rsidRDefault="00B55A84" w:rsidP="00E049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5D1A">
        <w:rPr>
          <w:rFonts w:ascii="Times New Roman" w:hAnsi="Times New Roman" w:cs="Times New Roman"/>
          <w:sz w:val="28"/>
          <w:szCs w:val="28"/>
        </w:rPr>
        <w:t xml:space="preserve">предоставления на территории Ленинградской области </w:t>
      </w:r>
    </w:p>
    <w:p w:rsidR="0064080B" w:rsidRPr="00356E13" w:rsidRDefault="002B22B2" w:rsidP="00356E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0BE7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64080B" w:rsidRPr="00B00BE7">
        <w:rPr>
          <w:rFonts w:ascii="Times New Roman" w:hAnsi="Times New Roman" w:cs="Times New Roman"/>
          <w:sz w:val="28"/>
          <w:szCs w:val="28"/>
        </w:rPr>
        <w:t xml:space="preserve">«Направление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на территории </w:t>
      </w:r>
      <w:r w:rsidR="00356E13" w:rsidRPr="00356E13">
        <w:rPr>
          <w:rFonts w:ascii="Times New Roman" w:hAnsi="Times New Roman" w:cs="Times New Roman"/>
          <w:sz w:val="28"/>
          <w:szCs w:val="28"/>
        </w:rPr>
        <w:t>Администрации МО Кузьмоловское городское поселение Всеволожского муниципального района Ленинградской области</w:t>
      </w:r>
    </w:p>
    <w:p w:rsidR="002B22B2" w:rsidRPr="00B00BE7" w:rsidRDefault="0064080B" w:rsidP="00E049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0BE7">
        <w:rPr>
          <w:rFonts w:ascii="Times New Roman" w:hAnsi="Times New Roman" w:cs="Times New Roman"/>
          <w:sz w:val="28"/>
          <w:szCs w:val="28"/>
        </w:rPr>
        <w:t>(далее – Административный регламент, муниципальная услуга)</w:t>
      </w:r>
    </w:p>
    <w:p w:rsidR="0064080B" w:rsidRDefault="0064080B" w:rsidP="00E049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7FEC" w:rsidRPr="00FF6470" w:rsidRDefault="000428C7" w:rsidP="006D1CE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9D7FEC" w:rsidRPr="00FF6470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9D7FEC" w:rsidRDefault="009D7FEC" w:rsidP="006D1CE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428C7" w:rsidRPr="00B00BE7" w:rsidRDefault="009D7FEC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0BE7">
        <w:rPr>
          <w:rFonts w:ascii="Times New Roman" w:hAnsi="Times New Roman" w:cs="Times New Roman"/>
          <w:sz w:val="28"/>
          <w:szCs w:val="28"/>
          <w:u w:val="single"/>
        </w:rPr>
        <w:t xml:space="preserve">1.1. </w:t>
      </w:r>
      <w:r w:rsidR="000428C7" w:rsidRPr="00B00BE7">
        <w:rPr>
          <w:rFonts w:ascii="Times New Roman" w:hAnsi="Times New Roman" w:cs="Times New Roman"/>
          <w:sz w:val="28"/>
          <w:szCs w:val="28"/>
          <w:u w:val="single"/>
        </w:rPr>
        <w:t>Предмет регулирования.</w:t>
      </w:r>
    </w:p>
    <w:p w:rsidR="006D1CE4" w:rsidRPr="00B00BE7" w:rsidRDefault="002B22B2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BE7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64080B" w:rsidRPr="00B00BE7">
        <w:rPr>
          <w:rFonts w:ascii="Times New Roman" w:hAnsi="Times New Roman" w:cs="Times New Roman"/>
          <w:sz w:val="28"/>
          <w:szCs w:val="28"/>
        </w:rPr>
        <w:t>«Направление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Pr="00B00BE7">
        <w:rPr>
          <w:rFonts w:ascii="Times New Roman" w:hAnsi="Times New Roman" w:cs="Times New Roman"/>
          <w:sz w:val="28"/>
          <w:szCs w:val="28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</w:t>
      </w:r>
      <w:r w:rsidR="006D1CE4" w:rsidRPr="00B00BE7">
        <w:rPr>
          <w:rFonts w:ascii="Times New Roman" w:hAnsi="Times New Roman" w:cs="Times New Roman"/>
          <w:sz w:val="28"/>
          <w:szCs w:val="28"/>
        </w:rPr>
        <w:t>.</w:t>
      </w:r>
      <w:r w:rsidRPr="00B00B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22B2" w:rsidRPr="00B00BE7" w:rsidRDefault="002B22B2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BE7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регулирует отношения, возникающие в связи с предоставлением муниципальной услуги (далее – муниципальная услуга, услуга) в соответствии со статьей </w:t>
      </w:r>
      <w:r w:rsidR="0064080B" w:rsidRPr="00B00BE7">
        <w:rPr>
          <w:rFonts w:ascii="Times New Roman" w:hAnsi="Times New Roman" w:cs="Times New Roman"/>
          <w:sz w:val="28"/>
          <w:szCs w:val="28"/>
        </w:rPr>
        <w:t>51.1</w:t>
      </w:r>
      <w:r w:rsidRPr="00B00BE7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РФ.</w:t>
      </w:r>
    </w:p>
    <w:p w:rsidR="0022167B" w:rsidRDefault="0022167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428C7" w:rsidRPr="00B00BE7" w:rsidRDefault="00373D8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0BE7">
        <w:rPr>
          <w:rFonts w:ascii="Times New Roman" w:hAnsi="Times New Roman" w:cs="Times New Roman"/>
          <w:sz w:val="28"/>
          <w:szCs w:val="28"/>
          <w:u w:val="single"/>
        </w:rPr>
        <w:t>1.2. Круг заявителей.</w:t>
      </w:r>
    </w:p>
    <w:p w:rsidR="002B22B2" w:rsidRPr="00B00BE7" w:rsidRDefault="0064080B" w:rsidP="00EE0F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BE7">
        <w:rPr>
          <w:rFonts w:ascii="Times New Roman" w:hAnsi="Times New Roman" w:cs="Times New Roman"/>
          <w:sz w:val="28"/>
          <w:szCs w:val="28"/>
        </w:rPr>
        <w:t xml:space="preserve">Заявителями на получение муниципальной услуги, являются </w:t>
      </w:r>
      <w:r w:rsidR="00EE0F75" w:rsidRPr="00B00BE7">
        <w:rPr>
          <w:rFonts w:ascii="Times New Roman" w:hAnsi="Times New Roman" w:cs="Times New Roman"/>
          <w:sz w:val="28"/>
          <w:szCs w:val="28"/>
        </w:rPr>
        <w:t>физические или юридические лица, выполняющие функции застройщика в соответствии с пунктом 16 статьи 1 Градостроительного кодекса РФ</w:t>
      </w:r>
      <w:r w:rsidRPr="00B00BE7">
        <w:rPr>
          <w:rFonts w:ascii="Times New Roman" w:hAnsi="Times New Roman" w:cs="Times New Roman"/>
          <w:sz w:val="28"/>
          <w:szCs w:val="28"/>
        </w:rPr>
        <w:t>, иные лица согласно части 16 статьи 51.1 Градостроительного кодекса РФ</w:t>
      </w:r>
      <w:r w:rsidR="006D1CE4" w:rsidRPr="00B00BE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5730AF" w:rsidRPr="00B00BE7">
        <w:rPr>
          <w:rFonts w:ascii="Times New Roman" w:hAnsi="Times New Roman" w:cs="Times New Roman"/>
          <w:sz w:val="28"/>
          <w:szCs w:val="28"/>
        </w:rPr>
        <w:t>з</w:t>
      </w:r>
      <w:r w:rsidR="006D1CE4" w:rsidRPr="00B00BE7">
        <w:rPr>
          <w:rFonts w:ascii="Times New Roman" w:hAnsi="Times New Roman" w:cs="Times New Roman"/>
          <w:sz w:val="28"/>
          <w:szCs w:val="28"/>
        </w:rPr>
        <w:t xml:space="preserve">аявитель). </w:t>
      </w:r>
    </w:p>
    <w:p w:rsidR="00CA27BA" w:rsidRPr="00B00BE7" w:rsidRDefault="00CA27BA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BE7">
        <w:rPr>
          <w:rFonts w:ascii="Times New Roman" w:hAnsi="Times New Roman" w:cs="Times New Roman"/>
          <w:sz w:val="28"/>
          <w:szCs w:val="28"/>
        </w:rPr>
        <w:t xml:space="preserve">Интересы Заявителей могут представлять лица, обладающие соответствующими полномочиями (далее – </w:t>
      </w:r>
      <w:r w:rsidR="00215069">
        <w:rPr>
          <w:rFonts w:ascii="Times New Roman" w:hAnsi="Times New Roman" w:cs="Times New Roman"/>
          <w:sz w:val="28"/>
          <w:szCs w:val="28"/>
        </w:rPr>
        <w:t>уполномоченный п</w:t>
      </w:r>
      <w:r w:rsidRPr="00B00BE7">
        <w:rPr>
          <w:rFonts w:ascii="Times New Roman" w:hAnsi="Times New Roman" w:cs="Times New Roman"/>
          <w:sz w:val="28"/>
          <w:szCs w:val="28"/>
        </w:rPr>
        <w:t>редставитель).</w:t>
      </w:r>
    </w:p>
    <w:p w:rsidR="000D0F38" w:rsidRPr="00B00BE7" w:rsidRDefault="00B00BE7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D0F38" w:rsidRPr="00B00BE7">
        <w:rPr>
          <w:rFonts w:ascii="Times New Roman" w:hAnsi="Times New Roman" w:cs="Times New Roman"/>
          <w:sz w:val="28"/>
          <w:szCs w:val="28"/>
        </w:rPr>
        <w:t>атегори</w:t>
      </w:r>
      <w:r>
        <w:rPr>
          <w:rFonts w:ascii="Times New Roman" w:hAnsi="Times New Roman" w:cs="Times New Roman"/>
          <w:sz w:val="28"/>
          <w:szCs w:val="28"/>
        </w:rPr>
        <w:t>и (признаки</w:t>
      </w:r>
      <w:r w:rsidR="000D0F38" w:rsidRPr="00B00BE7">
        <w:rPr>
          <w:rFonts w:ascii="Times New Roman" w:hAnsi="Times New Roman" w:cs="Times New Roman"/>
          <w:sz w:val="28"/>
          <w:szCs w:val="28"/>
        </w:rPr>
        <w:t xml:space="preserve">) заявителей приведены в </w:t>
      </w:r>
      <w:r w:rsidRPr="00B00BE7">
        <w:rPr>
          <w:rFonts w:ascii="Times New Roman" w:hAnsi="Times New Roman" w:cs="Times New Roman"/>
          <w:sz w:val="28"/>
          <w:szCs w:val="28"/>
        </w:rPr>
        <w:t xml:space="preserve">Таблице № 1 </w:t>
      </w:r>
      <w:r w:rsidR="000D0F38" w:rsidRPr="00B00BE7">
        <w:rPr>
          <w:rFonts w:ascii="Times New Roman" w:hAnsi="Times New Roman" w:cs="Times New Roman"/>
          <w:sz w:val="28"/>
          <w:szCs w:val="28"/>
        </w:rPr>
        <w:t>Приложени</w:t>
      </w:r>
      <w:r w:rsidRPr="00B00BE7">
        <w:rPr>
          <w:rFonts w:ascii="Times New Roman" w:hAnsi="Times New Roman" w:cs="Times New Roman"/>
          <w:sz w:val="28"/>
          <w:szCs w:val="28"/>
        </w:rPr>
        <w:t>я</w:t>
      </w:r>
      <w:r w:rsidR="000D0F38" w:rsidRPr="00B00BE7">
        <w:rPr>
          <w:rFonts w:ascii="Times New Roman" w:hAnsi="Times New Roman" w:cs="Times New Roman"/>
          <w:sz w:val="28"/>
          <w:szCs w:val="28"/>
        </w:rPr>
        <w:t xml:space="preserve"> 1 к настояще</w:t>
      </w:r>
      <w:r w:rsidRPr="00B00BE7">
        <w:rPr>
          <w:rFonts w:ascii="Times New Roman" w:hAnsi="Times New Roman" w:cs="Times New Roman"/>
          <w:sz w:val="28"/>
          <w:szCs w:val="28"/>
        </w:rPr>
        <w:t>му Административному регламенту.</w:t>
      </w:r>
    </w:p>
    <w:p w:rsidR="0022167B" w:rsidRDefault="0022167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B41AC" w:rsidRPr="000D0F38" w:rsidRDefault="000428C7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0A8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1.3. </w:t>
      </w:r>
      <w:r w:rsidR="002B22B2" w:rsidRPr="008C30A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Муниципальная </w:t>
      </w:r>
      <w:r w:rsidR="009D7FEC" w:rsidRPr="008C30A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услуга </w:t>
      </w:r>
      <w:r w:rsidR="009D7FEC" w:rsidRPr="008C30A8">
        <w:rPr>
          <w:rFonts w:ascii="Times New Roman" w:hAnsi="Times New Roman" w:cs="Times New Roman"/>
          <w:sz w:val="28"/>
          <w:szCs w:val="28"/>
          <w:u w:val="single"/>
        </w:rPr>
        <w:t>предоставляется в соответствии с категориями (признаками) заявителей</w:t>
      </w:r>
      <w:r w:rsidR="009D7FEC" w:rsidRPr="00462C19">
        <w:rPr>
          <w:rFonts w:ascii="Times New Roman" w:hAnsi="Times New Roman" w:cs="Times New Roman"/>
          <w:sz w:val="28"/>
          <w:szCs w:val="28"/>
        </w:rPr>
        <w:t>, сведения о которых размещаются</w:t>
      </w:r>
      <w:r w:rsidR="009D7FEC" w:rsidRPr="008B3D0B">
        <w:rPr>
          <w:rFonts w:ascii="Times New Roman" w:hAnsi="Times New Roman" w:cs="Times New Roman"/>
          <w:sz w:val="28"/>
          <w:szCs w:val="28"/>
        </w:rPr>
        <w:t xml:space="preserve"> в федеральной государственной информационной системе </w:t>
      </w:r>
      <w:r w:rsidR="008B3D0B" w:rsidRPr="008B3D0B">
        <w:rPr>
          <w:rFonts w:ascii="Times New Roman" w:hAnsi="Times New Roman" w:cs="Times New Roman"/>
          <w:sz w:val="28"/>
          <w:szCs w:val="28"/>
        </w:rPr>
        <w:t>«</w:t>
      </w:r>
      <w:r w:rsidR="009D7FEC" w:rsidRPr="008B3D0B">
        <w:rPr>
          <w:rFonts w:ascii="Times New Roman" w:hAnsi="Times New Roman" w:cs="Times New Roman"/>
          <w:sz w:val="28"/>
          <w:szCs w:val="28"/>
        </w:rPr>
        <w:t>Федеральный реестр государственных и муниципальных услуг</w:t>
      </w:r>
      <w:r w:rsidR="00373D8B" w:rsidRPr="008B3D0B">
        <w:rPr>
          <w:rFonts w:ascii="Times New Roman" w:hAnsi="Times New Roman" w:cs="Times New Roman"/>
          <w:sz w:val="28"/>
          <w:szCs w:val="28"/>
        </w:rPr>
        <w:t xml:space="preserve"> (функций)</w:t>
      </w:r>
      <w:r w:rsidR="008B3D0B" w:rsidRPr="008B3D0B">
        <w:rPr>
          <w:rFonts w:ascii="Times New Roman" w:hAnsi="Times New Roman" w:cs="Times New Roman"/>
          <w:sz w:val="28"/>
          <w:szCs w:val="28"/>
        </w:rPr>
        <w:t>»</w:t>
      </w:r>
      <w:r w:rsidR="008B3D0B">
        <w:rPr>
          <w:rFonts w:ascii="Times New Roman" w:hAnsi="Times New Roman" w:cs="Times New Roman"/>
          <w:sz w:val="28"/>
          <w:szCs w:val="28"/>
        </w:rPr>
        <w:t xml:space="preserve"> </w:t>
      </w:r>
      <w:r w:rsidR="009D7FEC">
        <w:rPr>
          <w:rFonts w:ascii="Times New Roman" w:hAnsi="Times New Roman" w:cs="Times New Roman"/>
          <w:sz w:val="28"/>
          <w:szCs w:val="28"/>
        </w:rPr>
        <w:t>и в федеральной государс</w:t>
      </w:r>
      <w:r w:rsidR="008B3D0B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="009D7FEC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8B3D0B">
        <w:rPr>
          <w:rFonts w:ascii="Times New Roman" w:hAnsi="Times New Roman" w:cs="Times New Roman"/>
          <w:sz w:val="28"/>
          <w:szCs w:val="28"/>
        </w:rPr>
        <w:t>»</w:t>
      </w:r>
      <w:r w:rsidR="009D7FEC">
        <w:rPr>
          <w:rFonts w:ascii="Times New Roman" w:hAnsi="Times New Roman" w:cs="Times New Roman"/>
          <w:sz w:val="28"/>
          <w:szCs w:val="28"/>
        </w:rPr>
        <w:t xml:space="preserve"> </w:t>
      </w:r>
      <w:r w:rsidR="008B3D0B" w:rsidRPr="000D0F38">
        <w:rPr>
          <w:rFonts w:ascii="Times New Roman" w:hAnsi="Times New Roman" w:cs="Times New Roman"/>
          <w:sz w:val="28"/>
          <w:szCs w:val="28"/>
        </w:rPr>
        <w:t>(Постановление Правительства РФ от 24.10.2011 № 861)</w:t>
      </w:r>
    </w:p>
    <w:p w:rsidR="0068713C" w:rsidRDefault="0068713C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26EBE" w:rsidRDefault="00726EBE" w:rsidP="006D1CE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6470">
        <w:rPr>
          <w:rFonts w:ascii="Times New Roman" w:hAnsi="Times New Roman" w:cs="Times New Roman"/>
          <w:b/>
          <w:sz w:val="28"/>
          <w:szCs w:val="28"/>
        </w:rPr>
        <w:t xml:space="preserve">2. Стандарт </w:t>
      </w:r>
      <w:r w:rsidRPr="00462C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2B22B2" w:rsidRPr="00462C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муниципальной </w:t>
      </w:r>
      <w:r w:rsidRPr="00462C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услуги</w:t>
      </w:r>
    </w:p>
    <w:p w:rsidR="00F96B9F" w:rsidRPr="00FF6470" w:rsidRDefault="00F96B9F" w:rsidP="006D1CE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4080B" w:rsidRPr="00B00BE7" w:rsidRDefault="00326D69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0BE7">
        <w:rPr>
          <w:rFonts w:ascii="Times New Roman" w:hAnsi="Times New Roman" w:cs="Times New Roman"/>
          <w:sz w:val="28"/>
          <w:szCs w:val="28"/>
          <w:u w:val="single"/>
        </w:rPr>
        <w:t xml:space="preserve">2.1. </w:t>
      </w:r>
      <w:r w:rsidR="002B22B2" w:rsidRPr="00B00BE7">
        <w:rPr>
          <w:rFonts w:ascii="Times New Roman" w:hAnsi="Times New Roman" w:cs="Times New Roman"/>
          <w:sz w:val="28"/>
          <w:szCs w:val="28"/>
          <w:u w:val="single"/>
        </w:rPr>
        <w:t>Наименование муниципальной услуги</w:t>
      </w:r>
      <w:r w:rsidR="0064080B" w:rsidRPr="00B00BE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4080B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515E">
        <w:rPr>
          <w:rFonts w:ascii="Times New Roman" w:hAnsi="Times New Roman" w:cs="Times New Roman"/>
          <w:sz w:val="28"/>
          <w:szCs w:val="28"/>
        </w:rPr>
        <w:t>Полное наименование муниципальной услуги: «Направление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</w:t>
      </w:r>
      <w:r w:rsidR="00EE0F75" w:rsidRPr="0087515E">
        <w:rPr>
          <w:rFonts w:ascii="Times New Roman" w:hAnsi="Times New Roman" w:cs="Times New Roman"/>
          <w:sz w:val="28"/>
          <w:szCs w:val="28"/>
        </w:rPr>
        <w:t>вого дома на земельном участке» (далее – муниципальная услуга).</w:t>
      </w:r>
    </w:p>
    <w:p w:rsidR="0022167B" w:rsidRDefault="0022167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35227" w:rsidRPr="00A34430" w:rsidRDefault="00726EBE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34430">
        <w:rPr>
          <w:rFonts w:ascii="Times New Roman" w:hAnsi="Times New Roman" w:cs="Times New Roman"/>
          <w:sz w:val="28"/>
          <w:szCs w:val="28"/>
          <w:u w:val="single"/>
        </w:rPr>
        <w:t xml:space="preserve">2.2. </w:t>
      </w:r>
      <w:r w:rsidR="00935227" w:rsidRPr="00A34430">
        <w:rPr>
          <w:rFonts w:ascii="Times New Roman" w:hAnsi="Times New Roman" w:cs="Times New Roman"/>
          <w:sz w:val="28"/>
          <w:szCs w:val="28"/>
          <w:u w:val="single"/>
        </w:rPr>
        <w:t xml:space="preserve">Наименование органа, </w:t>
      </w:r>
      <w:r w:rsidR="00935227" w:rsidRPr="00A344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предоставляющего </w:t>
      </w:r>
      <w:r w:rsidR="002B22B2" w:rsidRPr="00A344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муниципальную </w:t>
      </w:r>
      <w:r w:rsidR="00935227" w:rsidRPr="00A344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услугу</w:t>
      </w:r>
      <w:r w:rsidR="00935227" w:rsidRPr="00A3443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4080B" w:rsidRPr="0087515E" w:rsidRDefault="0064080B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 предоставляет:</w:t>
      </w:r>
    </w:p>
    <w:p w:rsidR="0064080B" w:rsidRPr="0087515E" w:rsidRDefault="0064080B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МО </w:t>
      </w:r>
      <w:r w:rsidR="00356E13" w:rsidRPr="00356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Кузьмоловское городское поселение Всеволожского муниципального района </w:t>
      </w:r>
      <w:r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(далее – Администрация).</w:t>
      </w:r>
    </w:p>
    <w:p w:rsidR="0064080B" w:rsidRPr="0087515E" w:rsidRDefault="0064080B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Структурным подразделением, ответственным за предоставление муниципальной услуги, является </w:t>
      </w:r>
      <w:r w:rsidR="00356E13" w:rsidRPr="00356E1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земельно-имущественный отдел Администрации</w:t>
      </w:r>
      <w:r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4080B" w:rsidRPr="0087515E" w:rsidRDefault="0064080B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EE0F75"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515E">
        <w:rPr>
          <w:rFonts w:ascii="Times New Roman" w:eastAsia="Times New Roman" w:hAnsi="Times New Roman" w:cs="Times New Roman"/>
          <w:szCs w:val="28"/>
          <w:lang w:eastAsia="ru-RU"/>
        </w:rPr>
        <w:t>(наименование отдела (сектора) Администрации)</w:t>
      </w:r>
    </w:p>
    <w:p w:rsidR="0064080B" w:rsidRPr="0087515E" w:rsidRDefault="0064080B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предоставлении услуги участвуют действующие филиалы, отделы и удаленные рабочие места </w:t>
      </w:r>
      <w:r w:rsidR="006D1CE4"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«МФЦ»)</w:t>
      </w:r>
      <w:r w:rsidRPr="00875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расположенные на территории Ленинградской области. </w:t>
      </w:r>
    </w:p>
    <w:p w:rsidR="00E2386A" w:rsidRPr="00CC7CFA" w:rsidRDefault="001947BE" w:rsidP="006D1C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Calibri" w:hAnsi="Times New Roman" w:cs="Times New Roman"/>
          <w:sz w:val="28"/>
          <w:szCs w:val="28"/>
          <w:lang w:eastAsia="ru-RU"/>
        </w:rPr>
        <w:t>2.2.1.</w:t>
      </w:r>
      <w:r w:rsidR="00E2386A" w:rsidRPr="00CC7C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2386A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месте нахождения </w:t>
      </w:r>
      <w:r w:rsidR="00DE6A15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E2386A" w:rsidRPr="00CC7C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предоставляющей муниципальную услугу, организации, участвующей в предоставлении услуги и не являющейся многофункциональными центрами предоставления государственных и муниципальных услуг, </w:t>
      </w:r>
      <w:r w:rsidR="00E2386A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графиках работы, контактных телефонах, адресах электронной почты размещается:</w:t>
      </w:r>
    </w:p>
    <w:p w:rsidR="00E2386A" w:rsidRPr="00CC7CFA" w:rsidRDefault="00DE6A15" w:rsidP="006D1C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2386A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информационных стендах в местах предоставления муниципальной услуги (в доступном для заявителей месте); </w:t>
      </w:r>
    </w:p>
    <w:p w:rsidR="00E2386A" w:rsidRPr="00CC7CFA" w:rsidRDefault="00380369" w:rsidP="006D1C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сайте А</w:t>
      </w:r>
      <w:r w:rsidR="00E2386A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356E13" w:rsidRPr="00356E13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https://kuzmolovskoegp.ru</w:t>
      </w:r>
      <w:r w:rsidR="00E2386A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386A" w:rsidRPr="00CC7CFA" w:rsidRDefault="00E2386A" w:rsidP="006D1C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сайте </w:t>
      </w:r>
      <w:r w:rsidR="00DE6A15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ЛО «МФЦ»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380369" w:rsidRPr="00CC7CF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https://mfc47.ru/</w:t>
      </w:r>
      <w:r w:rsidRPr="00CC7CF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;</w:t>
      </w:r>
    </w:p>
    <w:p w:rsidR="00E2386A" w:rsidRPr="00CC7CFA" w:rsidRDefault="00E2386A" w:rsidP="006D1C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 Едином портале государственных услуг (далее – ЕПГУ): </w:t>
      </w:r>
      <w:hyperlink r:id="rId8" w:history="1">
        <w:r w:rsidRPr="00CC7CF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www.gosuslugi.ru</w:t>
        </w:r>
      </w:hyperlink>
      <w:r w:rsidR="000D0F38"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386A" w:rsidRPr="00CC7CFA" w:rsidRDefault="00E2386A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D28FF" w:rsidRPr="000D28FF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государственной информационной системе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«Реестр государственных и муниципальных услуг (функций) Ленинградской области» (далее - Реестр)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167B" w:rsidRDefault="0022167B" w:rsidP="00552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C7CFA" w:rsidRDefault="00326D69" w:rsidP="00552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2405D4">
        <w:rPr>
          <w:rFonts w:ascii="Times New Roman" w:hAnsi="Times New Roman" w:cs="Times New Roman"/>
          <w:sz w:val="28"/>
          <w:szCs w:val="28"/>
          <w:u w:val="single"/>
        </w:rPr>
        <w:t xml:space="preserve">2.3. Результат </w:t>
      </w:r>
      <w:r w:rsidRPr="002405D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предоставления </w:t>
      </w:r>
      <w:r w:rsidR="00136D15" w:rsidRPr="002405D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муниципальной</w:t>
      </w:r>
      <w:r w:rsidRPr="002405D4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услуги</w:t>
      </w:r>
      <w:r w:rsidR="00CC7CF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</w:t>
      </w:r>
    </w:p>
    <w:p w:rsidR="0064080B" w:rsidRPr="0087515E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7515E">
        <w:rPr>
          <w:rFonts w:ascii="Times New Roman" w:eastAsia="Times New Roman" w:hAnsi="Times New Roman" w:cs="Times New Roman"/>
          <w:sz w:val="28"/>
          <w:szCs w:val="28"/>
          <w:lang w:eastAsia="x-none"/>
        </w:rPr>
        <w:t>а) уведомление о 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(далее – уведомление о соответствии);</w:t>
      </w:r>
    </w:p>
    <w:p w:rsidR="00CC7CFA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x-none"/>
        </w:rPr>
      </w:pPr>
      <w:r w:rsidRPr="0087515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б) уведомление о несоответствии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(далее – уведомление о несоответствии), в случае наличия 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>оснований, указанных</w:t>
      </w:r>
      <w:r w:rsidR="00CC7CFA"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разделе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CC7CFA"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>III Таблицы</w:t>
      </w:r>
      <w:r w:rsid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№ 3</w:t>
      </w:r>
      <w:r w:rsidR="00CC7CFA"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Приложения 1 к Административному регламенту</w:t>
      </w:r>
      <w:r w:rsid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(пункт 2.13. Административного Регламента)</w:t>
      </w:r>
      <w:r w:rsidR="00CC7CFA"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D325CC" w:rsidRPr="0087515E" w:rsidRDefault="0064080B" w:rsidP="00D325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7515E">
        <w:rPr>
          <w:rFonts w:ascii="Times New Roman" w:eastAsia="Times New Roman" w:hAnsi="Times New Roman" w:cs="Times New Roman"/>
          <w:sz w:val="28"/>
          <w:szCs w:val="28"/>
          <w:lang w:eastAsia="x-none"/>
        </w:rPr>
        <w:t>Форм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87515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уведомления о соответствии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у</w:t>
      </w:r>
      <w:r w:rsidR="00D325CC" w:rsidRP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казанных в уведомлении о планируемых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325CC" w:rsidRP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строительстве или реконструкции объекта индивидуального жилищного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325CC" w:rsidRP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строительства или садового дома параметров объекта индивидуального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325CC" w:rsidRP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жилищного строительства или садового дома установленным параметрам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</w:t>
      </w:r>
      <w:r w:rsidR="00D325CC" w:rsidRP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допустимости размещения объекта индивидуального жилищного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325CC" w:rsidRP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строительства или садового дома на земельном участке</w:t>
      </w:r>
      <w:r w:rsidRPr="0087515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Форма </w:t>
      </w:r>
      <w:r w:rsidRPr="0087515E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уведомления о несоответствии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у</w:t>
      </w:r>
      <w:r w:rsidR="00D325CC" w:rsidRP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казанных в уведомлении о планируемых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</w:t>
      </w:r>
      <w:r w:rsidR="00D325CC" w:rsidRP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троительстве или реконструкции объекта индивидуального жилищного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325CC" w:rsidRP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строительства или садового дома параметров объекта индивидуального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325CC" w:rsidRP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жилищного строительства или садового дома установленным параметрам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D325CC" w:rsidRP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и (или) недопустимости размещения объекта индивидуального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ж</w:t>
      </w:r>
      <w:r w:rsidR="00D325CC" w:rsidRP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илищного строительства или садового дома на земельном участке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7515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утверждены </w:t>
      </w:r>
      <w:r w:rsidR="00D325CC" w:rsidRP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Приказ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ом</w:t>
      </w:r>
      <w:r w:rsidR="00D325CC" w:rsidRP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Минстроя России от 19.09.2018 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№</w:t>
      </w:r>
      <w:r w:rsidR="00D325CC" w:rsidRP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591/пр 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«</w:t>
      </w:r>
      <w:r w:rsidR="00D325CC" w:rsidRP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Об утверждении форм уведомлений, необходимых для строительства или реконструкции объекта индивидуального жилищного строительства или садового дома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» (Приложение № 2, Приложение № 3 </w:t>
      </w:r>
      <w:r w:rsidR="00E93C9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 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Приказ</w:t>
      </w:r>
      <w:r w:rsidR="00E93C9C">
        <w:rPr>
          <w:rFonts w:ascii="Times New Roman" w:eastAsia="Times New Roman" w:hAnsi="Times New Roman" w:cs="Times New Roman"/>
          <w:sz w:val="28"/>
          <w:szCs w:val="28"/>
          <w:lang w:eastAsia="x-none"/>
        </w:rPr>
        <w:t>у</w:t>
      </w:r>
      <w:r w:rsid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>).</w:t>
      </w:r>
      <w:r w:rsidR="00D325CC" w:rsidRPr="00D325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64080B" w:rsidRPr="00E04916" w:rsidRDefault="0064080B" w:rsidP="004936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Результат предоставления муниципальной услуги предоставляется </w:t>
      </w:r>
      <w:r w:rsidR="004936AF" w:rsidRPr="004936AF">
        <w:rPr>
          <w:rFonts w:ascii="Times New Roman" w:eastAsia="Times New Roman" w:hAnsi="Times New Roman" w:cs="Times New Roman"/>
          <w:sz w:val="28"/>
          <w:szCs w:val="28"/>
          <w:lang w:eastAsia="x-none"/>
        </w:rPr>
        <w:t>заявителю тем же способом, посредством ко</w:t>
      </w:r>
      <w:r w:rsidR="004936AF">
        <w:rPr>
          <w:rFonts w:ascii="Times New Roman" w:eastAsia="Times New Roman" w:hAnsi="Times New Roman" w:cs="Times New Roman"/>
          <w:sz w:val="28"/>
          <w:szCs w:val="28"/>
          <w:lang w:eastAsia="x-none"/>
        </w:rPr>
        <w:t>торого им было подано обращение</w:t>
      </w: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:</w:t>
      </w:r>
    </w:p>
    <w:p w:rsidR="0064080B" w:rsidRPr="00E04916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1) при личной явке:</w:t>
      </w:r>
      <w:r w:rsidR="006D1CE4" w:rsidRPr="00E04916">
        <w:t xml:space="preserve"> </w:t>
      </w:r>
      <w:r w:rsidR="006D1CE4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в Администрации, в филиалах, отделах, удаленных рабочих местах ГБУ ЛО «МФЦ» (выдается заявителю на бумажном носителе);</w:t>
      </w:r>
    </w:p>
    <w:p w:rsidR="0019571C" w:rsidRPr="00E04916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2) без личной явки:</w:t>
      </w:r>
      <w:r w:rsidR="006D1CE4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19571C" w:rsidRPr="00E04916" w:rsidRDefault="0019571C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- почтовым отправлением (на бумажном носителе);</w:t>
      </w:r>
    </w:p>
    <w:p w:rsidR="0064080B" w:rsidRDefault="0019571C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="0064080B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через личный кабинет заявителя на ЕПГУ</w:t>
      </w:r>
      <w:r w:rsidRPr="00E04916">
        <w:t xml:space="preserve"> </w:t>
      </w: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</w:t>
      </w:r>
      <w:r w:rsidR="000D28FF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0D28FF" w:rsidRPr="00E04916" w:rsidRDefault="000D28FF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0D28FF">
        <w:rPr>
          <w:rFonts w:ascii="Times New Roman" w:eastAsia="Times New Roman" w:hAnsi="Times New Roman" w:cs="Times New Roman"/>
          <w:sz w:val="28"/>
          <w:szCs w:val="28"/>
          <w:lang w:eastAsia="x-none"/>
        </w:rPr>
        <w:t>- на адрес электронной почты.</w:t>
      </w:r>
    </w:p>
    <w:p w:rsidR="0064080B" w:rsidRPr="00E04916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Результат предоставления муниципальной услуги (его копия или сведения, содержащиеся в нем):</w:t>
      </w:r>
    </w:p>
    <w:p w:rsidR="0064080B" w:rsidRPr="00E04916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а) в течение пяти рабочих дней со дня его направления заявителю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уполномоченные на ведение </w:t>
      </w: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 xml:space="preserve">государственных информационных систем обеспечения градостроительной деятельности органы исполнительной власти Ленинградской области, органы местного самоуправления городских округов, </w:t>
      </w:r>
      <w:r w:rsidR="002009FF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органы местного самоуправления муниципальных округов, муниципальных районов</w:t>
      </w: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64080B" w:rsidRPr="00E04916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б) результат, предусмотренный подпунктом «б» пункта 2.3 настоящего Административного регламента, подлежит направлению в сроки, установленные пунктом 2.4 настоящего Административного регламента для предоставления услуги:</w:t>
      </w:r>
    </w:p>
    <w:p w:rsidR="0064080B" w:rsidRPr="00E04916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в орган исполнительной власти Ленинградской области, уполномоченный на осуществление государственного строительного надзора, в случае направления уведомления о несоответствии по основанию, предусмотренному пунктом </w:t>
      </w:r>
      <w:r w:rsidR="00204837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204837">
        <w:rPr>
          <w:rFonts w:ascii="Times New Roman" w:eastAsia="Times New Roman" w:hAnsi="Times New Roman" w:cs="Times New Roman"/>
          <w:sz w:val="28"/>
          <w:szCs w:val="28"/>
          <w:lang w:eastAsia="x-none"/>
        </w:rPr>
        <w:t>раздела</w:t>
      </w:r>
      <w:r w:rsidR="00204837" w:rsidRPr="0020483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204837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III</w:t>
      </w:r>
      <w:r w:rsidR="00204837" w:rsidRPr="0020483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20483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Таблицы № 3 Приложения 1 </w:t>
      </w: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настоящего Административного регламента;</w:t>
      </w:r>
    </w:p>
    <w:p w:rsidR="0064080B" w:rsidRPr="00E04916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в федеральный орган исполнительной власти, уполномоченный на осуществление государственного земельного надзора, орган местного самоуправления, осуществляющий муниципальный земельный контроль, в случае направления уведомления о несоответствии по основаниям, предусмотренным </w:t>
      </w:r>
      <w:r w:rsidR="00204837" w:rsidRPr="00204837">
        <w:rPr>
          <w:rFonts w:ascii="Times New Roman" w:eastAsia="Times New Roman" w:hAnsi="Times New Roman" w:cs="Times New Roman"/>
          <w:sz w:val="28"/>
          <w:szCs w:val="28"/>
          <w:lang w:eastAsia="x-none"/>
        </w:rPr>
        <w:t>пункт</w:t>
      </w:r>
      <w:r w:rsidR="00204837">
        <w:rPr>
          <w:rFonts w:ascii="Times New Roman" w:eastAsia="Times New Roman" w:hAnsi="Times New Roman" w:cs="Times New Roman"/>
          <w:sz w:val="28"/>
          <w:szCs w:val="28"/>
          <w:lang w:eastAsia="x-none"/>
        </w:rPr>
        <w:t>ами 2, 3</w:t>
      </w:r>
      <w:r w:rsidR="00204837" w:rsidRPr="0020483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раздела III Таблицы № 3 Приложения 1</w:t>
      </w:r>
      <w:r w:rsidR="0020483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настоящего Административного регламента;</w:t>
      </w:r>
    </w:p>
    <w:p w:rsidR="0064080B" w:rsidRPr="00E04916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в орган исполнительной власти Ленинградской области, уполномоченный в области охраны объектов культурного наследия, в случае направления уведомления о несоответствии по основанию, предусмотренному </w:t>
      </w:r>
      <w:r w:rsidR="00204837" w:rsidRPr="0020483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пунктом </w:t>
      </w:r>
      <w:r w:rsidR="00204837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="00204837" w:rsidRPr="0020483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раздела III Таблицы № 3 Приложения 1</w:t>
      </w: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настоящего Административного регламента</w:t>
      </w:r>
      <w:r w:rsidR="00204837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22167B" w:rsidRDefault="0022167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96B9F" w:rsidRPr="00E04916" w:rsidRDefault="00326D69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04916">
        <w:rPr>
          <w:rFonts w:ascii="Times New Roman" w:hAnsi="Times New Roman" w:cs="Times New Roman"/>
          <w:sz w:val="28"/>
          <w:szCs w:val="28"/>
          <w:u w:val="single"/>
        </w:rPr>
        <w:t xml:space="preserve">2.4. Срок предоставления </w:t>
      </w:r>
      <w:r w:rsidR="00136D15" w:rsidRPr="00E04916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Pr="00E04916">
        <w:rPr>
          <w:rFonts w:ascii="Times New Roman" w:hAnsi="Times New Roman" w:cs="Times New Roman"/>
          <w:sz w:val="28"/>
          <w:szCs w:val="28"/>
          <w:u w:val="single"/>
        </w:rPr>
        <w:t xml:space="preserve"> услуги</w:t>
      </w:r>
      <w:r w:rsidR="0064080B" w:rsidRPr="00E04916">
        <w:rPr>
          <w:rFonts w:ascii="Times New Roman" w:hAnsi="Times New Roman" w:cs="Times New Roman"/>
          <w:sz w:val="28"/>
          <w:szCs w:val="28"/>
          <w:u w:val="single"/>
        </w:rPr>
        <w:t xml:space="preserve"> составляет:</w:t>
      </w:r>
    </w:p>
    <w:p w:rsidR="0064080B" w:rsidRPr="00CC7CFA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не более семи рабочих дней со дня 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>поступления уведомления о планируемом строительстве</w:t>
      </w:r>
      <w:r w:rsid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E04916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или реконструкции объекта индивидуального жилищного строительства или садового дома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>, уведомления об изменении параметров</w:t>
      </w:r>
      <w:r w:rsid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планируемого строительства </w:t>
      </w:r>
      <w:r w:rsidR="00E04916" w:rsidRP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или реконструкции объекта индивидуального жилищного строительства или садового дома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>, в случае, предусмотренном частью 14 статьи 51.1 Градостроительного кодекса РФ в Администрацию (далее – уведомле</w:t>
      </w:r>
      <w:r w:rsidR="0087515E"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>ние о планируемом строительстве</w:t>
      </w:r>
      <w:r w:rsidR="00A34430"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уведомление об изменении параметров</w:t>
      </w:r>
      <w:r w:rsid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>),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за исключением случая, предусмотренного частью 8 статьи 51.1 Градостроительного кодекса РФ;</w:t>
      </w:r>
    </w:p>
    <w:p w:rsidR="0068713C" w:rsidRPr="00CC7CFA" w:rsidRDefault="0064080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>- не более двадцати рабочих дней со дня поступления уведомления о планируемом строительстве</w:t>
      </w:r>
      <w:r w:rsidR="00E0491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уведомления об изменении параметров в Администрацию, в случае, предусмотренном частью 8 статьи 51.1 Градостроительного кодекса РФ.</w:t>
      </w:r>
      <w:r w:rsidR="0068713C"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EF3869" w:rsidRPr="00CC7CFA" w:rsidRDefault="00EF3869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Срок предоставления муниципальной услуги исчисляется со дня регистрации заявления </w:t>
      </w:r>
      <w:r w:rsidR="0015749A"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Администрации. </w:t>
      </w:r>
    </w:p>
    <w:p w:rsidR="0022167B" w:rsidRDefault="0022167B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36D15" w:rsidRPr="00AA369E" w:rsidRDefault="00326D69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A369E">
        <w:rPr>
          <w:rFonts w:ascii="Times New Roman" w:hAnsi="Times New Roman" w:cs="Times New Roman"/>
          <w:sz w:val="28"/>
          <w:szCs w:val="28"/>
          <w:u w:val="single"/>
        </w:rPr>
        <w:t xml:space="preserve">2.5. Размер платы, взимаемой с заявителя при </w:t>
      </w:r>
      <w:r w:rsidRPr="00AA369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предоставлении </w:t>
      </w:r>
      <w:r w:rsidR="00136D15" w:rsidRPr="00AA369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муниципальной </w:t>
      </w:r>
      <w:r w:rsidRPr="00AA369E">
        <w:rPr>
          <w:rFonts w:ascii="Times New Roman" w:hAnsi="Times New Roman" w:cs="Times New Roman"/>
          <w:sz w:val="28"/>
          <w:szCs w:val="28"/>
          <w:u w:val="single"/>
        </w:rPr>
        <w:t>услуги,</w:t>
      </w:r>
      <w:r w:rsidR="00546B0E" w:rsidRPr="00AA369E">
        <w:rPr>
          <w:rFonts w:ascii="Times New Roman" w:hAnsi="Times New Roman" w:cs="Times New Roman"/>
          <w:sz w:val="28"/>
          <w:szCs w:val="28"/>
          <w:u w:val="single"/>
        </w:rPr>
        <w:t xml:space="preserve"> и способы ее взимания.</w:t>
      </w:r>
    </w:p>
    <w:p w:rsidR="0068713C" w:rsidRPr="00CC7CFA" w:rsidRDefault="0068713C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22167B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546B0E" w:rsidRPr="00CC7CFA" w:rsidRDefault="00546B0E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2.6. Максимальный срок ожидания в очереди при подаче заявителем запроса о предоставлении </w:t>
      </w:r>
      <w:r w:rsidR="00136D15" w:rsidRPr="00CC7CFA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 услуги и при получении результата предост</w:t>
      </w:r>
      <w:r w:rsidR="003C1F24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авления </w:t>
      </w:r>
      <w:r w:rsidR="00136D15" w:rsidRPr="00CC7CFA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="003C1F24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 услуги</w:t>
      </w:r>
      <w:r w:rsidR="000D0F38" w:rsidRPr="00CC7CF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3C1F24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C396D" w:rsidRPr="00CC7CFA" w:rsidRDefault="001C396D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CC7CF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Максимальный сро</w:t>
      </w:r>
      <w:r w:rsidR="0015749A" w:rsidRPr="00CC7CF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 ожидания в очереди при подаче</w:t>
      </w:r>
      <w:r w:rsidRPr="00CC7CF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</w:t>
      </w:r>
      <w:r w:rsidR="002009FF" w:rsidRPr="00CC7CFA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Администрацию</w:t>
      </w:r>
      <w:r w:rsidRPr="00CC7CF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или ГБУ ЛО «МФЦ», составляет не более 15 минут.</w:t>
      </w:r>
    </w:p>
    <w:p w:rsidR="0022167B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C396D" w:rsidRPr="00CC7CFA" w:rsidRDefault="00546B0E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2.7. Срок регистрации </w:t>
      </w:r>
      <w:r w:rsidR="002009FF" w:rsidRPr="00CC7CFA">
        <w:rPr>
          <w:rFonts w:ascii="Times New Roman" w:hAnsi="Times New Roman" w:cs="Times New Roman"/>
          <w:sz w:val="28"/>
          <w:szCs w:val="28"/>
          <w:u w:val="single"/>
        </w:rPr>
        <w:t>уведомления о планируемом строительстве (уведомления об изменении параметров)</w:t>
      </w: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C396D" w:rsidRPr="00CC7CFA">
        <w:rPr>
          <w:rFonts w:ascii="Times New Roman" w:hAnsi="Times New Roman" w:cs="Times New Roman"/>
          <w:sz w:val="28"/>
          <w:szCs w:val="28"/>
          <w:u w:val="single"/>
        </w:rPr>
        <w:t>в Администрации составляет:</w:t>
      </w:r>
    </w:p>
    <w:p w:rsidR="00DE6A15" w:rsidRPr="00CC7CFA" w:rsidRDefault="00DE6A15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- при личном обращении - при направлении почтовой связью - при направлении на бумажном носителе </w:t>
      </w:r>
      <w:r w:rsidR="00FC78B6" w:rsidRPr="00CC7CFA">
        <w:rPr>
          <w:rFonts w:ascii="Times New Roman" w:hAnsi="Times New Roman" w:cs="Times New Roman"/>
          <w:sz w:val="28"/>
          <w:szCs w:val="28"/>
        </w:rPr>
        <w:t>посредством</w:t>
      </w:r>
      <w:r w:rsidRPr="00CC7CFA">
        <w:rPr>
          <w:rFonts w:ascii="Times New Roman" w:hAnsi="Times New Roman" w:cs="Times New Roman"/>
          <w:sz w:val="28"/>
          <w:szCs w:val="28"/>
        </w:rPr>
        <w:t xml:space="preserve"> ГБУ ЛО «МФЦ» </w:t>
      </w:r>
      <w:r w:rsidR="00314A2A" w:rsidRPr="00CC7CFA">
        <w:rPr>
          <w:rFonts w:ascii="Times New Roman" w:hAnsi="Times New Roman" w:cs="Times New Roman"/>
          <w:sz w:val="28"/>
          <w:szCs w:val="28"/>
        </w:rPr>
        <w:t>в А</w:t>
      </w:r>
      <w:r w:rsidRPr="00CC7CFA">
        <w:rPr>
          <w:rFonts w:ascii="Times New Roman" w:hAnsi="Times New Roman" w:cs="Times New Roman"/>
          <w:sz w:val="28"/>
          <w:szCs w:val="28"/>
        </w:rPr>
        <w:t xml:space="preserve">дминистрацию – </w:t>
      </w:r>
      <w:r w:rsidR="00857F44">
        <w:rPr>
          <w:rFonts w:ascii="Times New Roman" w:hAnsi="Times New Roman" w:cs="Times New Roman"/>
          <w:sz w:val="28"/>
          <w:szCs w:val="28"/>
        </w:rPr>
        <w:t>3 рабочих дня</w:t>
      </w:r>
      <w:r w:rsidRPr="00CC7CFA">
        <w:rPr>
          <w:rFonts w:ascii="Times New Roman" w:hAnsi="Times New Roman" w:cs="Times New Roman"/>
          <w:sz w:val="28"/>
          <w:szCs w:val="28"/>
        </w:rPr>
        <w:t xml:space="preserve"> с даты поступлени</w:t>
      </w:r>
      <w:r w:rsidR="00314A2A" w:rsidRPr="00CC7CFA">
        <w:rPr>
          <w:rFonts w:ascii="Times New Roman" w:hAnsi="Times New Roman" w:cs="Times New Roman"/>
          <w:sz w:val="28"/>
          <w:szCs w:val="28"/>
        </w:rPr>
        <w:t>я документов в</w:t>
      </w:r>
      <w:r w:rsidRPr="00CC7CFA">
        <w:rPr>
          <w:rFonts w:ascii="Times New Roman" w:hAnsi="Times New Roman" w:cs="Times New Roman"/>
          <w:sz w:val="28"/>
          <w:szCs w:val="28"/>
        </w:rPr>
        <w:t xml:space="preserve"> </w:t>
      </w:r>
      <w:r w:rsidR="00314A2A" w:rsidRPr="00CC7CFA">
        <w:rPr>
          <w:rFonts w:ascii="Times New Roman" w:hAnsi="Times New Roman" w:cs="Times New Roman"/>
          <w:sz w:val="28"/>
          <w:szCs w:val="28"/>
        </w:rPr>
        <w:t>А</w:t>
      </w:r>
      <w:r w:rsidRPr="00CC7CFA">
        <w:rPr>
          <w:rFonts w:ascii="Times New Roman" w:hAnsi="Times New Roman" w:cs="Times New Roman"/>
          <w:sz w:val="28"/>
          <w:szCs w:val="28"/>
        </w:rPr>
        <w:t>дминистрацию;</w:t>
      </w:r>
    </w:p>
    <w:p w:rsidR="00DE6A15" w:rsidRPr="00CC7CFA" w:rsidRDefault="00DE6A15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- при направлении в форме электронного документа посредством ЕПГУ (при наличии технической возможности) – </w:t>
      </w:r>
      <w:r w:rsidR="00857F44" w:rsidRPr="00857F44">
        <w:rPr>
          <w:rFonts w:ascii="Times New Roman" w:hAnsi="Times New Roman" w:cs="Times New Roman"/>
          <w:sz w:val="28"/>
          <w:szCs w:val="28"/>
        </w:rPr>
        <w:t>3 рабочих дня с даты поступления документов в Администрацию</w:t>
      </w:r>
      <w:r w:rsidRPr="00CC7CFA">
        <w:rPr>
          <w:rFonts w:ascii="Times New Roman" w:hAnsi="Times New Roman" w:cs="Times New Roman"/>
          <w:sz w:val="28"/>
          <w:szCs w:val="28"/>
        </w:rPr>
        <w:t>.</w:t>
      </w:r>
    </w:p>
    <w:p w:rsidR="00D27678" w:rsidRPr="00CC7CFA" w:rsidRDefault="00D2767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7CFA">
        <w:rPr>
          <w:rFonts w:ascii="Times New Roman" w:hAnsi="Times New Roman" w:cs="Times New Roman"/>
          <w:bCs/>
          <w:sz w:val="28"/>
          <w:szCs w:val="28"/>
        </w:rPr>
        <w:t xml:space="preserve">В случае представления </w:t>
      </w:r>
      <w:r w:rsidR="002009FF" w:rsidRPr="00CC7CFA">
        <w:rPr>
          <w:rFonts w:ascii="Times New Roman" w:hAnsi="Times New Roman" w:cs="Times New Roman"/>
          <w:bCs/>
          <w:sz w:val="28"/>
          <w:szCs w:val="28"/>
        </w:rPr>
        <w:t xml:space="preserve">уведомления о планируемом строительстве (уведомления об изменении параметров) </w:t>
      </w:r>
      <w:r w:rsidRPr="00CC7CFA">
        <w:rPr>
          <w:rFonts w:ascii="Times New Roman" w:hAnsi="Times New Roman" w:cs="Times New Roman"/>
          <w:bCs/>
          <w:sz w:val="28"/>
          <w:szCs w:val="28"/>
        </w:rPr>
        <w:t xml:space="preserve">в электронной форме вне рабочего времени Администрации либо в выходной, нерабочий праздничный день днем получения </w:t>
      </w:r>
      <w:r w:rsidR="005518FA" w:rsidRPr="005518FA">
        <w:rPr>
          <w:rFonts w:ascii="Times New Roman" w:hAnsi="Times New Roman" w:cs="Times New Roman"/>
          <w:bCs/>
          <w:sz w:val="28"/>
          <w:szCs w:val="28"/>
        </w:rPr>
        <w:t>уведомления о планируемом строительстве (уведомления об изменении параметров)</w:t>
      </w:r>
      <w:r w:rsidR="005518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C7CFA">
        <w:rPr>
          <w:rFonts w:ascii="Times New Roman" w:hAnsi="Times New Roman" w:cs="Times New Roman"/>
          <w:bCs/>
          <w:sz w:val="28"/>
          <w:szCs w:val="28"/>
        </w:rPr>
        <w:t xml:space="preserve">считается первый рабочий день, следующий за днем представления заявителем указанного </w:t>
      </w:r>
      <w:r w:rsidR="00655190">
        <w:rPr>
          <w:rFonts w:ascii="Times New Roman" w:hAnsi="Times New Roman" w:cs="Times New Roman"/>
          <w:bCs/>
          <w:sz w:val="28"/>
          <w:szCs w:val="28"/>
        </w:rPr>
        <w:t>уведомления</w:t>
      </w:r>
      <w:r w:rsidRPr="00CC7CFA">
        <w:rPr>
          <w:rFonts w:ascii="Times New Roman" w:hAnsi="Times New Roman" w:cs="Times New Roman"/>
          <w:bCs/>
          <w:sz w:val="28"/>
          <w:szCs w:val="28"/>
        </w:rPr>
        <w:t>.</w:t>
      </w:r>
    </w:p>
    <w:p w:rsidR="0022167B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30762" w:rsidRPr="00CC7CFA" w:rsidRDefault="003C1F2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2.8. 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>Требования к помещениям, в которых предоста</w:t>
      </w: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вляется </w:t>
      </w:r>
      <w:r w:rsidR="00136D15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муниципальная </w:t>
      </w:r>
      <w:r w:rsidRPr="00CC7CFA">
        <w:rPr>
          <w:rFonts w:ascii="Times New Roman" w:hAnsi="Times New Roman" w:cs="Times New Roman"/>
          <w:sz w:val="28"/>
          <w:szCs w:val="28"/>
          <w:u w:val="single"/>
        </w:rPr>
        <w:t>услуга</w:t>
      </w:r>
      <w:r w:rsidR="00E30762" w:rsidRPr="00CC7CFA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п</w:t>
      </w:r>
      <w:r w:rsidR="00D27678" w:rsidRPr="00CC7CFA">
        <w:rPr>
          <w:rFonts w:ascii="Times New Roman" w:hAnsi="Times New Roman" w:cs="Times New Roman"/>
          <w:sz w:val="28"/>
          <w:szCs w:val="28"/>
        </w:rPr>
        <w:t>редоставление муни</w:t>
      </w:r>
      <w:r w:rsidR="00B75C44" w:rsidRPr="00CC7CFA">
        <w:rPr>
          <w:rFonts w:ascii="Times New Roman" w:hAnsi="Times New Roman" w:cs="Times New Roman"/>
          <w:sz w:val="28"/>
          <w:szCs w:val="28"/>
        </w:rPr>
        <w:t xml:space="preserve">ципальной услуги осуществляется </w:t>
      </w:r>
      <w:r w:rsidR="00D27678" w:rsidRPr="00CC7CFA">
        <w:rPr>
          <w:rFonts w:ascii="Times New Roman" w:hAnsi="Times New Roman" w:cs="Times New Roman"/>
          <w:sz w:val="28"/>
          <w:szCs w:val="28"/>
        </w:rPr>
        <w:t>в</w:t>
      </w:r>
      <w:r w:rsidR="00B75C44" w:rsidRPr="00CC7CFA">
        <w:rPr>
          <w:rFonts w:ascii="Times New Roman" w:hAnsi="Times New Roman" w:cs="Times New Roman"/>
          <w:sz w:val="28"/>
          <w:szCs w:val="28"/>
        </w:rPr>
        <w:t xml:space="preserve"> </w:t>
      </w:r>
      <w:r w:rsidR="00D27678" w:rsidRPr="00CC7CFA">
        <w:rPr>
          <w:rFonts w:ascii="Times New Roman" w:hAnsi="Times New Roman" w:cs="Times New Roman"/>
          <w:sz w:val="28"/>
          <w:szCs w:val="28"/>
        </w:rPr>
        <w:t xml:space="preserve">специально выделенных для этих целей помещениях </w:t>
      </w:r>
      <w:r w:rsidR="00F96B9F" w:rsidRPr="00CC7CFA">
        <w:rPr>
          <w:rFonts w:ascii="Times New Roman" w:hAnsi="Times New Roman" w:cs="Times New Roman"/>
          <w:sz w:val="28"/>
          <w:szCs w:val="28"/>
        </w:rPr>
        <w:t>Администрации</w:t>
      </w:r>
      <w:r w:rsidR="00D27678" w:rsidRPr="00CC7CFA">
        <w:rPr>
          <w:rFonts w:ascii="Times New Roman" w:hAnsi="Times New Roman" w:cs="Times New Roman"/>
          <w:sz w:val="28"/>
          <w:szCs w:val="28"/>
        </w:rPr>
        <w:t xml:space="preserve"> или в многофункциональных центрах</w:t>
      </w:r>
      <w:r w:rsidR="005042AC" w:rsidRPr="00CC7CFA">
        <w:rPr>
          <w:rFonts w:ascii="Times New Roman" w:hAnsi="Times New Roman" w:cs="Times New Roman"/>
          <w:sz w:val="28"/>
          <w:szCs w:val="28"/>
        </w:rPr>
        <w:t>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помещения размещаются преимущественно на нижних, предпочтительнее на первых этажах здания, с предоставлением доступа в помещение инвалидам</w:t>
      </w:r>
      <w:r w:rsidR="005042AC" w:rsidRPr="00CC7CFA">
        <w:rPr>
          <w:rFonts w:ascii="Times New Roman" w:hAnsi="Times New Roman" w:cs="Times New Roman"/>
          <w:sz w:val="28"/>
          <w:szCs w:val="28"/>
        </w:rPr>
        <w:t>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</w:t>
      </w:r>
      <w:r w:rsidR="005042AC" w:rsidRPr="00CC7CFA">
        <w:rPr>
          <w:rFonts w:ascii="Times New Roman" w:hAnsi="Times New Roman" w:cs="Times New Roman"/>
          <w:sz w:val="28"/>
          <w:szCs w:val="28"/>
        </w:rPr>
        <w:t>;</w:t>
      </w:r>
      <w:r w:rsidRPr="00CC7CF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помещения приема и выдачи документов должны предусматривать места для ожидания, инфо</w:t>
      </w:r>
      <w:r w:rsidR="005042AC" w:rsidRPr="00CC7CFA">
        <w:rPr>
          <w:rFonts w:ascii="Times New Roman" w:hAnsi="Times New Roman" w:cs="Times New Roman"/>
          <w:sz w:val="28"/>
          <w:szCs w:val="28"/>
        </w:rPr>
        <w:t>рмирования и приема заявителей;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места ожидания и места для информирования оборудуются стульями (кресельными секциями, скамьями) и столами (стойками) для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информационными стендами, содержащими актуальную и исчерпывающую информацию, необходимую для получения муниципальной услуги, и инфо</w:t>
      </w:r>
      <w:r w:rsidR="005042AC" w:rsidRPr="00CC7CFA">
        <w:rPr>
          <w:rFonts w:ascii="Times New Roman" w:hAnsi="Times New Roman" w:cs="Times New Roman"/>
          <w:sz w:val="28"/>
          <w:szCs w:val="28"/>
        </w:rPr>
        <w:t>рмацию о часах приема заявлений;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места для проведения личного приема заявителей оборудуются столами, стульями, обеспечиваются канцелярскими принадлежностями для</w:t>
      </w:r>
      <w:r w:rsidR="005042AC" w:rsidRPr="00CC7CFA">
        <w:rPr>
          <w:rFonts w:ascii="Times New Roman" w:hAnsi="Times New Roman" w:cs="Times New Roman"/>
          <w:sz w:val="28"/>
          <w:szCs w:val="28"/>
        </w:rPr>
        <w:t xml:space="preserve"> написания письменных обращений;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lastRenderedPageBreak/>
        <w:t>- здание (помещение) оборудуется информационной табличкой (вывеской), содержащей полное наименование Администрации, а также информацию о режиме работы.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- вход в здание (помещение) и выход из него оборудуются лестницами с поручнями и пандусами для передвижения де</w:t>
      </w:r>
      <w:r w:rsidR="005042AC" w:rsidRPr="00CC7CFA">
        <w:rPr>
          <w:rFonts w:ascii="Times New Roman" w:hAnsi="Times New Roman" w:cs="Times New Roman"/>
          <w:sz w:val="28"/>
          <w:szCs w:val="28"/>
        </w:rPr>
        <w:t>тских и инвалидных колясок;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- в помещении организуется бесплатный туалет для посетителей, </w:t>
      </w:r>
      <w:r w:rsidRPr="00CC7CFA">
        <w:rPr>
          <w:rFonts w:ascii="Times New Roman" w:hAnsi="Times New Roman" w:cs="Times New Roman"/>
          <w:sz w:val="28"/>
          <w:szCs w:val="28"/>
        </w:rPr>
        <w:br/>
        <w:t>в том числе туалет</w:t>
      </w:r>
      <w:r w:rsidR="005042AC" w:rsidRPr="00CC7CFA">
        <w:rPr>
          <w:rFonts w:ascii="Times New Roman" w:hAnsi="Times New Roman" w:cs="Times New Roman"/>
          <w:sz w:val="28"/>
          <w:szCs w:val="28"/>
        </w:rPr>
        <w:t>, предназначенный для инвалидов;</w:t>
      </w:r>
    </w:p>
    <w:p w:rsidR="00E30762" w:rsidRPr="00CC7CFA" w:rsidRDefault="00E30762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- </w:t>
      </w:r>
      <w:r w:rsidR="00D27678" w:rsidRPr="00CC7CFA">
        <w:rPr>
          <w:rFonts w:ascii="Times New Roman" w:hAnsi="Times New Roman" w:cs="Times New Roman"/>
          <w:sz w:val="28"/>
          <w:szCs w:val="28"/>
        </w:rPr>
        <w:t xml:space="preserve"> </w:t>
      </w:r>
      <w:r w:rsidRPr="00CC7CFA">
        <w:rPr>
          <w:rFonts w:ascii="Times New Roman" w:hAnsi="Times New Roman" w:cs="Times New Roman"/>
          <w:sz w:val="28"/>
          <w:szCs w:val="28"/>
        </w:rPr>
        <w:t>н</w:t>
      </w:r>
      <w:r w:rsidR="00D27678" w:rsidRPr="00CC7CFA">
        <w:rPr>
          <w:rFonts w:ascii="Times New Roman" w:hAnsi="Times New Roman" w:cs="Times New Roman"/>
          <w:sz w:val="28"/>
          <w:szCs w:val="28"/>
        </w:rPr>
        <w:t>аличие на территории, прилегающей к зданию</w:t>
      </w:r>
      <w:r w:rsidRPr="00CC7CFA">
        <w:rPr>
          <w:rFonts w:ascii="Times New Roman" w:hAnsi="Times New Roman" w:cs="Times New Roman"/>
          <w:sz w:val="28"/>
          <w:szCs w:val="28"/>
        </w:rPr>
        <w:t xml:space="preserve"> Администрации и (или) многофункционального центра</w:t>
      </w:r>
      <w:r w:rsidR="005042AC" w:rsidRPr="00CC7CFA">
        <w:rPr>
          <w:rFonts w:ascii="Times New Roman" w:hAnsi="Times New Roman" w:cs="Times New Roman"/>
          <w:sz w:val="28"/>
          <w:szCs w:val="28"/>
        </w:rPr>
        <w:t>,</w:t>
      </w:r>
      <w:r w:rsidRPr="00CC7CFA">
        <w:rPr>
          <w:rFonts w:ascii="Times New Roman" w:hAnsi="Times New Roman" w:cs="Times New Roman"/>
          <w:sz w:val="28"/>
          <w:szCs w:val="28"/>
        </w:rPr>
        <w:t xml:space="preserve"> бесплатн</w:t>
      </w:r>
      <w:r w:rsidR="005042AC" w:rsidRPr="00CC7CFA">
        <w:rPr>
          <w:rFonts w:ascii="Times New Roman" w:hAnsi="Times New Roman" w:cs="Times New Roman"/>
          <w:sz w:val="28"/>
          <w:szCs w:val="28"/>
        </w:rPr>
        <w:t>ой</w:t>
      </w:r>
      <w:r w:rsidRPr="00CC7CFA">
        <w:rPr>
          <w:rFonts w:ascii="Times New Roman" w:hAnsi="Times New Roman" w:cs="Times New Roman"/>
          <w:sz w:val="28"/>
          <w:szCs w:val="28"/>
        </w:rPr>
        <w:t xml:space="preserve"> парковк</w:t>
      </w:r>
      <w:r w:rsidR="005042AC" w:rsidRPr="00CC7CFA">
        <w:rPr>
          <w:rFonts w:ascii="Times New Roman" w:hAnsi="Times New Roman" w:cs="Times New Roman"/>
          <w:sz w:val="28"/>
          <w:szCs w:val="28"/>
        </w:rPr>
        <w:t>и</w:t>
      </w:r>
      <w:r w:rsidRPr="00CC7CFA">
        <w:rPr>
          <w:rFonts w:ascii="Times New Roman" w:hAnsi="Times New Roman" w:cs="Times New Roman"/>
          <w:sz w:val="28"/>
          <w:szCs w:val="28"/>
        </w:rPr>
        <w:t xml:space="preserve"> для автомобильного транспорта посетителей (не менее 10 процентов мест для парковки), в том числе предусматривающ</w:t>
      </w:r>
      <w:r w:rsidR="005042AC" w:rsidRPr="00CC7CFA">
        <w:rPr>
          <w:rFonts w:ascii="Times New Roman" w:hAnsi="Times New Roman" w:cs="Times New Roman"/>
          <w:sz w:val="28"/>
          <w:szCs w:val="28"/>
        </w:rPr>
        <w:t>ей</w:t>
      </w:r>
      <w:r w:rsidRPr="00CC7CFA">
        <w:rPr>
          <w:rFonts w:ascii="Times New Roman" w:hAnsi="Times New Roman" w:cs="Times New Roman"/>
          <w:sz w:val="28"/>
          <w:szCs w:val="28"/>
        </w:rPr>
        <w:t xml:space="preserve"> места для специальных автотранспортных средств инвалидов.</w:t>
      </w:r>
    </w:p>
    <w:p w:rsidR="0022167B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9266C" w:rsidRPr="00CC7CFA" w:rsidRDefault="003C1F2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sz w:val="28"/>
          <w:szCs w:val="28"/>
          <w:u w:val="single"/>
        </w:rPr>
        <w:t xml:space="preserve">2.9. 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Показатели </w:t>
      </w:r>
      <w:r w:rsidR="00C16B0E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качества и 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доступности </w:t>
      </w:r>
      <w:r w:rsidR="00136D15" w:rsidRPr="00CC7CFA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 услуги</w:t>
      </w:r>
      <w:r w:rsidR="00F72874" w:rsidRPr="00CC7CFA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314A2A" w:rsidRPr="00CC7CFA" w:rsidRDefault="00314A2A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Показатели качества муниципальной услуги: </w:t>
      </w:r>
    </w:p>
    <w:p w:rsidR="00D27678" w:rsidRPr="00CC7CFA" w:rsidRDefault="00D2767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1) соблюдение срока предоставления муниципальной услуги;</w:t>
      </w:r>
    </w:p>
    <w:p w:rsidR="00D27678" w:rsidRPr="00CC7CFA" w:rsidRDefault="00D2767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2) соблюдение времени ожидания в очереди при подаче запроса </w:t>
      </w:r>
      <w:r w:rsidRPr="00CC7CFA">
        <w:rPr>
          <w:rFonts w:ascii="Times New Roman" w:hAnsi="Times New Roman" w:cs="Times New Roman"/>
          <w:sz w:val="28"/>
          <w:szCs w:val="28"/>
        </w:rPr>
        <w:br/>
        <w:t xml:space="preserve">и получении результата; </w:t>
      </w:r>
    </w:p>
    <w:p w:rsidR="00D27678" w:rsidRPr="00CC7CFA" w:rsidRDefault="00D2767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3) осуществление не более одного обращения заявителя к должностным лицам администрации или работникам ГБУ ЛО «МФЦ» при подаче документов на получение муниципальной услуги и не более одного обращения при получении результата в администрации или в ГБУ ЛО «МФЦ»;</w:t>
      </w:r>
    </w:p>
    <w:p w:rsidR="00D27678" w:rsidRPr="00CC7CFA" w:rsidRDefault="00D2767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4) отсутствие жалоб на действия и</w:t>
      </w:r>
      <w:r w:rsidR="00314A2A" w:rsidRPr="00CC7CFA">
        <w:rPr>
          <w:rFonts w:ascii="Times New Roman" w:hAnsi="Times New Roman" w:cs="Times New Roman"/>
          <w:sz w:val="28"/>
          <w:szCs w:val="28"/>
        </w:rPr>
        <w:t>ли бездействия должностных лиц А</w:t>
      </w:r>
      <w:r w:rsidRPr="00CC7CFA">
        <w:rPr>
          <w:rFonts w:ascii="Times New Roman" w:hAnsi="Times New Roman" w:cs="Times New Roman"/>
          <w:sz w:val="28"/>
          <w:szCs w:val="28"/>
        </w:rPr>
        <w:t>дминистрации, поданных в установленном порядке.</w:t>
      </w:r>
    </w:p>
    <w:p w:rsidR="00D27678" w:rsidRPr="00CC7CFA" w:rsidRDefault="00D2767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2.9.</w:t>
      </w:r>
      <w:r w:rsidR="00F72874" w:rsidRPr="00CC7CFA">
        <w:rPr>
          <w:rFonts w:ascii="Times New Roman" w:hAnsi="Times New Roman" w:cs="Times New Roman"/>
          <w:sz w:val="28"/>
          <w:szCs w:val="28"/>
        </w:rPr>
        <w:t>1</w:t>
      </w:r>
      <w:r w:rsidRPr="00CC7CFA">
        <w:rPr>
          <w:rFonts w:ascii="Times New Roman" w:hAnsi="Times New Roman" w:cs="Times New Roman"/>
          <w:sz w:val="28"/>
          <w:szCs w:val="28"/>
        </w:rPr>
        <w:t>. После получения результата услуги, предоставление которой осуществлялось в электронной форме через ЕПГУ, либо посредством ГБУ ЛО «МФЦ», заявителю обеспечивается возможность оценки качества оказания услуги.</w:t>
      </w:r>
    </w:p>
    <w:p w:rsidR="006C4399" w:rsidRPr="00CC7CFA" w:rsidRDefault="00F7287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2.</w:t>
      </w:r>
      <w:r w:rsidR="006C4399" w:rsidRPr="00CC7CFA">
        <w:rPr>
          <w:rFonts w:ascii="Times New Roman" w:hAnsi="Times New Roman" w:cs="Times New Roman"/>
          <w:sz w:val="28"/>
          <w:szCs w:val="28"/>
        </w:rPr>
        <w:t>9.</w:t>
      </w:r>
      <w:r w:rsidRPr="00CC7CFA">
        <w:rPr>
          <w:rFonts w:ascii="Times New Roman" w:hAnsi="Times New Roman" w:cs="Times New Roman"/>
          <w:sz w:val="28"/>
          <w:szCs w:val="28"/>
        </w:rPr>
        <w:t>2</w:t>
      </w:r>
      <w:r w:rsidR="006C4399" w:rsidRPr="00CC7CFA">
        <w:rPr>
          <w:rFonts w:ascii="Times New Roman" w:hAnsi="Times New Roman" w:cs="Times New Roman"/>
          <w:sz w:val="28"/>
          <w:szCs w:val="28"/>
        </w:rPr>
        <w:t>. Показатели доступности муниципальной услуги (общие, применимые в отношении всех заявителей):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1) транспортная доступность к месту предоставления муниципальной услуги;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2) наличие указателей, обеспечивающих беспрепятственный доступ </w:t>
      </w:r>
      <w:r w:rsidRPr="00CC7CFA">
        <w:rPr>
          <w:rFonts w:ascii="Times New Roman" w:hAnsi="Times New Roman" w:cs="Times New Roman"/>
          <w:sz w:val="28"/>
          <w:szCs w:val="28"/>
        </w:rPr>
        <w:br/>
        <w:t>к помещениям, в которых предоставляется услуга;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3) возможность получения полной и достоверной информации </w:t>
      </w:r>
      <w:r w:rsidRPr="00CC7CFA">
        <w:rPr>
          <w:rFonts w:ascii="Times New Roman" w:hAnsi="Times New Roman" w:cs="Times New Roman"/>
          <w:sz w:val="28"/>
          <w:szCs w:val="28"/>
        </w:rPr>
        <w:br/>
        <w:t xml:space="preserve">о муниципальной услуге в администрации, ГБУ ЛО «МФЦ», по телефону, </w:t>
      </w:r>
      <w:r w:rsidRPr="00CC7CFA">
        <w:rPr>
          <w:rFonts w:ascii="Times New Roman" w:hAnsi="Times New Roman" w:cs="Times New Roman"/>
          <w:sz w:val="28"/>
          <w:szCs w:val="28"/>
        </w:rPr>
        <w:br/>
        <w:t>на официальном сайте администрации, посредством ЕПГУ;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4) предоставление муниципальной услуги любым доступным способом, предусмотренным действующим законодательством;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5) обеспечение для заявителя возможности получения информации о ходе </w:t>
      </w:r>
      <w:r w:rsidRPr="00CC7CFA">
        <w:rPr>
          <w:rFonts w:ascii="Times New Roman" w:hAnsi="Times New Roman" w:cs="Times New Roman"/>
          <w:sz w:val="28"/>
          <w:szCs w:val="28"/>
        </w:rPr>
        <w:br/>
        <w:t>и результате предоставления муниципальной услуги с использованием ЕПГУ.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2.</w:t>
      </w:r>
      <w:r w:rsidR="00F72874" w:rsidRPr="00CC7CFA">
        <w:rPr>
          <w:rFonts w:ascii="Times New Roman" w:hAnsi="Times New Roman" w:cs="Times New Roman"/>
          <w:sz w:val="28"/>
          <w:szCs w:val="28"/>
        </w:rPr>
        <w:t>9.3</w:t>
      </w:r>
      <w:r w:rsidRPr="00CC7CFA">
        <w:rPr>
          <w:rFonts w:ascii="Times New Roman" w:hAnsi="Times New Roman" w:cs="Times New Roman"/>
          <w:sz w:val="28"/>
          <w:szCs w:val="28"/>
        </w:rPr>
        <w:t>. Показатели доступности муниципальной услуги (специальные, применимые в отношении инвалидов):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1) наличие инфраструктуры, указанной в пункте </w:t>
      </w:r>
      <w:r w:rsidR="00F72874" w:rsidRPr="00CC7CFA">
        <w:rPr>
          <w:rFonts w:ascii="Times New Roman" w:hAnsi="Times New Roman" w:cs="Times New Roman"/>
          <w:sz w:val="28"/>
          <w:szCs w:val="28"/>
        </w:rPr>
        <w:t>2.8</w:t>
      </w:r>
      <w:r w:rsidRPr="00CC7CFA">
        <w:rPr>
          <w:rFonts w:ascii="Times New Roman" w:hAnsi="Times New Roman" w:cs="Times New Roman"/>
          <w:sz w:val="28"/>
          <w:szCs w:val="28"/>
        </w:rPr>
        <w:t>;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>2) исполнение требований доступности услуг для инвалидов;</w:t>
      </w:r>
    </w:p>
    <w:p w:rsidR="006C4399" w:rsidRPr="00CC7CFA" w:rsidRDefault="006C4399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CFA">
        <w:rPr>
          <w:rFonts w:ascii="Times New Roman" w:hAnsi="Times New Roman" w:cs="Times New Roman"/>
          <w:sz w:val="28"/>
          <w:szCs w:val="28"/>
        </w:rPr>
        <w:t xml:space="preserve">3) обеспечение беспрепятственного доступа инвалидов к помещениям, </w:t>
      </w:r>
      <w:r w:rsidRPr="00CC7CFA">
        <w:rPr>
          <w:rFonts w:ascii="Times New Roman" w:hAnsi="Times New Roman" w:cs="Times New Roman"/>
          <w:sz w:val="28"/>
          <w:szCs w:val="28"/>
        </w:rPr>
        <w:br/>
        <w:t>в которых предоставляется муниципальная услуга.</w:t>
      </w:r>
    </w:p>
    <w:p w:rsidR="0022167B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044CC" w:rsidRPr="00CC7CFA" w:rsidRDefault="003C1F2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2.10. 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Иные требования к предоставлению </w:t>
      </w:r>
      <w:r w:rsidR="00136D15" w:rsidRPr="00CC7CFA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="003044CC" w:rsidRPr="00CC7CFA">
        <w:rPr>
          <w:rFonts w:ascii="Times New Roman" w:hAnsi="Times New Roman" w:cs="Times New Roman"/>
          <w:sz w:val="28"/>
          <w:szCs w:val="28"/>
          <w:u w:val="single"/>
        </w:rPr>
        <w:t xml:space="preserve">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  <w:r w:rsidR="00F72874" w:rsidRPr="00CC7CF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B57E8" w:rsidRDefault="00C6286F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C7CFA">
        <w:rPr>
          <w:rFonts w:ascii="Times New Roman" w:hAnsi="Times New Roman" w:cs="Times New Roman"/>
          <w:sz w:val="28"/>
          <w:szCs w:val="24"/>
        </w:rPr>
        <w:t>2.10.1. Услуги, которые являются необходимыми и обязательными для предоставления муниципальной услуги</w:t>
      </w:r>
      <w:r w:rsidR="00EB57E8" w:rsidRPr="00CC7CFA">
        <w:rPr>
          <w:rFonts w:ascii="Times New Roman" w:hAnsi="Times New Roman" w:cs="Times New Roman"/>
          <w:sz w:val="28"/>
          <w:szCs w:val="24"/>
        </w:rPr>
        <w:t xml:space="preserve"> законодательством Российской Федерации не предусмотрены.</w:t>
      </w:r>
    </w:p>
    <w:p w:rsidR="0022167B" w:rsidRPr="00CC7CFA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2167B">
        <w:rPr>
          <w:rFonts w:ascii="Times New Roman" w:hAnsi="Times New Roman" w:cs="Times New Roman"/>
          <w:sz w:val="28"/>
          <w:szCs w:val="24"/>
        </w:rPr>
        <w:t xml:space="preserve">2.10.2. Для предоставления муниципальной услуги используются информационные системы: Единый портал государственных услуг (ЕПГУ), </w:t>
      </w:r>
      <w:r w:rsidR="00C72B61" w:rsidRPr="00C72B61">
        <w:rPr>
          <w:rFonts w:ascii="Times New Roman" w:hAnsi="Times New Roman" w:cs="Times New Roman"/>
          <w:sz w:val="28"/>
          <w:szCs w:val="24"/>
        </w:rPr>
        <w:t xml:space="preserve">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 «Реестр государственных и муниципальных услуг (функций) </w:t>
      </w:r>
      <w:r w:rsidR="00C72B61">
        <w:rPr>
          <w:rFonts w:ascii="Times New Roman" w:hAnsi="Times New Roman" w:cs="Times New Roman"/>
          <w:sz w:val="28"/>
          <w:szCs w:val="24"/>
        </w:rPr>
        <w:t>Ленинградской области» (Реестр)</w:t>
      </w:r>
      <w:r w:rsidRPr="0022167B">
        <w:rPr>
          <w:rFonts w:ascii="Times New Roman" w:hAnsi="Times New Roman" w:cs="Times New Roman"/>
          <w:sz w:val="28"/>
          <w:szCs w:val="24"/>
        </w:rPr>
        <w:t>.</w:t>
      </w:r>
    </w:p>
    <w:p w:rsidR="00EB57E8" w:rsidRPr="00CC7CFA" w:rsidRDefault="00EB57E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C7CFA">
        <w:rPr>
          <w:rFonts w:ascii="Times New Roman" w:hAnsi="Times New Roman" w:cs="Times New Roman"/>
          <w:sz w:val="28"/>
          <w:szCs w:val="24"/>
        </w:rPr>
        <w:t>2.10.</w:t>
      </w:r>
      <w:r w:rsidR="0022167B">
        <w:rPr>
          <w:rFonts w:ascii="Times New Roman" w:hAnsi="Times New Roman" w:cs="Times New Roman"/>
          <w:sz w:val="28"/>
          <w:szCs w:val="24"/>
        </w:rPr>
        <w:t>3</w:t>
      </w:r>
      <w:r w:rsidRPr="00CC7CFA">
        <w:rPr>
          <w:rFonts w:ascii="Times New Roman" w:hAnsi="Times New Roman" w:cs="Times New Roman"/>
          <w:sz w:val="28"/>
          <w:szCs w:val="24"/>
        </w:rPr>
        <w:t>. Предоставление муниципальной услуги в электронной форме включает следующие требования:</w:t>
      </w:r>
    </w:p>
    <w:p w:rsidR="008B5406" w:rsidRPr="00CC7CFA" w:rsidRDefault="00D5498D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C7CFA">
        <w:rPr>
          <w:rFonts w:ascii="Times New Roman" w:hAnsi="Times New Roman" w:cs="Times New Roman"/>
          <w:sz w:val="28"/>
          <w:szCs w:val="24"/>
        </w:rPr>
        <w:t>- д</w:t>
      </w:r>
      <w:r w:rsidR="008B5406" w:rsidRPr="00CC7CFA">
        <w:rPr>
          <w:rFonts w:ascii="Times New Roman" w:hAnsi="Times New Roman" w:cs="Times New Roman"/>
          <w:sz w:val="28"/>
          <w:szCs w:val="24"/>
        </w:rPr>
        <w:t>окументы, прилагаемые заявителем к уведомлению о планируемом строительстве, уведомлению об изменении параметров, представляемые в электронной форме, направляются в следующих форматах:</w:t>
      </w:r>
    </w:p>
    <w:p w:rsidR="005871D6" w:rsidRPr="00CC7CFA" w:rsidRDefault="005871D6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C7CFA">
        <w:rPr>
          <w:rFonts w:ascii="Times New Roman" w:hAnsi="Times New Roman" w:cs="Times New Roman"/>
          <w:sz w:val="28"/>
          <w:szCs w:val="24"/>
        </w:rPr>
        <w:t>а)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 w:rsidR="005871D6" w:rsidRPr="00CC7CFA" w:rsidRDefault="005871D6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C7CFA">
        <w:rPr>
          <w:rFonts w:ascii="Times New Roman" w:hAnsi="Times New Roman" w:cs="Times New Roman"/>
          <w:sz w:val="28"/>
          <w:szCs w:val="24"/>
        </w:rPr>
        <w:t>б) doc, docx, odt - для документов с текстовым содержанием, не включающим формулы;</w:t>
      </w:r>
    </w:p>
    <w:p w:rsidR="005871D6" w:rsidRPr="00CC7CFA" w:rsidRDefault="005871D6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C7CFA">
        <w:rPr>
          <w:rFonts w:ascii="Times New Roman" w:hAnsi="Times New Roman" w:cs="Times New Roman"/>
          <w:sz w:val="28"/>
          <w:szCs w:val="24"/>
        </w:rPr>
        <w:t>в) 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5871D6" w:rsidRPr="00CC7CFA" w:rsidRDefault="005871D6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C7CFA">
        <w:rPr>
          <w:rFonts w:ascii="Times New Roman" w:hAnsi="Times New Roman" w:cs="Times New Roman"/>
          <w:sz w:val="28"/>
          <w:szCs w:val="24"/>
        </w:rPr>
        <w:t>г) zip, rar – для сжатых документов в один файл;</w:t>
      </w:r>
    </w:p>
    <w:p w:rsidR="005871D6" w:rsidRPr="00CC7CFA" w:rsidRDefault="005871D6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C7CFA">
        <w:rPr>
          <w:rFonts w:ascii="Times New Roman" w:hAnsi="Times New Roman" w:cs="Times New Roman"/>
          <w:sz w:val="28"/>
          <w:szCs w:val="24"/>
        </w:rPr>
        <w:t>д) sig – для открепленной усиленной квалифицированной электронной подписи.</w:t>
      </w:r>
    </w:p>
    <w:p w:rsidR="008B5406" w:rsidRPr="00CC7CFA" w:rsidRDefault="00D5498D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C7CFA">
        <w:rPr>
          <w:rFonts w:ascii="Times New Roman" w:hAnsi="Times New Roman" w:cs="Times New Roman"/>
          <w:sz w:val="28"/>
          <w:szCs w:val="24"/>
        </w:rPr>
        <w:t>- в</w:t>
      </w:r>
      <w:r w:rsidR="008B5406" w:rsidRPr="00CC7CFA">
        <w:rPr>
          <w:rFonts w:ascii="Times New Roman" w:hAnsi="Times New Roman" w:cs="Times New Roman"/>
          <w:sz w:val="28"/>
          <w:szCs w:val="24"/>
        </w:rPr>
        <w:t xml:space="preserve"> случае если оригиналы документов, прилагаемых к уведомлению о планируемом строительстве, уведомлению об изменении параметров,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5B55BE" w:rsidRPr="00CC7CFA" w:rsidRDefault="00B3490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«черно-белый» (при отсутствии в документе графических изображений и (или) цветного текста);</w:t>
      </w:r>
    </w:p>
    <w:p w:rsidR="005B55BE" w:rsidRPr="00CC7CFA" w:rsidRDefault="00B3490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«оттенки серого» (при наличии в документе графических изображений, отличных от цветного графического изображения);</w:t>
      </w:r>
    </w:p>
    <w:p w:rsidR="005B55BE" w:rsidRPr="00CC7CFA" w:rsidRDefault="00B3490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«цветной» или «режим полной цветопередачи» (при наличии в документе цветных</w:t>
      </w:r>
      <w:r w:rsidR="005B55BE" w:rsidRPr="00CC7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графических изображений либо цветного текста).</w:t>
      </w:r>
    </w:p>
    <w:p w:rsidR="005B55BE" w:rsidRPr="00CC7CFA" w:rsidRDefault="005B55BE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C57774" w:rsidRPr="00CC7CFA" w:rsidRDefault="005B55BE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7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F72874" w:rsidRPr="00CC7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Pr="00CC7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221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CC7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 Документы, прилагаемые заявителем к </w:t>
      </w:r>
      <w:r w:rsidR="002009FF" w:rsidRPr="00CC7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уведомлению о планируемом строительстве (уведомлению об изменении параметров)</w:t>
      </w:r>
      <w:r w:rsidRPr="00CC7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представляемые в электронной форме, должны обеспечивать возможность идентифицировать документ и количество листов в документе.</w:t>
      </w:r>
      <w:r w:rsidR="00C57774" w:rsidRPr="00CC7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2167B" w:rsidRDefault="0022167B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136D15" w:rsidRDefault="003C1F24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 w:rsidRPr="00CC7CFA">
        <w:rPr>
          <w:rFonts w:ascii="Times New Roman" w:hAnsi="Times New Roman" w:cs="Times New Roman"/>
          <w:bCs/>
          <w:sz w:val="28"/>
          <w:szCs w:val="28"/>
          <w:u w:val="single"/>
        </w:rPr>
        <w:t xml:space="preserve">2.11. </w:t>
      </w:r>
      <w:r w:rsidR="003044CC" w:rsidRPr="00CC7CFA">
        <w:rPr>
          <w:rFonts w:ascii="Times New Roman" w:hAnsi="Times New Roman" w:cs="Times New Roman"/>
          <w:bCs/>
          <w:sz w:val="28"/>
          <w:szCs w:val="28"/>
          <w:u w:val="single"/>
        </w:rPr>
        <w:t xml:space="preserve">Исчерпывающий перечень документов, необходимых </w:t>
      </w:r>
      <w:r w:rsidR="00E03E81" w:rsidRPr="00CC7CFA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в соответствии с законодательными или иными нормативными правовыми актами для </w:t>
      </w:r>
      <w:r w:rsidR="00E03E81" w:rsidRPr="00BE5C6D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предоставления муниципальной</w:t>
      </w:r>
      <w:r w:rsidR="00E03E81" w:rsidRPr="00BE5C6D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136D15" w:rsidRPr="00BE5C6D">
        <w:rPr>
          <w:rFonts w:ascii="Times New Roman" w:hAnsi="Times New Roman" w:cs="Times New Roman"/>
          <w:bCs/>
          <w:sz w:val="28"/>
          <w:szCs w:val="28"/>
          <w:u w:val="single"/>
        </w:rPr>
        <w:t>услуги</w:t>
      </w:r>
      <w:r w:rsidR="00136D15" w:rsidRPr="00BE5C6D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, подлежащих представлению заявителем</w:t>
      </w:r>
      <w:r w:rsidR="000D0F38" w:rsidRPr="00BE5C6D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,</w:t>
      </w:r>
      <w:r w:rsidR="00E03E81" w:rsidRPr="00BE5C6D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 приведен в </w:t>
      </w:r>
      <w:r w:rsidR="00BE5C6D" w:rsidRPr="00BE5C6D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разделе I </w:t>
      </w:r>
      <w:r w:rsidR="000D0F38" w:rsidRPr="00BE5C6D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Т</w:t>
      </w:r>
      <w:r w:rsidR="005813F2" w:rsidRPr="00BE5C6D">
        <w:rPr>
          <w:rFonts w:ascii="Times New Roman" w:eastAsia="Calibri" w:hAnsi="Times New Roman" w:cs="Times New Roman"/>
          <w:bCs/>
          <w:sz w:val="28"/>
          <w:szCs w:val="28"/>
          <w:u w:val="single"/>
        </w:rPr>
        <w:t>аблиц</w:t>
      </w:r>
      <w:r w:rsidR="00BE5C6D" w:rsidRPr="00BE5C6D">
        <w:rPr>
          <w:rFonts w:ascii="Times New Roman" w:eastAsia="Calibri" w:hAnsi="Times New Roman" w:cs="Times New Roman"/>
          <w:bCs/>
          <w:sz w:val="28"/>
          <w:szCs w:val="28"/>
          <w:u w:val="single"/>
        </w:rPr>
        <w:t>ы</w:t>
      </w:r>
      <w:r w:rsidR="00E03E81" w:rsidRPr="00BE5C6D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№ 2 П</w:t>
      </w:r>
      <w:r w:rsidR="005813F2" w:rsidRPr="00BE5C6D">
        <w:rPr>
          <w:rFonts w:ascii="Times New Roman" w:eastAsia="Calibri" w:hAnsi="Times New Roman" w:cs="Times New Roman"/>
          <w:bCs/>
          <w:sz w:val="28"/>
          <w:szCs w:val="28"/>
          <w:u w:val="single"/>
        </w:rPr>
        <w:t>риложени</w:t>
      </w:r>
      <w:r w:rsidR="00E03E81" w:rsidRPr="00BE5C6D">
        <w:rPr>
          <w:rFonts w:ascii="Times New Roman" w:eastAsia="Calibri" w:hAnsi="Times New Roman" w:cs="Times New Roman"/>
          <w:bCs/>
          <w:sz w:val="28"/>
          <w:szCs w:val="28"/>
          <w:u w:val="single"/>
        </w:rPr>
        <w:t>я 1</w:t>
      </w:r>
      <w:r w:rsidR="005813F2" w:rsidRPr="00BE5C6D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к Административному регламенту</w:t>
      </w:r>
      <w:r w:rsidR="00E03E81" w:rsidRPr="00BE5C6D">
        <w:rPr>
          <w:rFonts w:ascii="Times New Roman" w:eastAsia="Calibri" w:hAnsi="Times New Roman" w:cs="Times New Roman"/>
          <w:bCs/>
          <w:sz w:val="28"/>
          <w:szCs w:val="28"/>
          <w:u w:val="single"/>
        </w:rPr>
        <w:t>.</w:t>
      </w:r>
    </w:p>
    <w:p w:rsidR="00E86B88" w:rsidRDefault="00653FDD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2167B">
        <w:rPr>
          <w:rFonts w:ascii="Times New Roman" w:eastAsia="Calibri" w:hAnsi="Times New Roman" w:cs="Times New Roman"/>
          <w:bCs/>
          <w:sz w:val="28"/>
          <w:szCs w:val="28"/>
        </w:rPr>
        <w:t>Форм</w:t>
      </w:r>
      <w:r w:rsidR="00D325CC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22167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2167B" w:rsidRPr="0022167B">
        <w:rPr>
          <w:rFonts w:ascii="Times New Roman" w:eastAsia="Calibri" w:hAnsi="Times New Roman" w:cs="Times New Roman"/>
          <w:bCs/>
          <w:sz w:val="28"/>
          <w:szCs w:val="28"/>
        </w:rPr>
        <w:t>уведомлени</w:t>
      </w:r>
      <w:r w:rsidR="00D325CC"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="0022167B" w:rsidRPr="0022167B">
        <w:rPr>
          <w:rFonts w:ascii="Times New Roman" w:eastAsia="Calibri" w:hAnsi="Times New Roman" w:cs="Times New Roman"/>
          <w:bCs/>
          <w:sz w:val="28"/>
          <w:szCs w:val="28"/>
        </w:rPr>
        <w:t xml:space="preserve"> о планируемом строительстве</w:t>
      </w:r>
      <w:r w:rsidR="00E86B8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325CC" w:rsidRPr="00D325CC">
        <w:rPr>
          <w:rFonts w:ascii="Times New Roman" w:eastAsia="Calibri" w:hAnsi="Times New Roman" w:cs="Times New Roman"/>
          <w:bCs/>
          <w:sz w:val="28"/>
          <w:szCs w:val="28"/>
        </w:rPr>
        <w:t>или реконструкции объекта</w:t>
      </w:r>
      <w:r w:rsidR="00E86B88">
        <w:rPr>
          <w:rFonts w:ascii="Times New Roman" w:eastAsia="Calibri" w:hAnsi="Times New Roman" w:cs="Times New Roman"/>
          <w:bCs/>
          <w:sz w:val="28"/>
          <w:szCs w:val="28"/>
        </w:rPr>
        <w:t xml:space="preserve"> и</w:t>
      </w:r>
      <w:r w:rsidR="00D325CC" w:rsidRPr="00D325CC">
        <w:rPr>
          <w:rFonts w:ascii="Times New Roman" w:eastAsia="Calibri" w:hAnsi="Times New Roman" w:cs="Times New Roman"/>
          <w:bCs/>
          <w:sz w:val="28"/>
          <w:szCs w:val="28"/>
        </w:rPr>
        <w:t>ндивидуального жилищного строительства или садового дома</w:t>
      </w:r>
      <w:r w:rsidR="0022167B" w:rsidRPr="0022167B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D325CC">
        <w:rPr>
          <w:rFonts w:ascii="Times New Roman" w:eastAsia="Calibri" w:hAnsi="Times New Roman" w:cs="Times New Roman"/>
          <w:bCs/>
          <w:sz w:val="28"/>
          <w:szCs w:val="28"/>
        </w:rPr>
        <w:t>Форма</w:t>
      </w:r>
      <w:r w:rsidR="00D325CC" w:rsidRPr="00D325CC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</w:t>
      </w:r>
      <w:r w:rsidR="00E86B88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D325CC" w:rsidRPr="00D325CC">
        <w:rPr>
          <w:rFonts w:ascii="Times New Roman" w:eastAsia="Calibri" w:hAnsi="Times New Roman" w:cs="Times New Roman"/>
          <w:bCs/>
          <w:sz w:val="28"/>
          <w:szCs w:val="28"/>
        </w:rPr>
        <w:t>ведомлени</w:t>
      </w:r>
      <w:r w:rsidR="00E86B88">
        <w:rPr>
          <w:rFonts w:ascii="Times New Roman" w:eastAsia="Calibri" w:hAnsi="Times New Roman" w:cs="Times New Roman"/>
          <w:bCs/>
          <w:sz w:val="28"/>
          <w:szCs w:val="28"/>
        </w:rPr>
        <w:t xml:space="preserve">я </w:t>
      </w:r>
      <w:r w:rsidR="00D325CC" w:rsidRPr="00D325CC">
        <w:rPr>
          <w:rFonts w:ascii="Times New Roman" w:eastAsia="Calibri" w:hAnsi="Times New Roman" w:cs="Times New Roman"/>
          <w:bCs/>
          <w:sz w:val="28"/>
          <w:szCs w:val="28"/>
        </w:rPr>
        <w:t>об изменении параметров планируемого строительства</w:t>
      </w:r>
      <w:r w:rsidR="00E86B8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325CC" w:rsidRPr="00D325CC">
        <w:rPr>
          <w:rFonts w:ascii="Times New Roman" w:eastAsia="Calibri" w:hAnsi="Times New Roman" w:cs="Times New Roman"/>
          <w:bCs/>
          <w:sz w:val="28"/>
          <w:szCs w:val="28"/>
        </w:rPr>
        <w:t>или реконструкции объекта индивидуального жилищного строительства</w:t>
      </w:r>
      <w:r w:rsidR="00E86B8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325CC" w:rsidRPr="00D325CC">
        <w:rPr>
          <w:rFonts w:ascii="Times New Roman" w:eastAsia="Calibri" w:hAnsi="Times New Roman" w:cs="Times New Roman"/>
          <w:bCs/>
          <w:sz w:val="28"/>
          <w:szCs w:val="28"/>
        </w:rPr>
        <w:t>или садового дома</w:t>
      </w:r>
      <w:r w:rsidR="00E86B88" w:rsidRPr="00E86B88">
        <w:t xml:space="preserve"> </w:t>
      </w:r>
      <w:r w:rsidR="00E86B88" w:rsidRPr="00E86B88">
        <w:rPr>
          <w:rFonts w:ascii="Times New Roman" w:eastAsia="Calibri" w:hAnsi="Times New Roman" w:cs="Times New Roman"/>
          <w:bCs/>
          <w:sz w:val="28"/>
          <w:szCs w:val="28"/>
        </w:rPr>
        <w:t xml:space="preserve">утверждены Приказом Минстроя России от 19.09.2018 № 591/пр (Приложение № </w:t>
      </w:r>
      <w:r w:rsidR="00E86B88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E86B88" w:rsidRPr="00E86B88">
        <w:rPr>
          <w:rFonts w:ascii="Times New Roman" w:eastAsia="Calibri" w:hAnsi="Times New Roman" w:cs="Times New Roman"/>
          <w:bCs/>
          <w:sz w:val="28"/>
          <w:szCs w:val="28"/>
        </w:rPr>
        <w:t xml:space="preserve">, Приложение № </w:t>
      </w:r>
      <w:r w:rsidR="00E86B88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E86B88" w:rsidRPr="00E86B8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93C9C">
        <w:rPr>
          <w:rFonts w:ascii="Times New Roman" w:eastAsia="Calibri" w:hAnsi="Times New Roman" w:cs="Times New Roman"/>
          <w:bCs/>
          <w:sz w:val="28"/>
          <w:szCs w:val="28"/>
        </w:rPr>
        <w:t xml:space="preserve">к </w:t>
      </w:r>
      <w:r w:rsidR="00E86B88" w:rsidRPr="00E86B88">
        <w:rPr>
          <w:rFonts w:ascii="Times New Roman" w:eastAsia="Calibri" w:hAnsi="Times New Roman" w:cs="Times New Roman"/>
          <w:bCs/>
          <w:sz w:val="28"/>
          <w:szCs w:val="28"/>
        </w:rPr>
        <w:t>Приказ</w:t>
      </w:r>
      <w:r w:rsidR="00E93C9C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E86B88" w:rsidRPr="00E86B88">
        <w:rPr>
          <w:rFonts w:ascii="Times New Roman" w:eastAsia="Calibri" w:hAnsi="Times New Roman" w:cs="Times New Roman"/>
          <w:bCs/>
          <w:sz w:val="28"/>
          <w:szCs w:val="28"/>
        </w:rPr>
        <w:t>).</w:t>
      </w:r>
    </w:p>
    <w:p w:rsidR="00BE5C6D" w:rsidRPr="00BE5C6D" w:rsidRDefault="00E86B88" w:rsidP="00CC7C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86B88">
        <w:rPr>
          <w:rFonts w:ascii="Times New Roman" w:eastAsia="Calibri" w:hAnsi="Times New Roman" w:cs="Times New Roman"/>
          <w:bCs/>
          <w:sz w:val="28"/>
          <w:szCs w:val="28"/>
        </w:rPr>
        <w:t>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E5C6D" w:rsidRPr="00BE5C6D">
        <w:rPr>
          <w:rFonts w:ascii="Times New Roman" w:eastAsia="Calibri" w:hAnsi="Times New Roman" w:cs="Times New Roman"/>
          <w:bCs/>
          <w:sz w:val="28"/>
          <w:szCs w:val="28"/>
        </w:rPr>
        <w:t>приведен в разделе II</w:t>
      </w:r>
      <w:r w:rsidR="00BE5C6D" w:rsidRPr="00BE5C6D">
        <w:t xml:space="preserve"> </w:t>
      </w:r>
      <w:r w:rsidR="00BE5C6D" w:rsidRPr="00BE5C6D">
        <w:rPr>
          <w:rFonts w:ascii="Times New Roman" w:eastAsia="Calibri" w:hAnsi="Times New Roman" w:cs="Times New Roman"/>
          <w:bCs/>
          <w:sz w:val="28"/>
          <w:szCs w:val="28"/>
        </w:rPr>
        <w:t>Таблицы № 2 Приложения 1 к Административному регламенту</w:t>
      </w:r>
      <w:r w:rsidR="00BE5C6D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952481" w:rsidRPr="00BE5C6D" w:rsidRDefault="00952481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2.</w:t>
      </w:r>
      <w:r w:rsidR="00F72874"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11.1</w:t>
      </w:r>
      <w:r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. Перечень документов, представление которых запрещено требовать от заявителя при предоставлении муниципальной услуги:</w:t>
      </w:r>
    </w:p>
    <w:p w:rsidR="00380369" w:rsidRPr="00BE5C6D" w:rsidRDefault="00076E21" w:rsidP="00380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</w:t>
      </w:r>
      <w:r w:rsidR="00380369"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80369" w:rsidRPr="00BE5C6D" w:rsidRDefault="00076E21" w:rsidP="00380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</w:t>
      </w:r>
      <w:r w:rsidR="00380369"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органов местного самоуправления и(или)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27.07.2010 № 210-ФЗ «Об организации предоставления государственных и муниципальных услуг» (далее – Федеральный закон № 210-ФЗ);</w:t>
      </w:r>
    </w:p>
    <w:p w:rsidR="00380369" w:rsidRPr="00BE5C6D" w:rsidRDefault="00076E21" w:rsidP="00380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</w:t>
      </w:r>
      <w:r w:rsidR="00380369"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380369" w:rsidRPr="00BE5C6D" w:rsidRDefault="00076E21" w:rsidP="00380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lastRenderedPageBreak/>
        <w:t xml:space="preserve">- </w:t>
      </w:r>
      <w:r w:rsidR="00380369"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представления документов и информации, отсутствие и</w:t>
      </w:r>
      <w:r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 </w:t>
      </w:r>
      <w:r w:rsidR="00380369"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:rsidR="00380369" w:rsidRPr="00BE5C6D" w:rsidRDefault="00076E21" w:rsidP="003803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</w:pPr>
      <w:r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 xml:space="preserve">- </w:t>
      </w:r>
      <w:r w:rsidR="00380369" w:rsidRPr="00BE5C6D">
        <w:rPr>
          <w:rFonts w:ascii="Times New Roman" w:eastAsia="Tahoma" w:hAnsi="Times New Roman" w:cs="Times New Roman"/>
          <w:bCs/>
          <w:sz w:val="28"/>
          <w:szCs w:val="28"/>
          <w:lang w:eastAsia="ru-RU" w:bidi="ru-RU"/>
        </w:rPr>
        <w:t>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22167B" w:rsidRDefault="0022167B" w:rsidP="006D1CE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86B88" w:rsidRDefault="00BE696F" w:rsidP="00E86B88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881730">
        <w:rPr>
          <w:rFonts w:ascii="Times New Roman" w:hAnsi="Times New Roman" w:cs="Times New Roman"/>
          <w:sz w:val="28"/>
          <w:szCs w:val="28"/>
          <w:u w:val="single"/>
        </w:rPr>
        <w:t xml:space="preserve">2.12. </w:t>
      </w:r>
      <w:r w:rsidR="00A47E64" w:rsidRPr="00A47E64">
        <w:rPr>
          <w:rFonts w:ascii="Times New Roman" w:hAnsi="Times New Roman" w:cs="Times New Roman"/>
          <w:sz w:val="28"/>
          <w:szCs w:val="28"/>
          <w:u w:val="single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</w:t>
      </w:r>
      <w:r w:rsidR="00C72B61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A47E64" w:rsidRPr="00A47E64">
        <w:rPr>
          <w:rFonts w:ascii="Times New Roman" w:hAnsi="Times New Roman" w:cs="Times New Roman"/>
          <w:sz w:val="28"/>
          <w:szCs w:val="28"/>
          <w:u w:val="single"/>
        </w:rPr>
        <w:t xml:space="preserve">исчерпывающий перечень оснований для приостановления предоставления муниципальной услуги, исчерпывающий перечень </w:t>
      </w:r>
      <w:r w:rsidR="00C72B61">
        <w:rPr>
          <w:rFonts w:ascii="Times New Roman" w:hAnsi="Times New Roman" w:cs="Times New Roman"/>
          <w:sz w:val="28"/>
          <w:szCs w:val="28"/>
          <w:u w:val="single"/>
        </w:rPr>
        <w:t xml:space="preserve">оснований </w:t>
      </w:r>
      <w:r w:rsidR="00A47E64" w:rsidRPr="00A47E64">
        <w:rPr>
          <w:rFonts w:ascii="Times New Roman" w:hAnsi="Times New Roman" w:cs="Times New Roman"/>
          <w:sz w:val="28"/>
          <w:szCs w:val="28"/>
          <w:u w:val="single"/>
        </w:rPr>
        <w:t>для отказа в предоставлении муниципальной услуги приведены в Таблице № 3 Приложения 1 к настоящему Административному регламенту.</w:t>
      </w:r>
    </w:p>
    <w:p w:rsidR="001C637F" w:rsidRPr="00E04916" w:rsidRDefault="001C637F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7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отсутствия сведений, предусмотренных частью 1 статьи 51.1 Градостроительного кодекса РФ, или документов, </w:t>
      </w:r>
      <w:r w:rsidR="00214EB0" w:rsidRPr="00C7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указанных в </w:t>
      </w:r>
      <w:r w:rsidRPr="00C7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</w:t>
      </w:r>
      <w:r w:rsidR="004850D7" w:rsidRPr="00C7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C7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214EB0" w:rsidRPr="00C7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C7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Приложения 1 к Административному регламенту, Администрация в течение трех рабочих дней со дня поступления </w:t>
      </w:r>
      <w:r w:rsidR="004850D7" w:rsidRPr="00C7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обращения</w:t>
      </w:r>
      <w:r w:rsidRPr="00C7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возвращает заявителю документы без рассмотрения с указанием причин возврата. В этом случае уведомление о планируемом строительстве, уведомление об изменении параметров считаются ненаправленными.</w:t>
      </w:r>
    </w:p>
    <w:p w:rsidR="009B1A7A" w:rsidRPr="00C72B61" w:rsidRDefault="009B1A7A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D5498D" w:rsidRPr="00C72B61" w:rsidRDefault="00D175A6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C72B61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2.1</w:t>
      </w:r>
      <w:r w:rsidR="00C72B61" w:rsidRPr="00C72B61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3</w:t>
      </w:r>
      <w:r w:rsidRPr="00C72B61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. </w:t>
      </w:r>
      <w:r w:rsidR="005E3187" w:rsidRPr="00C72B61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Иные административные действия в составе муниципальной услуги по выдаче уведомления о соответствии</w:t>
      </w:r>
      <w:r w:rsidR="00D5498D" w:rsidRPr="00C72B61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. </w:t>
      </w:r>
      <w:r w:rsidR="00405D43" w:rsidRPr="00C72B61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</w:p>
    <w:p w:rsidR="00405D43" w:rsidRPr="00CB27E5" w:rsidRDefault="00405D43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7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</w:t>
      </w:r>
      <w:r w:rsidR="00C72B61" w:rsidRPr="00C7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5498D" w:rsidRPr="00C7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D175A6" w:rsidRPr="00C7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D5498D" w:rsidRPr="00C7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Порядок исп</w:t>
      </w:r>
      <w:r w:rsidRPr="00C7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равления допущенных опечаток и</w:t>
      </w:r>
      <w:r w:rsidR="00B149A9" w:rsidRPr="00C7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(или)</w:t>
      </w:r>
      <w:r w:rsidRPr="00C72B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ошибок </w:t>
      </w:r>
      <w:r w:rsidRPr="00C72B61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CB27E5">
        <w:rPr>
          <w:rFonts w:ascii="Times New Roman" w:eastAsia="Calibri" w:hAnsi="Times New Roman" w:cs="Times New Roman"/>
          <w:bCs/>
          <w:sz w:val="28"/>
          <w:szCs w:val="28"/>
        </w:rPr>
        <w:t xml:space="preserve">уведомлении о соответствии. </w:t>
      </w:r>
    </w:p>
    <w:p w:rsidR="00C72B61" w:rsidRPr="00CB27E5" w:rsidRDefault="00405D43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7E5">
        <w:rPr>
          <w:rFonts w:ascii="Times New Roman" w:eastAsia="Calibri" w:hAnsi="Times New Roman" w:cs="Times New Roman"/>
          <w:bCs/>
          <w:sz w:val="28"/>
          <w:szCs w:val="28"/>
        </w:rPr>
        <w:t xml:space="preserve">Заявитель вправе обратиться в Администрацию либо ГБУ ЛО «МФЦ» </w:t>
      </w:r>
      <w:r w:rsidR="00C72B61" w:rsidRPr="00CB27E5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Pr="00CB27E5">
        <w:rPr>
          <w:rFonts w:ascii="Times New Roman" w:eastAsia="Calibri" w:hAnsi="Times New Roman" w:cs="Times New Roman"/>
          <w:bCs/>
          <w:sz w:val="28"/>
          <w:szCs w:val="28"/>
        </w:rPr>
        <w:t xml:space="preserve"> заявление</w:t>
      </w:r>
      <w:r w:rsidR="00C72B61" w:rsidRPr="00CB27E5"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CB27E5">
        <w:rPr>
          <w:rFonts w:ascii="Times New Roman" w:eastAsia="Calibri" w:hAnsi="Times New Roman" w:cs="Times New Roman"/>
          <w:bCs/>
          <w:sz w:val="28"/>
          <w:szCs w:val="28"/>
        </w:rPr>
        <w:t xml:space="preserve"> о необходимости исправления допущенных опечаток и</w:t>
      </w:r>
      <w:r w:rsidR="00B149A9" w:rsidRPr="00CB27E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B27E5">
        <w:rPr>
          <w:rFonts w:ascii="Times New Roman" w:eastAsia="Calibri" w:hAnsi="Times New Roman" w:cs="Times New Roman"/>
          <w:bCs/>
          <w:sz w:val="28"/>
          <w:szCs w:val="28"/>
        </w:rPr>
        <w:t>(или) ошибок с изложением сути допущенных опечаток и</w:t>
      </w:r>
      <w:r w:rsidR="00B149A9" w:rsidRPr="00CB27E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B27E5">
        <w:rPr>
          <w:rFonts w:ascii="Times New Roman" w:eastAsia="Calibri" w:hAnsi="Times New Roman" w:cs="Times New Roman"/>
          <w:bCs/>
          <w:sz w:val="28"/>
          <w:szCs w:val="28"/>
        </w:rPr>
        <w:t>(или) ошибок и приложением копии документа, содержащего опечатки и</w:t>
      </w:r>
      <w:r w:rsidR="00B149A9" w:rsidRPr="00CB27E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B27E5">
        <w:rPr>
          <w:rFonts w:ascii="Times New Roman" w:eastAsia="Calibri" w:hAnsi="Times New Roman" w:cs="Times New Roman"/>
          <w:bCs/>
          <w:sz w:val="28"/>
          <w:szCs w:val="28"/>
        </w:rPr>
        <w:t>(или) ошибки</w:t>
      </w:r>
      <w:r w:rsidR="00B149A9" w:rsidRPr="00CB27E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B27E5">
        <w:rPr>
          <w:rFonts w:ascii="Times New Roman" w:eastAsia="Calibri" w:hAnsi="Times New Roman" w:cs="Times New Roman"/>
          <w:bCs/>
          <w:sz w:val="28"/>
          <w:szCs w:val="28"/>
        </w:rPr>
        <w:t xml:space="preserve">по форме согласно Приложению </w:t>
      </w:r>
      <w:r w:rsidR="00CB27E5" w:rsidRPr="00CB27E5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CB27E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72B61" w:rsidRPr="00CB27E5">
        <w:rPr>
          <w:rFonts w:ascii="Times New Roman" w:eastAsia="Calibri" w:hAnsi="Times New Roman" w:cs="Times New Roman"/>
          <w:bCs/>
          <w:sz w:val="28"/>
          <w:szCs w:val="28"/>
        </w:rPr>
        <w:t xml:space="preserve">с приложением документов согласно разделу </w:t>
      </w:r>
      <w:r w:rsidR="00CB27E5" w:rsidRPr="00CB27E5">
        <w:rPr>
          <w:rFonts w:ascii="Times New Roman" w:eastAsia="Calibri" w:hAnsi="Times New Roman" w:cs="Times New Roman"/>
          <w:bCs/>
          <w:sz w:val="28"/>
          <w:szCs w:val="28"/>
        </w:rPr>
        <w:t>III</w:t>
      </w:r>
      <w:r w:rsidR="00C72B61" w:rsidRPr="00CB27E5">
        <w:rPr>
          <w:rFonts w:ascii="Times New Roman" w:eastAsia="Calibri" w:hAnsi="Times New Roman" w:cs="Times New Roman"/>
          <w:bCs/>
          <w:sz w:val="28"/>
          <w:szCs w:val="28"/>
        </w:rPr>
        <w:t xml:space="preserve"> Таблицы № 2 Приложения 1 </w:t>
      </w:r>
      <w:r w:rsidRPr="00CB27E5">
        <w:rPr>
          <w:rFonts w:ascii="Times New Roman" w:eastAsia="Calibri" w:hAnsi="Times New Roman" w:cs="Times New Roman"/>
          <w:bCs/>
          <w:sz w:val="28"/>
          <w:szCs w:val="28"/>
        </w:rPr>
        <w:t>к настоящему Административному регламенту</w:t>
      </w:r>
      <w:r w:rsidR="00E86B88" w:rsidRPr="00CB27E5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C72B61" w:rsidRPr="00CB27E5">
        <w:rPr>
          <w:rFonts w:ascii="Times New Roman" w:eastAsia="Calibri" w:hAnsi="Times New Roman" w:cs="Times New Roman"/>
          <w:bCs/>
          <w:sz w:val="28"/>
          <w:szCs w:val="28"/>
        </w:rPr>
        <w:t xml:space="preserve"> Заявление об исправлении допущенных опечаток и (или) ошибок также может быть направлено почтовым отправлением, либо посредством ЕПГУ. </w:t>
      </w:r>
    </w:p>
    <w:p w:rsidR="00405D43" w:rsidRPr="00BE5C6D" w:rsidRDefault="00405D43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7E5">
        <w:rPr>
          <w:rFonts w:ascii="Times New Roman" w:eastAsia="Calibri" w:hAnsi="Times New Roman" w:cs="Times New Roman"/>
          <w:bCs/>
          <w:sz w:val="28"/>
          <w:szCs w:val="28"/>
        </w:rPr>
        <w:t>В случае подтверждения наличия допущенных опечаток</w:t>
      </w:r>
      <w:r w:rsidRPr="00BE5C6D">
        <w:rPr>
          <w:rFonts w:ascii="Times New Roman" w:eastAsia="Calibri" w:hAnsi="Times New Roman" w:cs="Times New Roman"/>
          <w:bCs/>
          <w:sz w:val="28"/>
          <w:szCs w:val="28"/>
        </w:rPr>
        <w:t>, ошибок Администрация (ответственный специалист Администрации) вносит исправления допущенных опечаток и</w:t>
      </w:r>
      <w:r w:rsidR="00B149A9" w:rsidRPr="00BE5C6D">
        <w:rPr>
          <w:rFonts w:ascii="Times New Roman" w:eastAsia="Calibri" w:hAnsi="Times New Roman" w:cs="Times New Roman"/>
          <w:bCs/>
          <w:sz w:val="28"/>
          <w:szCs w:val="28"/>
        </w:rPr>
        <w:t xml:space="preserve"> (или)</w:t>
      </w:r>
      <w:r w:rsidRPr="00BE5C6D">
        <w:rPr>
          <w:rFonts w:ascii="Times New Roman" w:eastAsia="Calibri" w:hAnsi="Times New Roman" w:cs="Times New Roman"/>
          <w:bCs/>
          <w:sz w:val="28"/>
          <w:szCs w:val="28"/>
        </w:rPr>
        <w:t xml:space="preserve"> ошибок в ранее выданный документ. Дата и номер выданного уведомления о соответствии не изменяются.</w:t>
      </w:r>
    </w:p>
    <w:p w:rsidR="00405D43" w:rsidRPr="00BE5C6D" w:rsidRDefault="00405D43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E5C6D">
        <w:rPr>
          <w:rFonts w:ascii="Times New Roman" w:eastAsia="Calibri" w:hAnsi="Times New Roman" w:cs="Times New Roman"/>
          <w:bCs/>
          <w:sz w:val="28"/>
          <w:szCs w:val="28"/>
        </w:rPr>
        <w:t>Уведомление о соответствии с внесенными исправлениями допущенных опечаток и</w:t>
      </w:r>
      <w:r w:rsidR="00B149A9" w:rsidRPr="00BE5C6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E5C6D">
        <w:rPr>
          <w:rFonts w:ascii="Times New Roman" w:eastAsia="Calibri" w:hAnsi="Times New Roman" w:cs="Times New Roman"/>
          <w:bCs/>
          <w:sz w:val="28"/>
          <w:szCs w:val="28"/>
        </w:rPr>
        <w:t xml:space="preserve">(или) ошибок либо решение об отказе во внесении исправлений в уведомление о соответствии по форме согласно Приложению </w:t>
      </w:r>
      <w:r w:rsidR="00B149A9" w:rsidRPr="00BE5C6D">
        <w:rPr>
          <w:rFonts w:ascii="Times New Roman" w:eastAsia="Calibri" w:hAnsi="Times New Roman" w:cs="Times New Roman"/>
          <w:bCs/>
          <w:sz w:val="28"/>
          <w:szCs w:val="28"/>
        </w:rPr>
        <w:t>8</w:t>
      </w:r>
      <w:r w:rsidRPr="00BE5C6D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Административному регламенту направляется заявителю в порядке, установленном </w:t>
      </w:r>
      <w:r w:rsidRPr="00BE5C6D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пунктом 2.3 настоящего Административного регламента, способом, указанным в заявлении об исправлении допущенных опечаток и (или) ошибок, в течение 7 рабочих дней с даты поступления заявления об исправлении допущенных опечаток и</w:t>
      </w:r>
      <w:r w:rsidR="00B149A9" w:rsidRPr="00BE5C6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E5C6D">
        <w:rPr>
          <w:rFonts w:ascii="Times New Roman" w:eastAsia="Calibri" w:hAnsi="Times New Roman" w:cs="Times New Roman"/>
          <w:bCs/>
          <w:sz w:val="28"/>
          <w:szCs w:val="28"/>
        </w:rPr>
        <w:t>(или) ошибок.</w:t>
      </w:r>
    </w:p>
    <w:p w:rsidR="00405D43" w:rsidRPr="00BE5C6D" w:rsidRDefault="00405D43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5C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Исчерпывающий перечень оснований для отказа в исправлении допущенных опечаток и(или) ошибок в </w:t>
      </w:r>
      <w:r w:rsidR="00D5498D" w:rsidRPr="00BE5C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уведомлении о соответствии</w:t>
      </w:r>
      <w:r w:rsidRPr="00BE5C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приведен в</w:t>
      </w:r>
      <w:r w:rsidR="00B149A9" w:rsidRPr="00BE5C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разделе IV Таблицы</w:t>
      </w:r>
      <w:r w:rsidRPr="00BE5C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3 Приложения 1 к Административному регламенту.</w:t>
      </w:r>
    </w:p>
    <w:p w:rsidR="00405D43" w:rsidRPr="00CB27E5" w:rsidRDefault="00405D43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D175A6" w:rsidRPr="00CB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881730" w:rsidRPr="00CB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D175A6" w:rsidRPr="00CB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</w:t>
      </w:r>
      <w:r w:rsidRPr="00CB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Порядок выдачи дубликата </w:t>
      </w:r>
      <w:r w:rsidR="00D5498D" w:rsidRPr="00CB2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уведомления о соответствии.</w:t>
      </w:r>
    </w:p>
    <w:p w:rsidR="00CB27E5" w:rsidRDefault="00CB27E5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27E5">
        <w:rPr>
          <w:rFonts w:ascii="Times New Roman" w:eastAsia="Calibri" w:hAnsi="Times New Roman" w:cs="Times New Roman"/>
          <w:sz w:val="28"/>
          <w:szCs w:val="28"/>
        </w:rPr>
        <w:t xml:space="preserve">Заявитель вправе обратиться в Администрацию либо ГБУ ЛО «МФЦ» с заявлением о выдаче дубликата уведомления о соответствии (далее - заявление о выдаче дубликата) по форме согласно Приложению 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CB27E5">
        <w:rPr>
          <w:rFonts w:ascii="Times New Roman" w:eastAsia="Calibri" w:hAnsi="Times New Roman" w:cs="Times New Roman"/>
          <w:sz w:val="28"/>
          <w:szCs w:val="28"/>
        </w:rPr>
        <w:t xml:space="preserve"> с приложением документов согласно разделу IV Таблицы № 2 Приложения 1 к настоящему Административному регламенту. Заявление о</w:t>
      </w:r>
      <w:r w:rsidR="00A4228C">
        <w:rPr>
          <w:rFonts w:ascii="Times New Roman" w:eastAsia="Calibri" w:hAnsi="Times New Roman" w:cs="Times New Roman"/>
          <w:sz w:val="28"/>
          <w:szCs w:val="28"/>
        </w:rPr>
        <w:t xml:space="preserve"> выдаче дубликата </w:t>
      </w:r>
      <w:r w:rsidRPr="00CB27E5">
        <w:rPr>
          <w:rFonts w:ascii="Times New Roman" w:eastAsia="Calibri" w:hAnsi="Times New Roman" w:cs="Times New Roman"/>
          <w:sz w:val="28"/>
          <w:szCs w:val="28"/>
        </w:rPr>
        <w:t xml:space="preserve">также может быть направлено почтовым отправлением, либо посредством ЕПГУ. </w:t>
      </w:r>
    </w:p>
    <w:p w:rsidR="00405D43" w:rsidRPr="00BE5C6D" w:rsidRDefault="00405D43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E5C6D">
        <w:rPr>
          <w:rFonts w:ascii="Times New Roman" w:eastAsia="Calibri" w:hAnsi="Times New Roman" w:cs="Times New Roman"/>
          <w:sz w:val="28"/>
          <w:szCs w:val="28"/>
        </w:rPr>
        <w:t>В случае отсутствия оснований для отказа в выдаче дубликата уведомления о соответствии,</w:t>
      </w:r>
      <w:r w:rsidRPr="00BE5C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Администрация</w:t>
      </w:r>
      <w:r w:rsidRPr="00BE5C6D">
        <w:rPr>
          <w:rFonts w:ascii="Times New Roman" w:eastAsia="Calibri" w:hAnsi="Times New Roman" w:cs="Times New Roman"/>
          <w:sz w:val="28"/>
          <w:szCs w:val="28"/>
        </w:rPr>
        <w:t xml:space="preserve"> выдает дубликат </w:t>
      </w:r>
      <w:r w:rsidRPr="00BE5C6D">
        <w:rPr>
          <w:rFonts w:ascii="Times New Roman" w:eastAsia="Calibri" w:hAnsi="Times New Roman" w:cs="Times New Roman"/>
          <w:bCs/>
          <w:sz w:val="28"/>
          <w:szCs w:val="28"/>
        </w:rPr>
        <w:t>уведомления о соответствии. Дата и номер выданного уведомления о соответствии не изменяются. В случае, если ранее заявителю было выдано уведомление о соответствии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заявителю повторно представляется указанный документ.</w:t>
      </w:r>
    </w:p>
    <w:p w:rsidR="00405D43" w:rsidRPr="00BE5C6D" w:rsidRDefault="00405D43" w:rsidP="00405D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5C6D">
        <w:rPr>
          <w:rFonts w:ascii="Times New Roman" w:eastAsia="Calibri" w:hAnsi="Times New Roman" w:cs="Times New Roman"/>
          <w:sz w:val="28"/>
          <w:szCs w:val="28"/>
        </w:rPr>
        <w:t xml:space="preserve">Дубликат уведомления о соответствии </w:t>
      </w:r>
      <w:r w:rsidRPr="00BE5C6D">
        <w:rPr>
          <w:rFonts w:ascii="Times New Roman" w:eastAsia="Calibri" w:hAnsi="Times New Roman" w:cs="Times New Roman"/>
          <w:bCs/>
          <w:sz w:val="28"/>
          <w:szCs w:val="28"/>
        </w:rPr>
        <w:t xml:space="preserve">либо решение об отказе в выдаче дубликата </w:t>
      </w:r>
      <w:r w:rsidRPr="00BE5C6D">
        <w:rPr>
          <w:rFonts w:ascii="Times New Roman" w:eastAsia="Calibri" w:hAnsi="Times New Roman" w:cs="Times New Roman"/>
          <w:sz w:val="28"/>
          <w:szCs w:val="28"/>
        </w:rPr>
        <w:t xml:space="preserve">уведомления о соответствии </w:t>
      </w:r>
      <w:r w:rsidRPr="00BE5C6D">
        <w:rPr>
          <w:rFonts w:ascii="Times New Roman" w:eastAsia="Calibri" w:hAnsi="Times New Roman" w:cs="Times New Roman"/>
          <w:bCs/>
          <w:sz w:val="28"/>
          <w:szCs w:val="28"/>
        </w:rPr>
        <w:t xml:space="preserve">по форме согласно Приложению </w:t>
      </w:r>
      <w:r w:rsidR="00B149A9" w:rsidRPr="00BE5C6D">
        <w:rPr>
          <w:rFonts w:ascii="Times New Roman" w:eastAsia="Calibri" w:hAnsi="Times New Roman" w:cs="Times New Roman"/>
          <w:bCs/>
          <w:sz w:val="28"/>
          <w:szCs w:val="28"/>
        </w:rPr>
        <w:t>10</w:t>
      </w:r>
      <w:r w:rsidRPr="00BE5C6D">
        <w:rPr>
          <w:rFonts w:ascii="Times New Roman" w:eastAsia="Calibri" w:hAnsi="Times New Roman" w:cs="Times New Roman"/>
          <w:bCs/>
          <w:sz w:val="28"/>
          <w:szCs w:val="28"/>
        </w:rPr>
        <w:t xml:space="preserve"> к настоящему Административному регламенту </w:t>
      </w:r>
      <w:r w:rsidRPr="00BE5C6D">
        <w:rPr>
          <w:rFonts w:ascii="Times New Roman" w:eastAsia="Calibri" w:hAnsi="Times New Roman" w:cs="Times New Roman"/>
          <w:sz w:val="28"/>
          <w:szCs w:val="28"/>
        </w:rPr>
        <w:t>направляется заявителю в порядке, установленном пунктом 2.3 настоящего Административного регламента,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</w:p>
    <w:p w:rsidR="00B149A9" w:rsidRPr="00BE5C6D" w:rsidRDefault="00B149A9" w:rsidP="00B149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C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Исчерпывающий перечень оснований для отказа в выдаче дубликата </w:t>
      </w: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уведомления о соответствии</w:t>
      </w:r>
      <w:r w:rsidRPr="00BE5C6D">
        <w:t xml:space="preserve"> </w:t>
      </w: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 в разделе V Таблицы № 3 Приложения 1 к Административному регламенту.</w:t>
      </w:r>
    </w:p>
    <w:p w:rsidR="008B0DA5" w:rsidRPr="003C3F5B" w:rsidRDefault="008B0DA5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6D69" w:rsidRPr="000428C7" w:rsidRDefault="009313C1" w:rsidP="00D549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7D56A9" w:rsidRPr="000428C7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</w:p>
    <w:p w:rsidR="00726EBE" w:rsidRPr="00405D1A" w:rsidRDefault="00726EBE" w:rsidP="006D1CE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B1535" w:rsidRPr="00BE5C6D" w:rsidRDefault="007D56A9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5C6D">
        <w:rPr>
          <w:rFonts w:ascii="Times New Roman" w:hAnsi="Times New Roman" w:cs="Times New Roman"/>
          <w:sz w:val="28"/>
          <w:szCs w:val="28"/>
          <w:u w:val="single"/>
        </w:rPr>
        <w:t xml:space="preserve">3.1. Перечень осуществляемых при </w:t>
      </w:r>
      <w:r w:rsidRPr="00BE5C6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предоставлении </w:t>
      </w:r>
      <w:r w:rsidR="0024291B" w:rsidRPr="00BE5C6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муниципальной</w:t>
      </w:r>
      <w:r w:rsidRPr="00BE5C6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услуги </w:t>
      </w:r>
      <w:r w:rsidRPr="00BE5C6D">
        <w:rPr>
          <w:rFonts w:ascii="Times New Roman" w:hAnsi="Times New Roman" w:cs="Times New Roman"/>
          <w:sz w:val="28"/>
          <w:szCs w:val="28"/>
          <w:u w:val="single"/>
        </w:rPr>
        <w:t>административных процедур</w:t>
      </w:r>
      <w:r w:rsidR="006B1535" w:rsidRPr="00BE5C6D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7944ED" w:rsidRPr="00BE5C6D" w:rsidRDefault="007944ED" w:rsidP="006D1C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C521C1" w:rsidRPr="00BE5C6D" w:rsidRDefault="00C521C1" w:rsidP="00C521C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прием и регистрация уведомления о планируемом строительстве, уведомления об изменении параметров</w:t>
      </w:r>
      <w:r w:rsidR="005E3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приложенных документов</w:t>
      </w: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C6D"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F4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E5C6D"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F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дня</w:t>
      </w: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521C1" w:rsidRPr="00BE5C6D" w:rsidRDefault="00C521C1" w:rsidP="00C521C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рассмотрение документов о предоставлении муниципальной услуги</w:t>
      </w:r>
      <w:r w:rsidR="008B6FA0"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межведомственное </w:t>
      </w:r>
      <w:r w:rsidR="005E3187" w:rsidRPr="005E318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информационное</w:t>
      </w:r>
      <w:r w:rsidR="008B6FA0"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взаимодействие</w:t>
      </w: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6FA0"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="008B6FA0"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дней, в случае, предусмотренном частью 8 статьи 51.1 Градостроительного кодекса РФ – 18 рабочих дней;</w:t>
      </w:r>
    </w:p>
    <w:p w:rsidR="00C521C1" w:rsidRPr="00BE5C6D" w:rsidRDefault="00C521C1" w:rsidP="00C521C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принятие решения о соответствии или несоответствии объекта недвижимости необходимым треб</w:t>
      </w:r>
      <w:r w:rsidR="00857F44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ованиям и выдача результата – 3</w:t>
      </w:r>
      <w:r w:rsidR="00BE5C6D"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</w:t>
      </w:r>
      <w:r w:rsidR="00857F44">
        <w:rPr>
          <w:rFonts w:ascii="Times New Roman" w:eastAsia="Times New Roman" w:hAnsi="Times New Roman" w:cs="Times New Roman"/>
          <w:sz w:val="28"/>
          <w:szCs w:val="28"/>
          <w:lang w:eastAsia="ru-RU"/>
        </w:rPr>
        <w:t>х дня</w:t>
      </w:r>
      <w:r w:rsidR="00BE5C6D" w:rsidRPr="00BE5C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1A7A" w:rsidRDefault="009B1A7A" w:rsidP="006D1C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830D7" w:rsidRPr="00E04916" w:rsidRDefault="00D830D7" w:rsidP="006D1C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04916">
        <w:rPr>
          <w:rFonts w:ascii="Times New Roman" w:hAnsi="Times New Roman" w:cs="Times New Roman"/>
          <w:sz w:val="28"/>
          <w:szCs w:val="28"/>
          <w:u w:val="single"/>
        </w:rPr>
        <w:t>3.2. Профилирование заявителя.</w:t>
      </w:r>
    </w:p>
    <w:p w:rsidR="004E3466" w:rsidRPr="00BE5C6D" w:rsidRDefault="004E3466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E5C6D">
        <w:rPr>
          <w:rFonts w:ascii="Times New Roman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ОМСУ, ГБУ ЛО «МФЦ» с использованием информационных технологий, </w:t>
      </w:r>
      <w:r w:rsidR="00E4045F" w:rsidRPr="00BE5C6D">
        <w:rPr>
          <w:rFonts w:ascii="Times New Roman" w:hAnsi="Times New Roman" w:cs="Times New Roman"/>
          <w:sz w:val="28"/>
          <w:szCs w:val="28"/>
        </w:rPr>
        <w:t>предусмотренных статьями 9, 10 и 14 Федерального закона от 29</w:t>
      </w:r>
      <w:r w:rsidR="00E93C9C">
        <w:rPr>
          <w:rFonts w:ascii="Times New Roman" w:hAnsi="Times New Roman" w:cs="Times New Roman"/>
          <w:sz w:val="28"/>
          <w:szCs w:val="28"/>
        </w:rPr>
        <w:t>.12.</w:t>
      </w:r>
      <w:r w:rsidR="00E4045F" w:rsidRPr="00BE5C6D">
        <w:rPr>
          <w:rFonts w:ascii="Times New Roman" w:hAnsi="Times New Roman" w:cs="Times New Roman"/>
          <w:sz w:val="28"/>
          <w:szCs w:val="28"/>
        </w:rPr>
        <w:t>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</w:t>
      </w:r>
      <w:hyperlink r:id="rId9" w:history="1">
        <w:r w:rsidRPr="00BE5C6D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част</w:t>
        </w:r>
        <w:r w:rsidR="00E4045F" w:rsidRPr="00BE5C6D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и</w:t>
        </w:r>
        <w:r w:rsidRPr="00BE5C6D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10</w:t>
        </w:r>
      </w:hyperlink>
      <w:r w:rsidRPr="00BE5C6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BE5C6D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11 статьи 7</w:t>
        </w:r>
      </w:hyperlink>
      <w:r w:rsidR="00E93C9C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BE5C6D">
        <w:rPr>
          <w:rFonts w:ascii="Times New Roman" w:hAnsi="Times New Roman" w:cs="Times New Roman"/>
          <w:sz w:val="28"/>
          <w:szCs w:val="28"/>
        </w:rPr>
        <w:t>№ 210-ФЗ</w:t>
      </w:r>
      <w:r w:rsidR="00E4045F" w:rsidRPr="00BE5C6D">
        <w:rPr>
          <w:rFonts w:ascii="Times New Roman" w:hAnsi="Times New Roman" w:cs="Times New Roman"/>
          <w:sz w:val="28"/>
          <w:szCs w:val="28"/>
        </w:rPr>
        <w:t>)</w:t>
      </w:r>
      <w:r w:rsidRPr="00BE5C6D">
        <w:rPr>
          <w:rFonts w:ascii="Times New Roman" w:hAnsi="Times New Roman" w:cs="Times New Roman"/>
          <w:sz w:val="28"/>
          <w:szCs w:val="28"/>
        </w:rPr>
        <w:t xml:space="preserve"> </w:t>
      </w:r>
      <w:r w:rsidR="00E4045F" w:rsidRPr="00BE5C6D">
        <w:rPr>
          <w:rFonts w:ascii="Times New Roman" w:hAnsi="Times New Roman" w:cs="Times New Roman"/>
          <w:sz w:val="28"/>
          <w:szCs w:val="28"/>
        </w:rPr>
        <w:t xml:space="preserve">– </w:t>
      </w:r>
      <w:r w:rsidRPr="00BE5C6D">
        <w:rPr>
          <w:rFonts w:ascii="Times New Roman" w:hAnsi="Times New Roman" w:cs="Times New Roman"/>
          <w:sz w:val="28"/>
          <w:szCs w:val="28"/>
        </w:rPr>
        <w:t xml:space="preserve">при </w:t>
      </w:r>
      <w:r w:rsidR="00E4045F" w:rsidRPr="00BE5C6D">
        <w:rPr>
          <w:rFonts w:ascii="Times New Roman" w:hAnsi="Times New Roman" w:cs="Times New Roman"/>
          <w:sz w:val="28"/>
          <w:szCs w:val="28"/>
        </w:rPr>
        <w:t>наличии технической возможности</w:t>
      </w:r>
      <w:r w:rsidRPr="00BE5C6D">
        <w:rPr>
          <w:rFonts w:ascii="Times New Roman" w:hAnsi="Times New Roman" w:cs="Times New Roman"/>
          <w:sz w:val="28"/>
          <w:szCs w:val="24"/>
        </w:rPr>
        <w:t>.</w:t>
      </w:r>
    </w:p>
    <w:p w:rsidR="009D2A43" w:rsidRPr="0015749A" w:rsidRDefault="009D2A43" w:rsidP="009D2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BE5C6D">
        <w:rPr>
          <w:rFonts w:ascii="Times New Roman" w:hAnsi="Times New Roman" w:cs="Times New Roman"/>
          <w:sz w:val="28"/>
          <w:szCs w:val="24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 </w:t>
      </w:r>
      <w:r w:rsidRPr="0015749A">
        <w:rPr>
          <w:rFonts w:ascii="Times New Roman" w:hAnsi="Times New Roman" w:cs="Times New Roman"/>
          <w:sz w:val="28"/>
          <w:szCs w:val="24"/>
        </w:rPr>
        <w:t>(при наличии технической возможности):</w:t>
      </w:r>
    </w:p>
    <w:p w:rsidR="009D2A43" w:rsidRPr="0015749A" w:rsidRDefault="009D2A43" w:rsidP="009D2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5749A">
        <w:rPr>
          <w:rFonts w:ascii="Times New Roman" w:hAnsi="Times New Roman" w:cs="Times New Roman"/>
          <w:sz w:val="28"/>
          <w:szCs w:val="24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9D2A43" w:rsidRDefault="009D2A43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5749A">
        <w:rPr>
          <w:rFonts w:ascii="Times New Roman" w:hAnsi="Times New Roman" w:cs="Times New Roman"/>
          <w:sz w:val="28"/>
          <w:szCs w:val="24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9B1A7A" w:rsidRDefault="009B1A7A" w:rsidP="006D1C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C0425" w:rsidRPr="00881730" w:rsidRDefault="00595857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x-none"/>
        </w:rPr>
      </w:pPr>
      <w:r w:rsidRPr="00881730">
        <w:rPr>
          <w:rFonts w:ascii="Times New Roman" w:hAnsi="Times New Roman" w:cs="Times New Roman"/>
          <w:sz w:val="28"/>
          <w:szCs w:val="28"/>
          <w:u w:val="single"/>
        </w:rPr>
        <w:t xml:space="preserve">3.3. </w:t>
      </w:r>
      <w:r w:rsidR="002C0425" w:rsidRPr="00881730">
        <w:rPr>
          <w:rFonts w:ascii="Times New Roman" w:hAnsi="Times New Roman" w:cs="Times New Roman"/>
          <w:sz w:val="28"/>
          <w:szCs w:val="28"/>
          <w:u w:val="single"/>
        </w:rPr>
        <w:t xml:space="preserve">Прием </w:t>
      </w:r>
      <w:r w:rsidR="00881730">
        <w:rPr>
          <w:rFonts w:ascii="Times New Roman" w:hAnsi="Times New Roman" w:cs="Times New Roman"/>
          <w:sz w:val="28"/>
          <w:szCs w:val="28"/>
          <w:u w:val="single"/>
        </w:rPr>
        <w:t>уведомления о планируемом строительстве</w:t>
      </w:r>
      <w:r w:rsidR="00C77AB7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881730">
        <w:rPr>
          <w:rFonts w:ascii="Times New Roman" w:hAnsi="Times New Roman" w:cs="Times New Roman"/>
          <w:sz w:val="28"/>
          <w:szCs w:val="28"/>
          <w:u w:val="single"/>
        </w:rPr>
        <w:t>уведомления о</w:t>
      </w:r>
      <w:r w:rsidR="00C77AB7">
        <w:rPr>
          <w:rFonts w:ascii="Times New Roman" w:hAnsi="Times New Roman" w:cs="Times New Roman"/>
          <w:sz w:val="28"/>
          <w:szCs w:val="28"/>
          <w:u w:val="single"/>
        </w:rPr>
        <w:t>б изменении параметров</w:t>
      </w:r>
      <w:r w:rsidR="002C0425" w:rsidRPr="00881730">
        <w:rPr>
          <w:rFonts w:ascii="Times New Roman" w:hAnsi="Times New Roman" w:cs="Times New Roman"/>
          <w:sz w:val="28"/>
          <w:szCs w:val="28"/>
          <w:u w:val="single"/>
        </w:rPr>
        <w:t xml:space="preserve"> и документов, необходимых для предоставления </w:t>
      </w:r>
      <w:r w:rsidR="006D2769" w:rsidRPr="008817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муниципальной </w:t>
      </w:r>
      <w:r w:rsidR="002C0425" w:rsidRPr="008817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услуги</w:t>
      </w:r>
      <w:r w:rsidR="00D830D7" w:rsidRPr="0088173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</w:t>
      </w:r>
    </w:p>
    <w:p w:rsidR="00AA369E" w:rsidRPr="00AA369E" w:rsidRDefault="002625AD" w:rsidP="00262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</w:t>
      </w:r>
      <w:r w:rsidR="00C77AB7" w:rsidRPr="00AA369E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.1. </w:t>
      </w:r>
      <w:r w:rsidR="00BE5C6D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Прием</w:t>
      </w:r>
      <w:r w:rsidR="00AA369E"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 регистрация уведомления о планируемом строительстве, уведомления об изменении параметров</w:t>
      </w:r>
    </w:p>
    <w:p w:rsidR="007E43D3" w:rsidRPr="00AA369E" w:rsidRDefault="002625AD" w:rsidP="00262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Основание для начала административной процедуры: поступление в Администрацию уведомления о планируемом строительстве</w:t>
      </w:r>
      <w:r w:rsidR="00C77AB7" w:rsidRPr="00AA369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уведомления об изменении параметров и </w:t>
      </w:r>
      <w:r w:rsidR="009C736C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прилагаемых документов согласно</w:t>
      </w:r>
      <w:r w:rsidR="00CB27E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разделу </w:t>
      </w:r>
      <w:r w:rsidR="00CB27E5" w:rsidRPr="00CB27E5">
        <w:rPr>
          <w:rFonts w:ascii="Times New Roman" w:eastAsia="Times New Roman" w:hAnsi="Times New Roman" w:cs="Times New Roman"/>
          <w:sz w:val="28"/>
          <w:szCs w:val="28"/>
          <w:lang w:eastAsia="x-none"/>
        </w:rPr>
        <w:t>I</w:t>
      </w:r>
      <w:r w:rsidR="009C736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7E43D3" w:rsidRPr="00AA369E">
        <w:rPr>
          <w:rFonts w:ascii="Times New Roman" w:eastAsia="Times New Roman" w:hAnsi="Times New Roman" w:cs="Times New Roman"/>
          <w:sz w:val="28"/>
          <w:szCs w:val="28"/>
          <w:lang w:eastAsia="x-none"/>
        </w:rPr>
        <w:t>Таблиц</w:t>
      </w:r>
      <w:r w:rsidR="00CB27E5">
        <w:rPr>
          <w:rFonts w:ascii="Times New Roman" w:eastAsia="Times New Roman" w:hAnsi="Times New Roman" w:cs="Times New Roman"/>
          <w:sz w:val="28"/>
          <w:szCs w:val="28"/>
          <w:lang w:eastAsia="x-none"/>
        </w:rPr>
        <w:t>ы</w:t>
      </w:r>
      <w:r w:rsidR="007E43D3" w:rsidRPr="00AA369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№ 2 Приложения 1</w:t>
      </w:r>
      <w:r w:rsidR="007E43D3"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="007E43D3" w:rsidRPr="00AA369E">
        <w:rPr>
          <w:rFonts w:ascii="Times New Roman" w:eastAsia="Times New Roman" w:hAnsi="Times New Roman" w:cs="Times New Roman"/>
          <w:sz w:val="28"/>
          <w:szCs w:val="28"/>
          <w:lang w:eastAsia="x-none"/>
        </w:rPr>
        <w:t>к Административному</w:t>
      </w:r>
      <w:r w:rsidR="007E43D3"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регламент</w:t>
      </w:r>
      <w:r w:rsidR="007E43D3" w:rsidRPr="00AA369E">
        <w:rPr>
          <w:rFonts w:ascii="Times New Roman" w:eastAsia="Times New Roman" w:hAnsi="Times New Roman" w:cs="Times New Roman"/>
          <w:sz w:val="28"/>
          <w:szCs w:val="28"/>
          <w:lang w:eastAsia="x-none"/>
        </w:rPr>
        <w:t>у</w:t>
      </w:r>
      <w:r w:rsidR="007E43D3"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A57D02" w:rsidRPr="00AA369E" w:rsidRDefault="00A57D02" w:rsidP="00A57D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Лицо, ответственное за выполнение административной процедуры: должностное лицо Администрации, ответственное за делопроизводство.</w:t>
      </w:r>
    </w:p>
    <w:p w:rsidR="00A57D02" w:rsidRPr="00AA369E" w:rsidRDefault="00A57D02" w:rsidP="00A57D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Содержание административного действия,  продолжительность и (или) максимальный срок его выполнения: прием и регистрация представленных (направленных) заявителем документов в соответствии с правилами делопроизводства, установленными в Администрации.</w:t>
      </w:r>
    </w:p>
    <w:p w:rsidR="00A57D02" w:rsidRPr="00AA369E" w:rsidRDefault="00A57D02" w:rsidP="00A57D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 xml:space="preserve">Срок выполнения административной процедуры </w:t>
      </w:r>
      <w:r w:rsidRPr="00BE5C6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согласно пункту 2.7</w:t>
      </w:r>
      <w:r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Административного регламента.</w:t>
      </w:r>
    </w:p>
    <w:p w:rsidR="00A57D02" w:rsidRPr="00AA369E" w:rsidRDefault="00A57D02" w:rsidP="00A57D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Датой получения документов считаются дата представления полного комплекта документов.</w:t>
      </w:r>
    </w:p>
    <w:p w:rsidR="00A57D02" w:rsidRPr="00AA369E" w:rsidRDefault="00083865" w:rsidP="00A57D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A369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Критерий принятия </w:t>
      </w:r>
      <w:r w:rsidRPr="00E86B88">
        <w:rPr>
          <w:rFonts w:ascii="Times New Roman" w:eastAsia="Times New Roman" w:hAnsi="Times New Roman" w:cs="Times New Roman"/>
          <w:sz w:val="28"/>
          <w:szCs w:val="28"/>
          <w:lang w:eastAsia="x-none"/>
        </w:rPr>
        <w:t>решения</w:t>
      </w:r>
      <w:r w:rsidR="00A57D02" w:rsidRPr="00E86B8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: наличие/отсутствие оснований для отказа в приеме документов, установленных пунктом 2.</w:t>
      </w:r>
      <w:r w:rsidR="00B41BF7" w:rsidRPr="00E86B88">
        <w:rPr>
          <w:rFonts w:ascii="Times New Roman" w:eastAsia="Times New Roman" w:hAnsi="Times New Roman" w:cs="Times New Roman"/>
          <w:sz w:val="28"/>
          <w:szCs w:val="28"/>
          <w:lang w:eastAsia="x-none"/>
        </w:rPr>
        <w:t>12</w:t>
      </w:r>
      <w:r w:rsidR="00A57D02" w:rsidRPr="00E86B8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настоящего Административного регламента.</w:t>
      </w:r>
    </w:p>
    <w:p w:rsidR="00E86B88" w:rsidRDefault="00A57D02" w:rsidP="00A57D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Результат выполнения административной процедуры: </w:t>
      </w:r>
    </w:p>
    <w:p w:rsidR="00E86B88" w:rsidRDefault="00E86B88" w:rsidP="00A57D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</w:t>
      </w:r>
      <w:r w:rsidR="00A57D02"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регистрация </w:t>
      </w:r>
      <w:r w:rsidRPr="00AA369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уведомления о планируемом строительстве, уведомления об изменении параметров и прилагаемых к ним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;</w:t>
      </w:r>
    </w:p>
    <w:p w:rsidR="00E86B88" w:rsidRPr="00E86B88" w:rsidRDefault="00E86B88" w:rsidP="00A57D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решение </w:t>
      </w:r>
      <w:r w:rsidRPr="00E86B88">
        <w:rPr>
          <w:rFonts w:ascii="Times New Roman" w:eastAsia="Times New Roman" w:hAnsi="Times New Roman" w:cs="Times New Roman"/>
          <w:sz w:val="28"/>
          <w:szCs w:val="28"/>
          <w:lang w:eastAsia="x-none"/>
        </w:rPr>
        <w:t>об отказе в приеме документов по форме согласно Приложению 2 к настоящему Административному регламенту.</w:t>
      </w:r>
    </w:p>
    <w:p w:rsidR="00E86B88" w:rsidRPr="00E86B88" w:rsidRDefault="00E86B88" w:rsidP="00E86B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B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об отказе в приеме документов направляется заявителю способом, определенным заявителем в уведомлении о планируемом строительстве (уведомлении об изменении параметров) не позднее рабочего для, следующего за днем получения таких уведомлений, либо выдается в день личного обращения за получением указанного решения в Администрацию или ГБУ ЛО «МФЦ».</w:t>
      </w:r>
    </w:p>
    <w:p w:rsidR="00E86B88" w:rsidRPr="00BE5C6D" w:rsidRDefault="00E86B88" w:rsidP="00E86B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6B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Отказ в приеме документов не препятствует повторному обращению заявителя в Администрацию.</w:t>
      </w:r>
      <w:r w:rsidRPr="00BE5C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B1A7A" w:rsidRDefault="009B1A7A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9B1A7A" w:rsidRPr="00C77AB7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77AB7">
        <w:rPr>
          <w:rFonts w:ascii="Times New Roman" w:hAnsi="Times New Roman" w:cs="Times New Roman"/>
          <w:sz w:val="28"/>
          <w:szCs w:val="28"/>
          <w:u w:val="single"/>
        </w:rPr>
        <w:t>3.4. Межведомственное информационное взаимодействие.</w:t>
      </w:r>
    </w:p>
    <w:p w:rsidR="009B1A7A" w:rsidRPr="00C77AB7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A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необходимых для предоставления муниципальной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государственных органах и подведомственных государственным органам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9B1A7A" w:rsidRPr="00C77AB7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77AB7">
        <w:rPr>
          <w:rFonts w:ascii="Times New Roman" w:eastAsia="Calibri" w:hAnsi="Times New Roman" w:cs="Times New Roman"/>
          <w:bCs/>
          <w:sz w:val="28"/>
          <w:szCs w:val="28"/>
        </w:rPr>
        <w:t>а) сведения из Единого государственного реестра недвижимости об основных характеристиках и зарегистрированных правах на земельный участок;</w:t>
      </w:r>
    </w:p>
    <w:p w:rsidR="009B1A7A" w:rsidRPr="00C77AB7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77AB7">
        <w:rPr>
          <w:rFonts w:ascii="Times New Roman" w:eastAsia="Calibri" w:hAnsi="Times New Roman" w:cs="Times New Roman"/>
          <w:bCs/>
          <w:sz w:val="28"/>
          <w:szCs w:val="28"/>
        </w:rPr>
        <w:t>б) 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предпринимателем);</w:t>
      </w:r>
    </w:p>
    <w:p w:rsidR="009B1A7A" w:rsidRPr="00C77AB7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77AB7">
        <w:rPr>
          <w:rFonts w:ascii="Times New Roman" w:eastAsia="Calibri" w:hAnsi="Times New Roman" w:cs="Times New Roman"/>
          <w:bCs/>
          <w:sz w:val="28"/>
          <w:szCs w:val="28"/>
        </w:rPr>
        <w:t>в) уведомление органа исполнительной власти субъекта Российской Федерации,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 (за исключением случая, предусмотренного частью 5 статьи 51.1 Градостроительного кодекса РФ</w:t>
      </w:r>
      <w:r w:rsidR="00E93C9C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Pr="00C77AB7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9B1A7A" w:rsidRPr="00C77AB7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B7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г) типовое архитектурное решение объекта капитального строительства, утвержденное в соответствии с Федеральным законом от 25</w:t>
      </w:r>
      <w:r w:rsidR="00E93C9C">
        <w:rPr>
          <w:rFonts w:ascii="Times New Roman" w:eastAsia="Calibri" w:hAnsi="Times New Roman" w:cs="Times New Roman"/>
          <w:bCs/>
          <w:sz w:val="28"/>
          <w:szCs w:val="28"/>
        </w:rPr>
        <w:t>.06.</w:t>
      </w:r>
      <w:r w:rsidRPr="00C77AB7">
        <w:rPr>
          <w:rFonts w:ascii="Times New Roman" w:eastAsia="Calibri" w:hAnsi="Times New Roman" w:cs="Times New Roman"/>
          <w:bCs/>
          <w:sz w:val="28"/>
          <w:szCs w:val="28"/>
        </w:rPr>
        <w:t>2002</w:t>
      </w:r>
      <w:r w:rsidR="00E93C9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77AB7">
        <w:rPr>
          <w:rFonts w:ascii="Times New Roman" w:eastAsia="Calibri" w:hAnsi="Times New Roman" w:cs="Times New Roman"/>
          <w:bCs/>
          <w:sz w:val="28"/>
          <w:szCs w:val="28"/>
        </w:rPr>
        <w:t>№ 73-ФЗ «Об объектах культурного наследия (памятниках истории и культуры) народов Российской Федерации» для данного исторического поселения (в случае, предусмотренном частью 5 статьи 51.1 Градостроительного кодекса РФ).</w:t>
      </w:r>
    </w:p>
    <w:p w:rsidR="009B1A7A" w:rsidRDefault="009B1A7A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9B1A7A" w:rsidRPr="00C77AB7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77AB7">
        <w:rPr>
          <w:rFonts w:ascii="Times New Roman" w:hAnsi="Times New Roman" w:cs="Times New Roman"/>
          <w:sz w:val="28"/>
          <w:szCs w:val="28"/>
          <w:u w:val="single"/>
        </w:rPr>
        <w:t>3.5. Приостановление предоставления муниципальной услуги</w:t>
      </w:r>
    </w:p>
    <w:p w:rsidR="009B1A7A" w:rsidRPr="00C77AB7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AB7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не предусмотрены действующим законодательством.</w:t>
      </w:r>
    </w:p>
    <w:p w:rsidR="009B1A7A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B1A7A" w:rsidRPr="00C77AB7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77AB7">
        <w:rPr>
          <w:rFonts w:ascii="Times New Roman" w:hAnsi="Times New Roman" w:cs="Times New Roman"/>
          <w:sz w:val="28"/>
          <w:szCs w:val="28"/>
          <w:u w:val="single"/>
        </w:rPr>
        <w:t>3.6. Принятие решения о предоставлении (отказе в предоставлении) муниципальной услуги:</w:t>
      </w:r>
    </w:p>
    <w:p w:rsidR="009B1A7A" w:rsidRPr="009B1A7A" w:rsidRDefault="009B1A7A" w:rsidP="009B1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3.6.1.</w:t>
      </w:r>
      <w:r w:rsidRPr="009B1A7A">
        <w:t xml:space="preserve"> </w:t>
      </w: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Рассмотрение документов о предоставлении муниципальной услуги, межведомственное информационное взаимодействие.</w:t>
      </w:r>
    </w:p>
    <w:p w:rsidR="009B1A7A" w:rsidRPr="009B1A7A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7A">
        <w:rPr>
          <w:rFonts w:ascii="Times New Roman" w:hAnsi="Times New Roman" w:cs="Times New Roman"/>
          <w:sz w:val="28"/>
          <w:szCs w:val="28"/>
        </w:rPr>
        <w:t xml:space="preserve">Содержание административного действия (административных действий), продолжительность и (или) максимальный срок его (их) выполнения: </w:t>
      </w:r>
    </w:p>
    <w:p w:rsidR="009B1A7A" w:rsidRPr="009B1A7A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B88">
        <w:rPr>
          <w:rFonts w:ascii="Times New Roman" w:hAnsi="Times New Roman" w:cs="Times New Roman"/>
          <w:sz w:val="28"/>
          <w:szCs w:val="28"/>
        </w:rPr>
        <w:t>1 действие</w:t>
      </w:r>
      <w:r w:rsidR="00E86B88">
        <w:rPr>
          <w:rFonts w:ascii="Times New Roman" w:hAnsi="Times New Roman" w:cs="Times New Roman"/>
          <w:sz w:val="28"/>
          <w:szCs w:val="28"/>
        </w:rPr>
        <w:t xml:space="preserve">: </w:t>
      </w:r>
      <w:r w:rsidRPr="009B1A7A">
        <w:rPr>
          <w:rFonts w:ascii="Times New Roman" w:hAnsi="Times New Roman" w:cs="Times New Roman"/>
          <w:sz w:val="28"/>
          <w:szCs w:val="28"/>
        </w:rPr>
        <w:t>проверка документов на комплектность и достоверность, проверка сведений, содержащихся в представленных уведомлении о планируемом строительстве, уведомлении об изменении параметров и документах, в целях оценки их соответствия требованиям и условиям на получение муниципальной услуги, а также формирование проекта решения по итогам рассмотрения уведомления о планируемом строительстве, уведомления об изменении параметров и документов в течение 1 дня с даты окончания первой административной процедуры.</w:t>
      </w:r>
    </w:p>
    <w:p w:rsidR="00ED36F5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6F5">
        <w:rPr>
          <w:rFonts w:ascii="Times New Roman" w:hAnsi="Times New Roman" w:cs="Times New Roman"/>
          <w:sz w:val="28"/>
          <w:szCs w:val="28"/>
        </w:rPr>
        <w:t>2 действие:</w:t>
      </w:r>
      <w:r w:rsidRPr="009B1A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1A7A" w:rsidRPr="009B1A7A" w:rsidRDefault="00ED36F5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B1A7A" w:rsidRPr="009B1A7A">
        <w:rPr>
          <w:rFonts w:ascii="Times New Roman" w:hAnsi="Times New Roman" w:cs="Times New Roman"/>
          <w:sz w:val="28"/>
          <w:szCs w:val="28"/>
        </w:rPr>
        <w:t>формирование, направление межведомственного запроса (межведомственных запросов) (в случае непредставления заявителем документов, предусмотренных пунктом 2.</w:t>
      </w:r>
      <w:r w:rsidR="003B002F">
        <w:rPr>
          <w:rFonts w:ascii="Times New Roman" w:hAnsi="Times New Roman" w:cs="Times New Roman"/>
          <w:sz w:val="28"/>
          <w:szCs w:val="28"/>
        </w:rPr>
        <w:t>11</w:t>
      </w:r>
      <w:r w:rsidR="009B1A7A" w:rsidRPr="009B1A7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регламента)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5 дней с даты окончания первой административной процедуры, за исключением случая, предусмотренного частью 8 статьи 51.1 Градостроительного кодекса РФ;</w:t>
      </w:r>
    </w:p>
    <w:p w:rsidR="009B1A7A" w:rsidRPr="00ED36F5" w:rsidRDefault="00ED36F5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9B1A7A" w:rsidRPr="009B1A7A">
        <w:rPr>
          <w:rFonts w:ascii="Times New Roman" w:hAnsi="Times New Roman" w:cs="Times New Roman"/>
          <w:sz w:val="28"/>
          <w:szCs w:val="28"/>
        </w:rPr>
        <w:t xml:space="preserve"> случае, предусмотренного частью 8 статьи 51.</w:t>
      </w:r>
      <w:r>
        <w:rPr>
          <w:rFonts w:ascii="Times New Roman" w:hAnsi="Times New Roman" w:cs="Times New Roman"/>
          <w:sz w:val="28"/>
          <w:szCs w:val="28"/>
        </w:rPr>
        <w:t xml:space="preserve">1 Градостроительного кодекса РФ </w:t>
      </w:r>
      <w:r w:rsidR="009B1A7A" w:rsidRPr="009B1A7A">
        <w:rPr>
          <w:rFonts w:ascii="Times New Roman" w:hAnsi="Times New Roman" w:cs="Times New Roman"/>
          <w:sz w:val="28"/>
          <w:szCs w:val="28"/>
        </w:rPr>
        <w:t xml:space="preserve">в срок не более чем три рабочих дня со дня поступления уведомления при отсутствии оснований для его возврата, предусмотренных частью 6 статьи 51.1 Градостроительного кодекса РФ, направляет,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указанное уведомление и приложенное к нему описание внешнего облика объекта индивидуального жилищного строительства или садового дома в орган исполнительной власти субъекта Российской Федерации, уполномоченный в </w:t>
      </w:r>
      <w:r w:rsidR="009B1A7A" w:rsidRPr="00ED36F5">
        <w:rPr>
          <w:rFonts w:ascii="Times New Roman" w:hAnsi="Times New Roman" w:cs="Times New Roman"/>
          <w:sz w:val="28"/>
          <w:szCs w:val="28"/>
        </w:rPr>
        <w:t>области охраны объектов культурного наследия;</w:t>
      </w:r>
    </w:p>
    <w:p w:rsidR="009B1A7A" w:rsidRPr="009B1A7A" w:rsidRDefault="00ED36F5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6F5">
        <w:rPr>
          <w:rFonts w:ascii="Times New Roman" w:hAnsi="Times New Roman" w:cs="Times New Roman"/>
          <w:sz w:val="28"/>
          <w:szCs w:val="28"/>
        </w:rPr>
        <w:t xml:space="preserve">- </w:t>
      </w:r>
      <w:r w:rsidR="009B1A7A" w:rsidRPr="00ED36F5">
        <w:rPr>
          <w:rFonts w:ascii="Times New Roman" w:hAnsi="Times New Roman" w:cs="Times New Roman"/>
          <w:sz w:val="28"/>
          <w:szCs w:val="28"/>
        </w:rPr>
        <w:t>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</w:t>
      </w:r>
      <w:r w:rsidR="009B1A7A" w:rsidRPr="009B1A7A">
        <w:rPr>
          <w:rFonts w:ascii="Times New Roman" w:hAnsi="Times New Roman" w:cs="Times New Roman"/>
          <w:sz w:val="28"/>
          <w:szCs w:val="28"/>
        </w:rPr>
        <w:t xml:space="preserve">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</w:t>
      </w:r>
      <w:r w:rsidR="009B1A7A" w:rsidRPr="009B1A7A">
        <w:rPr>
          <w:rFonts w:ascii="Times New Roman" w:hAnsi="Times New Roman" w:cs="Times New Roman"/>
          <w:sz w:val="28"/>
          <w:szCs w:val="28"/>
        </w:rPr>
        <w:lastRenderedPageBreak/>
        <w:t>параметрам объектов капитального строительства, установленным Градостроительным кодексом РФ, другими федеральными законами и действующим на дату поступления этого уведомления,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 и действующими на дату поступления этого уведомления</w:t>
      </w:r>
    </w:p>
    <w:p w:rsidR="009B1A7A" w:rsidRPr="009B1A7A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6F5">
        <w:rPr>
          <w:rFonts w:ascii="Times New Roman" w:hAnsi="Times New Roman" w:cs="Times New Roman"/>
          <w:sz w:val="28"/>
          <w:szCs w:val="28"/>
        </w:rPr>
        <w:t>3 действие</w:t>
      </w:r>
      <w:r w:rsidRPr="009B1A7A">
        <w:rPr>
          <w:rFonts w:ascii="Times New Roman" w:hAnsi="Times New Roman" w:cs="Times New Roman"/>
          <w:sz w:val="28"/>
          <w:szCs w:val="28"/>
        </w:rPr>
        <w:t>: формирование проекта решения по итогам рассмотрения уведомления о планируемом строительстве, уведомления об изменении параметров и документов.</w:t>
      </w:r>
    </w:p>
    <w:p w:rsidR="009B1A7A" w:rsidRPr="004E24B4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4B4">
        <w:rPr>
          <w:rFonts w:ascii="Times New Roman" w:hAnsi="Times New Roman" w:cs="Times New Roman"/>
          <w:sz w:val="28"/>
          <w:szCs w:val="28"/>
        </w:rPr>
        <w:t>Лицо, ответственное за выполнение административной процедуры: должностное лицо</w:t>
      </w:r>
      <w:r w:rsidR="004E24B4" w:rsidRPr="004E24B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4E24B4">
        <w:rPr>
          <w:rFonts w:ascii="Times New Roman" w:hAnsi="Times New Roman" w:cs="Times New Roman"/>
          <w:sz w:val="28"/>
          <w:szCs w:val="28"/>
        </w:rPr>
        <w:t>, ответственное за формирование проекта решения.</w:t>
      </w:r>
    </w:p>
    <w:p w:rsidR="009B1A7A" w:rsidRPr="004E24B4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4B4">
        <w:rPr>
          <w:rFonts w:ascii="Times New Roman" w:hAnsi="Times New Roman" w:cs="Times New Roman"/>
          <w:sz w:val="28"/>
          <w:szCs w:val="28"/>
        </w:rPr>
        <w:t xml:space="preserve">Критерий принятия решения: </w:t>
      </w:r>
    </w:p>
    <w:p w:rsidR="009B1A7A" w:rsidRPr="004E24B4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4B4">
        <w:rPr>
          <w:rFonts w:ascii="Times New Roman" w:hAnsi="Times New Roman" w:cs="Times New Roman"/>
          <w:sz w:val="28"/>
          <w:szCs w:val="28"/>
        </w:rPr>
        <w:t xml:space="preserve">- </w:t>
      </w:r>
      <w:r w:rsidR="003B002F" w:rsidRPr="003B002F">
        <w:rPr>
          <w:rFonts w:ascii="Times New Roman" w:hAnsi="Times New Roman" w:cs="Times New Roman"/>
          <w:sz w:val="28"/>
          <w:szCs w:val="28"/>
        </w:rPr>
        <w:t>наличие/отсутствие оснований, предусмотренных пунктом 2.12 настоящего Административного регламента</w:t>
      </w:r>
      <w:r w:rsidRPr="004E24B4">
        <w:rPr>
          <w:rFonts w:ascii="Times New Roman" w:hAnsi="Times New Roman" w:cs="Times New Roman"/>
          <w:sz w:val="28"/>
          <w:szCs w:val="28"/>
        </w:rPr>
        <w:t>;</w:t>
      </w:r>
    </w:p>
    <w:p w:rsidR="003B002F" w:rsidRDefault="003B002F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02F">
        <w:rPr>
          <w:rFonts w:ascii="Times New Roman" w:hAnsi="Times New Roman" w:cs="Times New Roman"/>
          <w:sz w:val="28"/>
          <w:szCs w:val="28"/>
        </w:rPr>
        <w:t>- возврат документов заявителю без рассмотрения.</w:t>
      </w:r>
    </w:p>
    <w:p w:rsidR="004E24B4" w:rsidRPr="004E24B4" w:rsidRDefault="009B1A7A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4B4">
        <w:rPr>
          <w:rFonts w:ascii="Times New Roman" w:hAnsi="Times New Roman" w:cs="Times New Roman"/>
          <w:sz w:val="28"/>
          <w:szCs w:val="28"/>
        </w:rPr>
        <w:t>Результат выполнения административной процедуры:</w:t>
      </w:r>
    </w:p>
    <w:p w:rsidR="004E24B4" w:rsidRPr="004E24B4" w:rsidRDefault="004E24B4" w:rsidP="009B1A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4B4">
        <w:rPr>
          <w:rFonts w:ascii="Times New Roman" w:hAnsi="Times New Roman" w:cs="Times New Roman"/>
          <w:sz w:val="28"/>
          <w:szCs w:val="28"/>
        </w:rPr>
        <w:t>-</w:t>
      </w:r>
      <w:r w:rsidR="009B1A7A" w:rsidRPr="004E24B4">
        <w:rPr>
          <w:rFonts w:ascii="Times New Roman" w:hAnsi="Times New Roman" w:cs="Times New Roman"/>
          <w:sz w:val="28"/>
          <w:szCs w:val="28"/>
        </w:rPr>
        <w:t xml:space="preserve"> проект </w:t>
      </w:r>
      <w:r w:rsidRPr="004E24B4">
        <w:rPr>
          <w:rFonts w:ascii="Times New Roman" w:hAnsi="Times New Roman" w:cs="Times New Roman"/>
          <w:sz w:val="28"/>
          <w:szCs w:val="28"/>
        </w:rPr>
        <w:t>уведомления о соответствии или уведомления о несоответствии при наличии оснований согласно пункту 2.12 настоящего Административного регламента.</w:t>
      </w:r>
    </w:p>
    <w:p w:rsidR="009B1A7A" w:rsidRPr="004E24B4" w:rsidRDefault="004E24B4" w:rsidP="009B1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E24B4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="009B1A7A" w:rsidRPr="004E24B4">
        <w:rPr>
          <w:rFonts w:ascii="Times New Roman" w:eastAsia="Times New Roman" w:hAnsi="Times New Roman" w:cs="Times New Roman"/>
          <w:sz w:val="28"/>
          <w:szCs w:val="28"/>
          <w:lang w:eastAsia="x-none"/>
        </w:rPr>
        <w:t>.6.2. Принятие решения о предоставлении (об отказе в предоставлении) муниципальной услуги.</w:t>
      </w:r>
    </w:p>
    <w:p w:rsidR="009B1A7A" w:rsidRPr="009B1A7A" w:rsidRDefault="009B1A7A" w:rsidP="009B1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4E24B4">
        <w:rPr>
          <w:rFonts w:ascii="Times New Roman" w:eastAsia="Times New Roman" w:hAnsi="Times New Roman" w:cs="Times New Roman"/>
          <w:sz w:val="28"/>
          <w:szCs w:val="28"/>
          <w:lang w:eastAsia="x-none"/>
        </w:rPr>
        <w:t>Основание для начала административной процедуры</w:t>
      </w: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: представление должностным лицом, ответственным за формирование проекта решения</w:t>
      </w:r>
      <w:r w:rsidR="004E24B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должностному лицу, ответственному за принятие и подписание соответствующего решения.</w:t>
      </w:r>
    </w:p>
    <w:p w:rsidR="00BB0166" w:rsidRDefault="009B1A7A" w:rsidP="009B1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Содержание административного действия (административных действий), продолжительность и (или) максимальный срок его (их) выполнения:</w:t>
      </w:r>
      <w:r w:rsidR="00BB016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BB0166" w:rsidRPr="00BB0166">
        <w:rPr>
          <w:rFonts w:ascii="Times New Roman" w:eastAsia="Times New Roman" w:hAnsi="Times New Roman" w:cs="Times New Roman"/>
          <w:sz w:val="28"/>
          <w:szCs w:val="28"/>
          <w:lang w:eastAsia="x-none"/>
        </w:rPr>
        <w:t>рассмотрение проекта решения, а также заявления и представленных документов должностным лицом, ответственным за принятие и подписание соответствующего решения (о предоставлении услуги или об отказе в предоставлении услуги), в течение 1 рабочего дня с даты окончания второй административной процедуры.</w:t>
      </w:r>
    </w:p>
    <w:p w:rsidR="00BB0166" w:rsidRPr="00BB0166" w:rsidRDefault="00BB0166" w:rsidP="00BB01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B0166">
        <w:rPr>
          <w:rFonts w:ascii="Times New Roman" w:eastAsia="Times New Roman" w:hAnsi="Times New Roman" w:cs="Times New Roman"/>
          <w:sz w:val="28"/>
          <w:szCs w:val="28"/>
          <w:lang w:eastAsia="x-none"/>
        </w:rPr>
        <w:t>Лицо, ответственное за выполнение административной процедуры: должностное лицо Администрации, ответственное за принятие и подписание соответствующего решения.</w:t>
      </w:r>
    </w:p>
    <w:p w:rsidR="00BB0166" w:rsidRDefault="00BB0166" w:rsidP="00BB01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B0166">
        <w:rPr>
          <w:rFonts w:ascii="Times New Roman" w:eastAsia="Times New Roman" w:hAnsi="Times New Roman" w:cs="Times New Roman"/>
          <w:sz w:val="28"/>
          <w:szCs w:val="28"/>
          <w:lang w:eastAsia="x-none"/>
        </w:rPr>
        <w:t>Критерий принятия решения: наличие/отсутствие у заявителя права на получение муниципальной услуги.</w:t>
      </w:r>
    </w:p>
    <w:p w:rsidR="00BB0166" w:rsidRDefault="00BB0166" w:rsidP="00BB01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B016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Результат выполнения административной процедуры: подписание решения о предоставлении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муниципальной </w:t>
      </w:r>
      <w:r w:rsidRPr="00BB016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услуги (подписание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уведомления о соответствии</w:t>
      </w:r>
      <w:r w:rsidRPr="00BB016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) или об отказе в предоставлении </w:t>
      </w:r>
      <w:r w:rsidR="001D693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муниципальной </w:t>
      </w:r>
      <w:r w:rsidRPr="00BB0166">
        <w:rPr>
          <w:rFonts w:ascii="Times New Roman" w:eastAsia="Times New Roman" w:hAnsi="Times New Roman" w:cs="Times New Roman"/>
          <w:sz w:val="28"/>
          <w:szCs w:val="28"/>
          <w:lang w:eastAsia="x-none"/>
        </w:rPr>
        <w:t>услуги (</w:t>
      </w:r>
      <w:r w:rsidR="001D693A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уведомление о несоответствии</w:t>
      </w:r>
      <w:r w:rsidRPr="00BB0166">
        <w:rPr>
          <w:rFonts w:ascii="Times New Roman" w:eastAsia="Times New Roman" w:hAnsi="Times New Roman" w:cs="Times New Roman"/>
          <w:sz w:val="28"/>
          <w:szCs w:val="28"/>
          <w:lang w:eastAsia="x-none"/>
        </w:rPr>
        <w:t>).</w:t>
      </w:r>
    </w:p>
    <w:p w:rsidR="00BB0166" w:rsidRDefault="001D693A" w:rsidP="00BB01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Д</w:t>
      </w:r>
      <w:r w:rsidR="00BB0166"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олжностное лицо, ответственное за делопроизводство, регистрирует результат предоставления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</w:t>
      </w:r>
      <w:r w:rsidR="00F7274C">
        <w:rPr>
          <w:rFonts w:ascii="Times New Roman" w:eastAsia="Times New Roman" w:hAnsi="Times New Roman" w:cs="Times New Roman"/>
          <w:sz w:val="28"/>
          <w:szCs w:val="28"/>
          <w:lang w:eastAsia="x-none"/>
        </w:rPr>
        <w:t>выдает (</w:t>
      </w:r>
      <w:r w:rsidR="00BB0166"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направляет</w:t>
      </w:r>
      <w:r w:rsidR="00F7274C">
        <w:rPr>
          <w:rFonts w:ascii="Times New Roman" w:eastAsia="Times New Roman" w:hAnsi="Times New Roman" w:cs="Times New Roman"/>
          <w:sz w:val="28"/>
          <w:szCs w:val="28"/>
          <w:lang w:eastAsia="x-none"/>
        </w:rPr>
        <w:t>)</w:t>
      </w:r>
      <w:r w:rsidR="00BB0166"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результат предоставления муниципальной услуги способом, указанным в заявлении.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>3.</w:t>
      </w:r>
      <w:r w:rsidR="009B1A7A"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6.3</w:t>
      </w: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. Особенности выполнения административных процедур в электронной форме.</w:t>
      </w:r>
    </w:p>
    <w:p w:rsidR="004864B3" w:rsidRPr="009B1A7A" w:rsidRDefault="00A8248F" w:rsidP="004864B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hAnsi="Times New Roman" w:cs="Times New Roman"/>
          <w:sz w:val="28"/>
          <w:szCs w:val="28"/>
          <w:lang w:eastAsia="x-none"/>
        </w:rPr>
        <w:t>Предоставление муниципальной услуги на ЕПГУ осуществляется в соответствии с Федеральным законом № 210-ФЗ, Федеральным законом от 27.07.2006 № 149-ФЗ «Об информации, информационных технологиях и о защите информации»,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4864B3" w:rsidRPr="009B1A7A">
        <w:rPr>
          <w:rFonts w:ascii="Times New Roman" w:hAnsi="Times New Roman" w:cs="Times New Roman"/>
          <w:sz w:val="28"/>
          <w:szCs w:val="28"/>
          <w:lang w:eastAsia="x-none"/>
        </w:rPr>
        <w:t>»,</w:t>
      </w:r>
      <w:r w:rsidR="004864B3" w:rsidRPr="009B1A7A">
        <w:t xml:space="preserve"> </w:t>
      </w:r>
      <w:r w:rsidR="004864B3" w:rsidRPr="009B1A7A">
        <w:rPr>
          <w:rFonts w:ascii="Times New Roman" w:hAnsi="Times New Roman" w:cs="Times New Roman"/>
          <w:sz w:val="28"/>
          <w:szCs w:val="28"/>
          <w:lang w:eastAsia="x-none"/>
        </w:rPr>
        <w:t>Федеральным законом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:rsidR="00A8248F" w:rsidRPr="009B1A7A" w:rsidRDefault="00A8248F" w:rsidP="004864B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hAnsi="Times New Roman" w:cs="Times New Roman"/>
          <w:sz w:val="28"/>
          <w:szCs w:val="28"/>
          <w:lang w:eastAsia="x-none"/>
        </w:rPr>
        <w:t>Для получения муниципальной услуги через ЕПГУ заявителю необходимо предварительно пройти процесс регистрации в Единой системе идентификации и аутентификации (далее - ЕСИА).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Муниципальная услуга может быть получена через ЕПГУ без личной явки на прием в Администрацию.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Для подачи заявления через ЕПГУ заявитель должен выполнить следующие действия: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- пройти идентификацию и аутентификацию в ЕСИА;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- в личном кабинете на ЕПГУ заполнить в электронной форме заявление на оказание муниципальной услуги;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- приложить к заявлению электронные документы и направить пакет электронных документов в Администрац</w:t>
      </w:r>
      <w:r w:rsidR="00A57D02"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ию посредством функционала ЕПГУ.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результате направления пакета электронных документов посредством ЕПГУ </w:t>
      </w:r>
      <w:r w:rsidR="007E43D3"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автоматизированной информационной системой межведомственного электронного взаимодействия Ленинградской области (далее - АИС «Межвед ЛО») </w:t>
      </w: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ЕПГУ.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При предоставлении муниципальной услуги через ЕПГУ должностное лицо Администрации выполняет следующие действия:</w:t>
      </w:r>
    </w:p>
    <w:p w:rsidR="00A57D02" w:rsidRPr="009B1A7A" w:rsidRDefault="00A57D02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- формирует комплект документов, поступивших в электронной форме;</w:t>
      </w:r>
    </w:p>
    <w:p w:rsidR="007E43D3" w:rsidRPr="009B1A7A" w:rsidRDefault="007E43D3" w:rsidP="007E4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- формирует проект решения на основании документов, поступивших через 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:rsidR="007E43D3" w:rsidRPr="009B1A7A" w:rsidRDefault="007E43D3" w:rsidP="007E4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- после рассмотрения документов и принятия решения о предоставлении муниципальной услуги (отказе в предоставлении муниципальной услуги) заполняет предусмотренные в АИС «Межвед ЛО» формы о принятом решении и переводит дело в архив АИС «Межвед ЛО»;</w:t>
      </w:r>
    </w:p>
    <w:p w:rsidR="007E43D3" w:rsidRPr="009B1A7A" w:rsidRDefault="007E43D3" w:rsidP="007E43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уведомляет заявителя о принятом решении с помощью указанных в заявлении средств связи, затем направляет документ способом, указанным в заявлении: в МФЦ (при наличии технической возможности) либо направляет </w:t>
      </w: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>электронный документ, подписанный усиленной квалифицированной электронной подписью должностного лица, принявшего решение, в личный кабинет ЕПГУ.</w:t>
      </w:r>
    </w:p>
    <w:p w:rsidR="00A8248F" w:rsidRPr="009B1A7A" w:rsidRDefault="00A8248F" w:rsidP="006D1C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В случае поступления всех документов, указанных в пункте 2.</w:t>
      </w:r>
      <w:r w:rsidR="004864B3"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11</w:t>
      </w: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настоящего Административного регламента, в форме электронных документов (электронных образов документов), днем обращения за предоставлением муниципальной услуги считается дата регистрации приема документов на ЕПГУ.</w:t>
      </w:r>
    </w:p>
    <w:p w:rsidR="009B1A7A" w:rsidRDefault="009B1A7A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B2F5A" w:rsidRPr="00E04916" w:rsidRDefault="00595857" w:rsidP="006D1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04916">
        <w:rPr>
          <w:rFonts w:ascii="Times New Roman" w:hAnsi="Times New Roman" w:cs="Times New Roman"/>
          <w:sz w:val="28"/>
          <w:szCs w:val="28"/>
          <w:u w:val="single"/>
        </w:rPr>
        <w:t xml:space="preserve">3.7. </w:t>
      </w:r>
      <w:r w:rsidR="007B2F5A" w:rsidRPr="00E04916">
        <w:rPr>
          <w:rFonts w:ascii="Times New Roman" w:hAnsi="Times New Roman" w:cs="Times New Roman"/>
          <w:sz w:val="28"/>
          <w:szCs w:val="28"/>
          <w:u w:val="single"/>
        </w:rPr>
        <w:t xml:space="preserve">Предоставление результата </w:t>
      </w:r>
      <w:r w:rsidR="00D437C9" w:rsidRPr="00E04916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="007B2F5A" w:rsidRPr="00E04916">
        <w:rPr>
          <w:rFonts w:ascii="Times New Roman" w:hAnsi="Times New Roman" w:cs="Times New Roman"/>
          <w:sz w:val="28"/>
          <w:szCs w:val="28"/>
          <w:u w:val="single"/>
        </w:rPr>
        <w:t xml:space="preserve"> услуги</w:t>
      </w:r>
      <w:r w:rsidR="00A8248F" w:rsidRPr="00E0491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7274C" w:rsidRPr="00F7274C" w:rsidRDefault="00F7274C" w:rsidP="00F727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7274C">
        <w:rPr>
          <w:rFonts w:ascii="Times New Roman" w:eastAsia="Times New Roman" w:hAnsi="Times New Roman" w:cs="Times New Roman"/>
          <w:sz w:val="28"/>
          <w:szCs w:val="28"/>
          <w:lang w:eastAsia="x-none"/>
        </w:rPr>
        <w:t>Результат предоставления услуги в соответствии с выбранным заявителем способом получения результата предоставления услуги:</w:t>
      </w:r>
    </w:p>
    <w:p w:rsidR="00F7274C" w:rsidRPr="00F7274C" w:rsidRDefault="00F7274C" w:rsidP="00F727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7274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ЕГПУ, региональном портале в случае, если такой способ указан </w:t>
      </w:r>
      <w:r w:rsidR="00B6637B">
        <w:rPr>
          <w:rFonts w:ascii="Times New Roman" w:eastAsia="Times New Roman" w:hAnsi="Times New Roman" w:cs="Times New Roman"/>
          <w:sz w:val="28"/>
          <w:szCs w:val="28"/>
          <w:lang w:eastAsia="x-none"/>
        </w:rPr>
        <w:t>заявителем</w:t>
      </w:r>
      <w:r w:rsidR="006F02E0">
        <w:rPr>
          <w:rFonts w:ascii="Times New Roman" w:eastAsia="Times New Roman" w:hAnsi="Times New Roman" w:cs="Times New Roman"/>
          <w:sz w:val="28"/>
          <w:szCs w:val="28"/>
          <w:lang w:eastAsia="x-none"/>
        </w:rPr>
        <w:t>, л</w:t>
      </w:r>
      <w:r w:rsidRPr="00F7274C">
        <w:rPr>
          <w:rFonts w:ascii="Times New Roman" w:eastAsia="Times New Roman" w:hAnsi="Times New Roman" w:cs="Times New Roman"/>
          <w:sz w:val="28"/>
          <w:szCs w:val="28"/>
          <w:lang w:eastAsia="x-none"/>
        </w:rPr>
        <w:t>ибо направляется на адрес электронной почты;</w:t>
      </w:r>
    </w:p>
    <w:p w:rsidR="00F7274C" w:rsidRDefault="00F7274C" w:rsidP="00F727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7274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выдается заявителю на бумажном носителе при личном обращении в Администрацию, МФЦ либо направляется заявителю посредством почтового отправления. </w:t>
      </w:r>
    </w:p>
    <w:p w:rsidR="009B1A7A" w:rsidRPr="001C637F" w:rsidRDefault="009B1A7A" w:rsidP="00F727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B1A7A">
        <w:rPr>
          <w:rFonts w:ascii="Times New Roman" w:eastAsia="Times New Roman" w:hAnsi="Times New Roman" w:cs="Times New Roman"/>
          <w:sz w:val="28"/>
          <w:szCs w:val="28"/>
          <w:lang w:eastAsia="x-none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Администрацией.</w:t>
      </w:r>
    </w:p>
    <w:p w:rsidR="009B1A7A" w:rsidRDefault="009B1A7A" w:rsidP="006D1CE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16BD5" w:rsidRPr="00E04916" w:rsidRDefault="00216BD5" w:rsidP="006D1CE4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</w:pPr>
      <w:r w:rsidRPr="00E04916">
        <w:rPr>
          <w:rFonts w:ascii="Times New Roman" w:hAnsi="Times New Roman" w:cs="Times New Roman"/>
          <w:sz w:val="28"/>
          <w:szCs w:val="28"/>
          <w:u w:val="single"/>
        </w:rPr>
        <w:t xml:space="preserve">4. Способы информирования заявителя об изменении статуса рассмотрения запроса о предоставлении </w:t>
      </w:r>
      <w:r w:rsidR="00D437C9" w:rsidRPr="00E04916">
        <w:rPr>
          <w:rFonts w:ascii="Times New Roman" w:hAnsi="Times New Roman" w:cs="Times New Roman"/>
          <w:sz w:val="28"/>
          <w:szCs w:val="28"/>
          <w:u w:val="single"/>
        </w:rPr>
        <w:t>муниципальной</w:t>
      </w:r>
      <w:r w:rsidRPr="00E04916">
        <w:rPr>
          <w:rFonts w:ascii="Times New Roman" w:hAnsi="Times New Roman" w:cs="Times New Roman"/>
          <w:sz w:val="28"/>
          <w:szCs w:val="28"/>
          <w:u w:val="single"/>
        </w:rPr>
        <w:t xml:space="preserve"> услуги</w:t>
      </w:r>
      <w:r w:rsidR="00A8248F" w:rsidRPr="00E0491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D2D36" w:rsidRPr="00E04916" w:rsidRDefault="00A25E3F" w:rsidP="006D1CE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Информирование заявителя о ходе и результате предоставления муниципальной услуги осуществляется </w:t>
      </w:r>
    </w:p>
    <w:p w:rsidR="001D693A" w:rsidRPr="001D693A" w:rsidRDefault="001D693A" w:rsidP="001D69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93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непосредственно при личном приеме заявителя в Администрации или многофункциональном центре предоставления муниципальных услуг;</w:t>
      </w:r>
    </w:p>
    <w:p w:rsidR="001D693A" w:rsidRPr="001D693A" w:rsidRDefault="001D693A" w:rsidP="001D69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93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 телефону в Администрации или в многофункциональном центре;</w:t>
      </w:r>
    </w:p>
    <w:p w:rsidR="001D693A" w:rsidRPr="001D693A" w:rsidRDefault="001D693A" w:rsidP="001D69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93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письменно, в том числе посредством электронной почты, факсимильной связи;</w:t>
      </w:r>
    </w:p>
    <w:p w:rsidR="00A25E3F" w:rsidRDefault="001D693A" w:rsidP="001D69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93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 электронной форме через личный кабинет заявителя, расположенный на ЕПГУ.</w:t>
      </w:r>
    </w:p>
    <w:p w:rsidR="00356E13" w:rsidRDefault="00356E13" w:rsidP="001D69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E13" w:rsidRDefault="00356E13" w:rsidP="001D69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E13" w:rsidRDefault="00356E13" w:rsidP="001D69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E13" w:rsidRDefault="00356E13" w:rsidP="001D69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E13" w:rsidRDefault="00356E13" w:rsidP="001D69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E13" w:rsidRDefault="00356E13" w:rsidP="001D69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6E13" w:rsidRPr="00356E13" w:rsidRDefault="00356E13" w:rsidP="00356E1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56E13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356E13" w:rsidRPr="00356E13" w:rsidRDefault="00356E13" w:rsidP="00356E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356E13">
        <w:rPr>
          <w:rFonts w:ascii="Times New Roman" w:hAnsi="Times New Roman" w:cs="Times New Roman"/>
          <w:sz w:val="24"/>
          <w:szCs w:val="28"/>
        </w:rPr>
        <w:t>к Административному регламенту</w:t>
      </w:r>
    </w:p>
    <w:p w:rsidR="00356E13" w:rsidRPr="00356E13" w:rsidRDefault="00356E13" w:rsidP="00356E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356E13">
        <w:rPr>
          <w:rFonts w:ascii="Times New Roman" w:hAnsi="Times New Roman" w:cs="Times New Roman"/>
          <w:sz w:val="24"/>
          <w:szCs w:val="28"/>
        </w:rPr>
        <w:t>по предоставлению муниципальной услуги</w:t>
      </w: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356E13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Идентификаторы категорий (признаков) заявителей,</w:t>
      </w:r>
    </w:p>
    <w:p w:rsidR="00356E13" w:rsidRPr="00356E13" w:rsidRDefault="00356E13" w:rsidP="00356E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356E13">
        <w:rPr>
          <w:rFonts w:ascii="Times New Roman" w:hAnsi="Times New Roman" w:cs="Times New Roman"/>
          <w:b/>
          <w:color w:val="000000" w:themeColor="text1"/>
          <w:sz w:val="24"/>
          <w:szCs w:val="28"/>
        </w:rPr>
        <w:lastRenderedPageBreak/>
        <w:t>результата, за предоставлением которого обратился заявитель</w:t>
      </w:r>
    </w:p>
    <w:p w:rsidR="00356E13" w:rsidRPr="00356E13" w:rsidRDefault="00356E13" w:rsidP="0035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</w:p>
    <w:p w:rsidR="00356E13" w:rsidRPr="00356E13" w:rsidRDefault="00356E13" w:rsidP="00356E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356E13">
        <w:rPr>
          <w:rFonts w:ascii="Times New Roman" w:hAnsi="Times New Roman" w:cs="Times New Roman"/>
          <w:sz w:val="24"/>
          <w:szCs w:val="28"/>
        </w:rPr>
        <w:t>Таблица №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96"/>
        <w:gridCol w:w="2481"/>
        <w:gridCol w:w="2482"/>
        <w:gridCol w:w="2482"/>
      </w:tblGrid>
      <w:tr w:rsidR="00356E13" w:rsidRPr="00356E13" w:rsidTr="00857F44">
        <w:tc>
          <w:tcPr>
            <w:tcW w:w="10041" w:type="dxa"/>
            <w:gridSpan w:val="4"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b/>
                <w:sz w:val="24"/>
                <w:szCs w:val="28"/>
              </w:rPr>
              <w:t>1. Заявитель</w:t>
            </w:r>
          </w:p>
        </w:tc>
      </w:tr>
      <w:tr w:rsidR="00356E13" w:rsidRPr="00356E13" w:rsidTr="00857F44">
        <w:tc>
          <w:tcPr>
            <w:tcW w:w="2596" w:type="dxa"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Признак заявителя</w:t>
            </w:r>
          </w:p>
        </w:tc>
        <w:tc>
          <w:tcPr>
            <w:tcW w:w="7445" w:type="dxa"/>
            <w:gridSpan w:val="3"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Значение признака заявителя</w:t>
            </w:r>
          </w:p>
        </w:tc>
      </w:tr>
      <w:tr w:rsidR="00356E13" w:rsidRPr="00356E13" w:rsidTr="00857F44">
        <w:tc>
          <w:tcPr>
            <w:tcW w:w="2596" w:type="dxa"/>
          </w:tcPr>
          <w:p w:rsidR="00356E13" w:rsidRPr="00356E13" w:rsidRDefault="00356E13" w:rsidP="00356E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Физическое лицо</w:t>
            </w:r>
          </w:p>
        </w:tc>
        <w:tc>
          <w:tcPr>
            <w:tcW w:w="7445" w:type="dxa"/>
            <w:gridSpan w:val="3"/>
          </w:tcPr>
          <w:p w:rsidR="00356E13" w:rsidRPr="00356E13" w:rsidRDefault="00356E13" w:rsidP="00356E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Правообладатель земельного участка – физическое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(в том числе – индивидуальный предприниматель)</w:t>
            </w:r>
          </w:p>
        </w:tc>
      </w:tr>
      <w:tr w:rsidR="00356E13" w:rsidRPr="00356E13" w:rsidTr="00857F44">
        <w:tc>
          <w:tcPr>
            <w:tcW w:w="2596" w:type="dxa"/>
          </w:tcPr>
          <w:p w:rsidR="00356E13" w:rsidRPr="00356E13" w:rsidRDefault="00356E13" w:rsidP="00356E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Юридическое лицо</w:t>
            </w:r>
          </w:p>
        </w:tc>
        <w:tc>
          <w:tcPr>
            <w:tcW w:w="7445" w:type="dxa"/>
            <w:gridSpan w:val="3"/>
          </w:tcPr>
          <w:p w:rsidR="00356E13" w:rsidRPr="00356E13" w:rsidRDefault="00356E13" w:rsidP="00356E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Правообладатель земельного участка – юридическое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дома.</w:t>
            </w:r>
          </w:p>
          <w:p w:rsidR="00356E13" w:rsidRPr="00356E13" w:rsidRDefault="00356E13" w:rsidP="00356E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356E13" w:rsidRPr="00356E13" w:rsidTr="00857F44">
        <w:tc>
          <w:tcPr>
            <w:tcW w:w="2596" w:type="dxa"/>
          </w:tcPr>
          <w:p w:rsidR="00356E13" w:rsidRPr="00356E13" w:rsidRDefault="00356E13" w:rsidP="00356E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Иное лицо в случае, предусмотренном частью 16 статьи 51.1 Градостроительного кодекса РФ</w:t>
            </w:r>
          </w:p>
        </w:tc>
        <w:tc>
          <w:tcPr>
            <w:tcW w:w="7445" w:type="dxa"/>
            <w:gridSpan w:val="3"/>
          </w:tcPr>
          <w:p w:rsidR="00356E13" w:rsidRPr="00356E13" w:rsidRDefault="00356E13" w:rsidP="00356E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Лицо,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случаях, предусмотренных статьей 5 Федерального закона от 22.07.2024 № 186-ФЗ «О строительстве жилых домов по договорам строительного подряда с использованием счетов эскроу».</w:t>
            </w:r>
          </w:p>
          <w:p w:rsidR="00356E13" w:rsidRPr="00356E13" w:rsidRDefault="00356E13" w:rsidP="00356E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В этих случаях доверенность от имени застройщика не требуется</w:t>
            </w:r>
          </w:p>
        </w:tc>
      </w:tr>
      <w:tr w:rsidR="00356E13" w:rsidRPr="00356E13" w:rsidTr="00857F44">
        <w:tc>
          <w:tcPr>
            <w:tcW w:w="10041" w:type="dxa"/>
            <w:gridSpan w:val="4"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b/>
                <w:sz w:val="24"/>
                <w:szCs w:val="28"/>
              </w:rPr>
              <w:t>2. Представитель заявителя</w:t>
            </w:r>
          </w:p>
        </w:tc>
      </w:tr>
      <w:tr w:rsidR="00356E13" w:rsidRPr="00356E13" w:rsidTr="00857F44">
        <w:tc>
          <w:tcPr>
            <w:tcW w:w="2596" w:type="dxa"/>
          </w:tcPr>
          <w:p w:rsidR="00356E13" w:rsidRPr="00356E13" w:rsidRDefault="00356E13" w:rsidP="00356E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Уполномоченный представитель</w:t>
            </w:r>
          </w:p>
        </w:tc>
        <w:tc>
          <w:tcPr>
            <w:tcW w:w="7445" w:type="dxa"/>
            <w:gridSpan w:val="3"/>
          </w:tcPr>
          <w:p w:rsidR="00356E13" w:rsidRPr="00356E13" w:rsidRDefault="00356E13" w:rsidP="00356E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356E13" w:rsidRPr="00356E13" w:rsidTr="00857F44">
        <w:tc>
          <w:tcPr>
            <w:tcW w:w="10041" w:type="dxa"/>
            <w:gridSpan w:val="4"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b/>
                <w:sz w:val="24"/>
                <w:szCs w:val="28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356E13" w:rsidRPr="00356E13" w:rsidTr="00857F44">
        <w:tc>
          <w:tcPr>
            <w:tcW w:w="2596" w:type="dxa"/>
            <w:vMerge w:val="restart"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7445" w:type="dxa"/>
            <w:gridSpan w:val="3"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муниципальной услуги по целям обращения</w:t>
            </w:r>
          </w:p>
        </w:tc>
      </w:tr>
      <w:tr w:rsidR="00356E13" w:rsidRPr="00356E13" w:rsidTr="00857F44">
        <w:tc>
          <w:tcPr>
            <w:tcW w:w="2596" w:type="dxa"/>
            <w:vMerge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81" w:type="dxa"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Выдача </w:t>
            </w:r>
          </w:p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уведомления о соответствии</w:t>
            </w:r>
          </w:p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(уведомления о несоответствии)</w:t>
            </w:r>
          </w:p>
        </w:tc>
        <w:tc>
          <w:tcPr>
            <w:tcW w:w="2482" w:type="dxa"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Исправление допущенных опечаток и (или) ошибок в уведомлении о соответствии</w:t>
            </w:r>
          </w:p>
        </w:tc>
        <w:tc>
          <w:tcPr>
            <w:tcW w:w="2482" w:type="dxa"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Выдача дубликата уведомления о соответствии</w:t>
            </w:r>
          </w:p>
        </w:tc>
      </w:tr>
      <w:tr w:rsidR="00356E13" w:rsidRPr="00356E13" w:rsidTr="00857F44">
        <w:tc>
          <w:tcPr>
            <w:tcW w:w="2596" w:type="dxa"/>
            <w:vMerge/>
          </w:tcPr>
          <w:p w:rsidR="00356E13" w:rsidRPr="00356E13" w:rsidRDefault="00356E13" w:rsidP="00356E13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81" w:type="dxa"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</w:p>
        </w:tc>
        <w:tc>
          <w:tcPr>
            <w:tcW w:w="2482" w:type="dxa"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Б</w:t>
            </w:r>
          </w:p>
        </w:tc>
        <w:tc>
          <w:tcPr>
            <w:tcW w:w="2482" w:type="dxa"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В</w:t>
            </w:r>
          </w:p>
        </w:tc>
      </w:tr>
      <w:tr w:rsidR="00356E13" w:rsidRPr="00356E13" w:rsidTr="00857F44">
        <w:tc>
          <w:tcPr>
            <w:tcW w:w="2596" w:type="dxa"/>
          </w:tcPr>
          <w:p w:rsidR="00356E13" w:rsidRPr="00356E13" w:rsidRDefault="00356E13" w:rsidP="00356E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</w:p>
        </w:tc>
        <w:tc>
          <w:tcPr>
            <w:tcW w:w="2481" w:type="dxa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482" w:type="dxa"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2482" w:type="dxa"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1В</w:t>
            </w:r>
          </w:p>
        </w:tc>
      </w:tr>
      <w:tr w:rsidR="00356E13" w:rsidRPr="00356E13" w:rsidTr="00857F44">
        <w:tc>
          <w:tcPr>
            <w:tcW w:w="2596" w:type="dxa"/>
          </w:tcPr>
          <w:p w:rsidR="00356E13" w:rsidRPr="00356E13" w:rsidRDefault="00356E13" w:rsidP="00356E1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заявителя </w:t>
            </w:r>
          </w:p>
        </w:tc>
        <w:tc>
          <w:tcPr>
            <w:tcW w:w="2481" w:type="dxa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2482" w:type="dxa"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2482" w:type="dxa"/>
          </w:tcPr>
          <w:p w:rsidR="00356E13" w:rsidRPr="00356E13" w:rsidRDefault="00356E13" w:rsidP="00356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2В</w:t>
            </w:r>
          </w:p>
        </w:tc>
      </w:tr>
    </w:tbl>
    <w:p w:rsidR="00356E13" w:rsidRPr="00356E13" w:rsidRDefault="00356E13" w:rsidP="00356E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56E13">
        <w:rPr>
          <w:rFonts w:ascii="Times New Roman" w:hAnsi="Times New Roman" w:cs="Times New Roman"/>
          <w:b/>
          <w:sz w:val="24"/>
          <w:szCs w:val="28"/>
        </w:rPr>
        <w:t xml:space="preserve">Исчерпывающий перечень документов, </w:t>
      </w: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56E13">
        <w:rPr>
          <w:rFonts w:ascii="Times New Roman" w:hAnsi="Times New Roman" w:cs="Times New Roman"/>
          <w:b/>
          <w:sz w:val="24"/>
          <w:szCs w:val="28"/>
        </w:rPr>
        <w:t xml:space="preserve">необходимых для </w:t>
      </w:r>
      <w:r w:rsidRPr="00356E13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предоставления муниципальной услуги</w:t>
      </w:r>
    </w:p>
    <w:p w:rsidR="00356E13" w:rsidRPr="00356E13" w:rsidRDefault="00356E13" w:rsidP="0035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 w:rsidRPr="00356E13">
        <w:rPr>
          <w:rFonts w:ascii="Times New Roman" w:hAnsi="Times New Roman" w:cs="Times New Roman"/>
          <w:sz w:val="24"/>
          <w:szCs w:val="28"/>
          <w:u w:val="single"/>
        </w:rPr>
        <w:t>Условные обозначения:</w:t>
      </w:r>
    </w:p>
    <w:p w:rsidR="00356E13" w:rsidRPr="00356E13" w:rsidRDefault="00356E13" w:rsidP="0035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E13">
        <w:rPr>
          <w:rFonts w:ascii="Times New Roman" w:hAnsi="Times New Roman" w:cs="Times New Roman"/>
          <w:sz w:val="24"/>
          <w:szCs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356E13" w:rsidRPr="00356E13" w:rsidRDefault="00356E13" w:rsidP="0035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E13">
        <w:rPr>
          <w:rFonts w:ascii="Times New Roman" w:hAnsi="Times New Roman" w:cs="Times New Roman"/>
          <w:sz w:val="24"/>
          <w:szCs w:val="24"/>
        </w:rPr>
        <w:t>б) П(з) – уполномоченный представитель заявителя;</w:t>
      </w:r>
    </w:p>
    <w:p w:rsidR="00356E13" w:rsidRPr="00356E13" w:rsidRDefault="00356E13" w:rsidP="0035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E13">
        <w:rPr>
          <w:rFonts w:ascii="Times New Roman" w:hAnsi="Times New Roman" w:cs="Times New Roman"/>
          <w:sz w:val="24"/>
          <w:szCs w:val="24"/>
        </w:rPr>
        <w:t xml:space="preserve">в) </w:t>
      </w:r>
      <w:r w:rsidRPr="00356E13">
        <w:rPr>
          <w:rFonts w:ascii="Times New Roman" w:hAnsi="Times New Roman" w:cs="Times New Roman"/>
          <w:sz w:val="24"/>
          <w:szCs w:val="24"/>
        </w:rPr>
        <w:softHyphen/>
        <w:t>Л – документы подаются при личной явке;</w:t>
      </w:r>
    </w:p>
    <w:p w:rsidR="00356E13" w:rsidRPr="00356E13" w:rsidRDefault="00356E13" w:rsidP="0035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E13">
        <w:rPr>
          <w:rFonts w:ascii="Times New Roman" w:hAnsi="Times New Roman" w:cs="Times New Roman"/>
          <w:sz w:val="24"/>
          <w:szCs w:val="24"/>
        </w:rPr>
        <w:t>г) ПС – документы подаются посредством почтовой связи;</w:t>
      </w:r>
    </w:p>
    <w:p w:rsidR="00356E13" w:rsidRPr="00356E13" w:rsidRDefault="00356E13" w:rsidP="0035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E13">
        <w:rPr>
          <w:rFonts w:ascii="Times New Roman" w:hAnsi="Times New Roman" w:cs="Times New Roman"/>
          <w:sz w:val="24"/>
          <w:szCs w:val="24"/>
        </w:rPr>
        <w:lastRenderedPageBreak/>
        <w:t>д) ЕПГУ, ГБУ ЛО «МФЦ» – документы подаются посредством ЕПГУ или портала ГБУ ЛО «МФЦ»;</w:t>
      </w:r>
    </w:p>
    <w:p w:rsidR="00356E13" w:rsidRPr="00356E13" w:rsidRDefault="00356E13" w:rsidP="0035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E13">
        <w:rPr>
          <w:rFonts w:ascii="Times New Roman" w:hAnsi="Times New Roman" w:cs="Times New Roman"/>
          <w:sz w:val="24"/>
          <w:szCs w:val="24"/>
        </w:rPr>
        <w:t>ж) О – представляется оригинал документа;</w:t>
      </w:r>
    </w:p>
    <w:p w:rsidR="00356E13" w:rsidRPr="00356E13" w:rsidRDefault="00356E13" w:rsidP="0035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E13">
        <w:rPr>
          <w:rFonts w:ascii="Times New Roman" w:hAnsi="Times New Roman" w:cs="Times New Roman"/>
          <w:sz w:val="24"/>
          <w:szCs w:val="24"/>
        </w:rPr>
        <w:t>з) О(э) – представляется оригинал документа в электронной форме;</w:t>
      </w:r>
    </w:p>
    <w:p w:rsidR="00356E13" w:rsidRPr="00356E13" w:rsidRDefault="00356E13" w:rsidP="0035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E13">
        <w:rPr>
          <w:rFonts w:ascii="Times New Roman" w:hAnsi="Times New Roman" w:cs="Times New Roman"/>
          <w:sz w:val="24"/>
          <w:szCs w:val="24"/>
        </w:rPr>
        <w:t>и) К – представляется копия документа;</w:t>
      </w:r>
    </w:p>
    <w:p w:rsidR="00356E13" w:rsidRPr="00356E13" w:rsidRDefault="00356E13" w:rsidP="0035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E13">
        <w:rPr>
          <w:rFonts w:ascii="Times New Roman" w:hAnsi="Times New Roman" w:cs="Times New Roman"/>
          <w:sz w:val="24"/>
          <w:szCs w:val="24"/>
        </w:rPr>
        <w:t>к) К(э) – представляется копия документа в электронной форме;</w:t>
      </w:r>
    </w:p>
    <w:p w:rsidR="00356E13" w:rsidRPr="00356E13" w:rsidRDefault="00356E13" w:rsidP="0035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E13">
        <w:rPr>
          <w:rFonts w:ascii="Times New Roman" w:hAnsi="Times New Roman" w:cs="Times New Roman"/>
          <w:sz w:val="24"/>
          <w:szCs w:val="24"/>
        </w:rPr>
        <w:t>л) Д(1) – документы представляются в одном экземпляре.</w:t>
      </w: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356E13" w:rsidRPr="00356E13" w:rsidRDefault="00356E13" w:rsidP="00356E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356E13">
        <w:rPr>
          <w:rFonts w:ascii="Times New Roman" w:hAnsi="Times New Roman" w:cs="Times New Roman"/>
          <w:sz w:val="24"/>
          <w:szCs w:val="28"/>
        </w:rPr>
        <w:t>Таблица № 2</w:t>
      </w:r>
    </w:p>
    <w:tbl>
      <w:tblPr>
        <w:tblW w:w="103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343"/>
        <w:gridCol w:w="4961"/>
        <w:gridCol w:w="2127"/>
        <w:gridCol w:w="1350"/>
      </w:tblGrid>
      <w:tr w:rsidR="00356E13" w:rsidRPr="00356E13" w:rsidTr="00857F4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Иные требования</w:t>
            </w:r>
          </w:p>
        </w:tc>
      </w:tr>
      <w:tr w:rsidR="00356E13" w:rsidRPr="00356E13" w:rsidTr="00857F44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</w:t>
            </w:r>
            <w:r w:rsidRPr="00356E13"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56E13" w:rsidRPr="00356E13" w:rsidTr="00857F4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1А, 2А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Уведомление о планируемом строительстве по форме согласно Приложению 2 или уведомление об изменении параметров по форме согласно Приложению 6 настоящего Административного регламента.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(в случае их представления в электронной форме посредством ЕПГУ, указанные уведомления заполняются путем внесения соответствующих сведений в интерактивную форму на ЕПГУ, региональном портале c представлением схематичного изображения планируемого к строительству или реконструкции объекта капитального строительства на земельном участке)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О(э) – ЕПГУ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56E13" w:rsidRPr="00356E13" w:rsidTr="00857F4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1А, 2А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заявителя или представителя заявителя, в случае представления уведомления о планируемом строительстве, уведомления об изменении параметров и прилагаемых к ним документов посредством личного обращения в Администрацию, в том числе через ГБУ ЛО «МФЦ». 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356E13" w:rsidRPr="00356E13" w:rsidTr="00857F4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1А, 2А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(в случае представления документов в электронной форме посредством ЕПГУ, </w:t>
            </w:r>
            <w:r w:rsidRPr="00356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– Л, ГБУ ЛО «МФЦ»;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О(э) – 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56E13" w:rsidRPr="00356E13" w:rsidTr="00857F4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Правоустанавливающие документы на земельный участок в случае, если права на него не зарегистрированы в Едином государственном реестре недвижимости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К – Л, ПС, ГБУ ЛО «МФЦ»;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К(э) – ЕПГУ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  <w:r w:rsidRPr="00356E1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56E13" w:rsidRPr="00356E13" w:rsidTr="00857F4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О(э) – ЕПГУ,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56E13" w:rsidRPr="00356E13" w:rsidTr="00857F4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внешнего облика объекта индивидуального жилищного строительства или садового дома в случае,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значения, за исключением случая, предусмотренного частью 5 статьи 51.1 Градостроительного кодекса РФ (описание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описание.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дома, цветовое решение их внешнего облика, планируемые к использованию строительные материалы, определяющие внешний облик объекта индивидуального жилищного строительства или садового дома, а также описание иных характеристик объекта индивидуального жилищного строительства или садового дома, требования к которым установлены градостроительным регламентом в качестве </w:t>
            </w:r>
            <w:r w:rsidRPr="00356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требований к архитектурным решениям объекта капитального строительства. Графическое описание представляет собой изображение внешнего облика объекта индивидуального жилищного строительства или садового дома, включая фасады и конфигурацию объекта индивидуального жилищного строительства или садового дома)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– Л, ПС, ГБУ ЛО «МФЦ»;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О(э) – ЕПГУ,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56E13" w:rsidRPr="00356E13" w:rsidTr="00857F44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lastRenderedPageBreak/>
              <w:t>II</w:t>
            </w:r>
            <w:r w:rsidRPr="00356E13"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356E13" w:rsidRPr="00356E13" w:rsidTr="00857F4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О(э) – ЕПГУ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56E13" w:rsidRPr="00356E13" w:rsidTr="00857F44"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О(э) – ЕПГУ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56E13" w:rsidRPr="00356E13" w:rsidTr="00857F4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Уведомление органа исполнительной власти субъекта Российской Федерации,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 (за исключением случая, предусмотренного частью 5 статьи 51.1 Градостроительного кодекса РФ)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О(э) – ЕПГУ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56E13" w:rsidRPr="00356E13" w:rsidTr="00857F4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Типовое архитектурное решение объекта капитального строительства, утвержденное в соответствии с Федеральным законом от 25 июня 2002 года № 73-ФЗ «Об объектах культурного наследия (памятниках истории и культуры) народов Российской Федерации» для данного исторического поселения (в </w:t>
            </w:r>
            <w:r w:rsidRPr="00356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случае, предусмотренном частью 5 статьи 51.1 Градостроительного кодекса Российской Федерации)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– Л, ПС, ГБУ ЛО «МФЦ»;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О(э) – ЕПГУ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56E13" w:rsidRPr="00356E13" w:rsidTr="00857F44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356E13">
              <w:rPr>
                <w:rFonts w:ascii="Times New Roman" w:hAnsi="Times New Roman" w:cs="Times New Roman"/>
                <w:b/>
                <w:sz w:val="24"/>
                <w:szCs w:val="24"/>
              </w:rPr>
              <w:t>. Исчерпывающий перечень документов для исправления допущенных опечаток и (или) ошибок в уведомлении о соответствии (уведомлении о несоответствии)</w:t>
            </w:r>
          </w:p>
        </w:tc>
      </w:tr>
      <w:tr w:rsidR="00356E13" w:rsidRPr="00356E13" w:rsidTr="00857F4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Заявление об исправлении допущенных опечаток и ошибок в уведомлении о соответствии,</w:t>
            </w:r>
            <w:r w:rsidRPr="00356E13">
              <w:t xml:space="preserve"> </w:t>
            </w: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уведомлении об изменении параметров по форме Приложения 3 к настоящему Административному регламенту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О(э) – ЕПГУ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56E13" w:rsidRPr="00356E13" w:rsidTr="00857F4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в уведомлении о соответствии,</w:t>
            </w:r>
            <w:r w:rsidRPr="00356E13">
              <w:t xml:space="preserve"> </w:t>
            </w: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уведомлении об изменении параметров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 – Л, ГБУ ЛО «МФЦ»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56E13" w:rsidRPr="00356E13" w:rsidTr="00857F4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уведомлении о соответствии,</w:t>
            </w:r>
            <w:r w:rsidRPr="00356E13">
              <w:t xml:space="preserve"> </w:t>
            </w: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уведомлении об изменении параметров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О(э) –ЕПГУ,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E13" w:rsidRPr="00356E13" w:rsidTr="00857F44">
        <w:tc>
          <w:tcPr>
            <w:tcW w:w="10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356E13">
              <w:rPr>
                <w:rFonts w:ascii="Times New Roman" w:hAnsi="Times New Roman" w:cs="Times New Roman"/>
                <w:b/>
                <w:sz w:val="24"/>
                <w:szCs w:val="24"/>
              </w:rPr>
              <w:t>. Исчерпывающий перечень документов для выдачи дубликата уведомлении о соответствии (уведомлении о несоответствии)</w:t>
            </w:r>
          </w:p>
        </w:tc>
      </w:tr>
      <w:tr w:rsidR="00356E13" w:rsidRPr="00356E13" w:rsidTr="00857F4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Заявление о выдаче дубликата уведомления по форме Приложения 5 к настоящему Административному регламенту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О(э) – ЕПГУ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П(з),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56E13" w:rsidRPr="00356E13" w:rsidTr="00857F4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 заявителя или представителя заявителя, в </w:t>
            </w:r>
            <w:r w:rsidRPr="00356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случае представления заявления о выдаче дубликата уведомления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– Л, ГБУ ЛО «МФЦ»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356E13" w:rsidRPr="00356E13" w:rsidTr="00857F4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 (в случае обращения за выдачей дубликата уведомления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О(э) –ЕПГУ, ПС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П(з)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6E13" w:rsidRPr="00356E13" w:rsidRDefault="00356E13" w:rsidP="00356E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56E13">
        <w:rPr>
          <w:rFonts w:ascii="Times New Roman" w:hAnsi="Times New Roman" w:cs="Times New Roman"/>
          <w:b/>
          <w:sz w:val="24"/>
          <w:szCs w:val="28"/>
        </w:rPr>
        <w:t xml:space="preserve">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E13">
        <w:rPr>
          <w:rFonts w:ascii="Times New Roman" w:hAnsi="Times New Roman" w:cs="Times New Roman"/>
          <w:b/>
          <w:sz w:val="24"/>
          <w:szCs w:val="28"/>
        </w:rPr>
        <w:t>или отказа в предоставлении муниципальной услуги</w:t>
      </w:r>
    </w:p>
    <w:p w:rsidR="00356E13" w:rsidRPr="00356E13" w:rsidRDefault="00356E13" w:rsidP="00356E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trike/>
          <w:sz w:val="24"/>
          <w:szCs w:val="28"/>
        </w:rPr>
      </w:pPr>
      <w:r w:rsidRPr="00356E13">
        <w:rPr>
          <w:rFonts w:ascii="Times New Roman" w:hAnsi="Times New Roman" w:cs="Times New Roman"/>
          <w:sz w:val="24"/>
          <w:szCs w:val="28"/>
        </w:rPr>
        <w:t>Таблица № 3</w:t>
      </w: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1"/>
        <w:gridCol w:w="6612"/>
        <w:gridCol w:w="2835"/>
      </w:tblGrid>
      <w:tr w:rsidR="00356E13" w:rsidRPr="00356E13" w:rsidTr="00857F44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Перечень оснований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sz w:val="24"/>
                <w:szCs w:val="28"/>
              </w:rPr>
              <w:t>Идентификатор категорий (признаков) заявителей</w:t>
            </w:r>
          </w:p>
        </w:tc>
      </w:tr>
      <w:tr w:rsidR="00356E13" w:rsidRPr="00356E13" w:rsidTr="00857F44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56E13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</w:t>
            </w:r>
            <w:r w:rsidRPr="00356E13"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356E13" w:rsidRPr="00356E13" w:rsidTr="00857F44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E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 запроса не регламентируется законодательством в рамках услуги: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 - уведомление о планируемом строительстве, уведомление об изменении параметров представлено в орган местного самоуправления, в полномочия которого не входит</w:t>
            </w:r>
            <w:r w:rsidRPr="00356E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предоставление услуги;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56E13" w:rsidRPr="00356E13" w:rsidTr="00857F44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E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содержат подчистки и исправления текста;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56E13" w:rsidRPr="00356E13" w:rsidTr="00857F44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E13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Представленные документы утратили силу на день обращения за получением муниципальной услуги (документ, удостоверяющий личность; документ, удостоверяющий </w:t>
            </w:r>
            <w:r w:rsidRPr="00356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полномочия представителя заявителя, в случае обращения за получением услуги указанным лицом);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1А, 2А</w:t>
            </w:r>
          </w:p>
        </w:tc>
      </w:tr>
      <w:tr w:rsidR="00356E13" w:rsidRPr="00356E13" w:rsidTr="00857F44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E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56E13" w:rsidRPr="00356E13" w:rsidTr="00857F44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E13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Уведомление о планируемом строительстве, уведомление об изменении параметров и документы, указанные в строках 2 – 6 раздела I Таблицы № 2 Приложения 1 настоящего Административного регламента, представлены в электронной форме с нарушением требований, установленных пунктом 2.10.2 настоящего Административного регламента;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56E13" w:rsidRPr="00356E13" w:rsidTr="00857F44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6E13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II</w:t>
            </w:r>
            <w:r w:rsidRPr="00356E13"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оснований для приостановления предоставления муниципальной услуги</w:t>
            </w:r>
          </w:p>
        </w:tc>
      </w:tr>
      <w:tr w:rsidR="00356E13" w:rsidRPr="00356E13" w:rsidTr="00857F44"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E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56E13" w:rsidRPr="00356E13" w:rsidTr="00857F44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6E13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III</w:t>
            </w:r>
            <w:r w:rsidRPr="00356E13"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оснований для отказа в предоставлении муниципальной услуги</w:t>
            </w:r>
          </w:p>
        </w:tc>
      </w:tr>
      <w:tr w:rsidR="00356E13" w:rsidRPr="00356E13" w:rsidTr="00857F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E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Указанные в уведомлении о планируемом строительстве,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 или обязательным требованиям к параметрам объектов капитального строительства, установленным Градостроительным кодексом РФ, другими федеральными законами и действующим на дату поступления уведомления о планируемом строительстве, уведомления об изменении параметров;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56E13" w:rsidRPr="00356E13" w:rsidTr="00857F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E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Размещение указанных в уведомлении о планируемом строительстве,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(или) ограничениями,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строительстве, уведомления об изменении параметров;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56E13" w:rsidRPr="00356E13" w:rsidTr="00857F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E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Отсутствие права на предоставление муниципальной услуги: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- уведомление о планируемом строительстве, уведомление об изменении параметров подано или направлено лицом, не являющимся застройщиком в связи с отсутствием у него прав на земельный участок;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56E13" w:rsidRPr="00356E13" w:rsidTr="00857F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E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Получен отказ федерального органа исполнительной власти (его территориального органа) на основании отраслевого законодательства в согласовании документации (условий и др.), в случае если указанное согласование требуется для предоставления услуги: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- в срок, указанный в части 9 статьи 51.1 Градостроительного кодекса РФ, от органа исполнительной власти субъекта Российской Федерации, уполномоченного в области охраны объектов культурного наследия,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1А, 2А</w:t>
            </w:r>
          </w:p>
        </w:tc>
      </w:tr>
      <w:tr w:rsidR="00356E13" w:rsidRPr="00356E13" w:rsidTr="00857F44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356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Исчерпывающий перечень оснований для отказа в исправлении допущенных опечаток и (или) ошибок в уведомлении о соответствии (уведомлении о несоответствии) </w:t>
            </w:r>
          </w:p>
        </w:tc>
      </w:tr>
      <w:tr w:rsidR="00356E13" w:rsidRPr="00356E13" w:rsidTr="00857F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E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- несоответствие заявителя кругу лиц, указанных в пункте 2.2 настоящего Административного регламента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1Б, 2Б</w:t>
            </w:r>
          </w:p>
        </w:tc>
      </w:tr>
      <w:tr w:rsidR="00356E13" w:rsidRPr="00356E13" w:rsidTr="00857F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E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- отсутствие факта допущения опечаток и ошибок в градостроительном плане земельного участка.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1Б, 2Б</w:t>
            </w:r>
          </w:p>
        </w:tc>
      </w:tr>
      <w:tr w:rsidR="00356E13" w:rsidRPr="00356E13" w:rsidTr="00857F44">
        <w:tc>
          <w:tcPr>
            <w:tcW w:w="10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356E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Исчерпывающий перечень оснований для отказа в выдаче дубликата уведомлении о соответствии (уведомлении о несоответствии) </w:t>
            </w:r>
          </w:p>
        </w:tc>
      </w:tr>
      <w:tr w:rsidR="00356E13" w:rsidRPr="00356E13" w:rsidTr="00857F4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6E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- несоответствие заявителя кругу лиц, указанных в пункте 2.2 настоящего Административного регламента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E13" w:rsidRPr="00356E13" w:rsidRDefault="00356E13" w:rsidP="00356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E13"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</w:tr>
    </w:tbl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356E13" w:rsidRPr="00356E13" w:rsidSect="00356E13">
          <w:pgSz w:w="11905" w:h="16838"/>
          <w:pgMar w:top="851" w:right="720" w:bottom="1134" w:left="1134" w:header="0" w:footer="0" w:gutter="0"/>
          <w:cols w:space="720"/>
          <w:noEndnote/>
          <w:docGrid w:linePitch="299"/>
        </w:sectPr>
      </w:pP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2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356E13" w:rsidRPr="00356E13" w:rsidRDefault="00356E13" w:rsidP="00356E13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356E13" w:rsidRPr="00356E13" w:rsidRDefault="00356E13" w:rsidP="00356E13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56E13" w:rsidRPr="00356E13" w:rsidRDefault="00356E13" w:rsidP="00356E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356E13" w:rsidRPr="00356E13" w:rsidRDefault="00356E13" w:rsidP="00356E1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6E13" w:rsidRPr="00356E13" w:rsidRDefault="00356E13" w:rsidP="00356E1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6E13" w:rsidRPr="00356E13" w:rsidRDefault="00356E13" w:rsidP="00356E13">
      <w:pPr>
        <w:tabs>
          <w:tab w:val="left" w:pos="9071"/>
        </w:tabs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_____________________________________________________</w:t>
      </w:r>
    </w:p>
    <w:p w:rsidR="00356E13" w:rsidRPr="00356E13" w:rsidRDefault="00356E13" w:rsidP="00356E13">
      <w:pPr>
        <w:spacing w:after="0" w:line="240" w:lineRule="auto"/>
        <w:ind w:left="2835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sz w:val="20"/>
          <w:szCs w:val="24"/>
          <w:lang w:eastAsia="ru-RU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-  для физического лица, полное наименование застройщика, ИНН*, ОГРН - для юридического лица</w:t>
      </w:r>
    </w:p>
    <w:p w:rsidR="00356E13" w:rsidRPr="00356E13" w:rsidRDefault="00356E13" w:rsidP="00356E13">
      <w:pPr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</w:p>
    <w:p w:rsidR="00356E13" w:rsidRPr="00356E13" w:rsidRDefault="00356E13" w:rsidP="00356E13">
      <w:pPr>
        <w:spacing w:after="0" w:line="240" w:lineRule="auto"/>
        <w:ind w:left="2835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sz w:val="20"/>
          <w:szCs w:val="24"/>
          <w:lang w:eastAsia="ru-RU"/>
        </w:rPr>
        <w:t>почтовый индекс и адрес, телефон, адрес электронной почты застройщика)</w:t>
      </w: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E13" w:rsidRPr="00356E13" w:rsidRDefault="00356E13" w:rsidP="00356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 Е Ш Е Н И Е</w:t>
      </w: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отказе в приеме документов </w:t>
      </w: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E13" w:rsidRPr="00356E13" w:rsidRDefault="00356E13" w:rsidP="00356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 </w:t>
      </w: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sz w:val="20"/>
          <w:szCs w:val="24"/>
          <w:lang w:eastAsia="ru-RU"/>
        </w:rPr>
        <w:t>(наименование уполномоченного на выдачу разрешений на строительство органа местного самоуправления)</w:t>
      </w:r>
    </w:p>
    <w:p w:rsidR="00356E13" w:rsidRPr="00356E13" w:rsidRDefault="00356E13" w:rsidP="00356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6E13" w:rsidRPr="00356E13" w:rsidRDefault="00356E13" w:rsidP="00356E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приеме документов для предоставления услуги </w:t>
      </w:r>
      <w:r w:rsidRPr="00356E1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"Направление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деятельности" </w:t>
      </w:r>
      <w:r w:rsidRPr="003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отказано по следующим</w:t>
      </w:r>
      <w:r w:rsidRPr="00356E1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356E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1"/>
        <w:gridCol w:w="4848"/>
        <w:gridCol w:w="3383"/>
      </w:tblGrid>
      <w:tr w:rsidR="00356E13" w:rsidRPr="00356E13" w:rsidTr="00857F44">
        <w:trPr>
          <w:tblHeader/>
        </w:trPr>
        <w:tc>
          <w:tcPr>
            <w:tcW w:w="1810" w:type="dxa"/>
            <w:shd w:val="clear" w:color="auto" w:fill="auto"/>
            <w:vAlign w:val="center"/>
          </w:tcPr>
          <w:p w:rsidR="00356E13" w:rsidRPr="00356E13" w:rsidRDefault="00356E13" w:rsidP="0035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 пункта</w:t>
            </w:r>
          </w:p>
          <w:p w:rsidR="00356E13" w:rsidRPr="00356E13" w:rsidRDefault="00356E13" w:rsidP="0035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8" w:type="dxa"/>
            <w:shd w:val="clear" w:color="auto" w:fill="auto"/>
            <w:vAlign w:val="center"/>
          </w:tcPr>
          <w:p w:rsidR="00356E13" w:rsidRPr="00356E13" w:rsidRDefault="00356E13" w:rsidP="0035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383" w:type="dxa"/>
            <w:shd w:val="clear" w:color="auto" w:fill="auto"/>
            <w:vAlign w:val="center"/>
          </w:tcPr>
          <w:p w:rsidR="00356E13" w:rsidRPr="00356E13" w:rsidRDefault="00356E13" w:rsidP="0035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</w:t>
            </w:r>
          </w:p>
          <w:p w:rsidR="00356E13" w:rsidRPr="00356E13" w:rsidRDefault="00356E13" w:rsidP="0035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приеме документов</w:t>
            </w:r>
          </w:p>
        </w:tc>
      </w:tr>
      <w:tr w:rsidR="00356E13" w:rsidRPr="00356E13" w:rsidTr="00857F44">
        <w:tc>
          <w:tcPr>
            <w:tcW w:w="1810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 1 раздела </w:t>
            </w:r>
            <w:r w:rsidRPr="00356E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356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Таблицы № 3 Приложения 1</w:t>
            </w:r>
          </w:p>
        </w:tc>
        <w:tc>
          <w:tcPr>
            <w:tcW w:w="4848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 о планируемом строительстве, уведомление об изменении параметров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383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356E13" w:rsidRPr="00356E13" w:rsidTr="00857F44">
        <w:tc>
          <w:tcPr>
            <w:tcW w:w="1810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2 раздела I Таблицы № 3 Приложения 1</w:t>
            </w:r>
          </w:p>
        </w:tc>
        <w:tc>
          <w:tcPr>
            <w:tcW w:w="4848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383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356E13" w:rsidRPr="00356E13" w:rsidTr="00857F44">
        <w:tc>
          <w:tcPr>
            <w:tcW w:w="1810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2.1 раздела I Таблицы № 3 Приложения 1</w:t>
            </w:r>
          </w:p>
        </w:tc>
        <w:tc>
          <w:tcPr>
            <w:tcW w:w="4848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3383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Указывается исчерпывающий перечень документов, утративших силу</w:t>
            </w:r>
          </w:p>
        </w:tc>
      </w:tr>
      <w:tr w:rsidR="00356E13" w:rsidRPr="00356E13" w:rsidTr="00857F44">
        <w:tc>
          <w:tcPr>
            <w:tcW w:w="1810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2.2 раздела I Таблицы № 3 Приложения 1</w:t>
            </w:r>
          </w:p>
        </w:tc>
        <w:tc>
          <w:tcPr>
            <w:tcW w:w="4848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</w:t>
            </w:r>
          </w:p>
        </w:tc>
        <w:tc>
          <w:tcPr>
            <w:tcW w:w="3383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356E13" w:rsidRPr="00356E13" w:rsidTr="00857F44">
        <w:tc>
          <w:tcPr>
            <w:tcW w:w="1810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2.3 раздела I Таблицы № 3 Приложения 1</w:t>
            </w:r>
          </w:p>
        </w:tc>
        <w:tc>
          <w:tcPr>
            <w:tcW w:w="4848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 о планируемом строительстве, уведомление об изменении параметров и документы, указанные в строках 2 – 6 раздела I Таблицы № 2 Приложения 1 настоящего Административного регламента, представлены в электронной форме с нарушением требований, установленных пунктом 2.10.2 настоящего Административного регламента</w:t>
            </w:r>
          </w:p>
        </w:tc>
        <w:tc>
          <w:tcPr>
            <w:tcW w:w="3383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</w:tc>
      </w:tr>
    </w:tbl>
    <w:p w:rsidR="00356E13" w:rsidRPr="00356E13" w:rsidRDefault="00356E13" w:rsidP="00356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E13" w:rsidRPr="00356E13" w:rsidRDefault="00356E13" w:rsidP="00356E13">
      <w:pPr>
        <w:tabs>
          <w:tab w:val="right" w:leader="underscore" w:pos="90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информируем: ________________________________________________________ ___________________________________________________________________________________.</w:t>
      </w:r>
    </w:p>
    <w:p w:rsidR="00356E13" w:rsidRPr="00356E13" w:rsidRDefault="00356E13" w:rsidP="00356E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sz w:val="20"/>
          <w:szCs w:val="24"/>
          <w:lang w:eastAsia="ru-RU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:rsidR="00356E13" w:rsidRPr="00356E13" w:rsidRDefault="00356E13" w:rsidP="00356E13">
      <w:pPr>
        <w:tabs>
          <w:tab w:val="right" w:leader="underscore" w:pos="90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E13" w:rsidRPr="00356E13" w:rsidRDefault="00356E13" w:rsidP="00356E13">
      <w:pPr>
        <w:tabs>
          <w:tab w:val="right" w:leader="underscore" w:pos="90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_______________________________________________________________________ ___________________________________________________________________________________.</w:t>
      </w:r>
    </w:p>
    <w:p w:rsidR="00356E13" w:rsidRPr="00356E13" w:rsidRDefault="00356E13" w:rsidP="00356E13">
      <w:pPr>
        <w:tabs>
          <w:tab w:val="right" w:leader="underscore" w:pos="907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sz w:val="20"/>
          <w:szCs w:val="24"/>
          <w:lang w:eastAsia="ru-RU"/>
        </w:rPr>
        <w:t>(прилагаются документы, представленные заявителем)</w:t>
      </w:r>
    </w:p>
    <w:p w:rsidR="00356E13" w:rsidRPr="00356E13" w:rsidRDefault="00356E13" w:rsidP="00356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595"/>
        <w:gridCol w:w="1701"/>
        <w:gridCol w:w="709"/>
        <w:gridCol w:w="3346"/>
      </w:tblGrid>
      <w:tr w:rsidR="00356E13" w:rsidRPr="00356E13" w:rsidTr="00857F44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E13" w:rsidRPr="00356E13" w:rsidRDefault="00356E13" w:rsidP="00356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6E13" w:rsidRPr="00356E13" w:rsidRDefault="00356E13" w:rsidP="00356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E13" w:rsidRPr="00356E13" w:rsidRDefault="00356E13" w:rsidP="00356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6E13" w:rsidRPr="00356E13" w:rsidRDefault="00356E13" w:rsidP="00356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E13" w:rsidRPr="00356E13" w:rsidRDefault="00356E13" w:rsidP="00356E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6E13" w:rsidRPr="00356E13" w:rsidTr="00857F4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(должность)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(фамилия, имя, отчество </w:t>
            </w:r>
          </w:p>
          <w:p w:rsidR="00356E13" w:rsidRPr="00356E13" w:rsidRDefault="00356E13" w:rsidP="0035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56E1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(при наличии)</w:t>
            </w:r>
          </w:p>
        </w:tc>
      </w:tr>
    </w:tbl>
    <w:p w:rsidR="00356E13" w:rsidRPr="00356E13" w:rsidRDefault="00356E13" w:rsidP="00356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:rsidR="00356E13" w:rsidRPr="00356E13" w:rsidRDefault="00356E13" w:rsidP="00356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E13" w:rsidRPr="00356E13" w:rsidRDefault="00356E13" w:rsidP="00356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</w:p>
    <w:p w:rsidR="00356E13" w:rsidRPr="00356E13" w:rsidRDefault="00356E13" w:rsidP="00356E1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*Сведения об ИНН в отношении иностранного юридического лица не указываются.</w:t>
      </w:r>
    </w:p>
    <w:p w:rsidR="00356E13" w:rsidRPr="00356E13" w:rsidRDefault="00356E13" w:rsidP="00356E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E13" w:rsidRPr="00356E13" w:rsidRDefault="00356E13" w:rsidP="00356E13">
      <w:pPr>
        <w:keepNext/>
        <w:keepLines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P492"/>
      <w:bookmarkEnd w:id="1"/>
      <w:r w:rsidRPr="00356E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3</w:t>
      </w:r>
    </w:p>
    <w:p w:rsidR="00356E13" w:rsidRPr="00356E13" w:rsidRDefault="00356E13" w:rsidP="00356E13">
      <w:pPr>
        <w:keepNext/>
        <w:keepLines/>
        <w:tabs>
          <w:tab w:val="left" w:pos="567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356E13" w:rsidRPr="00356E13" w:rsidRDefault="00356E13" w:rsidP="00356E13">
      <w:pPr>
        <w:keepNext/>
        <w:keepLines/>
        <w:tabs>
          <w:tab w:val="left" w:pos="0"/>
        </w:tabs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356E13" w:rsidRPr="00356E13" w:rsidRDefault="00356E13" w:rsidP="00356E13">
      <w:pPr>
        <w:keepNext/>
        <w:keepLines/>
        <w:tabs>
          <w:tab w:val="left" w:pos="792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56E13">
        <w:rPr>
          <w:rFonts w:ascii="Times New Roman" w:eastAsia="Calibri" w:hAnsi="Times New Roman" w:cs="Times New Roman"/>
          <w:sz w:val="28"/>
          <w:szCs w:val="28"/>
        </w:rPr>
        <w:t>ФОРМА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>об исправлении допущенных опечаток и ошибок в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>уведомлении о соответствии указанных в уведомлении о планируемом строительстве или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>реконструкции объекта индивидуального жилищного строительства или садового дома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>параметров объекта индивидуального жилищного строительства или садового дома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>установленным параметрам и допустимости размещения объекта индивидуального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>жилищного строительства или садового дома на земельном участке,</w:t>
      </w:r>
      <w:r w:rsidRPr="00356E13">
        <w:t xml:space="preserve"> </w:t>
      </w: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>уведомлении о несоответствии указанных в уведомлении о планируемом строительстве или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>реконструкции объекта индивидуального жилищного строительства или садового дома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>параметров объекта индивидуального жилищного строительства или садового дома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>установленным параметрам и допустимости размещения объекта индивидуального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>жилищного строительства или садового дома на земельном участке*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>(далее - уведомление)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  <w:r w:rsidRPr="00356E13">
        <w:rPr>
          <w:rFonts w:ascii="Times New Roman" w:eastAsia="Times New Roman" w:hAnsi="Times New Roman" w:cs="Tahoma"/>
          <w:sz w:val="28"/>
          <w:szCs w:val="28"/>
          <w:lang w:eastAsia="ru-RU" w:bidi="ru-RU"/>
        </w:rPr>
        <w:t>"__" __________ 20___ г.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356E13" w:rsidRPr="00356E13" w:rsidTr="00857F44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356E13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уполномоченного на выдачу разрешений на строительство федерального органа исполнительной</w:t>
            </w:r>
          </w:p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356E13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власти, органа исполнительной власти субъекта Российской Федерации,</w:t>
            </w:r>
          </w:p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356E13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органа местного самоуправления)</w:t>
            </w:r>
          </w:p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356E13">
              <w:rPr>
                <w:rFonts w:ascii="Times New Roman" w:eastAsia="Times New Roman" w:hAnsi="Times New Roman" w:cs="Tahoma"/>
                <w:sz w:val="24"/>
                <w:szCs w:val="20"/>
                <w:lang w:eastAsia="ru-RU" w:bidi="ru-RU"/>
              </w:rPr>
              <w:t>Прошу исправить допущенную опечатку/ ошибку в уведомлении.</w:t>
            </w:r>
          </w:p>
        </w:tc>
      </w:tr>
    </w:tbl>
    <w:tbl>
      <w:tblPr>
        <w:tblpPr w:leftFromText="180" w:rightFromText="180" w:vertAnchor="text" w:horzAnchor="margin" w:tblpY="314"/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3"/>
        <w:gridCol w:w="3355"/>
        <w:gridCol w:w="1561"/>
        <w:gridCol w:w="662"/>
        <w:gridCol w:w="3364"/>
      </w:tblGrid>
      <w:tr w:rsidR="00356E13" w:rsidRPr="00356E13" w:rsidTr="00857F44">
        <w:trPr>
          <w:trHeight w:val="286"/>
        </w:trPr>
        <w:tc>
          <w:tcPr>
            <w:tcW w:w="10205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b/>
                <w:sz w:val="24"/>
                <w:szCs w:val="24"/>
                <w:lang w:eastAsia="ru-RU" w:bidi="ru-RU"/>
              </w:rPr>
              <w:t>1. Сведения о заявителе</w:t>
            </w:r>
          </w:p>
        </w:tc>
      </w:tr>
      <w:tr w:rsidR="00356E13" w:rsidRPr="00356E13" w:rsidTr="00857F44">
        <w:trPr>
          <w:trHeight w:val="605"/>
        </w:trPr>
        <w:tc>
          <w:tcPr>
            <w:tcW w:w="1263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</w:t>
            </w:r>
          </w:p>
        </w:tc>
        <w:tc>
          <w:tcPr>
            <w:tcW w:w="4916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026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rPr>
          <w:trHeight w:val="428"/>
        </w:trPr>
        <w:tc>
          <w:tcPr>
            <w:tcW w:w="1263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1.1.1</w:t>
            </w:r>
          </w:p>
        </w:tc>
        <w:tc>
          <w:tcPr>
            <w:tcW w:w="4916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4026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rPr>
          <w:trHeight w:val="428"/>
        </w:trPr>
        <w:tc>
          <w:tcPr>
            <w:tcW w:w="1263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1.1.2</w:t>
            </w:r>
          </w:p>
        </w:tc>
        <w:tc>
          <w:tcPr>
            <w:tcW w:w="4916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Место жительства</w:t>
            </w:r>
          </w:p>
        </w:tc>
        <w:tc>
          <w:tcPr>
            <w:tcW w:w="4026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rPr>
          <w:trHeight w:val="753"/>
        </w:trPr>
        <w:tc>
          <w:tcPr>
            <w:tcW w:w="1263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1.1.3</w:t>
            </w:r>
          </w:p>
        </w:tc>
        <w:tc>
          <w:tcPr>
            <w:tcW w:w="4916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Реквизиты документа, удостоверяющего личность </w:t>
            </w:r>
          </w:p>
        </w:tc>
        <w:tc>
          <w:tcPr>
            <w:tcW w:w="4026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rPr>
          <w:trHeight w:val="665"/>
        </w:trPr>
        <w:tc>
          <w:tcPr>
            <w:tcW w:w="1263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</w:t>
            </w:r>
          </w:p>
        </w:tc>
        <w:tc>
          <w:tcPr>
            <w:tcW w:w="4916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026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rPr>
          <w:trHeight w:val="397"/>
        </w:trPr>
        <w:tc>
          <w:tcPr>
            <w:tcW w:w="1263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1.2.1</w:t>
            </w:r>
          </w:p>
        </w:tc>
        <w:tc>
          <w:tcPr>
            <w:tcW w:w="4916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Полное наименование</w:t>
            </w:r>
          </w:p>
        </w:tc>
        <w:tc>
          <w:tcPr>
            <w:tcW w:w="4026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rPr>
          <w:trHeight w:val="583"/>
        </w:trPr>
        <w:tc>
          <w:tcPr>
            <w:tcW w:w="1263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1.2.2</w:t>
            </w:r>
          </w:p>
        </w:tc>
        <w:tc>
          <w:tcPr>
            <w:tcW w:w="4916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Место нахождения</w:t>
            </w:r>
          </w:p>
        </w:tc>
        <w:tc>
          <w:tcPr>
            <w:tcW w:w="4026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rPr>
          <w:trHeight w:val="667"/>
        </w:trPr>
        <w:tc>
          <w:tcPr>
            <w:tcW w:w="1263" w:type="dxa"/>
            <w:tcBorders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1.2.3</w:t>
            </w:r>
          </w:p>
        </w:tc>
        <w:tc>
          <w:tcPr>
            <w:tcW w:w="4916" w:type="dxa"/>
            <w:gridSpan w:val="2"/>
            <w:tcBorders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026" w:type="dxa"/>
            <w:gridSpan w:val="2"/>
            <w:tcBorders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rPr>
          <w:trHeight w:val="667"/>
        </w:trPr>
        <w:tc>
          <w:tcPr>
            <w:tcW w:w="1263" w:type="dxa"/>
            <w:tcBorders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1.2.4</w:t>
            </w:r>
          </w:p>
        </w:tc>
        <w:tc>
          <w:tcPr>
            <w:tcW w:w="4916" w:type="dxa"/>
            <w:gridSpan w:val="2"/>
            <w:tcBorders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Идентификационный номер налогоплательщика, за исключением случая, </w:t>
            </w: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lastRenderedPageBreak/>
              <w:t>если заявителем является иностранное юридическое лицо</w:t>
            </w:r>
          </w:p>
        </w:tc>
        <w:tc>
          <w:tcPr>
            <w:tcW w:w="4026" w:type="dxa"/>
            <w:gridSpan w:val="2"/>
            <w:tcBorders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rPr>
          <w:trHeight w:val="551"/>
        </w:trPr>
        <w:tc>
          <w:tcPr>
            <w:tcW w:w="10205" w:type="dxa"/>
            <w:gridSpan w:val="5"/>
            <w:tcBorders>
              <w:left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b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b/>
                <w:sz w:val="24"/>
                <w:szCs w:val="24"/>
                <w:lang w:eastAsia="ru-RU" w:bidi="ru-RU"/>
              </w:rPr>
              <w:t>2. Сведения о выданном уведомлении, содержащем опечатку/ ошибку</w:t>
            </w:r>
          </w:p>
        </w:tc>
      </w:tr>
      <w:tr w:rsidR="00356E13" w:rsidRPr="00356E13" w:rsidTr="00857F44">
        <w:trPr>
          <w:trHeight w:val="591"/>
        </w:trPr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3355" w:type="dxa"/>
            <w:tcBorders>
              <w:top w:val="single" w:sz="4" w:space="0" w:color="auto"/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Орган, выдавший уведомление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Номер документа</w:t>
            </w:r>
          </w:p>
        </w:tc>
        <w:tc>
          <w:tcPr>
            <w:tcW w:w="3364" w:type="dxa"/>
            <w:tcBorders>
              <w:top w:val="single" w:sz="4" w:space="0" w:color="auto"/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Дата документа</w:t>
            </w:r>
          </w:p>
        </w:tc>
      </w:tr>
      <w:tr w:rsidR="00356E13" w:rsidRPr="00356E13" w:rsidTr="00857F44">
        <w:trPr>
          <w:trHeight w:val="713"/>
        </w:trPr>
        <w:tc>
          <w:tcPr>
            <w:tcW w:w="1263" w:type="dxa"/>
            <w:tcBorders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355" w:type="dxa"/>
            <w:tcBorders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23" w:type="dxa"/>
            <w:gridSpan w:val="2"/>
            <w:tcBorders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364" w:type="dxa"/>
            <w:tcBorders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  <w:r w:rsidRPr="00356E13"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  <w:t>3. Обоснование для внесения исправлений в уведомление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tbl>
      <w:tblPr>
        <w:tblpPr w:leftFromText="180" w:rightFromText="180" w:vertAnchor="text" w:horzAnchor="margin" w:tblpY="-1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"/>
        <w:gridCol w:w="2509"/>
        <w:gridCol w:w="2977"/>
        <w:gridCol w:w="3686"/>
      </w:tblGrid>
      <w:tr w:rsidR="00356E13" w:rsidRPr="00356E13" w:rsidTr="00857F44">
        <w:trPr>
          <w:trHeight w:val="1093"/>
        </w:trPr>
        <w:tc>
          <w:tcPr>
            <w:tcW w:w="1001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509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указанные в уведомлении</w:t>
            </w:r>
          </w:p>
        </w:tc>
        <w:tc>
          <w:tcPr>
            <w:tcW w:w="2977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которые необходимо указать в уведомлении</w:t>
            </w:r>
          </w:p>
        </w:tc>
        <w:tc>
          <w:tcPr>
            <w:tcW w:w="3686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Обоснование с указанием реквизита (-ов) документа (-ов), документации, на основании которых принималось решение о выдаче уведомления</w:t>
            </w:r>
          </w:p>
        </w:tc>
      </w:tr>
      <w:tr w:rsidR="00356E13" w:rsidRPr="00356E13" w:rsidTr="00857F44">
        <w:trPr>
          <w:trHeight w:val="729"/>
        </w:trPr>
        <w:tc>
          <w:tcPr>
            <w:tcW w:w="1001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509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77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686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ahoma" w:eastAsia="Tahoma" w:hAnsi="Tahoma" w:cs="Tahoma"/>
          <w:szCs w:val="24"/>
          <w:lang w:eastAsia="ru-RU" w:bidi="ru-RU"/>
        </w:rPr>
      </w:pPr>
      <w:r w:rsidRPr="00356E13">
        <w:rPr>
          <w:rFonts w:ascii="Times New Roman" w:eastAsia="Tahoma" w:hAnsi="Times New Roman" w:cs="Tahoma"/>
          <w:sz w:val="24"/>
          <w:szCs w:val="28"/>
          <w:lang w:eastAsia="ru-RU" w:bidi="ru-RU"/>
        </w:rPr>
        <w:t>Приложение: _________________________________________________________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356E13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_____________________</w:t>
      </w:r>
    </w:p>
    <w:p w:rsidR="00356E13" w:rsidRPr="00356E13" w:rsidRDefault="00356E13" w:rsidP="00356E13">
      <w:pPr>
        <w:keepNext/>
        <w:keepLines/>
        <w:widowControl w:val="0"/>
        <w:tabs>
          <w:tab w:val="left" w:pos="1968"/>
        </w:tabs>
        <w:spacing w:after="0" w:line="240" w:lineRule="auto"/>
        <w:rPr>
          <w:rFonts w:ascii="Times New Roman" w:eastAsia="Times New Roman" w:hAnsi="Times New Roman" w:cs="Tahoma"/>
          <w:szCs w:val="24"/>
          <w:lang w:eastAsia="ru-RU" w:bidi="ru-RU"/>
        </w:rPr>
      </w:pPr>
      <w:r w:rsidRPr="00356E13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971"/>
        <w:gridCol w:w="1251"/>
      </w:tblGrid>
      <w:tr w:rsidR="00356E13" w:rsidRPr="00356E13" w:rsidTr="00857F44">
        <w:tc>
          <w:tcPr>
            <w:tcW w:w="8922" w:type="dxa"/>
            <w:gridSpan w:val="5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i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 </w:t>
            </w:r>
          </w:p>
        </w:tc>
        <w:tc>
          <w:tcPr>
            <w:tcW w:w="1251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356E13" w:rsidRPr="00356E13" w:rsidTr="00857F44">
        <w:tc>
          <w:tcPr>
            <w:tcW w:w="8922" w:type="dxa"/>
            <w:gridSpan w:val="5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выдать</w:t>
            </w:r>
            <w:r w:rsidRPr="00356E13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на бумажном носителе</w:t>
            </w: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при личном обращении </w:t>
            </w:r>
            <w:r w:rsidRPr="00356E13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</w:t>
            </w:r>
            <w:r w:rsidRPr="00356E13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Администрацию</w:t>
            </w:r>
            <w:r w:rsidRPr="00356E13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либо в многофункциональный центр предоставления государственных и муниципальных услуг,</w:t>
            </w: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расположенный по адресу: ___________________________________</w:t>
            </w:r>
          </w:p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  <w:tc>
          <w:tcPr>
            <w:tcW w:w="1251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356E13" w:rsidRPr="00356E13" w:rsidTr="00857F44">
        <w:tc>
          <w:tcPr>
            <w:tcW w:w="8922" w:type="dxa"/>
            <w:gridSpan w:val="5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</w:t>
            </w:r>
            <w:r w:rsidRPr="00356E13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на бумажном носителе</w:t>
            </w: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почтовый адрес: _______________________________</w:t>
            </w:r>
          </w:p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  <w:tc>
          <w:tcPr>
            <w:tcW w:w="1251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356E13" w:rsidRPr="00356E13" w:rsidTr="00857F44">
        <w:tc>
          <w:tcPr>
            <w:tcW w:w="10173" w:type="dxa"/>
            <w:gridSpan w:val="6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356E13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356E13" w:rsidRPr="00356E13" w:rsidTr="00857F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59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4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356E13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4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356E13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356E13">
        <w:rPr>
          <w:rFonts w:ascii="Times New Roman" w:eastAsia="Tahoma" w:hAnsi="Times New Roman" w:cs="Tahoma"/>
          <w:sz w:val="24"/>
          <w:szCs w:val="24"/>
          <w:lang w:eastAsia="ru-RU" w:bidi="ru-RU"/>
        </w:rPr>
        <w:t>___________________________________________________________________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i/>
          <w:sz w:val="24"/>
          <w:szCs w:val="24"/>
          <w:lang w:eastAsia="ru-RU" w:bidi="ru-RU"/>
        </w:rPr>
      </w:pPr>
      <w:r w:rsidRPr="00356E13">
        <w:rPr>
          <w:rFonts w:ascii="Times New Roman" w:eastAsia="Tahoma" w:hAnsi="Times New Roman" w:cs="Tahoma"/>
          <w:i/>
          <w:sz w:val="24"/>
          <w:szCs w:val="24"/>
          <w:lang w:eastAsia="ru-RU" w:bidi="ru-RU"/>
        </w:rPr>
        <w:t>*Нужное подчеркнуть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6E13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4</w:t>
      </w:r>
    </w:p>
    <w:p w:rsidR="00356E13" w:rsidRPr="00356E13" w:rsidRDefault="00356E13" w:rsidP="00356E13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356E13" w:rsidRPr="00356E13" w:rsidRDefault="00356E13" w:rsidP="00356E13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356E13">
        <w:rPr>
          <w:rFonts w:ascii="Times New Roman" w:eastAsia="Calibri" w:hAnsi="Times New Roman" w:cs="Times New Roman"/>
          <w:sz w:val="24"/>
          <w:szCs w:val="28"/>
        </w:rPr>
        <w:t>ФОРМА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356E13"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 w:rsidRPr="00356E13">
        <w:rPr>
          <w:rFonts w:ascii="Times New Roman" w:eastAsia="Tahoma" w:hAnsi="Times New Roman" w:cs="Times New Roman"/>
          <w:szCs w:val="24"/>
          <w:lang w:eastAsia="ru-RU" w:bidi="ru-RU"/>
        </w:rPr>
        <w:t xml:space="preserve"> _</w:t>
      </w:r>
      <w:r w:rsidRPr="00356E13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 w:rsidRPr="00356E13"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(фамилия, имя, отчество (при наличии) заявителя, 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 w:rsidRPr="00356E13"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ОГРНИП (для физического лица, зарегистрированного 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 w:rsidRPr="00356E13"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в качестве индивидуального предпринимателя) – для 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 w:rsidRPr="00356E13"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физического лица, полное наименование заявителя, ИНН*, 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356E13">
        <w:rPr>
          <w:rFonts w:ascii="Times New Roman" w:eastAsia="Tahoma" w:hAnsi="Times New Roman" w:cs="Tahoma"/>
          <w:sz w:val="20"/>
          <w:szCs w:val="20"/>
          <w:lang w:eastAsia="ru-RU" w:bidi="ru-RU"/>
        </w:rPr>
        <w:t>ОГРН – для юридического лица,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356E13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356E13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Р Е Ш Е Н И Е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об отказе во внесении исправлений в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уведомление о соответствии указанных в уведомлении о планируемом строительстве или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реконструкции объекта индивидуального жилищного строительства или садового дома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параметров объекта индивидуального жилищного строительства или садового дома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установленным параметрам и допустимости размещения объекта индивидуального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жилищного строительства или садового дома на земельном участке,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уведомление о несоответствии указанных в уведомлении о планируемом строительстве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или реконструкции объекта индивидуального жилищного строительства или садового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дома параметров объекта индивидуального жилищного строительства или садового дома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установленным параметрам и (или) недопустимости размещения объекта индивидуального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жилищного строительства или садового дома на земельном участке**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(далее – уведомление)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356E13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__________________________________________________________________________________ 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356E13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sz w:val="24"/>
          <w:szCs w:val="28"/>
          <w:lang w:eastAsia="ru-RU" w:bidi="ru-RU"/>
        </w:rPr>
        <w:t>по результатам рассмотрения заявления об исправлении допущенных опечаток и (или) ошибок в уведомлении от ________________ № _______________ принято решение об отказе во внесении исправлений в уведомление.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</w:p>
    <w:tbl>
      <w:tblPr>
        <w:tblW w:w="10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5528"/>
        <w:gridCol w:w="2977"/>
      </w:tblGrid>
      <w:tr w:rsidR="00356E13" w:rsidRPr="00356E13" w:rsidTr="00857F44">
        <w:trPr>
          <w:trHeight w:val="871"/>
        </w:trPr>
        <w:tc>
          <w:tcPr>
            <w:tcW w:w="1627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</w:t>
            </w:r>
          </w:p>
        </w:tc>
        <w:tc>
          <w:tcPr>
            <w:tcW w:w="5528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во внесении исправлений в соответствии с Административным регламентом</w:t>
            </w:r>
          </w:p>
        </w:tc>
        <w:tc>
          <w:tcPr>
            <w:tcW w:w="2977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во внесении исправлений в уведомление</w:t>
            </w:r>
          </w:p>
        </w:tc>
      </w:tr>
      <w:tr w:rsidR="00356E13" w:rsidRPr="00356E13" w:rsidTr="00857F44">
        <w:trPr>
          <w:trHeight w:val="904"/>
        </w:trPr>
        <w:tc>
          <w:tcPr>
            <w:tcW w:w="1627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пункт 1 раздела IV Таблицы № 3 Приложения 1</w:t>
            </w:r>
          </w:p>
        </w:tc>
        <w:tc>
          <w:tcPr>
            <w:tcW w:w="5528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2977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356E13" w:rsidRPr="00356E13" w:rsidTr="00857F44">
        <w:trPr>
          <w:trHeight w:val="13"/>
        </w:trPr>
        <w:tc>
          <w:tcPr>
            <w:tcW w:w="1627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highlight w:val="green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пункт 2 раздела IV Таблицы № 3 Приложения 1</w:t>
            </w:r>
          </w:p>
        </w:tc>
        <w:tc>
          <w:tcPr>
            <w:tcW w:w="5528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отсутствие факта допущения опечаток и ошибок в уведомлении</w:t>
            </w:r>
          </w:p>
        </w:tc>
        <w:tc>
          <w:tcPr>
            <w:tcW w:w="2977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</w:t>
      </w:r>
      <w:r w:rsidRPr="00356E13">
        <w:rPr>
          <w:rFonts w:ascii="Times New Roman" w:eastAsia="Times New Roman" w:hAnsi="Times New Roman" w:cs="Courier New"/>
          <w:sz w:val="24"/>
          <w:szCs w:val="28"/>
          <w:lang w:eastAsia="ru-RU"/>
        </w:rPr>
        <w:t xml:space="preserve">об исправлении допущенных опечаток и ошибок в уведомлении </w:t>
      </w: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 устранения указанных нарушений.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Дополнительно информируем: _______________________________________</w:t>
      </w:r>
      <w:r w:rsidRPr="00356E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______________________________________________________________________.</w:t>
      </w:r>
      <w:r w:rsidRPr="00356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6E13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356E13" w:rsidRPr="00356E13" w:rsidTr="00857F44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sz w:val="24"/>
          <w:szCs w:val="28"/>
          <w:lang w:eastAsia="ru-RU" w:bidi="ru-RU"/>
        </w:rPr>
        <w:t>Дата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_______________________________________________________________________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i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i/>
          <w:sz w:val="24"/>
          <w:szCs w:val="28"/>
          <w:lang w:eastAsia="ru-RU" w:bidi="ru-RU"/>
        </w:rPr>
        <w:t xml:space="preserve">*Сведения об ИНН в отношении иностранного юридического лица не указываются. 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i/>
          <w:sz w:val="24"/>
          <w:szCs w:val="28"/>
          <w:lang w:eastAsia="ru-RU" w:bidi="ru-RU"/>
        </w:rPr>
        <w:t>**Нужное подчеркнуть</w:t>
      </w:r>
      <w:r w:rsidRPr="00356E13">
        <w:rPr>
          <w:rFonts w:ascii="Times New Roman" w:eastAsia="Tahoma" w:hAnsi="Times New Roman" w:cs="Tahoma"/>
          <w:sz w:val="28"/>
          <w:szCs w:val="28"/>
          <w:lang w:eastAsia="ru-RU" w:bidi="ru-RU"/>
        </w:rPr>
        <w:t xml:space="preserve"> </w:t>
      </w:r>
      <w:r w:rsidRPr="00356E13">
        <w:rPr>
          <w:rFonts w:ascii="Times New Roman" w:eastAsia="Tahoma" w:hAnsi="Times New Roman" w:cs="Tahoma"/>
          <w:sz w:val="28"/>
          <w:szCs w:val="28"/>
          <w:lang w:eastAsia="ru-RU" w:bidi="ru-RU"/>
        </w:rPr>
        <w:br w:type="page"/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5</w:t>
      </w:r>
    </w:p>
    <w:p w:rsidR="00356E13" w:rsidRPr="00356E13" w:rsidRDefault="00356E13" w:rsidP="00356E13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356E13" w:rsidRPr="00356E13" w:rsidRDefault="00356E13" w:rsidP="00356E13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356E13">
        <w:rPr>
          <w:rFonts w:ascii="Times New Roman" w:eastAsia="Calibri" w:hAnsi="Times New Roman" w:cs="Times New Roman"/>
          <w:bCs/>
          <w:sz w:val="28"/>
          <w:szCs w:val="28"/>
        </w:rPr>
        <w:t>ФОРМА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>З А Я В Л Е Н И Е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о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>установленным параметрам и допустимости размещения объекта индивидуального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>жилищного строительства или садового дома на земельном участке*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8"/>
        </w:rPr>
      </w:pPr>
      <w:r w:rsidRPr="00356E13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(далее - уведомление) 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356E13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"__" __________ 20___ г.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tbl>
      <w:tblPr>
        <w:tblW w:w="9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61"/>
      </w:tblGrid>
      <w:tr w:rsidR="00356E13" w:rsidRPr="00356E13" w:rsidTr="00857F44">
        <w:trPr>
          <w:trHeight w:val="165"/>
        </w:trPr>
        <w:tc>
          <w:tcPr>
            <w:tcW w:w="9961" w:type="dxa"/>
            <w:tcBorders>
              <w:top w:val="nil"/>
              <w:left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rPr>
          <w:trHeight w:val="126"/>
        </w:trPr>
        <w:tc>
          <w:tcPr>
            <w:tcW w:w="9961" w:type="dxa"/>
            <w:tcBorders>
              <w:left w:val="nil"/>
              <w:bottom w:val="single" w:sz="4" w:space="0" w:color="auto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rPr>
          <w:trHeight w:val="135"/>
        </w:trPr>
        <w:tc>
          <w:tcPr>
            <w:tcW w:w="9961" w:type="dxa"/>
            <w:tcBorders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356E13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уполномоченного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9"/>
        <w:gridCol w:w="3515"/>
        <w:gridCol w:w="1985"/>
        <w:gridCol w:w="742"/>
        <w:gridCol w:w="2660"/>
      </w:tblGrid>
      <w:tr w:rsidR="00356E13" w:rsidRPr="00356E13" w:rsidTr="00857F44">
        <w:trPr>
          <w:trHeight w:val="429"/>
        </w:trPr>
        <w:tc>
          <w:tcPr>
            <w:tcW w:w="10031" w:type="dxa"/>
            <w:gridSpan w:val="5"/>
            <w:tcBorders>
              <w:top w:val="nil"/>
              <w:left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 Сведения о заявителе</w:t>
            </w:r>
          </w:p>
        </w:tc>
      </w:tr>
      <w:tr w:rsidR="00356E13" w:rsidRPr="00356E13" w:rsidTr="00857F44">
        <w:trPr>
          <w:trHeight w:val="605"/>
        </w:trPr>
        <w:tc>
          <w:tcPr>
            <w:tcW w:w="1129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</w:t>
            </w:r>
          </w:p>
        </w:tc>
        <w:tc>
          <w:tcPr>
            <w:tcW w:w="5500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02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56E13" w:rsidRPr="00356E13" w:rsidTr="00857F44">
        <w:trPr>
          <w:trHeight w:val="428"/>
        </w:trPr>
        <w:tc>
          <w:tcPr>
            <w:tcW w:w="1129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1.1.1</w:t>
            </w:r>
          </w:p>
        </w:tc>
        <w:tc>
          <w:tcPr>
            <w:tcW w:w="5500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3402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56E13" w:rsidRPr="00356E13" w:rsidTr="00857F44">
        <w:trPr>
          <w:trHeight w:val="428"/>
        </w:trPr>
        <w:tc>
          <w:tcPr>
            <w:tcW w:w="1129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5500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Место жительства</w:t>
            </w:r>
          </w:p>
        </w:tc>
        <w:tc>
          <w:tcPr>
            <w:tcW w:w="3402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56E13" w:rsidRPr="00356E13" w:rsidTr="00857F44">
        <w:trPr>
          <w:trHeight w:val="346"/>
        </w:trPr>
        <w:tc>
          <w:tcPr>
            <w:tcW w:w="1129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1.1.2</w:t>
            </w:r>
          </w:p>
        </w:tc>
        <w:tc>
          <w:tcPr>
            <w:tcW w:w="5500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Реквизиты документа, удостоверяющего личность</w:t>
            </w:r>
          </w:p>
        </w:tc>
        <w:tc>
          <w:tcPr>
            <w:tcW w:w="3402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56E13" w:rsidRPr="00356E13" w:rsidTr="00857F44">
        <w:trPr>
          <w:trHeight w:val="665"/>
        </w:trPr>
        <w:tc>
          <w:tcPr>
            <w:tcW w:w="1129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1.1.3</w:t>
            </w:r>
          </w:p>
        </w:tc>
        <w:tc>
          <w:tcPr>
            <w:tcW w:w="5500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402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56E13" w:rsidRPr="00356E13" w:rsidTr="00857F44">
        <w:trPr>
          <w:trHeight w:val="665"/>
        </w:trPr>
        <w:tc>
          <w:tcPr>
            <w:tcW w:w="1129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</w:t>
            </w:r>
          </w:p>
        </w:tc>
        <w:tc>
          <w:tcPr>
            <w:tcW w:w="5500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Полное наименование</w:t>
            </w:r>
          </w:p>
        </w:tc>
        <w:tc>
          <w:tcPr>
            <w:tcW w:w="3402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56E13" w:rsidRPr="00356E13" w:rsidTr="00857F44">
        <w:trPr>
          <w:trHeight w:val="420"/>
        </w:trPr>
        <w:tc>
          <w:tcPr>
            <w:tcW w:w="1129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1.2.1</w:t>
            </w:r>
          </w:p>
        </w:tc>
        <w:tc>
          <w:tcPr>
            <w:tcW w:w="5500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Место нахождения</w:t>
            </w:r>
          </w:p>
        </w:tc>
        <w:tc>
          <w:tcPr>
            <w:tcW w:w="3402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56E13" w:rsidRPr="00356E13" w:rsidTr="00857F44">
        <w:trPr>
          <w:trHeight w:val="705"/>
        </w:trPr>
        <w:tc>
          <w:tcPr>
            <w:tcW w:w="1129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1.2.2</w:t>
            </w:r>
          </w:p>
        </w:tc>
        <w:tc>
          <w:tcPr>
            <w:tcW w:w="5500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402" w:type="dxa"/>
            <w:gridSpan w:val="2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56E13" w:rsidRPr="00356E13" w:rsidTr="00857F44">
        <w:trPr>
          <w:trHeight w:val="647"/>
        </w:trPr>
        <w:tc>
          <w:tcPr>
            <w:tcW w:w="1129" w:type="dxa"/>
            <w:tcBorders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1.2.3</w:t>
            </w:r>
          </w:p>
        </w:tc>
        <w:tc>
          <w:tcPr>
            <w:tcW w:w="5500" w:type="dxa"/>
            <w:gridSpan w:val="2"/>
            <w:tcBorders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Идентификационный номер налогоплательщика,</w:t>
            </w:r>
            <w:r w:rsidRPr="00356E13">
              <w:t xml:space="preserve"> </w:t>
            </w: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за исключением случая, если заявителем является иностранное юридическое лицо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  <w:tr w:rsidR="00356E13" w:rsidRPr="00356E13" w:rsidTr="00857F44">
        <w:trPr>
          <w:trHeight w:val="588"/>
        </w:trPr>
        <w:tc>
          <w:tcPr>
            <w:tcW w:w="10031" w:type="dxa"/>
            <w:gridSpan w:val="5"/>
            <w:tcBorders>
              <w:left w:val="nil"/>
              <w:right w:val="nil"/>
            </w:tcBorders>
            <w:vAlign w:val="center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contextualSpacing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2. Сведения о выданном </w:t>
            </w:r>
            <w:r w:rsidRPr="00356E13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уведомлении</w:t>
            </w:r>
          </w:p>
        </w:tc>
      </w:tr>
      <w:tr w:rsidR="00356E13" w:rsidRPr="00356E13" w:rsidTr="00857F44">
        <w:trPr>
          <w:trHeight w:val="555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№</w:t>
            </w:r>
          </w:p>
        </w:tc>
        <w:tc>
          <w:tcPr>
            <w:tcW w:w="3515" w:type="dxa"/>
            <w:tcBorders>
              <w:top w:val="single" w:sz="4" w:space="0" w:color="auto"/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Орган, выдавший уведомление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Номер документа</w:t>
            </w:r>
          </w:p>
        </w:tc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Дата документа</w:t>
            </w:r>
          </w:p>
        </w:tc>
      </w:tr>
      <w:tr w:rsidR="00356E13" w:rsidRPr="00356E13" w:rsidTr="00857F44">
        <w:trPr>
          <w:trHeight w:val="614"/>
        </w:trPr>
        <w:tc>
          <w:tcPr>
            <w:tcW w:w="1129" w:type="dxa"/>
            <w:tcBorders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727" w:type="dxa"/>
            <w:gridSpan w:val="2"/>
            <w:tcBorders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2660" w:type="dxa"/>
            <w:tcBorders>
              <w:bottom w:val="single" w:sz="4" w:space="0" w:color="auto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</w:p>
        </w:tc>
      </w:tr>
    </w:tbl>
    <w:p w:rsidR="00356E13" w:rsidRPr="00356E13" w:rsidRDefault="00356E13" w:rsidP="00356E13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Прошу выдать дубликат уведомления. 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356E13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Приложение: __________________________________________________________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356E13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______________________</w:t>
      </w:r>
    </w:p>
    <w:p w:rsidR="00356E13" w:rsidRPr="00356E13" w:rsidRDefault="00356E13" w:rsidP="00356E13">
      <w:pPr>
        <w:keepNext/>
        <w:keepLines/>
        <w:widowControl w:val="0"/>
        <w:tabs>
          <w:tab w:val="left" w:pos="1968"/>
        </w:tabs>
        <w:spacing w:after="0" w:line="240" w:lineRule="auto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 w:rsidRPr="00356E13"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971"/>
        <w:gridCol w:w="1109"/>
      </w:tblGrid>
      <w:tr w:rsidR="00356E13" w:rsidRPr="00356E13" w:rsidTr="00857F44">
        <w:tc>
          <w:tcPr>
            <w:tcW w:w="8922" w:type="dxa"/>
            <w:gridSpan w:val="5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i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</w:t>
            </w:r>
            <w:r w:rsidRPr="00356E13">
              <w:rPr>
                <w:rFonts w:ascii="Times New Roman" w:eastAsia="Tahoma" w:hAnsi="Times New Roman" w:cs="Tahoma"/>
                <w:strike/>
                <w:sz w:val="24"/>
                <w:szCs w:val="28"/>
                <w:lang w:eastAsia="ru-RU" w:bidi="ru-RU"/>
              </w:rPr>
              <w:t>)"</w:t>
            </w:r>
          </w:p>
        </w:tc>
        <w:tc>
          <w:tcPr>
            <w:tcW w:w="1109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c>
          <w:tcPr>
            <w:tcW w:w="8922" w:type="dxa"/>
            <w:gridSpan w:val="5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выдать</w:t>
            </w:r>
            <w:r w:rsidRPr="00356E13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на бумажном носителе</w:t>
            </w: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при личном обращении </w:t>
            </w:r>
            <w:r w:rsidRPr="00356E13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</w:t>
            </w:r>
            <w:r w:rsidRPr="00356E13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Администрацию </w:t>
            </w:r>
            <w:r w:rsidRPr="00356E13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либо в многофункциональный центр предоставления государственных и муниципальных услуг,</w:t>
            </w: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расположенный по адресу: ___________________________________</w:t>
            </w:r>
          </w:p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109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c>
          <w:tcPr>
            <w:tcW w:w="8922" w:type="dxa"/>
            <w:gridSpan w:val="5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</w:t>
            </w:r>
            <w:r w:rsidRPr="00356E13"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на бумажном носителе</w:t>
            </w:r>
            <w:r w:rsidRPr="00356E13"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почтовый адрес: _______________________________</w:t>
            </w:r>
          </w:p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8"/>
                <w:lang w:eastAsia="ru-RU" w:bidi="ru-RU"/>
              </w:rPr>
            </w:pPr>
          </w:p>
        </w:tc>
        <w:tc>
          <w:tcPr>
            <w:tcW w:w="1109" w:type="dxa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c>
          <w:tcPr>
            <w:tcW w:w="10031" w:type="dxa"/>
            <w:gridSpan w:val="6"/>
            <w:shd w:val="clear" w:color="auto" w:fill="auto"/>
          </w:tcPr>
          <w:p w:rsidR="00356E13" w:rsidRPr="00356E13" w:rsidRDefault="00356E13" w:rsidP="00356E13">
            <w:pPr>
              <w:keepNext/>
              <w:keepLines/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 w:rsidRPr="00356E13"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356E13" w:rsidRPr="00356E13" w:rsidTr="00857F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01"/>
        </w:trPr>
        <w:tc>
          <w:tcPr>
            <w:tcW w:w="3117" w:type="dxa"/>
            <w:tcBorders>
              <w:top w:val="nil"/>
              <w:left w:val="nil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356E13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 w:rsidRPr="00356E13"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bCs/>
          <w:sz w:val="28"/>
          <w:szCs w:val="28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bCs/>
          <w:sz w:val="28"/>
          <w:szCs w:val="28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_____________________________________________________________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bCs/>
          <w:i/>
          <w:sz w:val="28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i/>
          <w:sz w:val="24"/>
          <w:szCs w:val="28"/>
          <w:lang w:eastAsia="ru-RU" w:bidi="ru-RU"/>
        </w:rPr>
        <w:t>*Нужное подчеркнуть</w:t>
      </w:r>
      <w:r w:rsidRPr="00356E13">
        <w:rPr>
          <w:rFonts w:ascii="Times New Roman" w:eastAsia="Tahoma" w:hAnsi="Times New Roman" w:cs="Tahoma"/>
          <w:bCs/>
          <w:i/>
          <w:sz w:val="28"/>
          <w:szCs w:val="28"/>
          <w:lang w:eastAsia="ru-RU" w:bidi="ru-RU"/>
        </w:rPr>
        <w:t xml:space="preserve"> </w:t>
      </w:r>
      <w:r w:rsidRPr="00356E13">
        <w:rPr>
          <w:rFonts w:ascii="Times New Roman" w:eastAsia="Tahoma" w:hAnsi="Times New Roman" w:cs="Tahoma"/>
          <w:bCs/>
          <w:i/>
          <w:sz w:val="28"/>
          <w:szCs w:val="28"/>
          <w:lang w:eastAsia="ru-RU" w:bidi="ru-RU"/>
        </w:rPr>
        <w:br w:type="page"/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6</w:t>
      </w:r>
    </w:p>
    <w:p w:rsidR="00356E13" w:rsidRPr="00356E13" w:rsidRDefault="00356E13" w:rsidP="00356E13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t>к Административному регламенту</w:t>
      </w:r>
    </w:p>
    <w:p w:rsidR="00356E13" w:rsidRPr="00356E13" w:rsidRDefault="00356E13" w:rsidP="00356E13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предоставлению муниципальной услуги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56E13">
        <w:rPr>
          <w:rFonts w:ascii="Times New Roman" w:eastAsia="Calibri" w:hAnsi="Times New Roman" w:cs="Times New Roman"/>
          <w:sz w:val="28"/>
          <w:szCs w:val="28"/>
        </w:rPr>
        <w:t>ФОРМА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 w:rsidRPr="00356E13">
        <w:rPr>
          <w:rFonts w:ascii="Times New Roman" w:eastAsia="Tahoma" w:hAnsi="Times New Roman" w:cs="Times New Roman"/>
          <w:sz w:val="24"/>
          <w:szCs w:val="28"/>
          <w:lang w:eastAsia="ru-RU" w:bidi="ru-RU"/>
        </w:rPr>
        <w:t xml:space="preserve">                                                                   Кому</w:t>
      </w:r>
      <w:r w:rsidRPr="00356E13">
        <w:rPr>
          <w:rFonts w:ascii="Times New Roman" w:eastAsia="Tahoma" w:hAnsi="Times New Roman" w:cs="Times New Roman"/>
          <w:szCs w:val="24"/>
          <w:lang w:eastAsia="ru-RU" w:bidi="ru-RU"/>
        </w:rPr>
        <w:t xml:space="preserve"> _</w:t>
      </w:r>
      <w:r w:rsidRPr="00356E13"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356E13"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ИНН*, ОГРН – для юридического лица,</w:t>
      </w:r>
    </w:p>
    <w:p w:rsidR="00356E13" w:rsidRPr="00356E13" w:rsidRDefault="00356E13" w:rsidP="00356E13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 w:rsidRPr="00356E13"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  <w:r w:rsidRPr="00356E13"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Р Е Ш Е Н И Е</w:t>
      </w:r>
      <w:r w:rsidRPr="00356E13"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</w:r>
      <w:r w:rsidRPr="00356E13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об отказе в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участке**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(далее – уведомление)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356E13"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__________________________________________________________________________________ 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 w:rsidRPr="00356E13"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</w:t>
      </w:r>
      <w:r w:rsidRPr="00356E13">
        <w:rPr>
          <w:rFonts w:ascii="Times New Roman" w:eastAsia="Tahoma" w:hAnsi="Times New Roman" w:cs="Tahoma"/>
          <w:bCs/>
          <w:sz w:val="24"/>
          <w:szCs w:val="28"/>
          <w:lang w:eastAsia="ru-RU" w:bidi="ru-RU"/>
        </w:rPr>
        <w:t xml:space="preserve">о выдаче дубликата уведомления 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от __________________ № _________________ 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sz w:val="18"/>
          <w:szCs w:val="20"/>
          <w:lang w:eastAsia="ru-RU" w:bidi="ru-RU"/>
        </w:rPr>
        <w:t xml:space="preserve">                                  (дата и номер регистрации)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sz w:val="24"/>
          <w:szCs w:val="28"/>
          <w:lang w:eastAsia="ru-RU" w:bidi="ru-RU"/>
        </w:rPr>
        <w:t>принято решение об отказе в выдаче дубликата уведомления.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</w:p>
    <w:tbl>
      <w:tblPr>
        <w:tblW w:w="10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7"/>
        <w:gridCol w:w="4252"/>
        <w:gridCol w:w="4253"/>
      </w:tblGrid>
      <w:tr w:rsidR="00356E13" w:rsidRPr="00356E13" w:rsidTr="00857F44">
        <w:trPr>
          <w:trHeight w:val="871"/>
        </w:trPr>
        <w:tc>
          <w:tcPr>
            <w:tcW w:w="1627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№ пункта </w:t>
            </w:r>
          </w:p>
        </w:tc>
        <w:tc>
          <w:tcPr>
            <w:tcW w:w="4252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 выдаче дубликата уведомления в соответствии с Административным регламентом</w:t>
            </w:r>
          </w:p>
        </w:tc>
        <w:tc>
          <w:tcPr>
            <w:tcW w:w="4253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 выдаче дубликата уведомления</w:t>
            </w:r>
          </w:p>
        </w:tc>
      </w:tr>
      <w:tr w:rsidR="00356E13" w:rsidRPr="00356E13" w:rsidTr="00857F44">
        <w:trPr>
          <w:trHeight w:val="812"/>
        </w:trPr>
        <w:tc>
          <w:tcPr>
            <w:tcW w:w="1627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пункт 1 раздела V Таблицы № 3 Приложения 1</w:t>
            </w:r>
          </w:p>
        </w:tc>
        <w:tc>
          <w:tcPr>
            <w:tcW w:w="4252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2.2 Административного регламента.</w:t>
            </w:r>
          </w:p>
        </w:tc>
        <w:tc>
          <w:tcPr>
            <w:tcW w:w="4253" w:type="dxa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:rsidR="00356E13" w:rsidRPr="00356E13" w:rsidRDefault="00356E13" w:rsidP="00356E13">
      <w:pPr>
        <w:keepNext/>
        <w:keepLines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</w:t>
      </w:r>
      <w:r w:rsidRPr="00356E13">
        <w:rPr>
          <w:rFonts w:ascii="Times New Roman" w:eastAsia="Times New Roman" w:hAnsi="Times New Roman" w:cs="Courier New"/>
          <w:bCs/>
          <w:sz w:val="24"/>
          <w:szCs w:val="28"/>
          <w:lang w:eastAsia="ru-RU"/>
        </w:rPr>
        <w:t xml:space="preserve">о выдаче дубликата уведомления </w:t>
      </w: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 устранения указанного нарушения.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6E13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Дополнительно информируем: _______________________________________</w:t>
      </w:r>
      <w:r w:rsidRPr="00356E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______________________________________________________________________.</w:t>
      </w:r>
      <w:r w:rsidRPr="00356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6E13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 выдаче дубликата уведомления, а также иная дополнительная информация при наличии)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356E13" w:rsidRPr="00356E13" w:rsidTr="00857F44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356E13" w:rsidRPr="00356E13" w:rsidTr="00857F4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56E13" w:rsidRPr="00356E13" w:rsidRDefault="00356E13" w:rsidP="00356E13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 w:rsidRPr="00356E13"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</w:p>
        </w:tc>
      </w:tr>
    </w:tbl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sz w:val="24"/>
          <w:szCs w:val="28"/>
          <w:lang w:eastAsia="ru-RU" w:bidi="ru-RU"/>
        </w:rPr>
        <w:t>Дата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___________________________________________________________________________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i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i/>
          <w:sz w:val="24"/>
          <w:szCs w:val="28"/>
          <w:lang w:eastAsia="ru-RU" w:bidi="ru-RU"/>
        </w:rPr>
        <w:t>*Сведения об ИНН в отношении иностранного юридического лица не указываются.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i/>
          <w:sz w:val="24"/>
          <w:szCs w:val="28"/>
          <w:lang w:eastAsia="ru-RU" w:bidi="ru-RU"/>
        </w:rPr>
      </w:pPr>
      <w:r w:rsidRPr="00356E13">
        <w:rPr>
          <w:rFonts w:ascii="Times New Roman" w:eastAsia="Tahoma" w:hAnsi="Times New Roman" w:cs="Tahoma"/>
          <w:i/>
          <w:sz w:val="24"/>
          <w:szCs w:val="28"/>
          <w:lang w:eastAsia="ru-RU" w:bidi="ru-RU"/>
        </w:rPr>
        <w:t>**Нужное подчеркнуть</w:t>
      </w:r>
    </w:p>
    <w:p w:rsidR="00356E13" w:rsidRPr="00356E13" w:rsidRDefault="00356E13" w:rsidP="00356E13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8"/>
          <w:szCs w:val="28"/>
          <w:lang w:eastAsia="ru-RU" w:bidi="ru-RU"/>
        </w:rPr>
      </w:pPr>
    </w:p>
    <w:p w:rsidR="00356E13" w:rsidRPr="00E04916" w:rsidRDefault="00356E13" w:rsidP="001D693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56E13" w:rsidRPr="00E04916" w:rsidSect="00F96B9F">
      <w:headerReference w:type="default" r:id="rId11"/>
      <w:pgSz w:w="11906" w:h="16838"/>
      <w:pgMar w:top="851" w:right="720" w:bottom="1134" w:left="1134" w:header="34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299" w:rsidRDefault="00D65299" w:rsidP="00F17CD1">
      <w:pPr>
        <w:spacing w:after="0" w:line="240" w:lineRule="auto"/>
      </w:pPr>
      <w:r>
        <w:separator/>
      </w:r>
    </w:p>
  </w:endnote>
  <w:endnote w:type="continuationSeparator" w:id="0">
    <w:p w:rsidR="00D65299" w:rsidRDefault="00D65299" w:rsidP="00F17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299" w:rsidRDefault="00D65299" w:rsidP="00F17CD1">
      <w:pPr>
        <w:spacing w:after="0" w:line="240" w:lineRule="auto"/>
      </w:pPr>
      <w:r>
        <w:separator/>
      </w:r>
    </w:p>
  </w:footnote>
  <w:footnote w:type="continuationSeparator" w:id="0">
    <w:p w:rsidR="00D65299" w:rsidRDefault="00D65299" w:rsidP="00F17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6547288"/>
      <w:docPartObj>
        <w:docPartGallery w:val="Page Numbers (Top of Page)"/>
        <w:docPartUnique/>
      </w:docPartObj>
    </w:sdtPr>
    <w:sdtEndPr/>
    <w:sdtContent>
      <w:p w:rsidR="00857F44" w:rsidRDefault="00857F4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52CF">
          <w:rPr>
            <w:noProof/>
          </w:rPr>
          <w:t>34</w:t>
        </w:r>
        <w:r>
          <w:fldChar w:fldCharType="end"/>
        </w:r>
      </w:p>
    </w:sdtContent>
  </w:sdt>
  <w:p w:rsidR="00857F44" w:rsidRDefault="00857F44" w:rsidP="00C93B48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693E91"/>
    <w:multiLevelType w:val="hybridMultilevel"/>
    <w:tmpl w:val="539AAE0A"/>
    <w:lvl w:ilvl="0" w:tplc="557E182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C87690B"/>
    <w:multiLevelType w:val="hybridMultilevel"/>
    <w:tmpl w:val="7820F6F6"/>
    <w:lvl w:ilvl="0" w:tplc="251E37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70A0D38"/>
    <w:multiLevelType w:val="hybridMultilevel"/>
    <w:tmpl w:val="64E40158"/>
    <w:lvl w:ilvl="0" w:tplc="E4CE55CA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5402F4E"/>
    <w:multiLevelType w:val="hybridMultilevel"/>
    <w:tmpl w:val="0FF8EC92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C307183"/>
    <w:multiLevelType w:val="hybridMultilevel"/>
    <w:tmpl w:val="F904CA64"/>
    <w:lvl w:ilvl="0" w:tplc="FA86AA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AE67BC"/>
    <w:multiLevelType w:val="hybridMultilevel"/>
    <w:tmpl w:val="B30A2F1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C084A55"/>
    <w:multiLevelType w:val="hybridMultilevel"/>
    <w:tmpl w:val="FEDCC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E6E7B"/>
    <w:multiLevelType w:val="hybridMultilevel"/>
    <w:tmpl w:val="4CE69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70731E"/>
    <w:multiLevelType w:val="hybridMultilevel"/>
    <w:tmpl w:val="52501B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A93D93"/>
    <w:multiLevelType w:val="hybridMultilevel"/>
    <w:tmpl w:val="D88C2AD0"/>
    <w:lvl w:ilvl="0" w:tplc="84D08F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12"/>
  </w:num>
  <w:num w:numId="5">
    <w:abstractNumId w:val="4"/>
  </w:num>
  <w:num w:numId="6">
    <w:abstractNumId w:val="5"/>
  </w:num>
  <w:num w:numId="7">
    <w:abstractNumId w:val="3"/>
  </w:num>
  <w:num w:numId="8">
    <w:abstractNumId w:val="8"/>
  </w:num>
  <w:num w:numId="9">
    <w:abstractNumId w:val="2"/>
  </w:num>
  <w:num w:numId="10">
    <w:abstractNumId w:val="10"/>
  </w:num>
  <w:num w:numId="11">
    <w:abstractNumId w:val="1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846"/>
    <w:rsid w:val="00002AB1"/>
    <w:rsid w:val="00006519"/>
    <w:rsid w:val="0000770C"/>
    <w:rsid w:val="00010824"/>
    <w:rsid w:val="00010E20"/>
    <w:rsid w:val="000121D7"/>
    <w:rsid w:val="00016405"/>
    <w:rsid w:val="00016F88"/>
    <w:rsid w:val="000428C7"/>
    <w:rsid w:val="00043D18"/>
    <w:rsid w:val="0004733B"/>
    <w:rsid w:val="000503F0"/>
    <w:rsid w:val="0005044D"/>
    <w:rsid w:val="00051270"/>
    <w:rsid w:val="00052A59"/>
    <w:rsid w:val="000570F9"/>
    <w:rsid w:val="00067ECE"/>
    <w:rsid w:val="00076E21"/>
    <w:rsid w:val="00083865"/>
    <w:rsid w:val="00090969"/>
    <w:rsid w:val="0009098D"/>
    <w:rsid w:val="000A0245"/>
    <w:rsid w:val="000A3CDB"/>
    <w:rsid w:val="000A6D61"/>
    <w:rsid w:val="000B6974"/>
    <w:rsid w:val="000C048B"/>
    <w:rsid w:val="000C0D2C"/>
    <w:rsid w:val="000C254F"/>
    <w:rsid w:val="000C293F"/>
    <w:rsid w:val="000C34DA"/>
    <w:rsid w:val="000C6352"/>
    <w:rsid w:val="000D0F38"/>
    <w:rsid w:val="000D28FF"/>
    <w:rsid w:val="000D2D36"/>
    <w:rsid w:val="000D3B16"/>
    <w:rsid w:val="000D50AA"/>
    <w:rsid w:val="000D5F5A"/>
    <w:rsid w:val="000E032B"/>
    <w:rsid w:val="000E106C"/>
    <w:rsid w:val="000E3E67"/>
    <w:rsid w:val="000E3E9B"/>
    <w:rsid w:val="000F1274"/>
    <w:rsid w:val="000F6CEF"/>
    <w:rsid w:val="00106567"/>
    <w:rsid w:val="00112688"/>
    <w:rsid w:val="0011625E"/>
    <w:rsid w:val="00117B95"/>
    <w:rsid w:val="00123203"/>
    <w:rsid w:val="00123790"/>
    <w:rsid w:val="00124C57"/>
    <w:rsid w:val="0012685F"/>
    <w:rsid w:val="00127E4B"/>
    <w:rsid w:val="00134F67"/>
    <w:rsid w:val="001350A3"/>
    <w:rsid w:val="00136D15"/>
    <w:rsid w:val="00136FEA"/>
    <w:rsid w:val="00142E1E"/>
    <w:rsid w:val="001464AD"/>
    <w:rsid w:val="0015749A"/>
    <w:rsid w:val="00165B9D"/>
    <w:rsid w:val="00166171"/>
    <w:rsid w:val="00173C15"/>
    <w:rsid w:val="001747CF"/>
    <w:rsid w:val="00177F85"/>
    <w:rsid w:val="0018240A"/>
    <w:rsid w:val="001834A5"/>
    <w:rsid w:val="00190F3E"/>
    <w:rsid w:val="00191E8A"/>
    <w:rsid w:val="001947BE"/>
    <w:rsid w:val="0019571C"/>
    <w:rsid w:val="001A49AE"/>
    <w:rsid w:val="001A59AF"/>
    <w:rsid w:val="001A5F62"/>
    <w:rsid w:val="001B4ABA"/>
    <w:rsid w:val="001B568C"/>
    <w:rsid w:val="001B64D9"/>
    <w:rsid w:val="001B783D"/>
    <w:rsid w:val="001C0CB2"/>
    <w:rsid w:val="001C355A"/>
    <w:rsid w:val="001C396D"/>
    <w:rsid w:val="001C637F"/>
    <w:rsid w:val="001D4CF6"/>
    <w:rsid w:val="001D693A"/>
    <w:rsid w:val="001D7891"/>
    <w:rsid w:val="001F04F1"/>
    <w:rsid w:val="001F444B"/>
    <w:rsid w:val="002009FF"/>
    <w:rsid w:val="00201171"/>
    <w:rsid w:val="00204837"/>
    <w:rsid w:val="00205428"/>
    <w:rsid w:val="002066E9"/>
    <w:rsid w:val="00214EB0"/>
    <w:rsid w:val="00215069"/>
    <w:rsid w:val="00216BD5"/>
    <w:rsid w:val="0022167B"/>
    <w:rsid w:val="00222BB3"/>
    <w:rsid w:val="00231B70"/>
    <w:rsid w:val="00237D75"/>
    <w:rsid w:val="002405D4"/>
    <w:rsid w:val="002411C5"/>
    <w:rsid w:val="0024291B"/>
    <w:rsid w:val="00245516"/>
    <w:rsid w:val="0024580F"/>
    <w:rsid w:val="00254C3F"/>
    <w:rsid w:val="0025519B"/>
    <w:rsid w:val="00255784"/>
    <w:rsid w:val="00255E31"/>
    <w:rsid w:val="002625AD"/>
    <w:rsid w:val="002640AE"/>
    <w:rsid w:val="002663F0"/>
    <w:rsid w:val="00266601"/>
    <w:rsid w:val="00271CA9"/>
    <w:rsid w:val="0027466B"/>
    <w:rsid w:val="00280801"/>
    <w:rsid w:val="00285948"/>
    <w:rsid w:val="002A1DD4"/>
    <w:rsid w:val="002A563C"/>
    <w:rsid w:val="002A74AD"/>
    <w:rsid w:val="002B22B2"/>
    <w:rsid w:val="002B3980"/>
    <w:rsid w:val="002B4AC4"/>
    <w:rsid w:val="002B53B7"/>
    <w:rsid w:val="002B6911"/>
    <w:rsid w:val="002C0425"/>
    <w:rsid w:val="002C216D"/>
    <w:rsid w:val="002C3961"/>
    <w:rsid w:val="002D4740"/>
    <w:rsid w:val="002D7DA0"/>
    <w:rsid w:val="002E1050"/>
    <w:rsid w:val="002E1341"/>
    <w:rsid w:val="002E7277"/>
    <w:rsid w:val="002F25E5"/>
    <w:rsid w:val="002F4BE1"/>
    <w:rsid w:val="002F7B5D"/>
    <w:rsid w:val="003003BB"/>
    <w:rsid w:val="00302D20"/>
    <w:rsid w:val="003044CC"/>
    <w:rsid w:val="003047A3"/>
    <w:rsid w:val="00305269"/>
    <w:rsid w:val="003113BB"/>
    <w:rsid w:val="003132AF"/>
    <w:rsid w:val="00314A2A"/>
    <w:rsid w:val="00316D6A"/>
    <w:rsid w:val="00323214"/>
    <w:rsid w:val="00326D69"/>
    <w:rsid w:val="00332A2D"/>
    <w:rsid w:val="00333BA3"/>
    <w:rsid w:val="00341103"/>
    <w:rsid w:val="00342DAA"/>
    <w:rsid w:val="00345D0B"/>
    <w:rsid w:val="00356E13"/>
    <w:rsid w:val="003659DA"/>
    <w:rsid w:val="00370440"/>
    <w:rsid w:val="003705D2"/>
    <w:rsid w:val="00370C70"/>
    <w:rsid w:val="00373D8B"/>
    <w:rsid w:val="00380369"/>
    <w:rsid w:val="0038605C"/>
    <w:rsid w:val="00394D46"/>
    <w:rsid w:val="00396206"/>
    <w:rsid w:val="003966BE"/>
    <w:rsid w:val="003A0167"/>
    <w:rsid w:val="003A64D0"/>
    <w:rsid w:val="003A74F5"/>
    <w:rsid w:val="003B002F"/>
    <w:rsid w:val="003C0194"/>
    <w:rsid w:val="003C0AFF"/>
    <w:rsid w:val="003C0F2C"/>
    <w:rsid w:val="003C1F24"/>
    <w:rsid w:val="003C29F1"/>
    <w:rsid w:val="003C30CA"/>
    <w:rsid w:val="003C3F5B"/>
    <w:rsid w:val="003D06D3"/>
    <w:rsid w:val="003D2BBF"/>
    <w:rsid w:val="003D3AD0"/>
    <w:rsid w:val="003D5ED0"/>
    <w:rsid w:val="003D6121"/>
    <w:rsid w:val="003E0F3B"/>
    <w:rsid w:val="003E1F06"/>
    <w:rsid w:val="003E7B24"/>
    <w:rsid w:val="003F0DD8"/>
    <w:rsid w:val="003F3789"/>
    <w:rsid w:val="003F3E44"/>
    <w:rsid w:val="003F432C"/>
    <w:rsid w:val="0040096B"/>
    <w:rsid w:val="00401808"/>
    <w:rsid w:val="00401CB4"/>
    <w:rsid w:val="00405D1A"/>
    <w:rsid w:val="00405D43"/>
    <w:rsid w:val="00416CB0"/>
    <w:rsid w:val="00422825"/>
    <w:rsid w:val="0043097B"/>
    <w:rsid w:val="00434E67"/>
    <w:rsid w:val="00437CCF"/>
    <w:rsid w:val="004469C2"/>
    <w:rsid w:val="00447381"/>
    <w:rsid w:val="00462C19"/>
    <w:rsid w:val="00465117"/>
    <w:rsid w:val="00471519"/>
    <w:rsid w:val="00471926"/>
    <w:rsid w:val="00475893"/>
    <w:rsid w:val="00475F3E"/>
    <w:rsid w:val="00476BA8"/>
    <w:rsid w:val="00482050"/>
    <w:rsid w:val="004850D7"/>
    <w:rsid w:val="004864B3"/>
    <w:rsid w:val="004900AD"/>
    <w:rsid w:val="00492A50"/>
    <w:rsid w:val="004936AF"/>
    <w:rsid w:val="004969B7"/>
    <w:rsid w:val="004A158B"/>
    <w:rsid w:val="004A1A48"/>
    <w:rsid w:val="004A3E75"/>
    <w:rsid w:val="004A50E0"/>
    <w:rsid w:val="004B1EFF"/>
    <w:rsid w:val="004B6FC0"/>
    <w:rsid w:val="004B7429"/>
    <w:rsid w:val="004D00D2"/>
    <w:rsid w:val="004D53FD"/>
    <w:rsid w:val="004D7B0E"/>
    <w:rsid w:val="004E24B4"/>
    <w:rsid w:val="004E2C44"/>
    <w:rsid w:val="004E3466"/>
    <w:rsid w:val="004F0D25"/>
    <w:rsid w:val="004F2873"/>
    <w:rsid w:val="004F3709"/>
    <w:rsid w:val="005042AC"/>
    <w:rsid w:val="00506A77"/>
    <w:rsid w:val="00506CFC"/>
    <w:rsid w:val="00516597"/>
    <w:rsid w:val="00521401"/>
    <w:rsid w:val="00521789"/>
    <w:rsid w:val="00536D28"/>
    <w:rsid w:val="00546B0E"/>
    <w:rsid w:val="005518FA"/>
    <w:rsid w:val="005522FF"/>
    <w:rsid w:val="00554E27"/>
    <w:rsid w:val="00565AC2"/>
    <w:rsid w:val="005674DD"/>
    <w:rsid w:val="005730AF"/>
    <w:rsid w:val="00575FE9"/>
    <w:rsid w:val="005771E9"/>
    <w:rsid w:val="005813F2"/>
    <w:rsid w:val="00581854"/>
    <w:rsid w:val="00583911"/>
    <w:rsid w:val="00585831"/>
    <w:rsid w:val="005871D6"/>
    <w:rsid w:val="00591168"/>
    <w:rsid w:val="00595132"/>
    <w:rsid w:val="00595857"/>
    <w:rsid w:val="0059733A"/>
    <w:rsid w:val="00597CB7"/>
    <w:rsid w:val="005A2E4C"/>
    <w:rsid w:val="005A39CE"/>
    <w:rsid w:val="005A4DE0"/>
    <w:rsid w:val="005B55BE"/>
    <w:rsid w:val="005C3D20"/>
    <w:rsid w:val="005C5ECA"/>
    <w:rsid w:val="005D20EF"/>
    <w:rsid w:val="005D3309"/>
    <w:rsid w:val="005D485F"/>
    <w:rsid w:val="005D4D7A"/>
    <w:rsid w:val="005D6A8D"/>
    <w:rsid w:val="005D7C8C"/>
    <w:rsid w:val="005E3187"/>
    <w:rsid w:val="005E453B"/>
    <w:rsid w:val="005E6381"/>
    <w:rsid w:val="005F152A"/>
    <w:rsid w:val="005F1A62"/>
    <w:rsid w:val="005F2F40"/>
    <w:rsid w:val="005F4492"/>
    <w:rsid w:val="005F509F"/>
    <w:rsid w:val="005F6650"/>
    <w:rsid w:val="005F6725"/>
    <w:rsid w:val="006003CC"/>
    <w:rsid w:val="00603B8E"/>
    <w:rsid w:val="00610263"/>
    <w:rsid w:val="00612277"/>
    <w:rsid w:val="00613772"/>
    <w:rsid w:val="006150BB"/>
    <w:rsid w:val="00620462"/>
    <w:rsid w:val="00624033"/>
    <w:rsid w:val="006243E6"/>
    <w:rsid w:val="00625337"/>
    <w:rsid w:val="006309E5"/>
    <w:rsid w:val="006349C9"/>
    <w:rsid w:val="00636C1D"/>
    <w:rsid w:val="0064080B"/>
    <w:rsid w:val="0064160C"/>
    <w:rsid w:val="00644852"/>
    <w:rsid w:val="006467DE"/>
    <w:rsid w:val="00647E2A"/>
    <w:rsid w:val="00653FDD"/>
    <w:rsid w:val="00655190"/>
    <w:rsid w:val="00656CA2"/>
    <w:rsid w:val="00660159"/>
    <w:rsid w:val="0066043C"/>
    <w:rsid w:val="00670E9A"/>
    <w:rsid w:val="006710DF"/>
    <w:rsid w:val="00673AD7"/>
    <w:rsid w:val="00675BA7"/>
    <w:rsid w:val="006773B8"/>
    <w:rsid w:val="00677FE4"/>
    <w:rsid w:val="00683EFF"/>
    <w:rsid w:val="00685E2D"/>
    <w:rsid w:val="006860B0"/>
    <w:rsid w:val="00686336"/>
    <w:rsid w:val="0068713C"/>
    <w:rsid w:val="0069266C"/>
    <w:rsid w:val="00694652"/>
    <w:rsid w:val="00695811"/>
    <w:rsid w:val="006975C6"/>
    <w:rsid w:val="006A0A78"/>
    <w:rsid w:val="006A118E"/>
    <w:rsid w:val="006B0B3E"/>
    <w:rsid w:val="006B1535"/>
    <w:rsid w:val="006B470D"/>
    <w:rsid w:val="006B48BC"/>
    <w:rsid w:val="006C00A1"/>
    <w:rsid w:val="006C4399"/>
    <w:rsid w:val="006C5BA3"/>
    <w:rsid w:val="006C7CF7"/>
    <w:rsid w:val="006D1CE4"/>
    <w:rsid w:val="006D273F"/>
    <w:rsid w:val="006D2769"/>
    <w:rsid w:val="006D454D"/>
    <w:rsid w:val="006D4EAB"/>
    <w:rsid w:val="006D52CF"/>
    <w:rsid w:val="006E3301"/>
    <w:rsid w:val="006E5090"/>
    <w:rsid w:val="006E5ACB"/>
    <w:rsid w:val="006F02E0"/>
    <w:rsid w:val="006F443A"/>
    <w:rsid w:val="00703EA6"/>
    <w:rsid w:val="00706E43"/>
    <w:rsid w:val="00710001"/>
    <w:rsid w:val="0071154B"/>
    <w:rsid w:val="00713D84"/>
    <w:rsid w:val="00717AD9"/>
    <w:rsid w:val="00720D4D"/>
    <w:rsid w:val="007213FD"/>
    <w:rsid w:val="0072200B"/>
    <w:rsid w:val="00722D87"/>
    <w:rsid w:val="00726572"/>
    <w:rsid w:val="00726CBB"/>
    <w:rsid w:val="00726EBE"/>
    <w:rsid w:val="007276DF"/>
    <w:rsid w:val="00727D9B"/>
    <w:rsid w:val="0073218D"/>
    <w:rsid w:val="0073258E"/>
    <w:rsid w:val="007362AB"/>
    <w:rsid w:val="007407DD"/>
    <w:rsid w:val="007520D3"/>
    <w:rsid w:val="007523DB"/>
    <w:rsid w:val="00753CA8"/>
    <w:rsid w:val="00753D03"/>
    <w:rsid w:val="00754F34"/>
    <w:rsid w:val="00757079"/>
    <w:rsid w:val="007622F8"/>
    <w:rsid w:val="00762F0F"/>
    <w:rsid w:val="0076401E"/>
    <w:rsid w:val="00777A96"/>
    <w:rsid w:val="00780F21"/>
    <w:rsid w:val="00785DFB"/>
    <w:rsid w:val="00786BE4"/>
    <w:rsid w:val="00791240"/>
    <w:rsid w:val="007944ED"/>
    <w:rsid w:val="007A10CE"/>
    <w:rsid w:val="007A1258"/>
    <w:rsid w:val="007A1B0C"/>
    <w:rsid w:val="007B2F5A"/>
    <w:rsid w:val="007B4A0D"/>
    <w:rsid w:val="007B5116"/>
    <w:rsid w:val="007B529A"/>
    <w:rsid w:val="007C21C7"/>
    <w:rsid w:val="007C2337"/>
    <w:rsid w:val="007C3E6E"/>
    <w:rsid w:val="007C6F39"/>
    <w:rsid w:val="007D2B79"/>
    <w:rsid w:val="007D49EE"/>
    <w:rsid w:val="007D56A9"/>
    <w:rsid w:val="007E0E3B"/>
    <w:rsid w:val="007E43D3"/>
    <w:rsid w:val="007E4CF1"/>
    <w:rsid w:val="007E7EB6"/>
    <w:rsid w:val="007F0581"/>
    <w:rsid w:val="007F1F4E"/>
    <w:rsid w:val="007F25BF"/>
    <w:rsid w:val="007F292A"/>
    <w:rsid w:val="007F66F8"/>
    <w:rsid w:val="00801D8A"/>
    <w:rsid w:val="00811846"/>
    <w:rsid w:val="00812706"/>
    <w:rsid w:val="00817CEA"/>
    <w:rsid w:val="00832079"/>
    <w:rsid w:val="008367B7"/>
    <w:rsid w:val="00851D22"/>
    <w:rsid w:val="00857F44"/>
    <w:rsid w:val="00863B6A"/>
    <w:rsid w:val="00863E46"/>
    <w:rsid w:val="00873A66"/>
    <w:rsid w:val="0087515E"/>
    <w:rsid w:val="00876D60"/>
    <w:rsid w:val="00880E1A"/>
    <w:rsid w:val="00881730"/>
    <w:rsid w:val="00887234"/>
    <w:rsid w:val="00887ED2"/>
    <w:rsid w:val="00895D3F"/>
    <w:rsid w:val="008A33FF"/>
    <w:rsid w:val="008A35DD"/>
    <w:rsid w:val="008A37D6"/>
    <w:rsid w:val="008A5194"/>
    <w:rsid w:val="008B0234"/>
    <w:rsid w:val="008B068A"/>
    <w:rsid w:val="008B0DA5"/>
    <w:rsid w:val="008B3D0B"/>
    <w:rsid w:val="008B5406"/>
    <w:rsid w:val="008B5464"/>
    <w:rsid w:val="008B6FA0"/>
    <w:rsid w:val="008C30A8"/>
    <w:rsid w:val="008D1C30"/>
    <w:rsid w:val="008D47AB"/>
    <w:rsid w:val="008E5A39"/>
    <w:rsid w:val="008E5FFF"/>
    <w:rsid w:val="008E71AA"/>
    <w:rsid w:val="00900366"/>
    <w:rsid w:val="0091388C"/>
    <w:rsid w:val="00916146"/>
    <w:rsid w:val="009313C1"/>
    <w:rsid w:val="00932775"/>
    <w:rsid w:val="00934BCE"/>
    <w:rsid w:val="00935227"/>
    <w:rsid w:val="009361E5"/>
    <w:rsid w:val="00947705"/>
    <w:rsid w:val="0094787C"/>
    <w:rsid w:val="00952481"/>
    <w:rsid w:val="0095674C"/>
    <w:rsid w:val="0095689C"/>
    <w:rsid w:val="009573DD"/>
    <w:rsid w:val="0095746A"/>
    <w:rsid w:val="00962EE9"/>
    <w:rsid w:val="0096326E"/>
    <w:rsid w:val="009645E8"/>
    <w:rsid w:val="00964DEF"/>
    <w:rsid w:val="009660B1"/>
    <w:rsid w:val="0096730C"/>
    <w:rsid w:val="00973407"/>
    <w:rsid w:val="00976EBD"/>
    <w:rsid w:val="00977CDD"/>
    <w:rsid w:val="00980BB4"/>
    <w:rsid w:val="0099380C"/>
    <w:rsid w:val="009A11C1"/>
    <w:rsid w:val="009A32F7"/>
    <w:rsid w:val="009A5FA0"/>
    <w:rsid w:val="009A6B3C"/>
    <w:rsid w:val="009B1A7A"/>
    <w:rsid w:val="009B1C76"/>
    <w:rsid w:val="009B20E6"/>
    <w:rsid w:val="009B41AC"/>
    <w:rsid w:val="009B43BE"/>
    <w:rsid w:val="009B6122"/>
    <w:rsid w:val="009C08FB"/>
    <w:rsid w:val="009C60F4"/>
    <w:rsid w:val="009C65D5"/>
    <w:rsid w:val="009C736C"/>
    <w:rsid w:val="009D05CC"/>
    <w:rsid w:val="009D2A43"/>
    <w:rsid w:val="009D5ABB"/>
    <w:rsid w:val="009D7FEC"/>
    <w:rsid w:val="009E5D04"/>
    <w:rsid w:val="00A12134"/>
    <w:rsid w:val="00A22E96"/>
    <w:rsid w:val="00A23074"/>
    <w:rsid w:val="00A25E3F"/>
    <w:rsid w:val="00A264D6"/>
    <w:rsid w:val="00A3168B"/>
    <w:rsid w:val="00A331AE"/>
    <w:rsid w:val="00A33CDD"/>
    <w:rsid w:val="00A34430"/>
    <w:rsid w:val="00A41121"/>
    <w:rsid w:val="00A4228C"/>
    <w:rsid w:val="00A43399"/>
    <w:rsid w:val="00A44EC4"/>
    <w:rsid w:val="00A452BB"/>
    <w:rsid w:val="00A45B53"/>
    <w:rsid w:val="00A47E64"/>
    <w:rsid w:val="00A52B95"/>
    <w:rsid w:val="00A56E50"/>
    <w:rsid w:val="00A57D02"/>
    <w:rsid w:val="00A6650A"/>
    <w:rsid w:val="00A67014"/>
    <w:rsid w:val="00A74323"/>
    <w:rsid w:val="00A745FA"/>
    <w:rsid w:val="00A7574E"/>
    <w:rsid w:val="00A76B2B"/>
    <w:rsid w:val="00A77B5A"/>
    <w:rsid w:val="00A80F78"/>
    <w:rsid w:val="00A8248F"/>
    <w:rsid w:val="00A82CAB"/>
    <w:rsid w:val="00A86C23"/>
    <w:rsid w:val="00A87C9E"/>
    <w:rsid w:val="00A95E22"/>
    <w:rsid w:val="00A9657E"/>
    <w:rsid w:val="00A97C27"/>
    <w:rsid w:val="00AA068B"/>
    <w:rsid w:val="00AA1355"/>
    <w:rsid w:val="00AA369E"/>
    <w:rsid w:val="00AA447F"/>
    <w:rsid w:val="00AA767C"/>
    <w:rsid w:val="00AB066A"/>
    <w:rsid w:val="00AB0DAE"/>
    <w:rsid w:val="00AB31BA"/>
    <w:rsid w:val="00AB35AE"/>
    <w:rsid w:val="00AB5396"/>
    <w:rsid w:val="00AB7312"/>
    <w:rsid w:val="00AC5912"/>
    <w:rsid w:val="00AC5AD5"/>
    <w:rsid w:val="00AC5D93"/>
    <w:rsid w:val="00AD190C"/>
    <w:rsid w:val="00AD2B14"/>
    <w:rsid w:val="00AD755A"/>
    <w:rsid w:val="00AD7A0F"/>
    <w:rsid w:val="00AE2D03"/>
    <w:rsid w:val="00AF0E9A"/>
    <w:rsid w:val="00AF7AD1"/>
    <w:rsid w:val="00B00BE7"/>
    <w:rsid w:val="00B048C5"/>
    <w:rsid w:val="00B06F47"/>
    <w:rsid w:val="00B107A7"/>
    <w:rsid w:val="00B149A9"/>
    <w:rsid w:val="00B14C00"/>
    <w:rsid w:val="00B22FB5"/>
    <w:rsid w:val="00B235AB"/>
    <w:rsid w:val="00B239FF"/>
    <w:rsid w:val="00B26D0F"/>
    <w:rsid w:val="00B32678"/>
    <w:rsid w:val="00B34592"/>
    <w:rsid w:val="00B34904"/>
    <w:rsid w:val="00B41BF7"/>
    <w:rsid w:val="00B445B5"/>
    <w:rsid w:val="00B44CFE"/>
    <w:rsid w:val="00B517A1"/>
    <w:rsid w:val="00B51936"/>
    <w:rsid w:val="00B51B67"/>
    <w:rsid w:val="00B51EF1"/>
    <w:rsid w:val="00B55A84"/>
    <w:rsid w:val="00B65F79"/>
    <w:rsid w:val="00B6637B"/>
    <w:rsid w:val="00B70908"/>
    <w:rsid w:val="00B75C44"/>
    <w:rsid w:val="00B8022B"/>
    <w:rsid w:val="00B81BED"/>
    <w:rsid w:val="00B92A51"/>
    <w:rsid w:val="00BA4DF1"/>
    <w:rsid w:val="00BA5292"/>
    <w:rsid w:val="00BB0166"/>
    <w:rsid w:val="00BB5C25"/>
    <w:rsid w:val="00BB764C"/>
    <w:rsid w:val="00BC17A4"/>
    <w:rsid w:val="00BC34E3"/>
    <w:rsid w:val="00BC40D7"/>
    <w:rsid w:val="00BC4BE4"/>
    <w:rsid w:val="00BC4DFE"/>
    <w:rsid w:val="00BC5B9D"/>
    <w:rsid w:val="00BD5A06"/>
    <w:rsid w:val="00BD5E0D"/>
    <w:rsid w:val="00BE1D7B"/>
    <w:rsid w:val="00BE5C6D"/>
    <w:rsid w:val="00BE696F"/>
    <w:rsid w:val="00C02CEC"/>
    <w:rsid w:val="00C04329"/>
    <w:rsid w:val="00C07116"/>
    <w:rsid w:val="00C11865"/>
    <w:rsid w:val="00C127C7"/>
    <w:rsid w:val="00C12EEE"/>
    <w:rsid w:val="00C13507"/>
    <w:rsid w:val="00C16B0E"/>
    <w:rsid w:val="00C16F09"/>
    <w:rsid w:val="00C24A6A"/>
    <w:rsid w:val="00C256A4"/>
    <w:rsid w:val="00C27E47"/>
    <w:rsid w:val="00C521C1"/>
    <w:rsid w:val="00C524C7"/>
    <w:rsid w:val="00C53269"/>
    <w:rsid w:val="00C5403F"/>
    <w:rsid w:val="00C54546"/>
    <w:rsid w:val="00C57774"/>
    <w:rsid w:val="00C6286F"/>
    <w:rsid w:val="00C6713D"/>
    <w:rsid w:val="00C71A1E"/>
    <w:rsid w:val="00C72563"/>
    <w:rsid w:val="00C72B61"/>
    <w:rsid w:val="00C74DA3"/>
    <w:rsid w:val="00C77AB7"/>
    <w:rsid w:val="00C82D8D"/>
    <w:rsid w:val="00C8372E"/>
    <w:rsid w:val="00C84A0C"/>
    <w:rsid w:val="00C93B48"/>
    <w:rsid w:val="00C969BE"/>
    <w:rsid w:val="00C969E9"/>
    <w:rsid w:val="00C96D56"/>
    <w:rsid w:val="00CA27BA"/>
    <w:rsid w:val="00CA5D6E"/>
    <w:rsid w:val="00CB0439"/>
    <w:rsid w:val="00CB27E5"/>
    <w:rsid w:val="00CB3CFE"/>
    <w:rsid w:val="00CB6D61"/>
    <w:rsid w:val="00CB7BE5"/>
    <w:rsid w:val="00CC00BA"/>
    <w:rsid w:val="00CC200C"/>
    <w:rsid w:val="00CC52A4"/>
    <w:rsid w:val="00CC6AF0"/>
    <w:rsid w:val="00CC6C5A"/>
    <w:rsid w:val="00CC7CFA"/>
    <w:rsid w:val="00CD3347"/>
    <w:rsid w:val="00CD6A0D"/>
    <w:rsid w:val="00CE3A64"/>
    <w:rsid w:val="00CE6961"/>
    <w:rsid w:val="00CF35DB"/>
    <w:rsid w:val="00D070D1"/>
    <w:rsid w:val="00D10ADD"/>
    <w:rsid w:val="00D16546"/>
    <w:rsid w:val="00D175A6"/>
    <w:rsid w:val="00D20D88"/>
    <w:rsid w:val="00D235DA"/>
    <w:rsid w:val="00D27678"/>
    <w:rsid w:val="00D325CC"/>
    <w:rsid w:val="00D34C0F"/>
    <w:rsid w:val="00D37652"/>
    <w:rsid w:val="00D377F7"/>
    <w:rsid w:val="00D437C9"/>
    <w:rsid w:val="00D43C8A"/>
    <w:rsid w:val="00D44D1C"/>
    <w:rsid w:val="00D45CF9"/>
    <w:rsid w:val="00D508ED"/>
    <w:rsid w:val="00D5317B"/>
    <w:rsid w:val="00D5498D"/>
    <w:rsid w:val="00D5603C"/>
    <w:rsid w:val="00D63134"/>
    <w:rsid w:val="00D65299"/>
    <w:rsid w:val="00D65CCA"/>
    <w:rsid w:val="00D75999"/>
    <w:rsid w:val="00D82C1D"/>
    <w:rsid w:val="00D830D7"/>
    <w:rsid w:val="00D8334E"/>
    <w:rsid w:val="00D95604"/>
    <w:rsid w:val="00D96012"/>
    <w:rsid w:val="00DA07F9"/>
    <w:rsid w:val="00DA3AD4"/>
    <w:rsid w:val="00DA5A6B"/>
    <w:rsid w:val="00DB1849"/>
    <w:rsid w:val="00DB262C"/>
    <w:rsid w:val="00DB5366"/>
    <w:rsid w:val="00DB6006"/>
    <w:rsid w:val="00DB600A"/>
    <w:rsid w:val="00DB63E5"/>
    <w:rsid w:val="00DB65E0"/>
    <w:rsid w:val="00DB6E67"/>
    <w:rsid w:val="00DC1B33"/>
    <w:rsid w:val="00DC43FD"/>
    <w:rsid w:val="00DC503C"/>
    <w:rsid w:val="00DC54E3"/>
    <w:rsid w:val="00DE4461"/>
    <w:rsid w:val="00DE6A15"/>
    <w:rsid w:val="00DE6BEB"/>
    <w:rsid w:val="00DF2FC6"/>
    <w:rsid w:val="00DF79F0"/>
    <w:rsid w:val="00E03E81"/>
    <w:rsid w:val="00E04916"/>
    <w:rsid w:val="00E0573D"/>
    <w:rsid w:val="00E05D15"/>
    <w:rsid w:val="00E0683F"/>
    <w:rsid w:val="00E11283"/>
    <w:rsid w:val="00E11386"/>
    <w:rsid w:val="00E2386A"/>
    <w:rsid w:val="00E26259"/>
    <w:rsid w:val="00E30762"/>
    <w:rsid w:val="00E4045F"/>
    <w:rsid w:val="00E415A5"/>
    <w:rsid w:val="00E43D20"/>
    <w:rsid w:val="00E45C8D"/>
    <w:rsid w:val="00E54C91"/>
    <w:rsid w:val="00E64576"/>
    <w:rsid w:val="00E66531"/>
    <w:rsid w:val="00E7336D"/>
    <w:rsid w:val="00E73724"/>
    <w:rsid w:val="00E81542"/>
    <w:rsid w:val="00E854D0"/>
    <w:rsid w:val="00E85B14"/>
    <w:rsid w:val="00E86454"/>
    <w:rsid w:val="00E86B88"/>
    <w:rsid w:val="00E86E39"/>
    <w:rsid w:val="00E93C9C"/>
    <w:rsid w:val="00E953F5"/>
    <w:rsid w:val="00E979E9"/>
    <w:rsid w:val="00EA27B4"/>
    <w:rsid w:val="00EA3AD5"/>
    <w:rsid w:val="00EB2BF8"/>
    <w:rsid w:val="00EB2E71"/>
    <w:rsid w:val="00EB57E8"/>
    <w:rsid w:val="00EC30AF"/>
    <w:rsid w:val="00ED36F5"/>
    <w:rsid w:val="00ED379B"/>
    <w:rsid w:val="00ED6FA4"/>
    <w:rsid w:val="00ED7ACC"/>
    <w:rsid w:val="00EE079A"/>
    <w:rsid w:val="00EE0EDF"/>
    <w:rsid w:val="00EE0F75"/>
    <w:rsid w:val="00EE420A"/>
    <w:rsid w:val="00EE725C"/>
    <w:rsid w:val="00EF205F"/>
    <w:rsid w:val="00EF3869"/>
    <w:rsid w:val="00EF5731"/>
    <w:rsid w:val="00F017A5"/>
    <w:rsid w:val="00F03C89"/>
    <w:rsid w:val="00F043BB"/>
    <w:rsid w:val="00F06D4A"/>
    <w:rsid w:val="00F117ED"/>
    <w:rsid w:val="00F15176"/>
    <w:rsid w:val="00F167A7"/>
    <w:rsid w:val="00F17CD1"/>
    <w:rsid w:val="00F24F59"/>
    <w:rsid w:val="00F35489"/>
    <w:rsid w:val="00F35D15"/>
    <w:rsid w:val="00F420B2"/>
    <w:rsid w:val="00F43617"/>
    <w:rsid w:val="00F462DF"/>
    <w:rsid w:val="00F50F60"/>
    <w:rsid w:val="00F54BAE"/>
    <w:rsid w:val="00F566C6"/>
    <w:rsid w:val="00F66E36"/>
    <w:rsid w:val="00F67D9F"/>
    <w:rsid w:val="00F7274C"/>
    <w:rsid w:val="00F72874"/>
    <w:rsid w:val="00F7442A"/>
    <w:rsid w:val="00F82744"/>
    <w:rsid w:val="00F833BB"/>
    <w:rsid w:val="00F83A84"/>
    <w:rsid w:val="00F86B80"/>
    <w:rsid w:val="00F86C85"/>
    <w:rsid w:val="00F86D31"/>
    <w:rsid w:val="00F90631"/>
    <w:rsid w:val="00F93CA6"/>
    <w:rsid w:val="00F9598E"/>
    <w:rsid w:val="00F96B9F"/>
    <w:rsid w:val="00F97A78"/>
    <w:rsid w:val="00FA0695"/>
    <w:rsid w:val="00FA6AEB"/>
    <w:rsid w:val="00FC78B6"/>
    <w:rsid w:val="00FD4AB9"/>
    <w:rsid w:val="00FD6F9A"/>
    <w:rsid w:val="00FE0A8D"/>
    <w:rsid w:val="00FE1D95"/>
    <w:rsid w:val="00FE69F0"/>
    <w:rsid w:val="00FF1A7C"/>
    <w:rsid w:val="00FF3812"/>
    <w:rsid w:val="00FF3CDB"/>
    <w:rsid w:val="00FF6470"/>
    <w:rsid w:val="00FF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BC87D"/>
  <w15:docId w15:val="{55180E8F-B95D-480D-902A-952FF0815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0B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60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600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C6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8B5464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9632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632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No Spacing"/>
    <w:uiPriority w:val="1"/>
    <w:qFormat/>
    <w:rsid w:val="00AC5D93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F17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17CD1"/>
  </w:style>
  <w:style w:type="paragraph" w:styleId="ab">
    <w:name w:val="footer"/>
    <w:basedOn w:val="a"/>
    <w:link w:val="ac"/>
    <w:uiPriority w:val="99"/>
    <w:unhideWhenUsed/>
    <w:rsid w:val="00F17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17CD1"/>
  </w:style>
  <w:style w:type="character" w:styleId="ad">
    <w:name w:val="annotation reference"/>
    <w:basedOn w:val="a0"/>
    <w:uiPriority w:val="99"/>
    <w:semiHidden/>
    <w:unhideWhenUsed/>
    <w:rsid w:val="00863E4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63E46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63E46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63E4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63E46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43D3"/>
    <w:rPr>
      <w:rFonts w:ascii="Calibri" w:eastAsia="Times New Roman" w:hAnsi="Calibri" w:cs="Calibri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356E13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356E13"/>
    <w:rPr>
      <w:sz w:val="20"/>
      <w:szCs w:val="20"/>
    </w:rPr>
  </w:style>
  <w:style w:type="character" w:styleId="af4">
    <w:name w:val="footnote reference"/>
    <w:uiPriority w:val="99"/>
    <w:unhideWhenUsed/>
    <w:rsid w:val="00356E13"/>
    <w:rPr>
      <w:rFonts w:cs="Times New Roman"/>
      <w:vertAlign w:val="superscript"/>
    </w:rPr>
  </w:style>
  <w:style w:type="table" w:customStyle="1" w:styleId="1">
    <w:name w:val="Сетка таблицы1"/>
    <w:basedOn w:val="a1"/>
    <w:next w:val="a6"/>
    <w:uiPriority w:val="99"/>
    <w:rsid w:val="00356E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814CBEA717D0EF7F25576FF735604874238E4F7D3C5EE6CAEBD845CF783E999601FC7076DAB3EE3F3B16DD8F447DBC49756FEF33120BECDjC5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814CBEA717D0EF7F25576FF735604874238E4F7D3C5EE6CAEBD845CF783E999601FC7076DAB3EE3F2B16DD8F447DBC49756FEF33120BECDjC5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3E14D-E7E8-454C-8747-1FCF86134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34</Pages>
  <Words>11297</Words>
  <Characters>64395</Characters>
  <Application>Microsoft Office Word</Application>
  <DocSecurity>0</DocSecurity>
  <Lines>536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Павлова</dc:creator>
  <cp:lastModifiedBy>admin</cp:lastModifiedBy>
  <cp:revision>4</cp:revision>
  <cp:lastPrinted>2022-03-29T07:41:00Z</cp:lastPrinted>
  <dcterms:created xsi:type="dcterms:W3CDTF">2025-12-02T13:07:00Z</dcterms:created>
  <dcterms:modified xsi:type="dcterms:W3CDTF">2026-07-08T13:09:00Z</dcterms:modified>
</cp:coreProperties>
</file>