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E0C" w:rsidRDefault="0007400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Административный регламент</w:t>
      </w:r>
      <w:r w:rsidR="006B09F3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предоставления муниципальной услуги «Предоставление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</w:t>
      </w:r>
      <w:r w:rsidR="006B09F3">
        <w:rPr>
          <w:rStyle w:val="ae"/>
          <w:rFonts w:ascii="Times New Roman" w:hAnsi="Times New Roman" w:cs="Times New Roman"/>
          <w:b/>
          <w:bCs/>
          <w:sz w:val="24"/>
          <w:szCs w:val="24"/>
        </w:rPr>
        <w:footnoteReference w:id="1"/>
      </w:r>
      <w:r w:rsidR="006B09F3">
        <w:rPr>
          <w:rFonts w:ascii="Times New Roman" w:hAnsi="Times New Roman" w:cs="Times New Roman"/>
          <w:b/>
          <w:bCs/>
          <w:sz w:val="24"/>
          <w:szCs w:val="24"/>
        </w:rPr>
        <w:t>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аренду»</w:t>
      </w:r>
    </w:p>
    <w:p w:rsidR="00BE7E0C" w:rsidRDefault="006B09F3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(Сокращенное наименование - Предоставление садового или огородного земельного участка без проведения торгов в собственность бесплатно, в общую долевую собственность бесплатно либо в аренду) </w:t>
      </w:r>
    </w:p>
    <w:p w:rsidR="00BE7E0C" w:rsidRDefault="006B09F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(далее – регламент, муниципальная услуга)</w:t>
      </w:r>
    </w:p>
    <w:p w:rsidR="00BE7E0C" w:rsidRDefault="00BE7E0C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7E0C" w:rsidRDefault="006B09F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BE7E0C" w:rsidRDefault="00BE7E0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1.1. </w:t>
      </w:r>
      <w:r>
        <w:rPr>
          <w:rFonts w:ascii="Times New Roman CYR" w:eastAsiaTheme="minorHAnsi" w:hAnsi="Times New Roman CYR" w:cs="Times New Roman CYR"/>
          <w:color w:val="000000"/>
          <w:lang w:eastAsia="en-US"/>
        </w:rPr>
        <w:t>Предмет регулирования.</w:t>
      </w:r>
    </w:p>
    <w:p w:rsidR="00BE7E0C" w:rsidRDefault="006B09F3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BE7E0C" w:rsidRDefault="00BE7E0C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</w:p>
    <w:p w:rsidR="00BE7E0C" w:rsidRDefault="006B09F3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1.2. </w:t>
      </w:r>
      <w:r>
        <w:rPr>
          <w:rFonts w:ascii="Times New Roman CYR" w:eastAsiaTheme="minorHAnsi" w:hAnsi="Times New Roman CYR" w:cs="Times New Roman CYR"/>
          <w:color w:val="000000"/>
          <w:lang w:eastAsia="en-US"/>
        </w:rPr>
        <w:t>Круг заявителей.</w:t>
      </w:r>
    </w:p>
    <w:p w:rsidR="00BE7E0C" w:rsidRDefault="006B09F3">
      <w:pPr>
        <w:ind w:firstLine="567"/>
        <w:jc w:val="both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lang w:eastAsia="en-US"/>
        </w:rPr>
        <w:t>Муниципальная услуга предоставляется:</w:t>
      </w:r>
    </w:p>
    <w:p w:rsidR="00BE7E0C" w:rsidRDefault="006B09F3">
      <w:pPr>
        <w:ind w:firstLine="567"/>
        <w:jc w:val="both"/>
      </w:pPr>
      <w:r>
        <w:rPr>
          <w:rFonts w:ascii="Times New Roman CYR" w:eastAsiaTheme="minorHAnsi" w:hAnsi="Times New Roman CYR" w:cs="Times New Roman CYR"/>
          <w:color w:val="000000"/>
          <w:lang w:eastAsia="en-US"/>
        </w:rPr>
        <w:t xml:space="preserve">1.2.1. </w:t>
      </w:r>
      <w:r>
        <w:rPr>
          <w:rFonts w:eastAsiaTheme="minorHAnsi"/>
          <w:color w:val="000000"/>
          <w:lang w:eastAsia="en-US"/>
        </w:rPr>
        <w:t xml:space="preserve">физическим лицам, являющимся членами садоводческих и огороднических некоммерческих организаций (далее также – некоммерческие организации), члены садоводческих и огороднических некоммерческих организаций, созданных путем реорганизации таких некоммерческих организаций, а также граждане, прекратившие членство в указанных некоммерческих организациях вследствие их ликвидации или исключения из единого государственного реестра юридических лиц в связи с прекращением деятельности юридического лица (далее – заявитель) на </w:t>
      </w:r>
      <w:r>
        <w:t>основании заявлений, поданных до 1 марта 2031 года в отношении садовых или огородных земельных участков (далее – земельный участок), отвечающих в совокупности следующим условиям:</w:t>
      </w:r>
    </w:p>
    <w:p w:rsidR="00BE7E0C" w:rsidRDefault="006B09F3">
      <w:pPr>
        <w:pStyle w:val="ConsPlusNormal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земельный участок не предоставлен члену некоммерческой организации;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земельный участок образован из земельного участка, предоставленного до дня вступления в силу Федерального закона от 25.10.2001 № 137-ФЗ «О введении в действие Земельного кодекса Российской Федерации» некоммерческой организации, либо иной организации, при которой была создана или организована такая некоммерческая организация;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по решению общего собрания членов указанной некоммерческой организации о распределении земельных участков между членами указанной некоммерческой организации либо на основании другого документа, устанавливающего распределение земельных участков в указанной некоммерческой организации, земельный участок распределен заявителю – члену указанной некоммерческой организации;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земельный участок не является изъятым из оборота, ограниченным в обороте и в отношении земельного участка не принято решение о резервировании для государственных или муниципальных нужд;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земельный участок расположен на территории МО «</w:t>
      </w:r>
      <w:proofErr w:type="spellStart"/>
      <w:r w:rsidR="0007400A">
        <w:rPr>
          <w:rFonts w:ascii="Times New Roman" w:hAnsi="Times New Roman" w:cs="Times New Roman"/>
          <w:sz w:val="24"/>
          <w:szCs w:val="24"/>
        </w:rPr>
        <w:t>Кузьмоловское</w:t>
      </w:r>
      <w:proofErr w:type="spellEnd"/>
      <w:r w:rsidR="0007400A">
        <w:rPr>
          <w:rFonts w:ascii="Times New Roman" w:hAnsi="Times New Roman" w:cs="Times New Roman"/>
          <w:sz w:val="24"/>
          <w:szCs w:val="24"/>
        </w:rPr>
        <w:t xml:space="preserve"> городское поселение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7400A">
        <w:rPr>
          <w:rFonts w:ascii="Times New Roman" w:hAnsi="Times New Roman" w:cs="Times New Roman"/>
          <w:sz w:val="24"/>
          <w:szCs w:val="24"/>
        </w:rPr>
        <w:t xml:space="preserve"> Всеволожского района</w:t>
      </w:r>
      <w:r>
        <w:rPr>
          <w:rFonts w:ascii="Times New Roman" w:hAnsi="Times New Roman" w:cs="Times New Roman"/>
          <w:sz w:val="24"/>
          <w:szCs w:val="24"/>
        </w:rPr>
        <w:t xml:space="preserve"> Ленинградской области; 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1.2.2. Лицам, указанным в п. 1.2.1. в случае, если земельный участок не предоставлен члену некоммерческой организации и относится к имуществу общего пользования;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1.2.3. Лицам, указанным в п. 1.2.1, в случае, если земельный участок не предоставлен члену некоммерческой организации и не является изъятым из оборота, но при этом является зарезервированным для государственных или муниципальных нужд либо ограниченным в обороте.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имени физических лиц: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законные представители (родители, усыновители, опекуны) несовершеннолетних в возрасте до 14 лет, опекуны недееспособных граждан либо представители, действующие в силу полномочий, основанных на доверенности.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В качестве уполномоченного представителя заявителя может быть лицо, указанное в </w:t>
      </w:r>
      <w:hyperlink r:id="rId7" w:anchor="A8I0NL" w:tooltip="https://docs.cntd.ru/document/902228011#A8I0NL" w:history="1">
        <w:r>
          <w:rPr>
            <w:rFonts w:ascii="Times New Roman" w:hAnsi="Times New Roman" w:cs="Times New Roman"/>
            <w:sz w:val="24"/>
            <w:szCs w:val="24"/>
            <w:lang w:eastAsia="en-US"/>
          </w:rPr>
          <w:t>части 2 статьи 5  Федерального закона от 27.07.2010 № 210-ФЗ "Об организации предоставления государственных и муниципальных услуг</w:t>
        </w:r>
        <w:r>
          <w:rPr>
            <w:rFonts w:ascii="Times New Roman" w:hAnsi="Times New Roman" w:cs="Times New Roman"/>
            <w:sz w:val="28"/>
            <w:szCs w:val="28"/>
            <w:highlight w:val="white"/>
            <w:lang w:eastAsia="en-US"/>
          </w:rPr>
          <w:t>"</w:t>
        </w:r>
      </w:hyperlink>
      <w:r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разграничена*),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 (сокращенное наименование: </w:t>
      </w:r>
      <w:r>
        <w:rPr>
          <w:rFonts w:ascii="Times New Roman" w:hAnsi="Times New Roman" w:cs="Times New Roman"/>
          <w:bCs/>
          <w:sz w:val="24"/>
          <w:szCs w:val="24"/>
        </w:rPr>
        <w:t>Предоставление садового или огородного земельного участка без проведения торгов в собственность бесплатно, в общую долевую собственность бесплатно либо в аренду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МО «</w:t>
      </w:r>
      <w:proofErr w:type="spellStart"/>
      <w:r w:rsidR="0007400A" w:rsidRPr="0007400A">
        <w:rPr>
          <w:rFonts w:ascii="Times New Roman" w:hAnsi="Times New Roman" w:cs="Times New Roman"/>
          <w:sz w:val="24"/>
          <w:szCs w:val="24"/>
        </w:rPr>
        <w:t>Кузьмоловское</w:t>
      </w:r>
      <w:proofErr w:type="spellEnd"/>
      <w:r w:rsidR="0007400A" w:rsidRPr="0007400A">
        <w:rPr>
          <w:rFonts w:ascii="Times New Roman" w:hAnsi="Times New Roman" w:cs="Times New Roman"/>
          <w:sz w:val="24"/>
          <w:szCs w:val="24"/>
        </w:rPr>
        <w:t xml:space="preserve"> городское поселение» Всеволожского района </w:t>
      </w:r>
      <w:r>
        <w:rPr>
          <w:rFonts w:ascii="Times New Roman" w:hAnsi="Times New Roman" w:cs="Times New Roman"/>
          <w:sz w:val="24"/>
          <w:szCs w:val="24"/>
        </w:rPr>
        <w:t>Ленинградской области (далее - ОМСУ).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BE7E0C" w:rsidRDefault="006B09F3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Результатом предоставления услуги является: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о предоставлении земельного участка без проведения торгов в собственность бесплатно/в общую долевую собственность бесплатно/в аренду (приложение к настоящему регламенту - образец № 3);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о предварительном согласовании предоставления земельного участка (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приложение  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настоящему административному регламенту –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образец № 4);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приложение  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настоящему административному регламенту –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образец 5).</w:t>
      </w:r>
    </w:p>
    <w:p w:rsidR="00652630" w:rsidRDefault="006526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2630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заявителю тем же способом, посредством которого им было подано обращение: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ОМСУ;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14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календарных дней со дня регистрации заявления в ОМСУ. 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652630" w:rsidRDefault="006526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2630">
        <w:rPr>
          <w:rFonts w:ascii="Times New Roman" w:hAnsi="Times New Roman" w:cs="Times New Roman"/>
          <w:sz w:val="24"/>
          <w:szCs w:val="24"/>
        </w:rPr>
        <w:t>- при личном обращении - при направлении почтовой связью - при направлении на бумажном носителе посредством ГБУ ЛО «МФЦ» в Администрацию – 3 рабочих дня с даты поступления документов в Администрацию;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«Интернет», а также на Едином портале.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BE7E0C" w:rsidRDefault="006B09F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BE7E0C" w:rsidRDefault="006B09F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</w:t>
      </w:r>
      <w:r>
        <w:rPr>
          <w:rFonts w:ascii="Times New Roman" w:hAnsi="Times New Roman" w:cs="Times New Roman"/>
          <w:sz w:val="24"/>
          <w:szCs w:val="24"/>
        </w:rPr>
        <w:lastRenderedPageBreak/>
        <w:t>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BE7E0C" w:rsidRDefault="006B09F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3.1.1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BE7E0C" w:rsidRDefault="006B09F3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BE7E0C" w:rsidRDefault="00BE7E0C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д) предоставление результата муниципальной услуги. 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предоставления  муниципальной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BE7E0C" w:rsidRDefault="006B09F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3.3.1.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8" w:tooltip="https://login.consultant.ru/link/?req=doc&amp;base=SPB&amp;n=316702&amp;dst=101254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№ 2)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BE7E0C" w:rsidRDefault="006B09F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9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0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1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BE7E0C" w:rsidRDefault="006B09F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BE7E0C" w:rsidRDefault="006B09F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BE7E0C" w:rsidRDefault="006B09F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2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3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4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BE7E0C" w:rsidRDefault="006B09F3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BE7E0C" w:rsidRDefault="006B09F3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3.3.5. Срок регистрации запроса и документов и (или) информации, необходимых для предоставления муниципальной услуги, в ОМСУ или</w:t>
      </w:r>
      <w:r>
        <w:rPr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о некоммерческой организации;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Федеральную налоговую службу. 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сведения о правоустанавливающих документах на земельный участок, предоставленный некоммерческой организации, если такие сведения содержатся в ЕГРН (в иных случаях такие сведения запрашиваются у заявителя).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3.5.2. Срок принятия решения об отказе, при отсутствии права на получение муниципальной услуги – 5 календарных дней со дня регистрации заявления.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ОМСУ;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пребывания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либо места нахождения не предусмотрена.</w:t>
      </w:r>
    </w:p>
    <w:p w:rsidR="00BE7E0C" w:rsidRDefault="00BE7E0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портала; </w:t>
      </w:r>
    </w:p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посредством почтовой связи.</w:t>
      </w: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E0C" w:rsidRDefault="00BE7E0C">
      <w:pPr>
        <w:spacing w:after="200" w:line="276" w:lineRule="auto"/>
        <w:jc w:val="right"/>
        <w:rPr>
          <w:rFonts w:eastAsiaTheme="minorHAnsi"/>
          <w:lang w:eastAsia="en-US"/>
        </w:rPr>
        <w:sectPr w:rsidR="00BE7E0C">
          <w:headerReference w:type="default" r:id="rId15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BE7E0C" w:rsidRDefault="006B09F3">
      <w:pPr>
        <w:spacing w:after="200" w:line="276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Приложение</w:t>
      </w:r>
    </w:p>
    <w:p w:rsidR="00BE7E0C" w:rsidRDefault="006B09F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 Административному регламенту</w:t>
      </w:r>
    </w:p>
    <w:p w:rsidR="00BE7E0C" w:rsidRDefault="006B09F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 предоставлению</w:t>
      </w:r>
    </w:p>
    <w:p w:rsidR="00BE7E0C" w:rsidRDefault="006B09F3">
      <w:pPr>
        <w:ind w:firstLine="709"/>
        <w:jc w:val="right"/>
        <w:outlineLvl w:val="0"/>
        <w:rPr>
          <w:rFonts w:eastAsiaTheme="minorHAnsi"/>
          <w:lang w:eastAsia="en-US"/>
        </w:rPr>
      </w:pPr>
      <w:proofErr w:type="gramStart"/>
      <w:r>
        <w:t xml:space="preserve">муниципальной </w:t>
      </w:r>
      <w:r>
        <w:rPr>
          <w:rFonts w:eastAsiaTheme="minorHAnsi"/>
          <w:lang w:eastAsia="en-US"/>
        </w:rPr>
        <w:t xml:space="preserve"> услуги</w:t>
      </w:r>
      <w:proofErr w:type="gramEnd"/>
    </w:p>
    <w:p w:rsidR="00BE7E0C" w:rsidRDefault="006B09F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</w:t>
      </w:r>
    </w:p>
    <w:p w:rsidR="00BE7E0C" w:rsidRDefault="006B09F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(наименование услуги)</w:t>
      </w:r>
    </w:p>
    <w:p w:rsidR="00BE7E0C" w:rsidRDefault="00BE7E0C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BE7E0C" w:rsidRDefault="006B09F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ПЕРЕЧЕНЬ</w:t>
      </w:r>
    </w:p>
    <w:p w:rsidR="00BE7E0C" w:rsidRDefault="006B09F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условных обозначений и сокращений,</w:t>
      </w:r>
    </w:p>
    <w:p w:rsidR="00BE7E0C" w:rsidRDefault="006B09F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Идентификаторы категорий (признаков) заявителей,</w:t>
      </w:r>
    </w:p>
    <w:p w:rsidR="00BE7E0C" w:rsidRDefault="006B09F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Исчерпывающий перечень документов,</w:t>
      </w:r>
    </w:p>
    <w:p w:rsidR="00BE7E0C" w:rsidRDefault="006B09F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необходимых для предоставления муниципальной услуги,</w:t>
      </w:r>
    </w:p>
    <w:p w:rsidR="00BE7E0C" w:rsidRDefault="006B09F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Исчерпывающий перечень оснований для отказа</w:t>
      </w:r>
    </w:p>
    <w:p w:rsidR="00BE7E0C" w:rsidRDefault="006B09F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приеме запроса о предоставлении муниципальной услуги и документов,</w:t>
      </w:r>
    </w:p>
    <w:p w:rsidR="00BE7E0C" w:rsidRDefault="006B09F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необходимых для предоставления услуги,</w:t>
      </w:r>
    </w:p>
    <w:p w:rsidR="00BE7E0C" w:rsidRDefault="006B09F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оснований для приостановления предоставления муниципальной услуги</w:t>
      </w:r>
    </w:p>
    <w:p w:rsidR="00BE7E0C" w:rsidRDefault="006B09F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или отказа в предоставлении муниципальной услуги,</w:t>
      </w:r>
    </w:p>
    <w:p w:rsidR="00BE7E0C" w:rsidRDefault="006B09F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Формы запроса о предоставлении муниципальной услуги</w:t>
      </w:r>
    </w:p>
    <w:p w:rsidR="00BE7E0C" w:rsidRDefault="006B09F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 документов, необходимых для предоставления муниципальной услуги</w:t>
      </w:r>
    </w:p>
    <w:p w:rsidR="00BE7E0C" w:rsidRDefault="00BE7E0C">
      <w:pPr>
        <w:ind w:firstLine="709"/>
        <w:jc w:val="center"/>
        <w:outlineLvl w:val="0"/>
        <w:rPr>
          <w:rFonts w:eastAsiaTheme="minorHAnsi"/>
          <w:lang w:eastAsia="en-US"/>
        </w:rPr>
      </w:pPr>
    </w:p>
    <w:p w:rsidR="00BE7E0C" w:rsidRDefault="00BE7E0C">
      <w:pPr>
        <w:ind w:firstLine="709"/>
        <w:jc w:val="center"/>
        <w:outlineLvl w:val="0"/>
        <w:rPr>
          <w:rFonts w:eastAsiaTheme="minorHAnsi"/>
          <w:lang w:eastAsia="en-US"/>
        </w:rPr>
      </w:pPr>
    </w:p>
    <w:p w:rsidR="00BE7E0C" w:rsidRDefault="006B09F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Перечень условных обозначений и сокращений</w:t>
      </w:r>
    </w:p>
    <w:p w:rsidR="00BE7E0C" w:rsidRDefault="006B09F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 Условные сокращения:</w:t>
      </w:r>
    </w:p>
    <w:p w:rsidR="00BE7E0C" w:rsidRDefault="006B09F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а) ОМСУ – органы местного самоуправления</w:t>
      </w:r>
    </w:p>
    <w:p w:rsidR="00BE7E0C" w:rsidRDefault="006B09F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BE7E0C" w:rsidRDefault="006B09F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в) ПГУ ЛО – портал государственных и муниципальных услуг Ленинградской области;</w:t>
      </w:r>
    </w:p>
    <w:p w:rsidR="00BE7E0C" w:rsidRDefault="006B09F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BE7E0C" w:rsidRDefault="00BE7E0C">
      <w:pPr>
        <w:jc w:val="both"/>
        <w:outlineLvl w:val="0"/>
        <w:rPr>
          <w:rFonts w:eastAsiaTheme="minorHAnsi"/>
          <w:lang w:eastAsia="en-US"/>
        </w:rPr>
      </w:pPr>
    </w:p>
    <w:p w:rsidR="00BE7E0C" w:rsidRDefault="006B09F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 Условные обозначения:</w:t>
      </w:r>
    </w:p>
    <w:p w:rsidR="00BE7E0C" w:rsidRDefault="006B09F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t>муниципальной</w:t>
      </w:r>
      <w:r>
        <w:rPr>
          <w:rFonts w:eastAsiaTheme="minorHAnsi"/>
          <w:lang w:eastAsia="en-US"/>
        </w:rPr>
        <w:t xml:space="preserve"> услуги;</w:t>
      </w:r>
    </w:p>
    <w:p w:rsidR="00BE7E0C" w:rsidRDefault="006B09F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б) ФЛ – физическое лицо (гражданин);</w:t>
      </w:r>
    </w:p>
    <w:p w:rsidR="00BE7E0C" w:rsidRDefault="006B09F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в) </w:t>
      </w:r>
      <w:r>
        <w:t>СНО/ОНО</w:t>
      </w:r>
      <w:r>
        <w:rPr>
          <w:rFonts w:eastAsiaTheme="minorHAnsi"/>
          <w:lang w:eastAsia="en-US"/>
        </w:rPr>
        <w:t xml:space="preserve"> - </w:t>
      </w:r>
      <w:r>
        <w:t>садоводческая или огородническая некоммерческая организация</w:t>
      </w:r>
      <w:r>
        <w:rPr>
          <w:rFonts w:eastAsiaTheme="minorHAnsi"/>
          <w:color w:val="000000"/>
          <w:lang w:eastAsia="en-US"/>
        </w:rPr>
        <w:t>;</w:t>
      </w:r>
    </w:p>
    <w:p w:rsidR="00BE7E0C" w:rsidRDefault="006B09F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г) П(з) – представитель заявителя;</w:t>
      </w:r>
    </w:p>
    <w:p w:rsidR="00BE7E0C" w:rsidRDefault="006B09F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д) ЕП – Единый портал;</w:t>
      </w:r>
    </w:p>
    <w:p w:rsidR="00BE7E0C" w:rsidRDefault="006B09F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е) ЕПГУ, ПГУ ЛО – документы подаются посредством портала;</w:t>
      </w:r>
    </w:p>
    <w:p w:rsidR="00BE7E0C" w:rsidRDefault="006B09F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ж) ПС – документы подаются посредством почтовой связи;</w:t>
      </w:r>
    </w:p>
    <w:p w:rsidR="00BE7E0C" w:rsidRDefault="006B09F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з) Л - документы подаются при личном посещении ОМСУ, МФЦ;</w:t>
      </w:r>
    </w:p>
    <w:p w:rsidR="00BE7E0C" w:rsidRDefault="006B09F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и) О – представляется оригинал документа;</w:t>
      </w:r>
    </w:p>
    <w:p w:rsidR="00BE7E0C" w:rsidRDefault="006B09F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к) О(э) – представляется оригинал документа в электронной форме;</w:t>
      </w:r>
    </w:p>
    <w:p w:rsidR="00BE7E0C" w:rsidRDefault="006B09F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л) К – представляется копия документа;</w:t>
      </w:r>
    </w:p>
    <w:p w:rsidR="00BE7E0C" w:rsidRDefault="006B09F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м) К(э) – представляется копия документа в электронной форме;</w:t>
      </w:r>
    </w:p>
    <w:p w:rsidR="00BE7E0C" w:rsidRDefault="006B09F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н) </w:t>
      </w:r>
      <w:proofErr w:type="gramStart"/>
      <w:r>
        <w:rPr>
          <w:rFonts w:eastAsiaTheme="minorHAnsi"/>
          <w:lang w:eastAsia="en-US"/>
        </w:rPr>
        <w:t>Д(</w:t>
      </w:r>
      <w:proofErr w:type="gramEnd"/>
      <w:r>
        <w:rPr>
          <w:rFonts w:eastAsiaTheme="minorHAnsi"/>
          <w:lang w:eastAsia="en-US"/>
        </w:rPr>
        <w:t>1) – документы представляются в одном экземпляре;</w:t>
      </w:r>
    </w:p>
    <w:p w:rsidR="00BE7E0C" w:rsidRDefault="006B09F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о) </w:t>
      </w:r>
      <w:proofErr w:type="gramStart"/>
      <w:r>
        <w:rPr>
          <w:rFonts w:eastAsiaTheme="minorHAnsi"/>
          <w:lang w:eastAsia="en-US"/>
        </w:rPr>
        <w:t>Д(</w:t>
      </w:r>
      <w:proofErr w:type="gramEnd"/>
      <w:r>
        <w:rPr>
          <w:rFonts w:eastAsiaTheme="minorHAnsi"/>
          <w:lang w:eastAsia="en-US"/>
        </w:rPr>
        <w:t>2) – документы представляются в двух экземплярах.</w:t>
      </w:r>
    </w:p>
    <w:p w:rsidR="00BE7E0C" w:rsidRDefault="00BE7E0C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BE7E0C" w:rsidRDefault="00BE7E0C">
      <w:pPr>
        <w:ind w:firstLine="709"/>
        <w:jc w:val="both"/>
        <w:outlineLvl w:val="0"/>
        <w:rPr>
          <w:rFonts w:eastAsiaTheme="minorHAnsi"/>
          <w:b/>
          <w:lang w:eastAsia="en-US"/>
        </w:rPr>
      </w:pPr>
    </w:p>
    <w:p w:rsidR="00BE7E0C" w:rsidRDefault="006B09F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Идентификаторы категорий (признаков) заявителей</w:t>
      </w:r>
    </w:p>
    <w:p w:rsidR="00BE7E0C" w:rsidRDefault="00BE7E0C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BE7E0C" w:rsidRDefault="006B09F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18"/>
        <w:gridCol w:w="5103"/>
      </w:tblGrid>
      <w:tr w:rsidR="00BE7E0C">
        <w:tc>
          <w:tcPr>
            <w:tcW w:w="9418" w:type="dxa"/>
            <w:vMerge w:val="restart"/>
            <w:vAlign w:val="center"/>
          </w:tcPr>
          <w:p w:rsidR="00BE7E0C" w:rsidRDefault="006B09F3">
            <w:pPr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5103" w:type="dxa"/>
          </w:tcPr>
          <w:p w:rsidR="00BE7E0C" w:rsidRDefault="006B09F3">
            <w:pPr>
              <w:jc w:val="center"/>
              <w:rPr>
                <w:b/>
              </w:rPr>
            </w:pPr>
            <w:r>
              <w:rPr>
                <w:b/>
              </w:rPr>
              <w:t>Результат предоставления государственной услуги</w:t>
            </w:r>
          </w:p>
        </w:tc>
      </w:tr>
      <w:tr w:rsidR="00BE7E0C">
        <w:trPr>
          <w:trHeight w:val="705"/>
        </w:trPr>
        <w:tc>
          <w:tcPr>
            <w:tcW w:w="9418" w:type="dxa"/>
            <w:vMerge/>
          </w:tcPr>
          <w:p w:rsidR="00BE7E0C" w:rsidRDefault="00BE7E0C">
            <w:pPr>
              <w:jc w:val="center"/>
              <w:rPr>
                <w:b/>
              </w:rPr>
            </w:pPr>
          </w:p>
        </w:tc>
        <w:tc>
          <w:tcPr>
            <w:tcW w:w="5103" w:type="dxa"/>
          </w:tcPr>
          <w:p w:rsidR="00BE7E0C" w:rsidRDefault="006B09F3">
            <w:pPr>
              <w:jc w:val="center"/>
              <w:rPr>
                <w:b/>
              </w:rPr>
            </w:pPr>
            <w:r>
              <w:t>Решение о предоставлении земельного участка без проведения торгов в собственность бесплатно/в общую долевую собственность бесплатно/в аренду</w:t>
            </w:r>
          </w:p>
        </w:tc>
      </w:tr>
      <w:tr w:rsidR="00BE7E0C">
        <w:trPr>
          <w:trHeight w:val="383"/>
        </w:trPr>
        <w:tc>
          <w:tcPr>
            <w:tcW w:w="9418" w:type="dxa"/>
            <w:vMerge/>
          </w:tcPr>
          <w:p w:rsidR="00BE7E0C" w:rsidRDefault="00BE7E0C">
            <w:pPr>
              <w:jc w:val="center"/>
              <w:rPr>
                <w:b/>
              </w:rPr>
            </w:pPr>
          </w:p>
        </w:tc>
        <w:tc>
          <w:tcPr>
            <w:tcW w:w="5103" w:type="dxa"/>
          </w:tcPr>
          <w:p w:rsidR="00BE7E0C" w:rsidRDefault="006B09F3">
            <w:pPr>
              <w:jc w:val="center"/>
            </w:pPr>
            <w:r>
              <w:t>А</w:t>
            </w:r>
          </w:p>
        </w:tc>
      </w:tr>
      <w:tr w:rsidR="00BE7E0C">
        <w:tc>
          <w:tcPr>
            <w:tcW w:w="9418" w:type="dxa"/>
          </w:tcPr>
          <w:p w:rsidR="00BE7E0C" w:rsidRDefault="006B09F3">
            <w:r>
              <w:t xml:space="preserve">Действующие члены СНО/ОНО, </w:t>
            </w:r>
          </w:p>
        </w:tc>
        <w:tc>
          <w:tcPr>
            <w:tcW w:w="5103" w:type="dxa"/>
          </w:tcPr>
          <w:p w:rsidR="00BE7E0C" w:rsidRDefault="006B09F3">
            <w:pPr>
              <w:jc w:val="center"/>
            </w:pPr>
            <w:r>
              <w:t>1А</w:t>
            </w:r>
          </w:p>
        </w:tc>
      </w:tr>
      <w:tr w:rsidR="00BE7E0C">
        <w:tc>
          <w:tcPr>
            <w:tcW w:w="9418" w:type="dxa"/>
          </w:tcPr>
          <w:p w:rsidR="00BE7E0C" w:rsidRDefault="006B09F3">
            <w:r>
              <w:t>Члены СНО/ОНО, созданных путём реорганизации</w:t>
            </w:r>
          </w:p>
        </w:tc>
        <w:tc>
          <w:tcPr>
            <w:tcW w:w="5103" w:type="dxa"/>
          </w:tcPr>
          <w:p w:rsidR="00BE7E0C" w:rsidRDefault="006B09F3">
            <w:pPr>
              <w:jc w:val="center"/>
            </w:pPr>
            <w:r>
              <w:t>2А</w:t>
            </w:r>
          </w:p>
        </w:tc>
      </w:tr>
      <w:tr w:rsidR="00BE7E0C">
        <w:tc>
          <w:tcPr>
            <w:tcW w:w="9418" w:type="dxa"/>
          </w:tcPr>
          <w:p w:rsidR="00BE7E0C" w:rsidRDefault="006B09F3">
            <w:r>
              <w:t>Граждане, прекратившие членство в СНО/ОНО в связи с ликвидацией организации</w:t>
            </w:r>
          </w:p>
        </w:tc>
        <w:tc>
          <w:tcPr>
            <w:tcW w:w="5103" w:type="dxa"/>
          </w:tcPr>
          <w:p w:rsidR="00BE7E0C" w:rsidRDefault="006B09F3">
            <w:pPr>
              <w:jc w:val="center"/>
            </w:pPr>
            <w:r>
              <w:t>3А</w:t>
            </w:r>
          </w:p>
        </w:tc>
      </w:tr>
    </w:tbl>
    <w:p w:rsidR="00BE7E0C" w:rsidRDefault="00BE7E0C">
      <w:pPr>
        <w:ind w:firstLine="709"/>
        <w:jc w:val="both"/>
        <w:outlineLvl w:val="0"/>
        <w:rPr>
          <w:rFonts w:eastAsiaTheme="minorHAnsi"/>
          <w:lang w:eastAsia="en-US"/>
        </w:rPr>
      </w:pPr>
      <w:bookmarkStart w:id="1" w:name="Par441"/>
      <w:bookmarkEnd w:id="1"/>
    </w:p>
    <w:p w:rsidR="00BE7E0C" w:rsidRDefault="00BE7E0C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BE7E0C" w:rsidRDefault="006B09F3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 xml:space="preserve">Исчерпывающий перечень документов, необходимых для предоставления </w:t>
      </w:r>
      <w:r>
        <w:t>муниципальной</w:t>
      </w:r>
      <w:r>
        <w:rPr>
          <w:rFonts w:eastAsiaTheme="minorHAnsi"/>
          <w:b/>
          <w:lang w:eastAsia="en-US"/>
        </w:rPr>
        <w:t xml:space="preserve"> услуги</w:t>
      </w:r>
    </w:p>
    <w:p w:rsidR="00BE7E0C" w:rsidRDefault="006B09F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№2</w:t>
      </w:r>
    </w:p>
    <w:p w:rsidR="00BE7E0C" w:rsidRDefault="00BE7E0C">
      <w:pPr>
        <w:ind w:firstLine="709"/>
        <w:jc w:val="both"/>
        <w:outlineLvl w:val="0"/>
        <w:rPr>
          <w:rFonts w:eastAsiaTheme="minorHAnsi"/>
          <w:lang w:eastAsia="en-US"/>
        </w:rPr>
      </w:pPr>
    </w:p>
    <w:tbl>
      <w:tblPr>
        <w:tblStyle w:val="aff0"/>
        <w:tblW w:w="14465" w:type="dxa"/>
        <w:tblLook w:val="04A0" w:firstRow="1" w:lastRow="0" w:firstColumn="1" w:lastColumn="0" w:noHBand="0" w:noVBand="1"/>
      </w:tblPr>
      <w:tblGrid>
        <w:gridCol w:w="926"/>
        <w:gridCol w:w="2696"/>
        <w:gridCol w:w="5323"/>
        <w:gridCol w:w="3439"/>
        <w:gridCol w:w="2081"/>
      </w:tblGrid>
      <w:tr w:rsidR="00BE7E0C">
        <w:tc>
          <w:tcPr>
            <w:tcW w:w="534" w:type="dxa"/>
            <w:vAlign w:val="center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</w:t>
            </w:r>
          </w:p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требования к представлению</w:t>
            </w:r>
          </w:p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BE7E0C">
        <w:tc>
          <w:tcPr>
            <w:tcW w:w="14465" w:type="dxa"/>
            <w:gridSpan w:val="5"/>
            <w:vAlign w:val="center"/>
          </w:tcPr>
          <w:p w:rsidR="00BE7E0C" w:rsidRDefault="006B09F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BE7E0C">
        <w:trPr>
          <w:trHeight w:val="663"/>
        </w:trPr>
        <w:tc>
          <w:tcPr>
            <w:tcW w:w="534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741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о предоставлении муниципальной услуги, в зависимости от необходимости предварительного согласования предоставления земельного участка (приложение к настоящему регламенту – образец 1/2).</w:t>
            </w:r>
          </w:p>
        </w:tc>
        <w:tc>
          <w:tcPr>
            <w:tcW w:w="3544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ПС, Л</w:t>
            </w:r>
          </w:p>
        </w:tc>
        <w:tc>
          <w:tcPr>
            <w:tcW w:w="2126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BE7E0C">
        <w:tc>
          <w:tcPr>
            <w:tcW w:w="534" w:type="dxa"/>
          </w:tcPr>
          <w:p w:rsidR="00BE7E0C" w:rsidRDefault="00BE7E0C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BE7E0C" w:rsidRDefault="006B09F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741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личность заявителя, (паспорт гражданина Российской Федерации, паспорт гражданина СССР, временное удостоверение личности гражданина РФ по форме, утвержденной Приказом МВД России от 16.11.2020 № 773, удостоверение личности военнослужащего РФ).</w:t>
            </w:r>
          </w:p>
        </w:tc>
        <w:tc>
          <w:tcPr>
            <w:tcW w:w="3544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ПС, Л</w:t>
            </w:r>
          </w:p>
        </w:tc>
        <w:tc>
          <w:tcPr>
            <w:tcW w:w="2126" w:type="dxa"/>
          </w:tcPr>
          <w:p w:rsidR="00BE7E0C" w:rsidRDefault="006B09F3">
            <w:r>
              <w:t>[Все], Д(1)</w:t>
            </w:r>
          </w:p>
        </w:tc>
      </w:tr>
      <w:tr w:rsidR="00BE7E0C">
        <w:tc>
          <w:tcPr>
            <w:tcW w:w="534" w:type="dxa"/>
          </w:tcPr>
          <w:p w:rsidR="00BE7E0C" w:rsidRDefault="00BE7E0C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BE7E0C" w:rsidRDefault="006B09F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741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BE7E0C" w:rsidRDefault="006B09F3">
            <w:r>
              <w:rPr>
                <w:rFonts w:eastAsiaTheme="minorHAnsi"/>
                <w:lang w:eastAsia="en-US"/>
              </w:rPr>
              <w:t>Документ, удостоверяющий личность</w:t>
            </w:r>
          </w:p>
          <w:p w:rsidR="00BE7E0C" w:rsidRDefault="006B09F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представителя заявителя</w:t>
            </w:r>
          </w:p>
          <w:p w:rsidR="00BE7E0C" w:rsidRDefault="006B09F3">
            <w:r>
              <w:rPr>
                <w:rFonts w:eastAsiaTheme="minorHAnsi"/>
                <w:lang w:eastAsia="en-US"/>
              </w:rPr>
              <w:t>(паспорт гражданина Российской Федерации, паспорт гражданина СССР, временное удостоверение личности гражданина РФ по форме, утвержденной Приказом МВД России от 16.11.2020 № 773, удостоверение личности военнослужащего РФ)</w:t>
            </w:r>
          </w:p>
        </w:tc>
        <w:tc>
          <w:tcPr>
            <w:tcW w:w="3544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ПС, Л</w:t>
            </w:r>
          </w:p>
        </w:tc>
        <w:tc>
          <w:tcPr>
            <w:tcW w:w="2126" w:type="dxa"/>
          </w:tcPr>
          <w:p w:rsidR="00BE7E0C" w:rsidRDefault="006B09F3">
            <w:r>
              <w:t>[Все], Д(1)</w:t>
            </w:r>
          </w:p>
        </w:tc>
      </w:tr>
      <w:tr w:rsidR="00BE7E0C">
        <w:tc>
          <w:tcPr>
            <w:tcW w:w="534" w:type="dxa"/>
          </w:tcPr>
          <w:p w:rsidR="00BE7E0C" w:rsidRDefault="00BE7E0C">
            <w:pPr>
              <w:outlineLvl w:val="0"/>
              <w:rPr>
                <w:rFonts w:eastAsiaTheme="minorHAnsi"/>
                <w:lang w:eastAsia="en-US"/>
              </w:rPr>
            </w:pPr>
          </w:p>
          <w:p w:rsidR="00BE7E0C" w:rsidRDefault="006B09F3">
            <w:pPr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741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BE7E0C" w:rsidRDefault="006B09F3">
            <w:pPr>
              <w:tabs>
                <w:tab w:val="left" w:pos="1485"/>
              </w:tabs>
              <w:jc w:val="both"/>
              <w:outlineLvl w:val="0"/>
            </w:pPr>
            <w:r>
              <w:t xml:space="preserve">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заявителя. </w:t>
            </w:r>
          </w:p>
          <w:p w:rsidR="00BE7E0C" w:rsidRDefault="006B09F3">
            <w:pPr>
              <w:tabs>
                <w:tab w:val="left" w:pos="1485"/>
              </w:tabs>
              <w:jc w:val="both"/>
              <w:outlineLvl w:val="0"/>
            </w:pPr>
            <w:r>
              <w:t xml:space="preserve">а) доверенность, удостоверенную нотариально, либо главой местной администрации поселения и </w:t>
            </w:r>
            <w:r>
              <w:lastRenderedPageBreak/>
              <w:t xml:space="preserve">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нет нотариуса), либо должностным лицом консульского учреждения Российской Федерации, уполномоченным на совершение этих действий; </w:t>
            </w:r>
          </w:p>
          <w:p w:rsidR="00BE7E0C" w:rsidRDefault="006B09F3">
            <w:pPr>
              <w:tabs>
                <w:tab w:val="left" w:pos="1485"/>
              </w:tabs>
              <w:jc w:val="both"/>
              <w:outlineLvl w:val="0"/>
            </w:pPr>
            <w:r>
              <w:t xml:space="preserve">б) доверенность, удостоверенную в соответствии с пунктом 2 статьи 185.1 Гражданского кодекса Российской Федерации и являющуюся приравненной к нотариальной: </w:t>
            </w:r>
          </w:p>
          <w:p w:rsidR="00BE7E0C" w:rsidRDefault="006B09F3">
            <w:pPr>
              <w:tabs>
                <w:tab w:val="left" w:pos="1485"/>
              </w:tabs>
              <w:jc w:val="both"/>
              <w:outlineLvl w:val="0"/>
            </w:pPr>
            <w:r>
              <w:t xml:space="preserve"> 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      </w:r>
          </w:p>
          <w:p w:rsidR="00BE7E0C" w:rsidRDefault="006B09F3">
            <w:pPr>
              <w:tabs>
                <w:tab w:val="left" w:pos="1485"/>
              </w:tabs>
              <w:jc w:val="both"/>
              <w:outlineLvl w:val="0"/>
            </w:pPr>
            <w:r>
      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:rsidR="00BE7E0C" w:rsidRDefault="006B09F3">
            <w:pPr>
              <w:tabs>
                <w:tab w:val="left" w:pos="1485"/>
              </w:tabs>
              <w:jc w:val="both"/>
              <w:outlineLvl w:val="0"/>
            </w:pPr>
            <w:r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:rsidR="00BE7E0C" w:rsidRDefault="006B09F3">
            <w:pPr>
              <w:tabs>
                <w:tab w:val="left" w:pos="1485"/>
              </w:tabs>
              <w:jc w:val="both"/>
              <w:outlineLvl w:val="0"/>
            </w:pPr>
            <w:r>
              <w:t xml:space="preserve">доверенности совершеннолетних дееспособных граждан, проживающих в стационарных </w:t>
            </w:r>
            <w:r>
              <w:lastRenderedPageBreak/>
              <w:t>организациях социального обслуживания, которые удостоверены руководителями (их заместителями) таких организаций;</w:t>
            </w:r>
          </w:p>
          <w:p w:rsidR="00BE7E0C" w:rsidRDefault="006B09F3">
            <w:pPr>
              <w:tabs>
                <w:tab w:val="left" w:pos="1485"/>
              </w:tabs>
              <w:jc w:val="both"/>
              <w:outlineLvl w:val="0"/>
            </w:pPr>
            <w:r>
              <w:t>в) доверенность или договор, приказ о назначении, решение собрания, содержащие полномочия представителя (при обращении за предоставлением муниципальной услуги представителя заявителя, полномочия которого основаны на доверенности), удостоверенную в соответствии с пунктом 4 статьи 185.1 Гражданского кодекса Российской Федерации;</w:t>
            </w:r>
          </w:p>
          <w:p w:rsidR="00BE7E0C" w:rsidRDefault="006B09F3">
            <w:pPr>
              <w:tabs>
                <w:tab w:val="left" w:pos="1485"/>
              </w:tabs>
              <w:jc w:val="both"/>
              <w:outlineLvl w:val="0"/>
            </w:pPr>
            <w:r>
              <w:t>г) постановление органа опеки и попечительства об установлении опеки или попечительства (в отношении граждан, находящихся под опекой или попечительством либо помещенных под надзор в медицинские организации, организации, оказывающие социальные услуги, или иные организации)</w:t>
            </w:r>
          </w:p>
        </w:tc>
        <w:tc>
          <w:tcPr>
            <w:tcW w:w="3544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ЕПГУ, ПГУ ЛО, ПС, Л</w:t>
            </w:r>
          </w:p>
        </w:tc>
        <w:tc>
          <w:tcPr>
            <w:tcW w:w="2126" w:type="dxa"/>
          </w:tcPr>
          <w:p w:rsidR="00BE7E0C" w:rsidRDefault="006B09F3">
            <w:r>
              <w:t>[Все], Д(1)</w:t>
            </w:r>
          </w:p>
        </w:tc>
      </w:tr>
      <w:tr w:rsidR="00BE7E0C">
        <w:tc>
          <w:tcPr>
            <w:tcW w:w="534" w:type="dxa"/>
          </w:tcPr>
          <w:p w:rsidR="00BE7E0C" w:rsidRDefault="00BE7E0C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2741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BE7E0C" w:rsidRDefault="006B09F3">
            <w:pPr>
              <w:tabs>
                <w:tab w:val="left" w:pos="1485"/>
              </w:tabs>
              <w:jc w:val="both"/>
              <w:outlineLvl w:val="0"/>
            </w:pPr>
            <w:r>
              <w:t>Схема расположения земельного участка на кадастровом плане территории, подготовленная заявителем;</w:t>
            </w:r>
          </w:p>
          <w:p w:rsidR="00BE7E0C" w:rsidRDefault="006B09F3">
            <w:pPr>
              <w:tabs>
                <w:tab w:val="left" w:pos="1485"/>
              </w:tabs>
              <w:jc w:val="both"/>
              <w:outlineLvl w:val="0"/>
            </w:pPr>
            <w:r>
              <w:t>Представление данной схемы не требуется при наличии утвержденного проекта межевания территории, в границах которой расположен земельный участок СНО/ОНО, либо при наличии описания местоположения границ такого земельного участка в ЕГРН.</w:t>
            </w:r>
          </w:p>
        </w:tc>
        <w:tc>
          <w:tcPr>
            <w:tcW w:w="3544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ПС, Л</w:t>
            </w:r>
          </w:p>
        </w:tc>
        <w:tc>
          <w:tcPr>
            <w:tcW w:w="2126" w:type="dxa"/>
          </w:tcPr>
          <w:p w:rsidR="00BE7E0C" w:rsidRDefault="006B09F3">
            <w:r>
              <w:t>[Все], Д(1)</w:t>
            </w:r>
          </w:p>
        </w:tc>
      </w:tr>
      <w:tr w:rsidR="00BE7E0C">
        <w:tc>
          <w:tcPr>
            <w:tcW w:w="534" w:type="dxa"/>
          </w:tcPr>
          <w:p w:rsidR="00BE7E0C" w:rsidRDefault="00BE7E0C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2741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BE7E0C" w:rsidRDefault="006B09F3">
            <w:pPr>
              <w:tabs>
                <w:tab w:val="left" w:pos="1485"/>
              </w:tabs>
              <w:outlineLvl w:val="0"/>
            </w:pPr>
            <w:r>
              <w:t xml:space="preserve">Протокол общего собрания членов СНО/ОНО о распределении земельных участков между членами такой СНО/ОНО или иной документ, устанавливающий распределение земельных участков в этой СНО/ОНО, либо выписка из указанного протокола или указанного документа (документ не предоставляется, в случае если земельный участок не предоставлен члену </w:t>
            </w:r>
            <w:r>
              <w:lastRenderedPageBreak/>
              <w:t>СНО/ОНО и относится к имуществу общего пользования).</w:t>
            </w:r>
          </w:p>
        </w:tc>
        <w:tc>
          <w:tcPr>
            <w:tcW w:w="3544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ЕПГУ, ПГУ ЛО, ПС, Л</w:t>
            </w:r>
          </w:p>
        </w:tc>
        <w:tc>
          <w:tcPr>
            <w:tcW w:w="2126" w:type="dxa"/>
          </w:tcPr>
          <w:p w:rsidR="00BE7E0C" w:rsidRDefault="006B09F3">
            <w:r>
              <w:t>[Все], Д(1)</w:t>
            </w:r>
          </w:p>
        </w:tc>
      </w:tr>
      <w:tr w:rsidR="00BE7E0C">
        <w:tc>
          <w:tcPr>
            <w:tcW w:w="534" w:type="dxa"/>
          </w:tcPr>
          <w:p w:rsidR="00BE7E0C" w:rsidRDefault="00BE7E0C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2741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BE7E0C" w:rsidRDefault="006B09F3">
            <w:pPr>
              <w:tabs>
                <w:tab w:val="left" w:pos="1875"/>
              </w:tabs>
              <w:jc w:val="both"/>
              <w:outlineLvl w:val="0"/>
            </w:pPr>
            <w:r>
              <w:t>Выписка из решения общего собрания членов СНО/ОНО о приобретении земельного участка общего назначения в собственность собственников земельных участков, расположенных в границах территории ведения гражданами садоводства или огородничества для собственных нужд (в случае, если земельный участок не предоставлен члену СНО/ОНО и относится к имуществу общего пользования);</w:t>
            </w:r>
          </w:p>
        </w:tc>
        <w:tc>
          <w:tcPr>
            <w:tcW w:w="3544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ПС, Л</w:t>
            </w:r>
          </w:p>
        </w:tc>
        <w:tc>
          <w:tcPr>
            <w:tcW w:w="2126" w:type="dxa"/>
          </w:tcPr>
          <w:p w:rsidR="00BE7E0C" w:rsidRDefault="006B09F3">
            <w:r>
              <w:t>[Все], Д(1)</w:t>
            </w:r>
          </w:p>
        </w:tc>
      </w:tr>
      <w:tr w:rsidR="00BE7E0C">
        <w:tc>
          <w:tcPr>
            <w:tcW w:w="534" w:type="dxa"/>
          </w:tcPr>
          <w:p w:rsidR="00BE7E0C" w:rsidRDefault="00BE7E0C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2741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BE7E0C" w:rsidRDefault="006B09F3">
            <w:pPr>
              <w:tabs>
                <w:tab w:val="left" w:pos="1485"/>
              </w:tabs>
              <w:outlineLvl w:val="0"/>
            </w:pPr>
            <w:r>
              <w:t>Учредительные документы СНО/ОНО (в случае, если земельный участок не предоставлен члену СНО/ОНО и относится к имуществу общего пользования).</w:t>
            </w:r>
          </w:p>
        </w:tc>
        <w:tc>
          <w:tcPr>
            <w:tcW w:w="3544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ПС, Л</w:t>
            </w:r>
          </w:p>
        </w:tc>
        <w:tc>
          <w:tcPr>
            <w:tcW w:w="2126" w:type="dxa"/>
          </w:tcPr>
          <w:p w:rsidR="00BE7E0C" w:rsidRDefault="006B09F3">
            <w:r>
              <w:t>[Все], Д(1)</w:t>
            </w:r>
          </w:p>
        </w:tc>
      </w:tr>
      <w:tr w:rsidR="00BE7E0C">
        <w:tc>
          <w:tcPr>
            <w:tcW w:w="14465" w:type="dxa"/>
            <w:gridSpan w:val="5"/>
          </w:tcPr>
          <w:p w:rsidR="00BE7E0C" w:rsidRDefault="006B09F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BE7E0C">
        <w:tc>
          <w:tcPr>
            <w:tcW w:w="534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741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Выписка из Единого государственного реестра юридических лиц в случае </w:t>
            </w:r>
          </w:p>
        </w:tc>
        <w:tc>
          <w:tcPr>
            <w:tcW w:w="3544" w:type="dxa"/>
          </w:tcPr>
          <w:p w:rsidR="00BE7E0C" w:rsidRDefault="006B09F3">
            <w:r>
              <w:t>ЕПГУ, ПГУ ЛО, ПС, Л</w:t>
            </w:r>
          </w:p>
        </w:tc>
        <w:tc>
          <w:tcPr>
            <w:tcW w:w="2126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BE7E0C">
        <w:tc>
          <w:tcPr>
            <w:tcW w:w="534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741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Выписка из Единого государственного реестра недвижимости </w:t>
            </w:r>
          </w:p>
        </w:tc>
        <w:tc>
          <w:tcPr>
            <w:tcW w:w="3544" w:type="dxa"/>
          </w:tcPr>
          <w:p w:rsidR="00BE7E0C" w:rsidRDefault="006B09F3">
            <w:r>
              <w:t>ЕПГУ, ПГУ ЛО, ПС, Л</w:t>
            </w:r>
          </w:p>
        </w:tc>
        <w:tc>
          <w:tcPr>
            <w:tcW w:w="2126" w:type="dxa"/>
          </w:tcPr>
          <w:p w:rsidR="00BE7E0C" w:rsidRDefault="006B09F3">
            <w:r>
              <w:t>[Все], Д(1)</w:t>
            </w:r>
          </w:p>
        </w:tc>
      </w:tr>
    </w:tbl>
    <w:p w:rsidR="00BE7E0C" w:rsidRDefault="00BE7E0C">
      <w:pPr>
        <w:jc w:val="both"/>
        <w:outlineLvl w:val="0"/>
        <w:rPr>
          <w:rFonts w:eastAsiaTheme="minorHAnsi"/>
          <w:lang w:eastAsia="en-US"/>
        </w:rPr>
      </w:pPr>
    </w:p>
    <w:p w:rsidR="00BE7E0C" w:rsidRDefault="00BE7E0C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BE7E0C" w:rsidRDefault="006B09F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BE7E0C" w:rsidRDefault="00BE7E0C">
      <w:pPr>
        <w:jc w:val="both"/>
        <w:outlineLvl w:val="0"/>
        <w:rPr>
          <w:rFonts w:eastAsiaTheme="minorHAnsi"/>
          <w:lang w:eastAsia="en-US"/>
        </w:rPr>
      </w:pPr>
    </w:p>
    <w:p w:rsidR="00BE7E0C" w:rsidRDefault="006B09F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 3</w:t>
      </w:r>
    </w:p>
    <w:p w:rsidR="00BE7E0C" w:rsidRDefault="00BE7E0C">
      <w:pPr>
        <w:ind w:firstLine="709"/>
        <w:jc w:val="both"/>
        <w:outlineLvl w:val="0"/>
        <w:rPr>
          <w:rFonts w:eastAsiaTheme="minorHAnsi"/>
          <w:lang w:eastAsia="en-US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154"/>
        <w:gridCol w:w="9142"/>
        <w:gridCol w:w="4264"/>
      </w:tblGrid>
      <w:tr w:rsidR="00BE7E0C">
        <w:tc>
          <w:tcPr>
            <w:tcW w:w="675" w:type="dxa"/>
          </w:tcPr>
          <w:p w:rsidR="00BE7E0C" w:rsidRDefault="006B09F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9498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BE7E0C">
        <w:tc>
          <w:tcPr>
            <w:tcW w:w="14567" w:type="dxa"/>
            <w:gridSpan w:val="3"/>
          </w:tcPr>
          <w:p w:rsidR="00BE7E0C" w:rsidRDefault="006B09F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</w:t>
            </w:r>
          </w:p>
        </w:tc>
      </w:tr>
      <w:tr w:rsidR="00BE7E0C">
        <w:tc>
          <w:tcPr>
            <w:tcW w:w="675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1</w:t>
            </w:r>
          </w:p>
        </w:tc>
        <w:tc>
          <w:tcPr>
            <w:tcW w:w="9498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заявление подано лицом, не уполномоченным на осуществление таких действий;</w:t>
            </w:r>
          </w:p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заявителем не представлены документы, установленные Таблицей № 2 регламента;</w:t>
            </w:r>
          </w:p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представленные документы утратили силу на момент обращения за услугой;</w:t>
            </w:r>
          </w:p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      </w:r>
          </w:p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неполное заполнение полей в форме заявления, в том числе в интерактивной форме заявления на ЕПГУ/ПГУ ЛО.</w:t>
            </w:r>
          </w:p>
        </w:tc>
        <w:tc>
          <w:tcPr>
            <w:tcW w:w="4394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</w:tr>
      <w:tr w:rsidR="00BE7E0C">
        <w:tc>
          <w:tcPr>
            <w:tcW w:w="14567" w:type="dxa"/>
            <w:gridSpan w:val="3"/>
          </w:tcPr>
          <w:p w:rsidR="00BE7E0C" w:rsidRDefault="006B09F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BE7E0C">
        <w:tc>
          <w:tcPr>
            <w:tcW w:w="675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498" w:type="dxa"/>
          </w:tcPr>
          <w:p w:rsidR="00BE7E0C" w:rsidRDefault="006B09F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394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</w:tr>
      <w:tr w:rsidR="00BE7E0C">
        <w:tc>
          <w:tcPr>
            <w:tcW w:w="14567" w:type="dxa"/>
            <w:gridSpan w:val="3"/>
          </w:tcPr>
          <w:p w:rsidR="00BE7E0C" w:rsidRDefault="006B09F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BE7E0C">
        <w:trPr>
          <w:trHeight w:val="375"/>
        </w:trPr>
        <w:tc>
          <w:tcPr>
            <w:tcW w:w="675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498" w:type="dxa"/>
          </w:tcPr>
          <w:p w:rsidR="00BE7E0C" w:rsidRDefault="006B09F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</w:tr>
      <w:tr w:rsidR="00BE7E0C">
        <w:trPr>
          <w:trHeight w:val="551"/>
        </w:trPr>
        <w:tc>
          <w:tcPr>
            <w:tcW w:w="675" w:type="dxa"/>
          </w:tcPr>
          <w:p w:rsidR="00BE7E0C" w:rsidRDefault="00BE7E0C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BE7E0C" w:rsidRDefault="006B09F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установленный федеральным законом запрет на предоставление земельного участка в частную собственность;</w:t>
            </w:r>
          </w:p>
        </w:tc>
        <w:tc>
          <w:tcPr>
            <w:tcW w:w="4394" w:type="dxa"/>
          </w:tcPr>
          <w:p w:rsidR="00BE7E0C" w:rsidRDefault="00BE7E0C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BE7E0C">
        <w:trPr>
          <w:trHeight w:val="529"/>
        </w:trPr>
        <w:tc>
          <w:tcPr>
            <w:tcW w:w="675" w:type="dxa"/>
          </w:tcPr>
          <w:p w:rsidR="00BE7E0C" w:rsidRDefault="00BE7E0C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BE7E0C" w:rsidRDefault="006B09F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земельный участок, в отношении которого подано заявление, не соответствует требованиям, перечисленным в п. 1.2.1 настоящего регламента;</w:t>
            </w:r>
          </w:p>
        </w:tc>
        <w:tc>
          <w:tcPr>
            <w:tcW w:w="4394" w:type="dxa"/>
          </w:tcPr>
          <w:p w:rsidR="00BE7E0C" w:rsidRDefault="00BE7E0C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BE7E0C">
        <w:tc>
          <w:tcPr>
            <w:tcW w:w="675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498" w:type="dxa"/>
          </w:tcPr>
          <w:p w:rsidR="00BE7E0C" w:rsidRDefault="006B09F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подано лицом, не уполномоченным на осуществление таких действий:</w:t>
            </w:r>
          </w:p>
        </w:tc>
        <w:tc>
          <w:tcPr>
            <w:tcW w:w="4394" w:type="dxa"/>
          </w:tcPr>
          <w:p w:rsidR="00BE7E0C" w:rsidRDefault="00BE7E0C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BE7E0C">
        <w:tc>
          <w:tcPr>
            <w:tcW w:w="675" w:type="dxa"/>
          </w:tcPr>
          <w:p w:rsidR="00BE7E0C" w:rsidRDefault="00BE7E0C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BE7E0C" w:rsidRDefault="006B09F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заявитель не относится к категории заявителей, имеющих право на получение муниципальной услуги, указанной в п. 1.2 настоящего регламента;</w:t>
            </w:r>
          </w:p>
        </w:tc>
        <w:tc>
          <w:tcPr>
            <w:tcW w:w="4394" w:type="dxa"/>
          </w:tcPr>
          <w:p w:rsidR="00BE7E0C" w:rsidRDefault="00BE7E0C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BE7E0C">
        <w:tc>
          <w:tcPr>
            <w:tcW w:w="675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9498" w:type="dxa"/>
          </w:tcPr>
          <w:p w:rsidR="00BE7E0C" w:rsidRDefault="006B09F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</w:tc>
        <w:tc>
          <w:tcPr>
            <w:tcW w:w="4394" w:type="dxa"/>
          </w:tcPr>
          <w:p w:rsidR="00BE7E0C" w:rsidRDefault="006B09F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</w:tr>
      <w:tr w:rsidR="00BE7E0C">
        <w:tc>
          <w:tcPr>
            <w:tcW w:w="675" w:type="dxa"/>
          </w:tcPr>
          <w:p w:rsidR="00BE7E0C" w:rsidRDefault="00BE7E0C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BE7E0C" w:rsidRDefault="006B09F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заявителем не представлены документы, установленные Таблицей № 2 регламента, необходимые в соответствии с законодательными или иными нормативными правовыми актами для предоставления муниципальной услуги;</w:t>
            </w:r>
          </w:p>
          <w:p w:rsidR="00BE7E0C" w:rsidRDefault="006B09F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- заявление подано в орган, не уполномоченный на распоряжение испрашиваемым земельным участком.</w:t>
            </w:r>
          </w:p>
        </w:tc>
        <w:tc>
          <w:tcPr>
            <w:tcW w:w="4394" w:type="dxa"/>
          </w:tcPr>
          <w:p w:rsidR="00BE7E0C" w:rsidRDefault="00BE7E0C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</w:tbl>
    <w:p w:rsidR="00BE7E0C" w:rsidRDefault="00BE7E0C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BE7E0C" w:rsidRDefault="00BE7E0C">
      <w:pPr>
        <w:ind w:firstLine="709"/>
        <w:jc w:val="both"/>
        <w:outlineLvl w:val="0"/>
        <w:rPr>
          <w:rFonts w:eastAsiaTheme="minorHAnsi"/>
          <w:lang w:eastAsia="en-US"/>
        </w:rPr>
        <w:sectPr w:rsidR="00BE7E0C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BE7E0C" w:rsidRDefault="006B09F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t>муниципальной</w:t>
      </w:r>
      <w:r>
        <w:rPr>
          <w:rFonts w:eastAsiaTheme="minorHAnsi"/>
          <w:b/>
          <w:lang w:eastAsia="en-US"/>
        </w:rPr>
        <w:t xml:space="preserve"> услуги</w:t>
      </w:r>
    </w:p>
    <w:p w:rsidR="00BE7E0C" w:rsidRDefault="006B09F3">
      <w:pPr>
        <w:widowControl w:val="0"/>
        <w:jc w:val="right"/>
      </w:pPr>
      <w:r>
        <w:t>Образец № 1</w:t>
      </w:r>
    </w:p>
    <w:p w:rsidR="00BE7E0C" w:rsidRDefault="00BE7E0C">
      <w:pPr>
        <w:widowControl w:val="0"/>
        <w:jc w:val="both"/>
        <w:rPr>
          <w:sz w:val="20"/>
          <w:szCs w:val="20"/>
          <w:u w:val="single"/>
        </w:rPr>
      </w:pPr>
    </w:p>
    <w:p w:rsidR="00BE7E0C" w:rsidRDefault="006B09F3">
      <w:pPr>
        <w:widowControl w:val="0"/>
        <w:ind w:left="5103"/>
        <w:jc w:val="both"/>
      </w:pPr>
      <w:r>
        <w:t xml:space="preserve">                                                                              В администрацию ___________________</w:t>
      </w:r>
    </w:p>
    <w:p w:rsidR="00BE7E0C" w:rsidRDefault="006B09F3">
      <w:pPr>
        <w:widowControl w:val="0"/>
        <w:ind w:left="5103"/>
        <w:jc w:val="both"/>
      </w:pPr>
      <w:r>
        <w:t>___________________________________</w:t>
      </w:r>
    </w:p>
    <w:p w:rsidR="00BE7E0C" w:rsidRDefault="006B09F3">
      <w:pPr>
        <w:widowControl w:val="0"/>
        <w:ind w:left="5103"/>
        <w:jc w:val="both"/>
      </w:pPr>
      <w:r>
        <w:t>от __________________________________</w:t>
      </w:r>
    </w:p>
    <w:p w:rsidR="00BE7E0C" w:rsidRDefault="006B09F3">
      <w:pPr>
        <w:widowControl w:val="0"/>
        <w:ind w:left="5103"/>
        <w:jc w:val="both"/>
      </w:pPr>
      <w:r>
        <w:t>__________________________________</w:t>
      </w:r>
    </w:p>
    <w:p w:rsidR="00BE7E0C" w:rsidRDefault="006B09F3">
      <w:pPr>
        <w:widowControl w:val="0"/>
        <w:ind w:left="5103"/>
        <w:jc w:val="both"/>
      </w:pPr>
      <w:r>
        <w:t>__________________________________</w:t>
      </w:r>
    </w:p>
    <w:p w:rsidR="00BE7E0C" w:rsidRDefault="006B09F3">
      <w:pPr>
        <w:widowControl w:val="0"/>
        <w:ind w:left="5103"/>
        <w:jc w:val="both"/>
      </w:pPr>
      <w:r>
        <w:t xml:space="preserve">(полное наименование, ИНН, место нахождения) Ф.И.О (последнее при наличии) представителя) (название документа, на основании которого действует представитель) почтовый адрес и (или) адрес электронной почты, телефон) </w:t>
      </w:r>
    </w:p>
    <w:p w:rsidR="00BE7E0C" w:rsidRDefault="00BE7E0C">
      <w:pPr>
        <w:widowControl w:val="0"/>
        <w:jc w:val="both"/>
      </w:pPr>
    </w:p>
    <w:p w:rsidR="00BE7E0C" w:rsidRDefault="006B09F3">
      <w:pPr>
        <w:widowControl w:val="0"/>
        <w:jc w:val="center"/>
      </w:pPr>
      <w:r>
        <w:t>ЗАЯВЛЕНИЕ</w:t>
      </w:r>
    </w:p>
    <w:p w:rsidR="00BE7E0C" w:rsidRDefault="006B09F3">
      <w:pPr>
        <w:widowControl w:val="0"/>
        <w:jc w:val="center"/>
      </w:pPr>
      <w:r>
        <w:t>о предоставлении земельного участка ______________________________________________________</w:t>
      </w:r>
    </w:p>
    <w:p w:rsidR="00BE7E0C" w:rsidRDefault="006B09F3">
      <w:pPr>
        <w:widowControl w:val="0"/>
        <w:rPr>
          <w:sz w:val="20"/>
          <w:szCs w:val="20"/>
        </w:rPr>
      </w:pPr>
      <w:r>
        <w:rPr>
          <w:sz w:val="20"/>
          <w:szCs w:val="20"/>
        </w:rPr>
        <w:t xml:space="preserve">              (без проведения торгов в собственность бесплатно, в общую долевую собственность, в аренду)</w:t>
      </w:r>
    </w:p>
    <w:p w:rsidR="00BE7E0C" w:rsidRDefault="00BE7E0C">
      <w:pPr>
        <w:widowControl w:val="0"/>
        <w:jc w:val="both"/>
      </w:pPr>
    </w:p>
    <w:p w:rsidR="00BE7E0C" w:rsidRDefault="006B09F3">
      <w:pPr>
        <w:widowControl w:val="0"/>
        <w:ind w:firstLine="708"/>
        <w:jc w:val="both"/>
      </w:pPr>
      <w:r>
        <w:t>На основании пункта 2.7 статьи 3 Федерального закона от 25.10.2001 № 137-ФЗ «О введении в действие Земельного кодекса Российской Федерации» прошу предоставить _____________________________________________________________________________</w:t>
      </w:r>
    </w:p>
    <w:p w:rsidR="00BE7E0C" w:rsidRDefault="006B09F3">
      <w:pPr>
        <w:widowControl w:val="0"/>
        <w:jc w:val="center"/>
        <w:rPr>
          <w:sz w:val="20"/>
          <w:szCs w:val="20"/>
        </w:rPr>
      </w:pPr>
      <w:r>
        <w:rPr>
          <w:sz w:val="20"/>
          <w:szCs w:val="20"/>
        </w:rPr>
        <w:t>(без проведения торгов в собственность бесплатно, в общую долевую собственность, в аренду)</w:t>
      </w:r>
    </w:p>
    <w:p w:rsidR="00BE7E0C" w:rsidRDefault="006B09F3">
      <w:pPr>
        <w:widowControl w:val="0"/>
        <w:jc w:val="both"/>
      </w:pPr>
      <w:r>
        <w:t>земельный участок площадью ____ кв. м; адрес земельного участка: муниципальный район (городской округ), населенный пункт   _______________   ул.   ______________,</w:t>
      </w:r>
      <w:r>
        <w:br/>
        <w:t>№ участка____________.</w:t>
      </w:r>
    </w:p>
    <w:p w:rsidR="00BE7E0C" w:rsidRDefault="006B09F3">
      <w:pPr>
        <w:widowControl w:val="0"/>
        <w:jc w:val="both"/>
        <w:rPr>
          <w:rFonts w:ascii="ArialMT" w:hAnsi="ArialMT" w:cs="ArialMT"/>
        </w:rPr>
      </w:pPr>
      <w:proofErr w:type="gramStart"/>
      <w:r>
        <w:rPr>
          <w:rFonts w:ascii="ArialMT" w:hAnsi="ArialMT" w:cs="ArialMT"/>
        </w:rPr>
        <w:t>Кадастровый  номер</w:t>
      </w:r>
      <w:proofErr w:type="gramEnd"/>
      <w:r>
        <w:rPr>
          <w:rFonts w:ascii="ArialMT" w:hAnsi="ArialMT" w:cs="ArialMT"/>
        </w:rPr>
        <w:t xml:space="preserve">  земельного  участка  или  кадастровые  номера земельных участков ____________________________________________________________________________________________________________________________________________,</w:t>
      </w:r>
    </w:p>
    <w:p w:rsidR="00BE7E0C" w:rsidRDefault="006B09F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          (указывается, в случае если границы земельного участка подлежат уточнению в соответствии с Федеральным законом от 13.07.2015 № 218-ФЗ «О государственной регистрации недвижимости», а также если сведения о земельных </w:t>
      </w:r>
      <w:proofErr w:type="gramStart"/>
      <w:r>
        <w:rPr>
          <w:rFonts w:ascii="ArialMT" w:hAnsi="ArialMT" w:cs="ArialMT"/>
        </w:rPr>
        <w:t>участках,  из</w:t>
      </w:r>
      <w:proofErr w:type="gramEnd"/>
      <w:r>
        <w:rPr>
          <w:rFonts w:ascii="ArialMT" w:hAnsi="ArialMT" w:cs="ArialMT"/>
        </w:rPr>
        <w:t xml:space="preserve">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внесены в Единый государственный реестр недвижимости)</w:t>
      </w:r>
    </w:p>
    <w:p w:rsidR="00BE7E0C" w:rsidRDefault="006B09F3">
      <w:pPr>
        <w:widowControl w:val="0"/>
        <w:ind w:firstLine="708"/>
        <w:jc w:val="both"/>
      </w:pPr>
      <w:r>
        <w:t>Реквизиты решения о предварительном согласовании предоставления земельного участка __________________________</w:t>
      </w:r>
      <w:proofErr w:type="gramStart"/>
      <w:r>
        <w:t>_(</w:t>
      </w:r>
      <w:proofErr w:type="gramEnd"/>
      <w:r>
        <w:rPr>
          <w:sz w:val="20"/>
          <w:szCs w:val="20"/>
        </w:rPr>
        <w:t>в случае,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</w:t>
      </w:r>
      <w:r>
        <w:t>).</w:t>
      </w:r>
    </w:p>
    <w:p w:rsidR="00BE7E0C" w:rsidRDefault="00BE7E0C">
      <w:pPr>
        <w:widowControl w:val="0"/>
        <w:ind w:firstLine="708"/>
        <w:jc w:val="both"/>
      </w:pPr>
    </w:p>
    <w:p w:rsidR="00BE7E0C" w:rsidRDefault="006B09F3">
      <w:pPr>
        <w:widowControl w:val="0"/>
        <w:ind w:firstLine="708"/>
        <w:jc w:val="both"/>
      </w:pPr>
      <w:r>
        <w:t>К заявлению прилагаются следующие документы:</w:t>
      </w:r>
    </w:p>
    <w:p w:rsidR="00BE7E0C" w:rsidRDefault="006B09F3">
      <w:pPr>
        <w:widowControl w:val="0"/>
        <w:jc w:val="both"/>
      </w:pPr>
      <w:r>
        <w:t>1._____________________</w:t>
      </w:r>
    </w:p>
    <w:p w:rsidR="00BE7E0C" w:rsidRDefault="006B09F3">
      <w:pPr>
        <w:widowControl w:val="0"/>
        <w:jc w:val="both"/>
      </w:pPr>
      <w:r>
        <w:t>2._____________________</w:t>
      </w:r>
    </w:p>
    <w:p w:rsidR="00BE7E0C" w:rsidRDefault="00BE7E0C">
      <w:pPr>
        <w:widowControl w:val="0"/>
        <w:jc w:val="both"/>
      </w:pPr>
    </w:p>
    <w:p w:rsidR="00BE7E0C" w:rsidRDefault="006B09F3">
      <w:pPr>
        <w:widowControl w:val="0"/>
        <w:jc w:val="both"/>
      </w:pPr>
      <w:r>
        <w:lastRenderedPageBreak/>
        <w:t>Результат рассмотрения заявления прошу:</w:t>
      </w:r>
    </w:p>
    <w:p w:rsidR="00BE7E0C" w:rsidRDefault="00BE7E0C">
      <w:pPr>
        <w:widowControl w:val="0"/>
        <w:jc w:val="both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072"/>
      </w:tblGrid>
      <w:tr w:rsidR="00BE7E0C">
        <w:tc>
          <w:tcPr>
            <w:tcW w:w="534" w:type="dxa"/>
            <w:tcBorders>
              <w:right w:val="single" w:sz="4" w:space="0" w:color="auto"/>
            </w:tcBorders>
          </w:tcPr>
          <w:p w:rsidR="00BE7E0C" w:rsidRDefault="00BE7E0C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BE7E0C" w:rsidRDefault="00BE7E0C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E7E0C" w:rsidRDefault="006B09F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выдать на руки в администрации__________________________________________</w:t>
            </w:r>
          </w:p>
        </w:tc>
      </w:tr>
      <w:tr w:rsidR="00BE7E0C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BE7E0C" w:rsidRDefault="00BE7E0C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BE7E0C" w:rsidRDefault="00BE7E0C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E7E0C" w:rsidRDefault="006B09F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выдать на руки в МФЦ (указать адрес)_____________________________________</w:t>
            </w:r>
          </w:p>
        </w:tc>
      </w:tr>
      <w:tr w:rsidR="00BE7E0C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E7E0C" w:rsidRDefault="00BE7E0C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E7E0C" w:rsidRDefault="00BE7E0C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BE7E0C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BE7E0C" w:rsidRDefault="00BE7E0C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BE7E0C" w:rsidRDefault="00BE7E0C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E7E0C" w:rsidRDefault="006B09F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направить в электронной форме в личный кабинет на ПГУ ЛО/ЕПГУ </w:t>
            </w:r>
          </w:p>
          <w:p w:rsidR="00BE7E0C" w:rsidRDefault="006B09F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(при технической реализации)</w:t>
            </w:r>
          </w:p>
        </w:tc>
      </w:tr>
      <w:tr w:rsidR="00BE7E0C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BE7E0C" w:rsidRDefault="00BE7E0C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BE7E0C" w:rsidRDefault="00BE7E0C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E7E0C" w:rsidRDefault="006B09F3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направить по почте (указать адрес) _______________________________________</w:t>
            </w:r>
          </w:p>
          <w:p w:rsidR="00BE7E0C" w:rsidRDefault="00BE7E0C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BE7E0C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BE7E0C" w:rsidRDefault="00BE7E0C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E7E0C" w:rsidRDefault="006B09F3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направить на адрес электронной почты (указать адрес) ______________________</w:t>
            </w:r>
          </w:p>
          <w:p w:rsidR="00BE7E0C" w:rsidRDefault="00BE7E0C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BE7E0C" w:rsidRDefault="00BE7E0C">
      <w:pPr>
        <w:widowControl w:val="0"/>
        <w:rPr>
          <w:sz w:val="20"/>
          <w:szCs w:val="20"/>
        </w:rPr>
      </w:pPr>
    </w:p>
    <w:p w:rsidR="00BE7E0C" w:rsidRDefault="006B09F3">
      <w:pPr>
        <w:widowControl w:val="0"/>
        <w:jc w:val="both"/>
      </w:pPr>
      <w:r>
        <w:t>«__» _________ 20__ год</w:t>
      </w:r>
    </w:p>
    <w:p w:rsidR="00BE7E0C" w:rsidRDefault="006B09F3">
      <w:pPr>
        <w:widowControl w:val="0"/>
        <w:jc w:val="both"/>
      </w:pPr>
      <w:r>
        <w:t xml:space="preserve"> ________________   </w:t>
      </w:r>
      <w:r>
        <w:tab/>
      </w:r>
      <w:r>
        <w:tab/>
      </w:r>
      <w:r>
        <w:tab/>
      </w:r>
      <w:r>
        <w:tab/>
        <w:t>____________________________________</w:t>
      </w:r>
    </w:p>
    <w:p w:rsidR="00BE7E0C" w:rsidRDefault="006B09F3">
      <w:pPr>
        <w:widowControl w:val="0"/>
        <w:jc w:val="both"/>
      </w:pPr>
      <w:r>
        <w:t xml:space="preserve">(подпись </w:t>
      </w:r>
      <w:proofErr w:type="gramStart"/>
      <w:r>
        <w:t xml:space="preserve">заявителя)   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  <w:t>( Ф.И.О. заявителя)</w:t>
      </w:r>
    </w:p>
    <w:p w:rsidR="00BE7E0C" w:rsidRDefault="00BE7E0C">
      <w:pPr>
        <w:widowControl w:val="0"/>
        <w:outlineLvl w:val="1"/>
      </w:pPr>
    </w:p>
    <w:p w:rsidR="00BE7E0C" w:rsidRDefault="00BE7E0C">
      <w:pPr>
        <w:widowControl w:val="0"/>
        <w:jc w:val="right"/>
        <w:outlineLvl w:val="1"/>
      </w:pPr>
    </w:p>
    <w:p w:rsidR="00BE7E0C" w:rsidRDefault="006B09F3">
      <w:pPr>
        <w:spacing w:after="200" w:line="276" w:lineRule="auto"/>
      </w:pPr>
      <w:r>
        <w:br w:type="page" w:clear="all"/>
      </w:r>
    </w:p>
    <w:p w:rsidR="00BE7E0C" w:rsidRDefault="006B09F3">
      <w:pPr>
        <w:widowControl w:val="0"/>
        <w:ind w:left="6372"/>
        <w:jc w:val="right"/>
        <w:rPr>
          <w:rFonts w:ascii="Calibri" w:hAnsi="Calibri" w:cs="Calibri"/>
        </w:rPr>
      </w:pPr>
      <w:r>
        <w:lastRenderedPageBreak/>
        <w:t>Образец № 2</w:t>
      </w:r>
    </w:p>
    <w:p w:rsidR="00BE7E0C" w:rsidRDefault="00BE7E0C">
      <w:pPr>
        <w:widowControl w:val="0"/>
        <w:jc w:val="right"/>
      </w:pPr>
    </w:p>
    <w:p w:rsidR="00BE7E0C" w:rsidRDefault="00BE7E0C">
      <w:pPr>
        <w:widowControl w:val="0"/>
        <w:jc w:val="right"/>
      </w:pPr>
    </w:p>
    <w:p w:rsidR="00BE7E0C" w:rsidRDefault="006B09F3">
      <w:pPr>
        <w:widowControl w:val="0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Типовая форма</w:t>
      </w:r>
    </w:p>
    <w:p w:rsidR="00BE7E0C" w:rsidRDefault="006B09F3">
      <w:pPr>
        <w:widowControl w:val="0"/>
        <w:ind w:left="5103"/>
        <w:jc w:val="both"/>
      </w:pPr>
      <w:r>
        <w:t xml:space="preserve">                                                                              В администрацию __________________</w:t>
      </w:r>
    </w:p>
    <w:p w:rsidR="00BE7E0C" w:rsidRDefault="006B09F3">
      <w:pPr>
        <w:widowControl w:val="0"/>
        <w:ind w:left="5103"/>
        <w:jc w:val="both"/>
      </w:pPr>
      <w:r>
        <w:t>от ___________________________________</w:t>
      </w:r>
    </w:p>
    <w:p w:rsidR="00BE7E0C" w:rsidRDefault="006B09F3">
      <w:pPr>
        <w:widowControl w:val="0"/>
        <w:ind w:left="5103"/>
        <w:jc w:val="both"/>
      </w:pPr>
      <w:r>
        <w:t>___________________________________</w:t>
      </w:r>
    </w:p>
    <w:p w:rsidR="00BE7E0C" w:rsidRDefault="006B09F3">
      <w:pPr>
        <w:widowControl w:val="0"/>
        <w:ind w:left="5103"/>
        <w:jc w:val="both"/>
      </w:pPr>
      <w:r>
        <w:t>___________________________________</w:t>
      </w:r>
    </w:p>
    <w:p w:rsidR="00BE7E0C" w:rsidRDefault="006B09F3">
      <w:pPr>
        <w:widowControl w:val="0"/>
        <w:ind w:left="5103"/>
        <w:jc w:val="both"/>
      </w:pPr>
      <w:r>
        <w:t>__________________________________</w:t>
      </w:r>
    </w:p>
    <w:p w:rsidR="00BE7E0C" w:rsidRDefault="006B09F3">
      <w:pPr>
        <w:widowControl w:val="0"/>
        <w:ind w:left="5103"/>
        <w:jc w:val="both"/>
      </w:pPr>
      <w:r>
        <w:t xml:space="preserve">(полное наименование, ИНН, место нахождения) Ф.И.О (последнее при наличии) представителя) (название документа, на основании которого действует представитель) почтовый адрес и (или) адрес электронной почты, телефон) </w:t>
      </w:r>
    </w:p>
    <w:p w:rsidR="00BE7E0C" w:rsidRDefault="00BE7E0C">
      <w:pPr>
        <w:widowControl w:val="0"/>
        <w:jc w:val="both"/>
      </w:pPr>
    </w:p>
    <w:p w:rsidR="00BE7E0C" w:rsidRDefault="00BE7E0C">
      <w:pPr>
        <w:widowControl w:val="0"/>
        <w:jc w:val="center"/>
      </w:pPr>
    </w:p>
    <w:p w:rsidR="00BE7E0C" w:rsidRDefault="006B09F3">
      <w:pPr>
        <w:widowControl w:val="0"/>
        <w:jc w:val="center"/>
      </w:pPr>
      <w:r>
        <w:t>ЗАЯВЛЕНИЕ</w:t>
      </w:r>
    </w:p>
    <w:p w:rsidR="00BE7E0C" w:rsidRDefault="006B09F3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о предварительном согласовании предоставления земельного участка</w:t>
      </w:r>
    </w:p>
    <w:p w:rsidR="00BE7E0C" w:rsidRDefault="00BE7E0C">
      <w:pPr>
        <w:widowControl w:val="0"/>
        <w:jc w:val="center"/>
        <w:rPr>
          <w:sz w:val="28"/>
          <w:szCs w:val="28"/>
        </w:rPr>
      </w:pPr>
    </w:p>
    <w:p w:rsidR="00BE7E0C" w:rsidRDefault="00BE7E0C">
      <w:pPr>
        <w:widowControl w:val="0"/>
        <w:jc w:val="center"/>
      </w:pPr>
    </w:p>
    <w:p w:rsidR="00BE7E0C" w:rsidRDefault="006B09F3">
      <w:pPr>
        <w:ind w:firstLine="708"/>
        <w:jc w:val="both"/>
        <w:rPr>
          <w:rFonts w:ascii="ArialMT" w:hAnsi="ArialMT" w:cs="ArialMT"/>
        </w:rPr>
      </w:pPr>
      <w:r>
        <w:t xml:space="preserve">На основании пункта 2.7 статьи 3 Федерального закона от 25.10.2001 № 137-ФЗ «О введении в действие Земельного кодекса Российской Федерации» прошу </w:t>
      </w:r>
      <w:r>
        <w:rPr>
          <w:rFonts w:ascii="ArialMT" w:hAnsi="ArialMT" w:cs="ArialMT"/>
        </w:rPr>
        <w:t xml:space="preserve">предварительно согласовать предоставление в собственность бесплатно без проведения торгов земельного </w:t>
      </w:r>
      <w:proofErr w:type="gramStart"/>
      <w:r>
        <w:rPr>
          <w:rFonts w:ascii="ArialMT" w:hAnsi="ArialMT" w:cs="ArialMT"/>
        </w:rPr>
        <w:t>участка  _</w:t>
      </w:r>
      <w:proofErr w:type="gramEnd"/>
      <w:r>
        <w:rPr>
          <w:rFonts w:ascii="ArialMT" w:hAnsi="ArialMT" w:cs="ArialMT"/>
        </w:rPr>
        <w:t>_________________________________________________________________________.</w:t>
      </w:r>
    </w:p>
    <w:p w:rsidR="00BE7E0C" w:rsidRDefault="006B09F3">
      <w:pPr>
        <w:widowControl w:val="0"/>
        <w:ind w:left="3540" w:firstLine="708"/>
        <w:rPr>
          <w:rFonts w:ascii="ArialMT" w:hAnsi="ArialMT" w:cs="ArialMT"/>
        </w:rPr>
      </w:pPr>
      <w:r>
        <w:rPr>
          <w:rFonts w:ascii="ArialMT" w:hAnsi="ArialMT" w:cs="ArialMT"/>
        </w:rPr>
        <w:t>(цель использования земельного участка)</w:t>
      </w:r>
    </w:p>
    <w:p w:rsidR="00BE7E0C" w:rsidRDefault="006B09F3">
      <w:pPr>
        <w:widowControl w:val="0"/>
        <w:jc w:val="both"/>
        <w:rPr>
          <w:rFonts w:ascii="ArialMT" w:hAnsi="ArialMT" w:cs="ArialMT"/>
        </w:rPr>
      </w:pPr>
      <w:proofErr w:type="gramStart"/>
      <w:r>
        <w:rPr>
          <w:rFonts w:ascii="ArialMT" w:hAnsi="ArialMT" w:cs="ArialMT"/>
        </w:rPr>
        <w:t>Кадастровый  номер</w:t>
      </w:r>
      <w:proofErr w:type="gramEnd"/>
      <w:r>
        <w:rPr>
          <w:rFonts w:ascii="ArialMT" w:hAnsi="ArialMT" w:cs="ArialMT"/>
        </w:rPr>
        <w:t xml:space="preserve">  земельного  участка  или  кадастровые  номера земельных участков ____________________________________________________________________________________________________________________________________________,</w:t>
      </w:r>
    </w:p>
    <w:p w:rsidR="00BE7E0C" w:rsidRDefault="006B09F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          (указывается, в случае если границы земельного участка подлежат уточнению в соответствии с Федеральным законом от 13.07.2015 № 218-ФЗ «О государственной регистрации недвижимости», а также если сведения о земельных </w:t>
      </w:r>
      <w:proofErr w:type="gramStart"/>
      <w:r>
        <w:rPr>
          <w:rFonts w:ascii="ArialMT" w:hAnsi="ArialMT" w:cs="ArialMT"/>
        </w:rPr>
        <w:t>участках,  из</w:t>
      </w:r>
      <w:proofErr w:type="gramEnd"/>
      <w:r>
        <w:rPr>
          <w:rFonts w:ascii="ArialMT" w:hAnsi="ArialMT" w:cs="ArialMT"/>
        </w:rPr>
        <w:t xml:space="preserve">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внесены в Единый государственный реестр недвижимости)</w:t>
      </w:r>
    </w:p>
    <w:p w:rsidR="00BE7E0C" w:rsidRDefault="00BE7E0C">
      <w:pPr>
        <w:widowControl w:val="0"/>
        <w:jc w:val="both"/>
        <w:rPr>
          <w:rFonts w:ascii="ArialMT" w:hAnsi="ArialMT" w:cs="ArialMT"/>
        </w:rPr>
      </w:pPr>
    </w:p>
    <w:p w:rsidR="00BE7E0C" w:rsidRDefault="006B09F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____________________________________________________________________________________________________________________________________________________</w:t>
      </w:r>
    </w:p>
    <w:p w:rsidR="00BE7E0C" w:rsidRDefault="006B09F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Реквизиты решения об утверждении документа территориального планирования и (или) проекта планировки территории в случае, если земельный участок </w:t>
      </w:r>
      <w:r>
        <w:rPr>
          <w:rFonts w:ascii="ArialMT" w:hAnsi="ArialMT" w:cs="ArialMT"/>
        </w:rPr>
        <w:lastRenderedPageBreak/>
        <w:t xml:space="preserve">предоставляется для размещения объектов, предусмотренных этим документом и (или) этим </w:t>
      </w:r>
      <w:proofErr w:type="gramStart"/>
      <w:r>
        <w:rPr>
          <w:rFonts w:ascii="ArialMT" w:hAnsi="ArialMT" w:cs="ArialMT"/>
        </w:rPr>
        <w:t>проектом:_</w:t>
      </w:r>
      <w:proofErr w:type="gramEnd"/>
      <w:r>
        <w:rPr>
          <w:rFonts w:ascii="ArialMT" w:hAnsi="ArialMT" w:cs="ArialMT"/>
        </w:rPr>
        <w:t>__________________________________________________________________</w:t>
      </w:r>
    </w:p>
    <w:p w:rsidR="00BE7E0C" w:rsidRDefault="006B09F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____________________________________________________________________________</w:t>
      </w:r>
    </w:p>
    <w:p w:rsidR="00BE7E0C" w:rsidRDefault="006B09F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____________________________________________________________________________ </w:t>
      </w:r>
    </w:p>
    <w:p w:rsidR="00BE7E0C" w:rsidRDefault="006B09F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На земельном участке имеется объект недвижимости:</w:t>
      </w:r>
    </w:p>
    <w:p w:rsidR="00BE7E0C" w:rsidRDefault="006B09F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Наименование объекта, кадастровый номер объекта_____________________________</w:t>
      </w:r>
    </w:p>
    <w:p w:rsidR="00BE7E0C" w:rsidRDefault="006B09F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Основание возникновения права собственности на объект </w:t>
      </w:r>
      <w:proofErr w:type="gramStart"/>
      <w:r>
        <w:rPr>
          <w:rFonts w:ascii="ArialMT" w:hAnsi="ArialMT" w:cs="ArialMT"/>
        </w:rPr>
        <w:t>недвижимости:_</w:t>
      </w:r>
      <w:proofErr w:type="gramEnd"/>
      <w:r>
        <w:rPr>
          <w:rFonts w:ascii="ArialMT" w:hAnsi="ArialMT" w:cs="ArialMT"/>
        </w:rPr>
        <w:t>_________________________________________________________________________________________________________________________________________</w:t>
      </w:r>
    </w:p>
    <w:p w:rsidR="00BE7E0C" w:rsidRDefault="00BE7E0C">
      <w:pPr>
        <w:widowControl w:val="0"/>
        <w:jc w:val="both"/>
        <w:rPr>
          <w:u w:val="single"/>
        </w:rPr>
      </w:pPr>
    </w:p>
    <w:p w:rsidR="00BE7E0C" w:rsidRDefault="006B09F3">
      <w:pPr>
        <w:widowControl w:val="0"/>
        <w:jc w:val="both"/>
        <w:rPr>
          <w:u w:val="single"/>
        </w:rPr>
      </w:pPr>
      <w:r>
        <w:rPr>
          <w:u w:val="single"/>
        </w:rPr>
        <w:t>Приложение к заявлению:</w:t>
      </w:r>
    </w:p>
    <w:p w:rsidR="00BE7E0C" w:rsidRDefault="00BE7E0C">
      <w:pPr>
        <w:widowControl w:val="0"/>
        <w:ind w:firstLine="567"/>
        <w:jc w:val="both"/>
      </w:pPr>
    </w:p>
    <w:p w:rsidR="00BE7E0C" w:rsidRDefault="00BE7E0C">
      <w:pPr>
        <w:widowControl w:val="0"/>
        <w:ind w:firstLine="567"/>
        <w:jc w:val="both"/>
      </w:pPr>
    </w:p>
    <w:p w:rsidR="00BE7E0C" w:rsidRDefault="00BE7E0C">
      <w:pPr>
        <w:widowControl w:val="0"/>
        <w:ind w:firstLine="567"/>
        <w:jc w:val="both"/>
      </w:pPr>
    </w:p>
    <w:p w:rsidR="00BE7E0C" w:rsidRDefault="006B09F3">
      <w:pPr>
        <w:widowControl w:val="0"/>
        <w:ind w:firstLine="567"/>
        <w:jc w:val="both"/>
      </w:pPr>
      <w:r>
        <w:t>Результат рассмотрения заявления прошу:</w:t>
      </w:r>
    </w:p>
    <w:p w:rsidR="00BE7E0C" w:rsidRDefault="00BE7E0C">
      <w:pPr>
        <w:widowControl w:val="0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531"/>
      </w:tblGrid>
      <w:tr w:rsidR="00BE7E0C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E7E0C" w:rsidRDefault="00BE7E0C">
            <w:pPr>
              <w:widowControl w:val="0"/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BE7E0C" w:rsidRDefault="006B09F3">
            <w:pPr>
              <w:widowControl w:val="0"/>
            </w:pPr>
            <w:r>
              <w:t>выдать на руки в Администрации</w:t>
            </w:r>
          </w:p>
        </w:tc>
      </w:tr>
      <w:tr w:rsidR="00BE7E0C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E7E0C" w:rsidRDefault="00BE7E0C">
            <w:pPr>
              <w:widowControl w:val="0"/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BE7E0C" w:rsidRDefault="006B09F3">
            <w:pPr>
              <w:widowControl w:val="0"/>
            </w:pPr>
            <w:r>
              <w:t xml:space="preserve">выдать на руки в МФЦ, расположенном по адресу:________________ </w:t>
            </w:r>
          </w:p>
        </w:tc>
      </w:tr>
      <w:tr w:rsidR="00BE7E0C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E7E0C" w:rsidRDefault="00BE7E0C">
            <w:pPr>
              <w:widowControl w:val="0"/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BE7E0C" w:rsidRDefault="006B09F3">
            <w:pPr>
              <w:widowControl w:val="0"/>
            </w:pPr>
            <w:r>
              <w:t>направить по почте по адресу:_________________________________</w:t>
            </w:r>
          </w:p>
        </w:tc>
      </w:tr>
      <w:tr w:rsidR="00BE7E0C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E7E0C" w:rsidRDefault="00BE7E0C">
            <w:pPr>
              <w:widowControl w:val="0"/>
              <w:rPr>
                <w:b/>
              </w:rPr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BE7E0C" w:rsidRDefault="006B09F3">
            <w:pPr>
              <w:widowControl w:val="0"/>
            </w:pPr>
            <w:r>
              <w:t>направить в электронной форме в личный кабинет на ПГУ ЛО (при технической реализации)/ЕПГУ</w:t>
            </w:r>
          </w:p>
        </w:tc>
      </w:tr>
    </w:tbl>
    <w:p w:rsidR="00BE7E0C" w:rsidRDefault="00BE7E0C">
      <w:pPr>
        <w:widowControl w:val="0"/>
        <w:rPr>
          <w:sz w:val="20"/>
          <w:szCs w:val="20"/>
        </w:rPr>
      </w:pPr>
    </w:p>
    <w:p w:rsidR="00BE7E0C" w:rsidRDefault="00BE7E0C">
      <w:pPr>
        <w:widowControl w:val="0"/>
      </w:pPr>
    </w:p>
    <w:p w:rsidR="00BE7E0C" w:rsidRDefault="006B09F3">
      <w:pPr>
        <w:widowControl w:val="0"/>
      </w:pPr>
      <w:r>
        <w:t>«__» _________ 20__ год</w:t>
      </w:r>
    </w:p>
    <w:p w:rsidR="00BE7E0C" w:rsidRDefault="00BE7E0C">
      <w:pPr>
        <w:widowControl w:val="0"/>
      </w:pPr>
    </w:p>
    <w:p w:rsidR="00BE7E0C" w:rsidRDefault="006B09F3">
      <w:pPr>
        <w:widowControl w:val="0"/>
      </w:pPr>
      <w:r>
        <w:t xml:space="preserve">    ________________                                                ____________________________________</w:t>
      </w:r>
    </w:p>
    <w:p w:rsidR="00BE7E0C" w:rsidRDefault="006B09F3">
      <w:pPr>
        <w:widowControl w:val="0"/>
      </w:pPr>
      <w:r>
        <w:t xml:space="preserve">    (подпись </w:t>
      </w:r>
      <w:proofErr w:type="gramStart"/>
      <w:r>
        <w:t xml:space="preserve">заявителя)   </w:t>
      </w:r>
      <w:proofErr w:type="gramEnd"/>
      <w:r>
        <w:t xml:space="preserve">                                                               (Ф.И.О. заявителя)</w:t>
      </w:r>
    </w:p>
    <w:p w:rsidR="00BE7E0C" w:rsidRDefault="00BE7E0C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E7E0C" w:rsidRDefault="00BE7E0C">
      <w:pPr>
        <w:widowControl w:val="0"/>
        <w:jc w:val="center"/>
      </w:pPr>
    </w:p>
    <w:p w:rsidR="00BE7E0C" w:rsidRDefault="006B09F3">
      <w:pPr>
        <w:spacing w:after="200" w:line="276" w:lineRule="auto"/>
      </w:pPr>
      <w:r>
        <w:br w:type="page" w:clear="all"/>
      </w:r>
    </w:p>
    <w:p w:rsidR="00BE7E0C" w:rsidRDefault="006B09F3">
      <w:pPr>
        <w:widowControl w:val="0"/>
        <w:ind w:left="6372"/>
        <w:jc w:val="right"/>
        <w:rPr>
          <w:rFonts w:ascii="Calibri" w:hAnsi="Calibri" w:cs="Calibri"/>
        </w:rPr>
      </w:pPr>
      <w:r>
        <w:lastRenderedPageBreak/>
        <w:t>Образец № 3</w:t>
      </w:r>
    </w:p>
    <w:p w:rsidR="00BE7E0C" w:rsidRDefault="00BE7E0C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BE7E0C" w:rsidRDefault="006B09F3">
      <w:pPr>
        <w:widowControl w:val="0"/>
        <w:spacing w:after="40"/>
        <w:jc w:val="center"/>
        <w:rPr>
          <w:b/>
          <w:lang w:bidi="ru-RU"/>
        </w:rPr>
      </w:pPr>
      <w:r>
        <w:rPr>
          <w:b/>
          <w:bCs/>
          <w:lang w:bidi="ru-RU"/>
        </w:rPr>
        <w:t>РЕШЕНИЕ</w:t>
      </w:r>
    </w:p>
    <w:p w:rsidR="00BE7E0C" w:rsidRDefault="006B09F3">
      <w:pPr>
        <w:widowControl w:val="0"/>
        <w:tabs>
          <w:tab w:val="left" w:pos="3470"/>
        </w:tabs>
        <w:spacing w:after="360" w:line="233" w:lineRule="auto"/>
        <w:jc w:val="center"/>
        <w:rPr>
          <w:b/>
          <w:lang w:bidi="ru-RU"/>
        </w:rPr>
      </w:pPr>
      <w:r>
        <w:rPr>
          <w:b/>
          <w:lang w:bidi="ru-RU"/>
        </w:rPr>
        <w:t xml:space="preserve">от ___________№_________ </w:t>
      </w:r>
    </w:p>
    <w:p w:rsidR="00BE7E0C" w:rsidRDefault="006B09F3">
      <w:pPr>
        <w:widowControl w:val="0"/>
        <w:tabs>
          <w:tab w:val="left" w:leader="underscore" w:pos="6984"/>
          <w:tab w:val="left" w:leader="underscore" w:pos="8774"/>
          <w:tab w:val="left" w:pos="8946"/>
        </w:tabs>
        <w:ind w:firstLine="600"/>
        <w:jc w:val="center"/>
        <w:rPr>
          <w:sz w:val="26"/>
          <w:szCs w:val="26"/>
          <w:lang w:bidi="ru-RU"/>
        </w:rPr>
      </w:pPr>
      <w:r>
        <w:rPr>
          <w:b/>
          <w:sz w:val="26"/>
          <w:szCs w:val="26"/>
          <w:lang w:bidi="ru-RU"/>
        </w:rPr>
        <w:t xml:space="preserve">о предоставлении земельного участка </w:t>
      </w:r>
      <w:r>
        <w:rPr>
          <w:sz w:val="26"/>
          <w:szCs w:val="26"/>
          <w:lang w:bidi="ru-RU"/>
        </w:rPr>
        <w:t>___________________________________________________________________</w:t>
      </w:r>
    </w:p>
    <w:p w:rsidR="00BE7E0C" w:rsidRDefault="006B09F3">
      <w:pPr>
        <w:widowControl w:val="0"/>
        <w:tabs>
          <w:tab w:val="left" w:leader="underscore" w:pos="6984"/>
          <w:tab w:val="left" w:leader="underscore" w:pos="8774"/>
          <w:tab w:val="left" w:pos="8946"/>
        </w:tabs>
        <w:ind w:firstLine="600"/>
        <w:jc w:val="center"/>
        <w:rPr>
          <w:lang w:bidi="ru-RU"/>
        </w:rPr>
      </w:pPr>
      <w:r>
        <w:rPr>
          <w:lang w:bidi="ru-RU"/>
        </w:rPr>
        <w:t xml:space="preserve">(без проведения торгов </w:t>
      </w:r>
      <w:proofErr w:type="gramStart"/>
      <w:r>
        <w:rPr>
          <w:lang w:bidi="ru-RU"/>
        </w:rPr>
        <w:t>в  собственность</w:t>
      </w:r>
      <w:proofErr w:type="gramEnd"/>
      <w:r>
        <w:rPr>
          <w:lang w:bidi="ru-RU"/>
        </w:rPr>
        <w:t xml:space="preserve"> бесплатно, в общую долевую собственность бесплатно, в аренду)</w:t>
      </w:r>
    </w:p>
    <w:p w:rsidR="00BE7E0C" w:rsidRDefault="00BE7E0C">
      <w:pPr>
        <w:widowControl w:val="0"/>
        <w:spacing w:after="300" w:line="262" w:lineRule="auto"/>
        <w:ind w:left="1760"/>
        <w:jc w:val="center"/>
        <w:rPr>
          <w:b/>
          <w:lang w:bidi="ru-RU"/>
        </w:rPr>
      </w:pPr>
    </w:p>
    <w:p w:rsidR="00BE7E0C" w:rsidRDefault="006B09F3">
      <w:pPr>
        <w:widowControl w:val="0"/>
        <w:tabs>
          <w:tab w:val="left" w:leader="underscore" w:pos="6984"/>
          <w:tab w:val="left" w:leader="underscore" w:pos="8774"/>
          <w:tab w:val="left" w:pos="8946"/>
        </w:tabs>
        <w:ind w:firstLine="600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По результатам рассмотрения заявления от </w:t>
      </w:r>
      <w:r>
        <w:rPr>
          <w:sz w:val="26"/>
          <w:szCs w:val="26"/>
          <w:lang w:bidi="ru-RU"/>
        </w:rPr>
        <w:tab/>
        <w:t xml:space="preserve">№ </w:t>
      </w:r>
      <w:r>
        <w:rPr>
          <w:sz w:val="26"/>
          <w:szCs w:val="26"/>
          <w:lang w:bidi="ru-RU"/>
        </w:rPr>
        <w:tab/>
      </w:r>
    </w:p>
    <w:p w:rsidR="00BE7E0C" w:rsidRDefault="006B09F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о предоставлении земельного участка______________________________________</w:t>
      </w:r>
    </w:p>
    <w:p w:rsidR="00BE7E0C" w:rsidRDefault="006B09F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jc w:val="right"/>
        <w:rPr>
          <w:sz w:val="26"/>
          <w:szCs w:val="26"/>
          <w:lang w:bidi="ru-RU"/>
        </w:rPr>
      </w:pPr>
      <w:r>
        <w:rPr>
          <w:sz w:val="20"/>
          <w:szCs w:val="20"/>
          <w:lang w:bidi="ru-RU"/>
        </w:rPr>
        <w:t>(собственность бесплатно, общую долевую собственность бесплатно, аренду)</w:t>
      </w:r>
    </w:p>
    <w:p w:rsidR="00BE7E0C" w:rsidRDefault="006B09F3">
      <w:pPr>
        <w:widowControl w:val="0"/>
        <w:tabs>
          <w:tab w:val="left" w:leader="underscore" w:pos="6984"/>
          <w:tab w:val="left" w:leader="underscore" w:pos="8774"/>
          <w:tab w:val="left" w:pos="8946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 (</w:t>
      </w:r>
      <w:proofErr w:type="gramStart"/>
      <w:r>
        <w:rPr>
          <w:sz w:val="26"/>
          <w:szCs w:val="26"/>
          <w:lang w:bidi="ru-RU"/>
        </w:rPr>
        <w:t>Заявитель:_</w:t>
      </w:r>
      <w:proofErr w:type="gramEnd"/>
      <w:r>
        <w:rPr>
          <w:sz w:val="26"/>
          <w:szCs w:val="26"/>
          <w:lang w:bidi="ru-RU"/>
        </w:rPr>
        <w:t>____________) и приложенных к нему документов, в соответствии с _______ Земельного кодекса Российской Федерации, принято РЕШЕНИЕ:</w:t>
      </w:r>
    </w:p>
    <w:p w:rsidR="00BE7E0C" w:rsidRDefault="006B09F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ind w:firstLine="600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Предоставить ____________________________________________________</w:t>
      </w:r>
    </w:p>
    <w:p w:rsidR="00BE7E0C" w:rsidRDefault="006B09F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____________________________________________________________________________________________________________________________________________</w:t>
      </w:r>
    </w:p>
    <w:p w:rsidR="00BE7E0C" w:rsidRDefault="006B09F3">
      <w:pPr>
        <w:widowControl w:val="0"/>
        <w:jc w:val="center"/>
        <w:rPr>
          <w:color w:val="000000"/>
          <w:sz w:val="20"/>
          <w:szCs w:val="20"/>
          <w:lang w:bidi="ru-RU"/>
        </w:rPr>
      </w:pPr>
      <w:r>
        <w:rPr>
          <w:color w:val="000000"/>
          <w:sz w:val="20"/>
          <w:szCs w:val="20"/>
          <w:lang w:bidi="ru-RU"/>
        </w:rPr>
        <w:t xml:space="preserve">(указываются фамилия, имя и (при наличии) отчество, место жительства заявителя, реквизиты документа, удостоверяющего личность заявителя </w:t>
      </w:r>
    </w:p>
    <w:p w:rsidR="00BE7E0C" w:rsidRDefault="006B09F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 (далее - Заявитель) в ___________________________________________________</w:t>
      </w:r>
    </w:p>
    <w:p w:rsidR="00BE7E0C" w:rsidRDefault="006B09F3">
      <w:pPr>
        <w:widowControl w:val="0"/>
        <w:tabs>
          <w:tab w:val="left" w:leader="underscore" w:pos="6984"/>
          <w:tab w:val="left" w:leader="underscore" w:pos="8774"/>
          <w:tab w:val="left" w:pos="8946"/>
        </w:tabs>
        <w:ind w:firstLine="600"/>
        <w:jc w:val="center"/>
        <w:rPr>
          <w:sz w:val="20"/>
          <w:szCs w:val="20"/>
          <w:lang w:bidi="ru-RU"/>
        </w:rPr>
      </w:pPr>
      <w:r>
        <w:rPr>
          <w:sz w:val="20"/>
          <w:szCs w:val="20"/>
          <w:lang w:bidi="ru-RU"/>
        </w:rPr>
        <w:t xml:space="preserve">(без проведения торгов </w:t>
      </w:r>
      <w:proofErr w:type="gramStart"/>
      <w:r>
        <w:rPr>
          <w:sz w:val="20"/>
          <w:szCs w:val="20"/>
          <w:lang w:bidi="ru-RU"/>
        </w:rPr>
        <w:t>в  собственность</w:t>
      </w:r>
      <w:proofErr w:type="gramEnd"/>
      <w:r>
        <w:rPr>
          <w:sz w:val="20"/>
          <w:szCs w:val="20"/>
          <w:lang w:bidi="ru-RU"/>
        </w:rPr>
        <w:t xml:space="preserve"> бесплатно, в общую долевую собственность бесплатно, в аренду)</w:t>
      </w:r>
    </w:p>
    <w:p w:rsidR="00BE7E0C" w:rsidRDefault="006B09F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земельный участок, находящийся в собственности _______________________</w:t>
      </w:r>
    </w:p>
    <w:p w:rsidR="00BE7E0C" w:rsidRDefault="006B09F3">
      <w:pPr>
        <w:widowControl w:val="0"/>
        <w:jc w:val="right"/>
        <w:rPr>
          <w:color w:val="000000"/>
          <w:sz w:val="20"/>
          <w:szCs w:val="20"/>
          <w:lang w:bidi="ru-RU"/>
        </w:rPr>
      </w:pPr>
      <w:r>
        <w:rPr>
          <w:color w:val="000000"/>
          <w:sz w:val="20"/>
          <w:szCs w:val="20"/>
          <w:lang w:bidi="ru-RU"/>
        </w:rPr>
        <w:t>(указывается муниципальное образование, в собственности которого находится земельный участок/земельные участки, из которых будет образован земельный участок)</w:t>
      </w:r>
    </w:p>
    <w:p w:rsidR="00BE7E0C" w:rsidRDefault="006B09F3">
      <w:pPr>
        <w:widowControl w:val="0"/>
        <w:tabs>
          <w:tab w:val="left" w:leader="underscore" w:pos="1826"/>
          <w:tab w:val="left" w:leader="underscore" w:pos="6274"/>
          <w:tab w:val="left" w:leader="underscore" w:pos="9096"/>
          <w:tab w:val="left" w:pos="9307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государственная собственность на который не разграничена (далее - Участок): </w:t>
      </w:r>
    </w:p>
    <w:p w:rsidR="00BE7E0C" w:rsidRDefault="006B09F3">
      <w:pPr>
        <w:widowControl w:val="0"/>
        <w:tabs>
          <w:tab w:val="left" w:leader="underscore" w:pos="1826"/>
          <w:tab w:val="left" w:leader="underscore" w:pos="6274"/>
          <w:tab w:val="left" w:leader="underscore" w:pos="9096"/>
          <w:tab w:val="left" w:pos="9307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с кадастровым номером </w:t>
      </w:r>
      <w:r>
        <w:rPr>
          <w:sz w:val="26"/>
          <w:szCs w:val="26"/>
          <w:lang w:bidi="ru-RU"/>
        </w:rPr>
        <w:tab/>
        <w:t xml:space="preserve">, площадью </w:t>
      </w:r>
      <w:r>
        <w:rPr>
          <w:sz w:val="26"/>
          <w:szCs w:val="26"/>
          <w:lang w:bidi="ru-RU"/>
        </w:rPr>
        <w:tab/>
      </w:r>
      <w:r>
        <w:rPr>
          <w:sz w:val="26"/>
          <w:szCs w:val="26"/>
          <w:lang w:bidi="ru-RU"/>
        </w:rPr>
        <w:tab/>
        <w:t>кв. м, расположенный по адресу _____________________________</w:t>
      </w:r>
      <w:r>
        <w:rPr>
          <w:sz w:val="26"/>
          <w:szCs w:val="26"/>
          <w:lang w:bidi="ru-RU"/>
        </w:rPr>
        <w:tab/>
        <w:t>(при отсутствии адреса иное описание местоположения земельного участка).</w:t>
      </w:r>
    </w:p>
    <w:p w:rsidR="00BE7E0C" w:rsidRDefault="006B09F3">
      <w:pPr>
        <w:widowControl w:val="0"/>
        <w:tabs>
          <w:tab w:val="left" w:leader="underscore" w:pos="8774"/>
        </w:tabs>
        <w:ind w:firstLine="600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Вид (виды) разрешенного использования Участка: _____________________.</w:t>
      </w:r>
    </w:p>
    <w:p w:rsidR="00BE7E0C" w:rsidRDefault="006B09F3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Участок относится к категории земель</w:t>
      </w:r>
      <w:proofErr w:type="gramStart"/>
      <w:r>
        <w:rPr>
          <w:sz w:val="26"/>
          <w:szCs w:val="26"/>
          <w:lang w:bidi="ru-RU"/>
        </w:rPr>
        <w:t>:»_</w:t>
      </w:r>
      <w:proofErr w:type="gramEnd"/>
      <w:r>
        <w:rPr>
          <w:sz w:val="26"/>
          <w:szCs w:val="26"/>
          <w:lang w:bidi="ru-RU"/>
        </w:rPr>
        <w:t>___________________________________».</w:t>
      </w:r>
    </w:p>
    <w:p w:rsidR="00BE7E0C" w:rsidRDefault="006B09F3">
      <w:pPr>
        <w:widowControl w:val="0"/>
        <w:tabs>
          <w:tab w:val="left" w:leader="underscore" w:pos="5750"/>
          <w:tab w:val="left" w:pos="5917"/>
        </w:tabs>
        <w:ind w:firstLine="567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На Участке находятся следующие объекты недвижимого </w:t>
      </w:r>
      <w:proofErr w:type="gramStart"/>
      <w:r>
        <w:rPr>
          <w:sz w:val="26"/>
          <w:szCs w:val="26"/>
          <w:lang w:bidi="ru-RU"/>
        </w:rPr>
        <w:t>имущества:_</w:t>
      </w:r>
      <w:proofErr w:type="gramEnd"/>
      <w:r>
        <w:rPr>
          <w:sz w:val="26"/>
          <w:szCs w:val="26"/>
          <w:lang w:bidi="ru-RU"/>
        </w:rPr>
        <w:t>_________________________________________________________________________________________________________________________________</w:t>
      </w:r>
    </w:p>
    <w:p w:rsidR="00BE7E0C" w:rsidRDefault="006B09F3">
      <w:pPr>
        <w:widowControl w:val="0"/>
        <w:jc w:val="center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(указывается при наличии на Участке объектов капитального строительства)</w:t>
      </w:r>
    </w:p>
    <w:p w:rsidR="00BE7E0C" w:rsidRDefault="00BE7E0C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BE7E0C" w:rsidRDefault="006B09F3">
      <w:pPr>
        <w:widowControl w:val="0"/>
        <w:tabs>
          <w:tab w:val="left" w:leader="underscore" w:pos="5750"/>
          <w:tab w:val="left" w:pos="5917"/>
        </w:tabs>
        <w:ind w:firstLine="567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В отношении Участка установлены следующие ограничения и </w:t>
      </w:r>
      <w:proofErr w:type="gramStart"/>
      <w:r>
        <w:rPr>
          <w:sz w:val="26"/>
          <w:szCs w:val="26"/>
          <w:lang w:bidi="ru-RU"/>
        </w:rPr>
        <w:t>обременения:_</w:t>
      </w:r>
      <w:proofErr w:type="gramEnd"/>
      <w:r>
        <w:rPr>
          <w:sz w:val="26"/>
          <w:szCs w:val="26"/>
          <w:lang w:bidi="ru-RU"/>
        </w:rPr>
        <w:t>__________________________________________________________</w:t>
      </w:r>
    </w:p>
    <w:p w:rsidR="00BE7E0C" w:rsidRDefault="00BE7E0C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BE7E0C" w:rsidRDefault="006B09F3">
      <w:pPr>
        <w:widowControl w:val="0"/>
        <w:tabs>
          <w:tab w:val="left" w:leader="underscore" w:pos="5750"/>
          <w:tab w:val="left" w:pos="5917"/>
        </w:tabs>
        <w:jc w:val="both"/>
        <w:rPr>
          <w:rFonts w:ascii="Courier New" w:eastAsia="Courier New" w:hAnsi="Courier New" w:cs="Courier New"/>
          <w:color w:val="000000"/>
          <w:lang w:bidi="ru-RU"/>
        </w:rPr>
      </w:pPr>
      <w:r>
        <w:rPr>
          <w:sz w:val="26"/>
          <w:szCs w:val="26"/>
          <w:lang w:bidi="ru-RU"/>
        </w:rPr>
        <w:t>Заявителю обеспечить государственную регистрацию права собственности на Участок.</w:t>
      </w:r>
    </w:p>
    <w:p w:rsidR="00BE7E0C" w:rsidRDefault="00BE7E0C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BE7E0C" w:rsidRDefault="00BE7E0C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BE7E0C" w:rsidRDefault="006B09F3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Глава Администрации                                                _________________________</w:t>
      </w:r>
    </w:p>
    <w:p w:rsidR="00BE7E0C" w:rsidRDefault="006B09F3">
      <w:pPr>
        <w:spacing w:after="200" w:line="276" w:lineRule="auto"/>
      </w:pPr>
      <w:r>
        <w:br w:type="page" w:clear="all"/>
      </w:r>
    </w:p>
    <w:p w:rsidR="00BE7E0C" w:rsidRDefault="006B09F3">
      <w:pPr>
        <w:widowControl w:val="0"/>
        <w:jc w:val="right"/>
        <w:outlineLvl w:val="1"/>
      </w:pPr>
      <w:r>
        <w:lastRenderedPageBreak/>
        <w:t>Образец № 4</w:t>
      </w:r>
    </w:p>
    <w:p w:rsidR="00BE7E0C" w:rsidRDefault="00BE7E0C">
      <w:pPr>
        <w:widowControl w:val="0"/>
        <w:jc w:val="center"/>
        <w:rPr>
          <w:rFonts w:ascii="Calibri" w:hAnsi="Calibri" w:cs="Calibri"/>
          <w:szCs w:val="20"/>
          <w:u w:val="single"/>
        </w:rPr>
      </w:pPr>
    </w:p>
    <w:p w:rsidR="00BE7E0C" w:rsidRDefault="006B09F3">
      <w:pPr>
        <w:widowControl w:val="0"/>
        <w:jc w:val="center"/>
        <w:rPr>
          <w:b/>
        </w:rPr>
      </w:pPr>
      <w:r>
        <w:rPr>
          <w:b/>
        </w:rPr>
        <w:t>РЕШЕНИЕ</w:t>
      </w:r>
    </w:p>
    <w:p w:rsidR="00BE7E0C" w:rsidRDefault="006B09F3">
      <w:pPr>
        <w:widowControl w:val="0"/>
        <w:jc w:val="center"/>
      </w:pPr>
      <w:r>
        <w:t>(постановление, распоряжение и т.п.)</w:t>
      </w:r>
    </w:p>
    <w:p w:rsidR="00BE7E0C" w:rsidRDefault="006B09F3">
      <w:pPr>
        <w:widowControl w:val="0"/>
        <w:jc w:val="center"/>
      </w:pPr>
      <w:r>
        <w:t>о предварительном согласовании предоставления земельного участка</w:t>
      </w:r>
    </w:p>
    <w:p w:rsidR="00BE7E0C" w:rsidRDefault="00BE7E0C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E7E0C" w:rsidRDefault="006B09F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E7E0C" w:rsidRDefault="006B09F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E7E0C" w:rsidRDefault="006B09F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E7E0C" w:rsidRDefault="006B09F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E7E0C" w:rsidRDefault="006B09F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E7E0C" w:rsidRDefault="00BE7E0C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E7E0C" w:rsidRDefault="00BE7E0C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E7E0C" w:rsidRDefault="006B09F3">
      <w:pPr>
        <w:widowControl w:val="0"/>
        <w:jc w:val="both"/>
      </w:pPr>
      <w:r>
        <w:t>Глава Администрации                                                          ____________________________</w:t>
      </w:r>
    </w:p>
    <w:p w:rsidR="00BE7E0C" w:rsidRDefault="006B09F3">
      <w:pPr>
        <w:spacing w:after="200" w:line="276" w:lineRule="auto"/>
      </w:pPr>
      <w:r>
        <w:br w:type="page" w:clear="all"/>
      </w:r>
    </w:p>
    <w:p w:rsidR="00BE7E0C" w:rsidRDefault="006B09F3">
      <w:pPr>
        <w:widowControl w:val="0"/>
        <w:jc w:val="right"/>
      </w:pPr>
      <w:r>
        <w:lastRenderedPageBreak/>
        <w:t>Образец № 5</w:t>
      </w:r>
    </w:p>
    <w:p w:rsidR="00BE7E0C" w:rsidRDefault="00BE7E0C">
      <w:pPr>
        <w:widowControl w:val="0"/>
        <w:rPr>
          <w:rFonts w:ascii="Calibri" w:hAnsi="Calibri" w:cs="Calibri"/>
          <w:szCs w:val="20"/>
        </w:rPr>
      </w:pPr>
    </w:p>
    <w:p w:rsidR="00BE7E0C" w:rsidRDefault="006B09F3">
      <w:pPr>
        <w:widowControl w:val="0"/>
        <w:jc w:val="right"/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>
        <w:t>____________________________</w:t>
      </w:r>
    </w:p>
    <w:p w:rsidR="00BE7E0C" w:rsidRDefault="006B09F3">
      <w:pPr>
        <w:widowControl w:val="0"/>
        <w:jc w:val="right"/>
      </w:pPr>
      <w:r>
        <w:t xml:space="preserve">                                               ____________________________</w:t>
      </w:r>
    </w:p>
    <w:p w:rsidR="00BE7E0C" w:rsidRDefault="006B09F3">
      <w:pPr>
        <w:widowControl w:val="0"/>
        <w:jc w:val="right"/>
      </w:pPr>
      <w:r>
        <w:t xml:space="preserve">                                               ____________________________</w:t>
      </w:r>
    </w:p>
    <w:p w:rsidR="00BE7E0C" w:rsidRDefault="006B09F3">
      <w:pPr>
        <w:widowControl w:val="0"/>
        <w:jc w:val="right"/>
      </w:pPr>
      <w:r>
        <w:t xml:space="preserve">                                               ____________________________</w:t>
      </w:r>
    </w:p>
    <w:p w:rsidR="00BE7E0C" w:rsidRDefault="006B09F3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BE7E0C" w:rsidRDefault="006B09F3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BE7E0C" w:rsidRDefault="00BE7E0C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E7E0C" w:rsidRDefault="006B09F3">
      <w:pPr>
        <w:widowControl w:val="0"/>
        <w:jc w:val="center"/>
        <w:rPr>
          <w:b/>
        </w:rPr>
      </w:pPr>
      <w:r>
        <w:rPr>
          <w:b/>
        </w:rPr>
        <w:t>РЕШЕНИЕ</w:t>
      </w:r>
    </w:p>
    <w:p w:rsidR="00BE7E0C" w:rsidRDefault="006B09F3">
      <w:pPr>
        <w:widowControl w:val="0"/>
        <w:jc w:val="center"/>
        <w:rPr>
          <w:b/>
        </w:rPr>
      </w:pPr>
      <w:r>
        <w:rPr>
          <w:b/>
        </w:rPr>
        <w:t>об отказе в предоставлении муниципальной услуги</w:t>
      </w:r>
    </w:p>
    <w:p w:rsidR="00BE7E0C" w:rsidRDefault="006B09F3">
      <w:pPr>
        <w:widowControl w:val="0"/>
        <w:jc w:val="center"/>
        <w:rPr>
          <w:b/>
        </w:rPr>
      </w:pPr>
      <w:r>
        <w:rPr>
          <w:b/>
        </w:rPr>
        <w:t>от ___________№_______</w:t>
      </w:r>
    </w:p>
    <w:p w:rsidR="00BE7E0C" w:rsidRDefault="00BE7E0C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E7E0C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E7E0C" w:rsidRDefault="006B09F3">
            <w:pPr>
              <w:widowControl w:val="0"/>
              <w:ind w:firstLine="709"/>
              <w:jc w:val="both"/>
            </w:pPr>
            <w:r>
              <w:rPr>
                <w:sz w:val="26"/>
                <w:szCs w:val="26"/>
              </w:rPr>
              <w:t xml:space="preserve">По результатам рассмотрения заявления о предоставлении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муниципальной услуги: «Предоставление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разграничена*), гражданам членам некоммерческих организаций без проведения торгов в собственность бесплатно, в общую долевую собственность бесплатно либо в аренду»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t xml:space="preserve">от __________ №____ и приложенных к нему документов, </w:t>
            </w:r>
            <w:r>
              <w:rPr>
                <w:sz w:val="26"/>
                <w:szCs w:val="26"/>
              </w:rPr>
              <w:t>принято решение об отказе в предоставлении муниципальной услуги по следующим основаниям:</w:t>
            </w:r>
          </w:p>
        </w:tc>
      </w:tr>
      <w:tr w:rsidR="00BE7E0C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E7E0C" w:rsidRDefault="00BE7E0C">
            <w:pPr>
              <w:widowControl w:val="0"/>
              <w:jc w:val="center"/>
            </w:pPr>
          </w:p>
        </w:tc>
      </w:tr>
      <w:tr w:rsidR="00BE7E0C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E7E0C" w:rsidRDefault="00BE7E0C">
            <w:pPr>
              <w:widowControl w:val="0"/>
              <w:jc w:val="center"/>
            </w:pPr>
          </w:p>
        </w:tc>
      </w:tr>
      <w:tr w:rsidR="00BE7E0C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E7E0C" w:rsidRDefault="00BE7E0C">
            <w:pPr>
              <w:widowControl w:val="0"/>
              <w:jc w:val="center"/>
            </w:pPr>
          </w:p>
        </w:tc>
      </w:tr>
      <w:tr w:rsidR="00BE7E0C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E7E0C" w:rsidRDefault="006B09F3">
            <w:pPr>
              <w:widowControl w:val="0"/>
              <w:ind w:firstLine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(указываются наименование основания отказа в соответствии с Таблицей 3 регламента и разъяснение причин отказа в предоставлении муниципальной услуги)</w:t>
            </w:r>
          </w:p>
        </w:tc>
      </w:tr>
      <w:tr w:rsidR="00BE7E0C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E7E0C" w:rsidRDefault="006B09F3">
            <w:pPr>
              <w:widowControl w:val="0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BE7E0C" w:rsidRDefault="006B09F3">
            <w:pPr>
              <w:widowControl w:val="0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BE7E0C" w:rsidRDefault="00BE7E0C">
      <w:pPr>
        <w:widowControl w:val="0"/>
        <w:jc w:val="both"/>
        <w:rPr>
          <w:sz w:val="26"/>
          <w:szCs w:val="26"/>
        </w:rPr>
      </w:pPr>
    </w:p>
    <w:p w:rsidR="00BE7E0C" w:rsidRDefault="00BE7E0C">
      <w:pPr>
        <w:widowControl w:val="0"/>
        <w:jc w:val="both"/>
        <w:rPr>
          <w:sz w:val="26"/>
          <w:szCs w:val="26"/>
        </w:rPr>
      </w:pPr>
    </w:p>
    <w:p w:rsidR="00BE7E0C" w:rsidRDefault="006B09F3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____________________________</w:t>
      </w:r>
    </w:p>
    <w:p w:rsidR="00BE7E0C" w:rsidRDefault="00BE7E0C">
      <w:pPr>
        <w:widowControl w:val="0"/>
        <w:jc w:val="both"/>
        <w:rPr>
          <w:rFonts w:ascii="Courier New" w:hAnsi="Courier New" w:cs="Courier New"/>
          <w:sz w:val="26"/>
          <w:szCs w:val="26"/>
        </w:rPr>
      </w:pPr>
    </w:p>
    <w:p w:rsidR="00BE7E0C" w:rsidRDefault="00BE7E0C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E7E0C" w:rsidRDefault="00BE7E0C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E7E0C" w:rsidRDefault="006B09F3">
      <w:pPr>
        <w:spacing w:after="200" w:line="276" w:lineRule="auto"/>
      </w:pPr>
      <w:r>
        <w:br w:type="page" w:clear="all"/>
      </w:r>
    </w:p>
    <w:p w:rsidR="00BE7E0C" w:rsidRDefault="006B09F3">
      <w:pPr>
        <w:widowControl w:val="0"/>
        <w:jc w:val="right"/>
      </w:pPr>
      <w:r>
        <w:lastRenderedPageBreak/>
        <w:t>Образец № 6</w:t>
      </w:r>
    </w:p>
    <w:p w:rsidR="00BE7E0C" w:rsidRDefault="00BE7E0C">
      <w:pPr>
        <w:ind w:left="4536"/>
        <w:jc w:val="both"/>
        <w:rPr>
          <w:rFonts w:eastAsiaTheme="minorHAnsi"/>
          <w:sz w:val="20"/>
          <w:szCs w:val="20"/>
          <w:lang w:eastAsia="en-US"/>
        </w:rPr>
      </w:pPr>
    </w:p>
    <w:p w:rsidR="00BE7E0C" w:rsidRDefault="006B09F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</w:t>
      </w:r>
    </w:p>
    <w:p w:rsidR="00BE7E0C" w:rsidRDefault="006B09F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BE7E0C" w:rsidRDefault="006B09F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_______________________________________________ </w:t>
      </w:r>
    </w:p>
    <w:p w:rsidR="00BE7E0C" w:rsidRDefault="006B09F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BE7E0C" w:rsidRDefault="006B09F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</w:t>
      </w:r>
    </w:p>
    <w:p w:rsidR="00BE7E0C" w:rsidRDefault="006B09F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Контактная информация:</w:t>
      </w:r>
    </w:p>
    <w:p w:rsidR="00BE7E0C" w:rsidRDefault="006B09F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тел. ______________________________________________</w:t>
      </w:r>
    </w:p>
    <w:p w:rsidR="00BE7E0C" w:rsidRDefault="006B09F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эл. почта ________________________________________</w:t>
      </w:r>
    </w:p>
    <w:p w:rsidR="00BE7E0C" w:rsidRDefault="00BE7E0C">
      <w:pPr>
        <w:jc w:val="center"/>
        <w:rPr>
          <w:rFonts w:eastAsiaTheme="minorHAnsi"/>
          <w:sz w:val="26"/>
          <w:szCs w:val="26"/>
          <w:lang w:eastAsia="en-US"/>
        </w:rPr>
      </w:pPr>
    </w:p>
    <w:p w:rsidR="00BE7E0C" w:rsidRDefault="006B09F3">
      <w:pPr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 xml:space="preserve">РЕШЕНИЕ </w:t>
      </w:r>
    </w:p>
    <w:p w:rsidR="00BE7E0C" w:rsidRDefault="006B09F3">
      <w:pPr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об отказе в приеме заявления и документов, необходимых</w:t>
      </w:r>
      <w:r>
        <w:rPr>
          <w:rFonts w:eastAsiaTheme="minorHAnsi"/>
          <w:b/>
          <w:sz w:val="26"/>
          <w:szCs w:val="26"/>
          <w:lang w:eastAsia="en-US"/>
        </w:rPr>
        <w:br/>
        <w:t>для предоставления муниципальной услуги</w:t>
      </w:r>
    </w:p>
    <w:p w:rsidR="00BE7E0C" w:rsidRDefault="00BE7E0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BE7E0C" w:rsidRDefault="006B09F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Настоящим подтверждается, что при приеме документов, необходимых для предоставления муниципальной услуги: _____________________________________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были выявлены следующие основания для отказа в приеме документов:</w:t>
      </w:r>
    </w:p>
    <w:p w:rsidR="00BE7E0C" w:rsidRDefault="006B09F3"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</w:p>
    <w:p w:rsidR="00BE7E0C" w:rsidRDefault="006B09F3"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______________________________________________________________________________________________________________________________________________</w:t>
      </w:r>
    </w:p>
    <w:p w:rsidR="00BE7E0C" w:rsidRDefault="006B09F3">
      <w:pPr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(указываются основания для отказа в приеме документов, предусмотренные Таблицей 3 регламента)</w:t>
      </w:r>
    </w:p>
    <w:p w:rsidR="00BE7E0C" w:rsidRDefault="00BE7E0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BE7E0C" w:rsidRDefault="006B09F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BE7E0C" w:rsidRDefault="006B09F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Для получения услуги заявителю необходимо представить следующие документы:</w:t>
      </w:r>
    </w:p>
    <w:p w:rsidR="00BE7E0C" w:rsidRDefault="006B09F3">
      <w:pPr>
        <w:spacing w:before="2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______________________________________________________________________</w:t>
      </w:r>
    </w:p>
    <w:p w:rsidR="00BE7E0C" w:rsidRDefault="006B09F3">
      <w:pPr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BE7E0C" w:rsidRDefault="006B09F3">
      <w:pPr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представление неполного комплекта документов)</w:t>
      </w:r>
    </w:p>
    <w:p w:rsidR="00BE7E0C" w:rsidRDefault="006B09F3">
      <w:pPr>
        <w:spacing w:before="12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_________________________________________________     ____________________</w:t>
      </w:r>
    </w:p>
    <w:p w:rsidR="00BE7E0C" w:rsidRDefault="006B09F3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(должностное лицо (специалист </w:t>
      </w:r>
      <w:proofErr w:type="gramStart"/>
      <w:r>
        <w:rPr>
          <w:rFonts w:eastAsiaTheme="minorHAnsi"/>
          <w:lang w:eastAsia="en-US"/>
        </w:rPr>
        <w:t xml:space="preserve">МФЦ)   </w:t>
      </w:r>
      <w:proofErr w:type="gramEnd"/>
      <w:r>
        <w:rPr>
          <w:rFonts w:eastAsiaTheme="minorHAnsi"/>
          <w:lang w:eastAsia="en-US"/>
        </w:rPr>
        <w:t xml:space="preserve">                    (подпись)                   (инициалы, фамилия)                    </w:t>
      </w:r>
    </w:p>
    <w:p w:rsidR="00BE7E0C" w:rsidRDefault="00BE7E0C">
      <w:pPr>
        <w:rPr>
          <w:rFonts w:eastAsiaTheme="minorHAnsi"/>
          <w:sz w:val="26"/>
          <w:szCs w:val="26"/>
          <w:lang w:eastAsia="en-US"/>
        </w:rPr>
      </w:pPr>
    </w:p>
    <w:p w:rsidR="00BE7E0C" w:rsidRDefault="006B09F3">
      <w:pPr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(дата)       </w:t>
      </w:r>
    </w:p>
    <w:p w:rsidR="00BE7E0C" w:rsidRDefault="00BE7E0C">
      <w:pPr>
        <w:rPr>
          <w:rFonts w:eastAsiaTheme="minorHAnsi"/>
          <w:sz w:val="26"/>
          <w:szCs w:val="26"/>
          <w:lang w:eastAsia="en-US"/>
        </w:rPr>
      </w:pPr>
    </w:p>
    <w:p w:rsidR="00BE7E0C" w:rsidRDefault="006B09F3">
      <w:pPr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М.П.</w:t>
      </w:r>
    </w:p>
    <w:p w:rsidR="00BE7E0C" w:rsidRDefault="00BE7E0C">
      <w:pPr>
        <w:rPr>
          <w:rFonts w:eastAsiaTheme="minorHAnsi"/>
          <w:sz w:val="26"/>
          <w:szCs w:val="26"/>
          <w:lang w:eastAsia="en-US"/>
        </w:rPr>
      </w:pPr>
    </w:p>
    <w:p w:rsidR="00BE7E0C" w:rsidRDefault="006B09F3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Подпись заявителя, подтверждающая получение решения об отказе в приеме документов:</w:t>
      </w:r>
    </w:p>
    <w:p w:rsidR="00BE7E0C" w:rsidRDefault="006B09F3">
      <w:pPr>
        <w:widowControl w:val="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      ________________</w:t>
      </w:r>
      <w:r>
        <w:rPr>
          <w:rFonts w:ascii="Calibri" w:hAnsi="Calibri" w:cs="Calibri"/>
          <w:szCs w:val="20"/>
        </w:rPr>
        <w:tab/>
        <w:t xml:space="preserve">         ___________________________________________</w:t>
      </w:r>
      <w:r>
        <w:rPr>
          <w:rFonts w:ascii="Calibri" w:hAnsi="Calibri" w:cs="Calibri"/>
          <w:szCs w:val="20"/>
        </w:rPr>
        <w:tab/>
        <w:t>__________</w:t>
      </w:r>
    </w:p>
    <w:p w:rsidR="00BE7E0C" w:rsidRDefault="006B09F3">
      <w:pPr>
        <w:ind w:firstLine="708"/>
        <w:rPr>
          <w:rFonts w:eastAsiaTheme="minorHAnsi"/>
        </w:rPr>
      </w:pPr>
      <w:r>
        <w:rPr>
          <w:rFonts w:eastAsiaTheme="minorHAnsi"/>
        </w:rPr>
        <w:t>(подпись)</w:t>
      </w:r>
      <w:r>
        <w:rPr>
          <w:rFonts w:eastAsiaTheme="minorHAnsi"/>
        </w:rPr>
        <w:tab/>
      </w:r>
      <w:r>
        <w:rPr>
          <w:rFonts w:eastAsiaTheme="minorHAnsi"/>
        </w:rPr>
        <w:tab/>
        <w:t>(Ф.И.О. заявителя/представителя заявителя)</w:t>
      </w:r>
      <w:r>
        <w:rPr>
          <w:rFonts w:eastAsiaTheme="minorHAnsi"/>
        </w:rPr>
        <w:tab/>
        <w:t xml:space="preserve"> </w:t>
      </w:r>
      <w:proofErr w:type="gramStart"/>
      <w:r>
        <w:rPr>
          <w:rFonts w:eastAsiaTheme="minorHAnsi"/>
        </w:rPr>
        <w:t xml:space="preserve">   (</w:t>
      </w:r>
      <w:proofErr w:type="gramEnd"/>
      <w:r>
        <w:rPr>
          <w:rFonts w:eastAsiaTheme="minorHAnsi"/>
        </w:rPr>
        <w:t>дата)</w:t>
      </w:r>
    </w:p>
    <w:p w:rsidR="00BE7E0C" w:rsidRDefault="006B09F3">
      <w:pPr>
        <w:spacing w:after="200" w:line="276" w:lineRule="auto"/>
      </w:pPr>
      <w:r>
        <w:br w:type="page" w:clear="all"/>
      </w:r>
    </w:p>
    <w:p w:rsidR="00BE7E0C" w:rsidRDefault="006B09F3">
      <w:pPr>
        <w:spacing w:line="360" w:lineRule="auto"/>
        <w:ind w:left="4536"/>
        <w:jc w:val="right"/>
        <w:rPr>
          <w:rFonts w:eastAsiaTheme="minorHAnsi"/>
          <w:sz w:val="20"/>
          <w:szCs w:val="20"/>
          <w:lang w:eastAsia="en-US"/>
        </w:rPr>
      </w:pPr>
      <w:r>
        <w:lastRenderedPageBreak/>
        <w:t>Образец № 7</w:t>
      </w:r>
    </w:p>
    <w:p w:rsidR="00BE7E0C" w:rsidRDefault="006B09F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В администрацию ___________________________________</w:t>
      </w:r>
    </w:p>
    <w:p w:rsidR="00BE7E0C" w:rsidRDefault="006B09F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proofErr w:type="gramStart"/>
      <w:r>
        <w:rPr>
          <w:rFonts w:eastAsiaTheme="minorHAnsi"/>
          <w:sz w:val="20"/>
          <w:szCs w:val="20"/>
          <w:lang w:eastAsia="en-US"/>
        </w:rPr>
        <w:t>От:_</w:t>
      </w:r>
      <w:proofErr w:type="gramEnd"/>
      <w:r>
        <w:rPr>
          <w:rFonts w:eastAsiaTheme="minorHAnsi"/>
          <w:sz w:val="20"/>
          <w:szCs w:val="20"/>
          <w:lang w:eastAsia="en-US"/>
        </w:rPr>
        <w:t>___________________________________________</w:t>
      </w:r>
    </w:p>
    <w:p w:rsidR="00BE7E0C" w:rsidRDefault="006B09F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BE7E0C" w:rsidRDefault="006B09F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_______________________________________________ </w:t>
      </w:r>
    </w:p>
    <w:p w:rsidR="00BE7E0C" w:rsidRDefault="006B09F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BE7E0C" w:rsidRDefault="006B09F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</w:t>
      </w:r>
    </w:p>
    <w:p w:rsidR="00BE7E0C" w:rsidRDefault="006B09F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Контактная информация:</w:t>
      </w:r>
    </w:p>
    <w:p w:rsidR="00BE7E0C" w:rsidRDefault="006B09F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тел. _______________________________________________</w:t>
      </w:r>
    </w:p>
    <w:p w:rsidR="00BE7E0C" w:rsidRDefault="006B09F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эл. почта _____________________________________________</w:t>
      </w:r>
    </w:p>
    <w:p w:rsidR="00BE7E0C" w:rsidRDefault="00BE7E0C">
      <w:pPr>
        <w:widowControl w:val="0"/>
        <w:jc w:val="center"/>
        <w:rPr>
          <w:b/>
          <w:bCs/>
          <w:sz w:val="28"/>
          <w:szCs w:val="28"/>
          <w:lang w:eastAsia="en-US"/>
        </w:rPr>
      </w:pPr>
    </w:p>
    <w:p w:rsidR="00BE7E0C" w:rsidRDefault="00BE7E0C">
      <w:pPr>
        <w:widowControl w:val="0"/>
        <w:ind w:right="-1"/>
        <w:jc w:val="center"/>
        <w:rPr>
          <w:b/>
          <w:bCs/>
          <w:sz w:val="28"/>
          <w:szCs w:val="28"/>
          <w:lang w:eastAsia="en-US"/>
        </w:rPr>
      </w:pPr>
    </w:p>
    <w:p w:rsidR="00BE7E0C" w:rsidRDefault="006B09F3">
      <w:pPr>
        <w:widowControl w:val="0"/>
        <w:ind w:right="-1"/>
        <w:jc w:val="center"/>
        <w:rPr>
          <w:lang w:eastAsia="en-US"/>
        </w:rPr>
      </w:pPr>
      <w:r>
        <w:rPr>
          <w:bCs/>
          <w:lang w:eastAsia="en-US"/>
        </w:rPr>
        <w:t>ЗАЯВЛЕНИЕ</w:t>
      </w:r>
    </w:p>
    <w:p w:rsidR="00BE7E0C" w:rsidRDefault="006B09F3">
      <w:pPr>
        <w:widowControl w:val="0"/>
        <w:spacing w:after="620"/>
        <w:ind w:right="-1"/>
        <w:jc w:val="center"/>
        <w:rPr>
          <w:lang w:eastAsia="en-US"/>
        </w:rPr>
      </w:pPr>
      <w:r>
        <w:rPr>
          <w:bCs/>
          <w:lang w:eastAsia="en-US"/>
        </w:rPr>
        <w:t>об исправлении допущенных опечаток и (или) ошибок в выданных в</w:t>
      </w:r>
      <w:r>
        <w:rPr>
          <w:bCs/>
          <w:lang w:eastAsia="en-US"/>
        </w:rPr>
        <w:br/>
        <w:t>результате предоставления муниципальной услуги документах</w:t>
      </w:r>
    </w:p>
    <w:p w:rsidR="00BE7E0C" w:rsidRDefault="006B09F3">
      <w:pPr>
        <w:widowControl w:val="0"/>
        <w:tabs>
          <w:tab w:val="left" w:leader="underscore" w:pos="10002"/>
          <w:tab w:val="left" w:pos="10146"/>
        </w:tabs>
        <w:ind w:right="-1"/>
        <w:rPr>
          <w:lang w:eastAsia="en-US"/>
        </w:rPr>
      </w:pPr>
      <w:r>
        <w:rPr>
          <w:bCs/>
          <w:lang w:eastAsia="en-US"/>
        </w:rPr>
        <w:t>Прошу исправить опечатку и (или) ошибку в</w:t>
      </w:r>
      <w:r>
        <w:rPr>
          <w:lang w:eastAsia="en-US"/>
        </w:rPr>
        <w:t xml:space="preserve"> </w:t>
      </w:r>
      <w:r>
        <w:rPr>
          <w:lang w:eastAsia="en-US"/>
        </w:rPr>
        <w:tab/>
      </w:r>
    </w:p>
    <w:p w:rsidR="00BE7E0C" w:rsidRDefault="006B09F3">
      <w:pPr>
        <w:widowControl w:val="0"/>
        <w:tabs>
          <w:tab w:val="left" w:leader="underscore" w:pos="10002"/>
          <w:tab w:val="left" w:pos="10146"/>
        </w:tabs>
        <w:ind w:right="-1"/>
        <w:rPr>
          <w:lang w:eastAsia="en-US"/>
        </w:rPr>
      </w:pPr>
      <w:r>
        <w:rPr>
          <w:lang w:eastAsia="en-US"/>
        </w:rPr>
        <w:tab/>
        <w:t>.</w:t>
      </w:r>
    </w:p>
    <w:p w:rsidR="00BE7E0C" w:rsidRDefault="006B09F3">
      <w:pPr>
        <w:widowControl w:val="0"/>
        <w:spacing w:after="120"/>
        <w:ind w:right="-1"/>
        <w:jc w:val="center"/>
        <w:rPr>
          <w:i/>
          <w:iCs/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BE7E0C" w:rsidRDefault="00BE7E0C">
      <w:pPr>
        <w:widowControl w:val="0"/>
        <w:tabs>
          <w:tab w:val="left" w:leader="underscore" w:pos="10002"/>
        </w:tabs>
        <w:spacing w:after="60"/>
        <w:ind w:right="-1"/>
        <w:jc w:val="both"/>
        <w:rPr>
          <w:bCs/>
          <w:lang w:eastAsia="en-US"/>
        </w:rPr>
      </w:pPr>
    </w:p>
    <w:p w:rsidR="00BE7E0C" w:rsidRDefault="006B09F3">
      <w:pPr>
        <w:widowControl w:val="0"/>
        <w:tabs>
          <w:tab w:val="left" w:leader="underscore" w:pos="10002"/>
        </w:tabs>
        <w:spacing w:after="60"/>
        <w:ind w:right="-1"/>
        <w:jc w:val="both"/>
        <w:rPr>
          <w:lang w:eastAsia="en-US"/>
        </w:rPr>
      </w:pPr>
      <w:r>
        <w:rPr>
          <w:bCs/>
          <w:lang w:eastAsia="en-US"/>
        </w:rPr>
        <w:t>Приложение (при наличии):</w:t>
      </w:r>
      <w:r>
        <w:rPr>
          <w:lang w:eastAsia="en-US"/>
        </w:rPr>
        <w:t xml:space="preserve"> </w:t>
      </w:r>
      <w:r>
        <w:rPr>
          <w:lang w:eastAsia="en-US"/>
        </w:rPr>
        <w:tab/>
        <w:t>.</w:t>
      </w:r>
    </w:p>
    <w:p w:rsidR="00BE7E0C" w:rsidRDefault="006B09F3">
      <w:pPr>
        <w:widowControl w:val="0"/>
        <w:spacing w:after="700"/>
        <w:ind w:left="2124" w:right="-1"/>
        <w:jc w:val="both"/>
        <w:rPr>
          <w:i/>
          <w:iCs/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        (прилагаются материалы, обосновывающие наличие опечатки и (или) ошибки)</w:t>
      </w:r>
    </w:p>
    <w:p w:rsidR="00BE7E0C" w:rsidRDefault="006B09F3">
      <w:pPr>
        <w:widowControl w:val="0"/>
        <w:tabs>
          <w:tab w:val="left" w:leader="underscore" w:pos="10002"/>
        </w:tabs>
        <w:spacing w:after="60"/>
        <w:ind w:right="-1"/>
        <w:jc w:val="both"/>
        <w:rPr>
          <w:bCs/>
          <w:lang w:eastAsia="en-US"/>
        </w:rPr>
      </w:pPr>
      <w:r>
        <w:rPr>
          <w:bCs/>
          <w:lang w:eastAsia="en-US"/>
        </w:rPr>
        <w:t xml:space="preserve">Подпись заявителя </w:t>
      </w:r>
      <w:r>
        <w:rPr>
          <w:bCs/>
          <w:lang w:eastAsia="en-US"/>
        </w:rPr>
        <w:tab/>
      </w:r>
    </w:p>
    <w:p w:rsidR="00BE7E0C" w:rsidRDefault="00BE7E0C">
      <w:pPr>
        <w:widowControl w:val="0"/>
        <w:tabs>
          <w:tab w:val="left" w:leader="underscore" w:pos="10002"/>
        </w:tabs>
        <w:spacing w:after="60"/>
        <w:ind w:right="-1"/>
        <w:jc w:val="both"/>
        <w:rPr>
          <w:bCs/>
          <w:lang w:eastAsia="en-US"/>
        </w:rPr>
      </w:pPr>
    </w:p>
    <w:p w:rsidR="00BE7E0C" w:rsidRDefault="006B09F3">
      <w:pPr>
        <w:widowControl w:val="0"/>
        <w:tabs>
          <w:tab w:val="left" w:leader="underscore" w:pos="10002"/>
        </w:tabs>
        <w:spacing w:after="60"/>
        <w:ind w:right="-1"/>
        <w:jc w:val="both"/>
        <w:rPr>
          <w:lang w:eastAsia="en-US"/>
        </w:rPr>
      </w:pPr>
      <w:r>
        <w:rPr>
          <w:bCs/>
          <w:lang w:eastAsia="en-US"/>
        </w:rPr>
        <w:t>Дата</w:t>
      </w:r>
      <w:r>
        <w:rPr>
          <w:lang w:eastAsia="en-US"/>
        </w:rPr>
        <w:t xml:space="preserve"> _______</w:t>
      </w:r>
    </w:p>
    <w:p w:rsidR="00BE7E0C" w:rsidRDefault="00BE7E0C">
      <w:pPr>
        <w:widowControl w:val="0"/>
        <w:tabs>
          <w:tab w:val="left" w:leader="underscore" w:pos="10002"/>
        </w:tabs>
        <w:spacing w:after="60"/>
        <w:ind w:right="-1"/>
        <w:jc w:val="both"/>
        <w:rPr>
          <w:lang w:eastAsia="en-US"/>
        </w:rPr>
      </w:pPr>
    </w:p>
    <w:p w:rsidR="00BE7E0C" w:rsidRDefault="00BE7E0C">
      <w:pPr>
        <w:widowControl w:val="0"/>
        <w:jc w:val="right"/>
        <w:outlineLvl w:val="1"/>
        <w:rPr>
          <w:sz w:val="28"/>
          <w:szCs w:val="28"/>
        </w:rPr>
      </w:pPr>
    </w:p>
    <w:p w:rsidR="00BE7E0C" w:rsidRDefault="00BE7E0C">
      <w:pPr>
        <w:widowControl w:val="0"/>
        <w:jc w:val="right"/>
        <w:outlineLvl w:val="1"/>
        <w:rPr>
          <w:sz w:val="28"/>
          <w:szCs w:val="28"/>
        </w:rPr>
      </w:pPr>
    </w:p>
    <w:p w:rsidR="00BE7E0C" w:rsidRDefault="00BE7E0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BE7E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A65" w:rsidRDefault="00995A65">
      <w:r>
        <w:separator/>
      </w:r>
    </w:p>
  </w:endnote>
  <w:endnote w:type="continuationSeparator" w:id="0">
    <w:p w:rsidR="00995A65" w:rsidRDefault="00995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A65" w:rsidRDefault="00995A65">
      <w:r>
        <w:separator/>
      </w:r>
    </w:p>
  </w:footnote>
  <w:footnote w:type="continuationSeparator" w:id="0">
    <w:p w:rsidR="00995A65" w:rsidRDefault="00995A65">
      <w:r>
        <w:continuationSeparator/>
      </w:r>
    </w:p>
  </w:footnote>
  <w:footnote w:id="1">
    <w:p w:rsidR="00BE7E0C" w:rsidRDefault="006B09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e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муниципальная услуга предоставляется ОМСУ муниципальных районов, городских поселений, городского и муниципального округов Ленинградской области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6305932"/>
      <w:docPartObj>
        <w:docPartGallery w:val="Page Numbers (Top of Page)"/>
        <w:docPartUnique/>
      </w:docPartObj>
    </w:sdtPr>
    <w:sdtEndPr/>
    <w:sdtContent>
      <w:p w:rsidR="00BE7E0C" w:rsidRDefault="006B09F3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630">
          <w:rPr>
            <w:noProof/>
          </w:rPr>
          <w:t>22</w:t>
        </w:r>
        <w:r>
          <w:fldChar w:fldCharType="end"/>
        </w:r>
      </w:p>
    </w:sdtContent>
  </w:sdt>
  <w:p w:rsidR="00BE7E0C" w:rsidRDefault="00BE7E0C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C6A35"/>
    <w:multiLevelType w:val="multilevel"/>
    <w:tmpl w:val="59E41782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1" w15:restartNumberingAfterBreak="0">
    <w:nsid w:val="3F666EEE"/>
    <w:multiLevelType w:val="hybridMultilevel"/>
    <w:tmpl w:val="DCA8B330"/>
    <w:lvl w:ilvl="0" w:tplc="BC5EE80E">
      <w:start w:val="1"/>
      <w:numFmt w:val="decimal"/>
      <w:lvlText w:val="%1."/>
      <w:lvlJc w:val="left"/>
      <w:pPr>
        <w:ind w:left="7092" w:hanging="360"/>
      </w:pPr>
    </w:lvl>
    <w:lvl w:ilvl="1" w:tplc="E03CE4A2">
      <w:start w:val="1"/>
      <w:numFmt w:val="lowerLetter"/>
      <w:lvlText w:val="%2."/>
      <w:lvlJc w:val="left"/>
      <w:pPr>
        <w:ind w:left="7812" w:hanging="360"/>
      </w:pPr>
    </w:lvl>
    <w:lvl w:ilvl="2" w:tplc="9CF4D02A">
      <w:start w:val="1"/>
      <w:numFmt w:val="lowerRoman"/>
      <w:lvlText w:val="%3."/>
      <w:lvlJc w:val="right"/>
      <w:pPr>
        <w:ind w:left="8532" w:hanging="180"/>
      </w:pPr>
    </w:lvl>
    <w:lvl w:ilvl="3" w:tplc="737CC81C">
      <w:start w:val="1"/>
      <w:numFmt w:val="decimal"/>
      <w:lvlText w:val="%4."/>
      <w:lvlJc w:val="left"/>
      <w:pPr>
        <w:ind w:left="9252" w:hanging="360"/>
      </w:pPr>
    </w:lvl>
    <w:lvl w:ilvl="4" w:tplc="71EA77E8">
      <w:start w:val="1"/>
      <w:numFmt w:val="lowerLetter"/>
      <w:lvlText w:val="%5."/>
      <w:lvlJc w:val="left"/>
      <w:pPr>
        <w:ind w:left="9972" w:hanging="360"/>
      </w:pPr>
    </w:lvl>
    <w:lvl w:ilvl="5" w:tplc="A4165838">
      <w:start w:val="1"/>
      <w:numFmt w:val="lowerRoman"/>
      <w:lvlText w:val="%6."/>
      <w:lvlJc w:val="right"/>
      <w:pPr>
        <w:ind w:left="10692" w:hanging="180"/>
      </w:pPr>
    </w:lvl>
    <w:lvl w:ilvl="6" w:tplc="C40CB6C6">
      <w:start w:val="1"/>
      <w:numFmt w:val="decimal"/>
      <w:lvlText w:val="%7."/>
      <w:lvlJc w:val="left"/>
      <w:pPr>
        <w:ind w:left="11412" w:hanging="360"/>
      </w:pPr>
    </w:lvl>
    <w:lvl w:ilvl="7" w:tplc="4D4A8952">
      <w:start w:val="1"/>
      <w:numFmt w:val="lowerLetter"/>
      <w:lvlText w:val="%8."/>
      <w:lvlJc w:val="left"/>
      <w:pPr>
        <w:ind w:left="12132" w:hanging="360"/>
      </w:pPr>
    </w:lvl>
    <w:lvl w:ilvl="8" w:tplc="99B06C5E">
      <w:start w:val="1"/>
      <w:numFmt w:val="lowerRoman"/>
      <w:lvlText w:val="%9."/>
      <w:lvlJc w:val="right"/>
      <w:pPr>
        <w:ind w:left="12852" w:hanging="180"/>
      </w:pPr>
    </w:lvl>
  </w:abstractNum>
  <w:abstractNum w:abstractNumId="2" w15:restartNumberingAfterBreak="0">
    <w:nsid w:val="76905333"/>
    <w:multiLevelType w:val="hybridMultilevel"/>
    <w:tmpl w:val="30720AF0"/>
    <w:lvl w:ilvl="0" w:tplc="014AB51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55BEB108">
      <w:start w:val="1"/>
      <w:numFmt w:val="lowerLetter"/>
      <w:lvlText w:val="%2."/>
      <w:lvlJc w:val="left"/>
      <w:pPr>
        <w:ind w:left="1440" w:hanging="360"/>
      </w:pPr>
    </w:lvl>
    <w:lvl w:ilvl="2" w:tplc="00285F04">
      <w:start w:val="1"/>
      <w:numFmt w:val="lowerRoman"/>
      <w:lvlText w:val="%3."/>
      <w:lvlJc w:val="right"/>
      <w:pPr>
        <w:ind w:left="2160" w:hanging="180"/>
      </w:pPr>
    </w:lvl>
    <w:lvl w:ilvl="3" w:tplc="BB1A5638">
      <w:start w:val="1"/>
      <w:numFmt w:val="decimal"/>
      <w:lvlText w:val="%4."/>
      <w:lvlJc w:val="left"/>
      <w:pPr>
        <w:ind w:left="2880" w:hanging="360"/>
      </w:pPr>
    </w:lvl>
    <w:lvl w:ilvl="4" w:tplc="042206B0">
      <w:start w:val="1"/>
      <w:numFmt w:val="lowerLetter"/>
      <w:lvlText w:val="%5."/>
      <w:lvlJc w:val="left"/>
      <w:pPr>
        <w:ind w:left="3600" w:hanging="360"/>
      </w:pPr>
    </w:lvl>
    <w:lvl w:ilvl="5" w:tplc="D2629EB6">
      <w:start w:val="1"/>
      <w:numFmt w:val="lowerRoman"/>
      <w:lvlText w:val="%6."/>
      <w:lvlJc w:val="right"/>
      <w:pPr>
        <w:ind w:left="4320" w:hanging="180"/>
      </w:pPr>
    </w:lvl>
    <w:lvl w:ilvl="6" w:tplc="2780AE78">
      <w:start w:val="1"/>
      <w:numFmt w:val="decimal"/>
      <w:lvlText w:val="%7."/>
      <w:lvlJc w:val="left"/>
      <w:pPr>
        <w:ind w:left="5040" w:hanging="360"/>
      </w:pPr>
    </w:lvl>
    <w:lvl w:ilvl="7" w:tplc="A4724FCE">
      <w:start w:val="1"/>
      <w:numFmt w:val="lowerLetter"/>
      <w:lvlText w:val="%8."/>
      <w:lvlJc w:val="left"/>
      <w:pPr>
        <w:ind w:left="5760" w:hanging="360"/>
      </w:pPr>
    </w:lvl>
    <w:lvl w:ilvl="8" w:tplc="EE1416B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E0C"/>
    <w:rsid w:val="0007400A"/>
    <w:rsid w:val="00652630"/>
    <w:rsid w:val="006B09F3"/>
    <w:rsid w:val="00995A65"/>
    <w:rsid w:val="00BE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46AE2"/>
  <w15:docId w15:val="{B54DBA3C-2E56-490C-A300-BC5538C20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Нижний колонтитул Знак"/>
    <w:basedOn w:val="a0"/>
    <w:link w:val="af6"/>
    <w:uiPriority w:val="99"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paragraph" w:styleId="afe">
    <w:name w:val="Balloon Text"/>
    <w:basedOn w:val="a"/>
    <w:link w:val="aff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ff0">
    <w:name w:val="Table Grid"/>
    <w:basedOn w:val="a1"/>
    <w:uiPriority w:val="59"/>
    <w:unhideWhenUsed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1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16702&amp;dst=101254" TargetMode="External"/><Relationship Id="rId13" Type="http://schemas.openxmlformats.org/officeDocument/2006/relationships/hyperlink" Target="https://login.consultant.ru/link/?req=doc&amp;base=LAW&amp;n=494999&amp;dst=10020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2228011" TargetMode="External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243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94999&amp;dst=1002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189" TargetMode="External"/><Relationship Id="rId14" Type="http://schemas.openxmlformats.org/officeDocument/2006/relationships/hyperlink" Target="https://login.consultant.ru/link/?req=doc&amp;base=LAW&amp;n=494999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6726</Words>
  <Characters>38339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admin</cp:lastModifiedBy>
  <cp:revision>4</cp:revision>
  <dcterms:created xsi:type="dcterms:W3CDTF">2026-03-12T09:02:00Z</dcterms:created>
  <dcterms:modified xsi:type="dcterms:W3CDTF">2026-07-10T09:21:00Z</dcterms:modified>
</cp:coreProperties>
</file>