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3100" w:rsidRPr="00DF4E48" w:rsidRDefault="00273100" w:rsidP="00273100">
      <w:pPr>
        <w:pStyle w:val="af2"/>
        <w:spacing w:after="0" w:line="240" w:lineRule="auto"/>
        <w:ind w:left="0" w:firstLine="567"/>
        <w:jc w:val="right"/>
        <w:rPr>
          <w:rFonts w:ascii="Times New Roman" w:hAnsi="Times New Roman"/>
          <w:sz w:val="20"/>
          <w:szCs w:val="24"/>
        </w:rPr>
      </w:pPr>
      <w:r w:rsidRPr="00DF4E48">
        <w:rPr>
          <w:rFonts w:ascii="Times New Roman" w:hAnsi="Times New Roman"/>
          <w:sz w:val="20"/>
          <w:szCs w:val="24"/>
        </w:rPr>
        <w:t>Приложение 1</w:t>
      </w:r>
    </w:p>
    <w:p w:rsidR="00273100" w:rsidRPr="00DF4E48" w:rsidRDefault="00273100" w:rsidP="00273100">
      <w:pPr>
        <w:pStyle w:val="af2"/>
        <w:spacing w:after="0" w:line="240" w:lineRule="auto"/>
        <w:ind w:left="0" w:firstLine="567"/>
        <w:jc w:val="right"/>
        <w:rPr>
          <w:rFonts w:ascii="Times New Roman" w:hAnsi="Times New Roman"/>
          <w:sz w:val="20"/>
          <w:szCs w:val="24"/>
        </w:rPr>
      </w:pPr>
      <w:r w:rsidRPr="00DF4E48">
        <w:rPr>
          <w:rFonts w:ascii="Times New Roman" w:hAnsi="Times New Roman"/>
          <w:sz w:val="20"/>
          <w:szCs w:val="24"/>
        </w:rPr>
        <w:t xml:space="preserve"> к постановлению администрации</w:t>
      </w:r>
    </w:p>
    <w:p w:rsidR="00273100" w:rsidRPr="00DF4E48" w:rsidRDefault="00273100" w:rsidP="00273100">
      <w:pPr>
        <w:pStyle w:val="af2"/>
        <w:spacing w:after="0" w:line="240" w:lineRule="auto"/>
        <w:ind w:left="0" w:firstLine="567"/>
        <w:jc w:val="right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sz w:val="20"/>
          <w:szCs w:val="24"/>
        </w:rPr>
        <w:t xml:space="preserve">МО </w:t>
      </w:r>
      <w:r w:rsidRPr="00DF4E48">
        <w:rPr>
          <w:rFonts w:ascii="Times New Roman" w:hAnsi="Times New Roman"/>
          <w:sz w:val="20"/>
          <w:szCs w:val="24"/>
        </w:rPr>
        <w:t>Куз</w:t>
      </w:r>
      <w:r>
        <w:rPr>
          <w:rFonts w:ascii="Times New Roman" w:hAnsi="Times New Roman"/>
          <w:sz w:val="20"/>
          <w:szCs w:val="24"/>
        </w:rPr>
        <w:t>ьмоловское городское поселение</w:t>
      </w:r>
    </w:p>
    <w:p w:rsidR="00273100" w:rsidRPr="00DF4E48" w:rsidRDefault="00273100" w:rsidP="00273100">
      <w:pPr>
        <w:pStyle w:val="af2"/>
        <w:spacing w:after="0" w:line="240" w:lineRule="auto"/>
        <w:ind w:left="0" w:firstLine="567"/>
        <w:jc w:val="right"/>
        <w:rPr>
          <w:rFonts w:ascii="Times New Roman" w:hAnsi="Times New Roman"/>
          <w:sz w:val="20"/>
          <w:szCs w:val="24"/>
        </w:rPr>
      </w:pPr>
      <w:r w:rsidRPr="00A6627A">
        <w:rPr>
          <w:rFonts w:ascii="Times New Roman" w:hAnsi="Times New Roman"/>
          <w:sz w:val="20"/>
          <w:szCs w:val="24"/>
        </w:rPr>
        <w:t xml:space="preserve">от </w:t>
      </w:r>
      <w:proofErr w:type="gramStart"/>
      <w:r w:rsidR="00A6627A" w:rsidRPr="00A6627A">
        <w:rPr>
          <w:rFonts w:ascii="Times New Roman" w:hAnsi="Times New Roman"/>
          <w:sz w:val="20"/>
          <w:szCs w:val="24"/>
        </w:rPr>
        <w:t>10</w:t>
      </w:r>
      <w:r w:rsidRPr="00A6627A">
        <w:rPr>
          <w:rFonts w:ascii="Times New Roman" w:hAnsi="Times New Roman"/>
          <w:sz w:val="20"/>
          <w:szCs w:val="24"/>
        </w:rPr>
        <w:t xml:space="preserve"> </w:t>
      </w:r>
      <w:r w:rsidR="00A6627A" w:rsidRPr="00A6627A">
        <w:rPr>
          <w:rFonts w:ascii="Times New Roman" w:hAnsi="Times New Roman"/>
          <w:sz w:val="20"/>
          <w:szCs w:val="24"/>
        </w:rPr>
        <w:t xml:space="preserve"> августа</w:t>
      </w:r>
      <w:proofErr w:type="gramEnd"/>
      <w:r w:rsidR="00A6627A" w:rsidRPr="00A6627A">
        <w:rPr>
          <w:rFonts w:ascii="Times New Roman" w:hAnsi="Times New Roman"/>
          <w:sz w:val="20"/>
          <w:szCs w:val="24"/>
        </w:rPr>
        <w:t xml:space="preserve">  </w:t>
      </w:r>
      <w:r w:rsidRPr="00A6627A">
        <w:rPr>
          <w:rFonts w:ascii="Times New Roman" w:hAnsi="Times New Roman"/>
          <w:sz w:val="20"/>
          <w:szCs w:val="24"/>
        </w:rPr>
        <w:t>202</w:t>
      </w:r>
      <w:r w:rsidR="00A6627A" w:rsidRPr="00A6627A">
        <w:rPr>
          <w:rFonts w:ascii="Times New Roman" w:hAnsi="Times New Roman"/>
          <w:sz w:val="20"/>
          <w:szCs w:val="24"/>
        </w:rPr>
        <w:t xml:space="preserve">6 </w:t>
      </w:r>
      <w:r w:rsidRPr="00A6627A">
        <w:rPr>
          <w:rFonts w:ascii="Times New Roman" w:hAnsi="Times New Roman"/>
          <w:sz w:val="20"/>
          <w:szCs w:val="24"/>
        </w:rPr>
        <w:t>г. №</w:t>
      </w:r>
      <w:r w:rsidR="00A6627A">
        <w:rPr>
          <w:rFonts w:ascii="Times New Roman" w:hAnsi="Times New Roman"/>
          <w:sz w:val="20"/>
          <w:szCs w:val="24"/>
        </w:rPr>
        <w:t xml:space="preserve"> 363</w:t>
      </w:r>
    </w:p>
    <w:p w:rsidR="00273100" w:rsidRPr="00DF4E48" w:rsidRDefault="00273100" w:rsidP="00273100">
      <w:pPr>
        <w:pStyle w:val="af2"/>
        <w:spacing w:after="0" w:line="240" w:lineRule="auto"/>
        <w:ind w:left="0" w:firstLine="567"/>
        <w:jc w:val="right"/>
        <w:rPr>
          <w:rFonts w:ascii="Times New Roman" w:hAnsi="Times New Roman"/>
          <w:sz w:val="20"/>
          <w:szCs w:val="24"/>
        </w:rPr>
      </w:pPr>
    </w:p>
    <w:p w:rsidR="00273100" w:rsidRPr="00DF4E48" w:rsidRDefault="00273100" w:rsidP="00273100">
      <w:pPr>
        <w:pStyle w:val="af2"/>
        <w:spacing w:after="0" w:line="240" w:lineRule="auto"/>
        <w:ind w:left="0" w:firstLine="567"/>
        <w:jc w:val="right"/>
        <w:rPr>
          <w:rFonts w:ascii="Times New Roman" w:hAnsi="Times New Roman"/>
          <w:b/>
          <w:bCs/>
          <w:sz w:val="20"/>
          <w:szCs w:val="24"/>
        </w:rPr>
      </w:pPr>
      <w:r w:rsidRPr="00DF4E48">
        <w:rPr>
          <w:rFonts w:ascii="Times New Roman" w:hAnsi="Times New Roman"/>
          <w:sz w:val="20"/>
          <w:szCs w:val="24"/>
        </w:rPr>
        <w:t>(МР №20)</w:t>
      </w:r>
    </w:p>
    <w:p w:rsidR="00273100" w:rsidRPr="00DF4E48" w:rsidRDefault="00273100" w:rsidP="0027310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273100" w:rsidRPr="00DF4E48" w:rsidRDefault="00273100" w:rsidP="00273100">
      <w:pPr>
        <w:widowControl w:val="0"/>
        <w:autoSpaceDE w:val="0"/>
        <w:autoSpaceDN w:val="0"/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DF4E48">
        <w:rPr>
          <w:rFonts w:ascii="Times New Roman" w:hAnsi="Times New Roman"/>
          <w:b/>
          <w:sz w:val="24"/>
          <w:szCs w:val="24"/>
          <w:lang w:eastAsia="ru-RU"/>
        </w:rPr>
        <w:t>АДМИНИСТРАТИВНЫЙ РЕГЛАМЕНТ</w:t>
      </w:r>
    </w:p>
    <w:p w:rsidR="00273100" w:rsidRPr="00DF4E48" w:rsidRDefault="00273100" w:rsidP="00273100">
      <w:pPr>
        <w:widowControl w:val="0"/>
        <w:autoSpaceDE w:val="0"/>
        <w:spacing w:after="0" w:line="240" w:lineRule="auto"/>
        <w:ind w:firstLine="567"/>
        <w:contextualSpacing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DF4E48">
        <w:rPr>
          <w:rFonts w:ascii="Times New Roman" w:hAnsi="Times New Roman"/>
          <w:b/>
          <w:sz w:val="24"/>
          <w:szCs w:val="24"/>
          <w:lang w:eastAsia="ru-RU"/>
        </w:rPr>
        <w:t xml:space="preserve">администрации муниципального </w:t>
      </w:r>
      <w:r>
        <w:rPr>
          <w:rFonts w:ascii="Times New Roman" w:hAnsi="Times New Roman"/>
          <w:b/>
          <w:sz w:val="24"/>
          <w:szCs w:val="24"/>
          <w:lang w:eastAsia="ru-RU"/>
        </w:rPr>
        <w:t xml:space="preserve">образования </w:t>
      </w:r>
      <w:r w:rsidRPr="00DF4E48">
        <w:rPr>
          <w:rFonts w:ascii="Times New Roman" w:hAnsi="Times New Roman"/>
          <w:b/>
          <w:sz w:val="24"/>
          <w:szCs w:val="24"/>
          <w:lang w:eastAsia="ru-RU"/>
        </w:rPr>
        <w:t>Куз</w:t>
      </w:r>
      <w:r>
        <w:rPr>
          <w:rFonts w:ascii="Times New Roman" w:hAnsi="Times New Roman"/>
          <w:b/>
          <w:sz w:val="24"/>
          <w:szCs w:val="24"/>
          <w:lang w:eastAsia="ru-RU"/>
        </w:rPr>
        <w:t xml:space="preserve">ьмоловское городское поселение </w:t>
      </w:r>
      <w:r w:rsidRPr="00DF4E48">
        <w:rPr>
          <w:rFonts w:ascii="Times New Roman" w:hAnsi="Times New Roman"/>
          <w:b/>
          <w:sz w:val="24"/>
          <w:szCs w:val="24"/>
          <w:lang w:eastAsia="ru-RU"/>
        </w:rPr>
        <w:t>Всеволожского муниципального района Ленинградской области по предоставлению муниципальной услуги</w:t>
      </w:r>
      <w:r w:rsidRPr="00DF4E48">
        <w:rPr>
          <w:rFonts w:ascii="Times New Roman" w:hAnsi="Times New Roman"/>
          <w:b/>
          <w:bCs/>
          <w:color w:val="000000"/>
          <w:sz w:val="24"/>
          <w:szCs w:val="24"/>
        </w:rPr>
        <w:t xml:space="preserve"> «Решение вопроса о приватизации жилого помещения муниципального жилого фонда»</w:t>
      </w:r>
    </w:p>
    <w:p w:rsidR="00273100" w:rsidRDefault="00273100" w:rsidP="00273100">
      <w:pPr>
        <w:widowControl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(Сокращенное наименование: «Решение вопроса о приватизации жилого помещения») далее – регламент, муниципальная услуга)</w:t>
      </w:r>
    </w:p>
    <w:p w:rsidR="00273100" w:rsidRPr="00DF4E48" w:rsidRDefault="00273100" w:rsidP="0027310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10"/>
          <w:szCs w:val="24"/>
        </w:rPr>
      </w:pPr>
    </w:p>
    <w:p w:rsidR="00AA4FD7" w:rsidRDefault="00AA4FD7" w:rsidP="00273100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4FD7" w:rsidRDefault="00A559CA">
      <w:pPr>
        <w:pStyle w:val="af2"/>
        <w:widowControl w:val="0"/>
        <w:numPr>
          <w:ilvl w:val="0"/>
          <w:numId w:val="5"/>
        </w:numPr>
        <w:spacing w:after="0" w:line="240" w:lineRule="auto"/>
        <w:ind w:left="0"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0" w:name="Par40"/>
      <w:bookmarkEnd w:id="0"/>
      <w:r>
        <w:rPr>
          <w:rFonts w:ascii="Times New Roman" w:hAnsi="Times New Roman" w:cs="Times New Roman"/>
          <w:sz w:val="28"/>
          <w:szCs w:val="28"/>
        </w:rPr>
        <w:t>Общие положения</w:t>
      </w:r>
    </w:p>
    <w:p w:rsidR="00AA4FD7" w:rsidRDefault="00AA4FD7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AA4FD7" w:rsidRDefault="00A559C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Предмет регулирования.</w:t>
      </w:r>
    </w:p>
    <w:p w:rsidR="00AA4FD7" w:rsidRDefault="00A559CA">
      <w:pPr>
        <w:ind w:firstLine="567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Регламент устанавливает порядок и стандарт предоставления муниципальной услуги.</w:t>
      </w:r>
    </w:p>
    <w:p w:rsidR="00AA4FD7" w:rsidRDefault="00A559C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 Круг заявителей.</w:t>
      </w:r>
    </w:p>
    <w:p w:rsidR="00AA4FD7" w:rsidRDefault="00A559C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Муниципальная услуга предоставляется:</w:t>
      </w:r>
    </w:p>
    <w:p w:rsidR="00AA4FD7" w:rsidRDefault="00A559C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физическим лицам – гражданам Российской Федерации, имеющим право пользования жилыми помещениями муниципального жилищного фонда на условиях социального найма (далее – заявитель).</w:t>
      </w:r>
    </w:p>
    <w:p w:rsidR="00AA4FD7" w:rsidRDefault="00A559C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Представлять интересы могут:</w:t>
      </w:r>
    </w:p>
    <w:p w:rsidR="00AA4FD7" w:rsidRDefault="00A559C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имени физических лиц: </w:t>
      </w:r>
    </w:p>
    <w:p w:rsidR="00AA4FD7" w:rsidRDefault="00A559C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опекуны недееспособных граждан;</w:t>
      </w:r>
    </w:p>
    <w:p w:rsidR="00AA4FD7" w:rsidRDefault="00A559C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представители, действующие в силу полномочий, основанных на доверенности.</w:t>
      </w:r>
    </w:p>
    <w:p w:rsidR="00AA4FD7" w:rsidRDefault="00A559C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 Муниципальная услуга предоставляется в соответствии с категориями (признаками) заявителей, сведения о которых размещаются в федеральной государственной информационной системе "Федеральный реестр государственных и муниципальных услуг (функций)" (далее – реестр услуг) и в федеральной государственной информационной системе "Единый портал государственных и муниципальных услуг (функций)" (далее – Единый портал, ЕПГУ). </w:t>
      </w:r>
    </w:p>
    <w:p w:rsidR="00AA4FD7" w:rsidRDefault="00AA4FD7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A4FD7" w:rsidRDefault="00A559CA">
      <w:pPr>
        <w:widowControl w:val="0"/>
        <w:spacing w:after="0" w:line="240" w:lineRule="auto"/>
        <w:ind w:firstLine="709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2. Стандарт предоставления муниципальной услуги</w:t>
      </w:r>
    </w:p>
    <w:p w:rsidR="00AA4FD7" w:rsidRDefault="00AA4FD7">
      <w:pPr>
        <w:widowControl w:val="0"/>
        <w:spacing w:after="0" w:line="240" w:lineRule="auto"/>
        <w:ind w:firstLine="709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AA4FD7" w:rsidRDefault="00A559CA">
      <w:pPr>
        <w:widowControl w:val="0"/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2.1. Наименование муниципальной услуги:</w:t>
      </w:r>
      <w:r>
        <w:t xml:space="preserve"> </w:t>
      </w:r>
    </w:p>
    <w:p w:rsidR="00AA4FD7" w:rsidRDefault="00A559C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Решение вопроса о приватизации жилого помещения муниципального жилищного фонда (сокращенное наименование: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Решение вопроса о приватизации жилого помещения).</w:t>
      </w:r>
    </w:p>
    <w:p w:rsidR="00AA4FD7" w:rsidRDefault="00AA4FD7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trike/>
          <w:color w:val="FF0000"/>
          <w:sz w:val="28"/>
          <w:szCs w:val="28"/>
        </w:rPr>
      </w:pPr>
    </w:p>
    <w:p w:rsidR="00AA4FD7" w:rsidRDefault="00A559C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 Наименование органа, предоставляющего муниципальную услугу.</w:t>
      </w:r>
    </w:p>
    <w:p w:rsidR="00AA4FD7" w:rsidRDefault="00A559C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Муниципальную услугу предоставляет:</w:t>
      </w:r>
    </w:p>
    <w:p w:rsidR="00AA4FD7" w:rsidRDefault="00A559C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Администрация МО </w:t>
      </w:r>
      <w:r w:rsidR="00E00FC9">
        <w:rPr>
          <w:rFonts w:ascii="Times New Roman" w:hAnsi="Times New Roman" w:cs="Times New Roman"/>
          <w:sz w:val="28"/>
          <w:szCs w:val="28"/>
        </w:rPr>
        <w:t>Кузьмоловское городское поселение Всеволожского муниципального района</w:t>
      </w:r>
      <w:r>
        <w:rPr>
          <w:rFonts w:ascii="Times New Roman" w:hAnsi="Times New Roman" w:cs="Times New Roman"/>
          <w:sz w:val="28"/>
          <w:szCs w:val="28"/>
        </w:rPr>
        <w:t xml:space="preserve"> Ленинградской области (далее - ОМСУ).</w:t>
      </w:r>
    </w:p>
    <w:p w:rsidR="00AA4FD7" w:rsidRDefault="00AA4F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A4FD7" w:rsidRDefault="00A559C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2.3. Результат предоставления муниципальной услуги.</w:t>
      </w:r>
    </w:p>
    <w:p w:rsidR="00AA4FD7" w:rsidRDefault="00A559C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Результатом предоставления услуги является:</w:t>
      </w:r>
    </w:p>
    <w:p w:rsidR="00AA4FD7" w:rsidRDefault="00A559C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решение вопроса о приватизации жилого помещения муниципального жилищного фонда и проект договора передачи жилого помещения в собственность граждан в экземплярах, равных количеству сторон договора </w:t>
      </w:r>
      <w:r>
        <w:rPr>
          <w:rFonts w:ascii="Times New Roman" w:hAnsi="Times New Roman" w:cs="Times New Roman"/>
          <w:sz w:val="28"/>
          <w:szCs w:val="28"/>
        </w:rPr>
        <w:t>(приложение к настоящему административному регламенту - образец 3, 4)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:rsidR="00AA4FD7" w:rsidRDefault="00A559C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решение об отказе в предоставлении муниципальной услуги </w:t>
      </w:r>
      <w:r>
        <w:rPr>
          <w:rFonts w:ascii="Times New Roman" w:hAnsi="Times New Roman" w:cs="Times New Roman"/>
          <w:sz w:val="28"/>
          <w:szCs w:val="28"/>
        </w:rPr>
        <w:t>(приложение к настоящему административному регламенту - образец 5)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AA4FD7" w:rsidRDefault="00A559C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 предоставления муници</w:t>
      </w:r>
      <w:r w:rsidR="006B7B53">
        <w:rPr>
          <w:rFonts w:ascii="Times New Roman" w:hAnsi="Times New Roman" w:cs="Times New Roman"/>
          <w:sz w:val="28"/>
          <w:szCs w:val="28"/>
        </w:rPr>
        <w:t xml:space="preserve">пальной услуги предоставляется </w:t>
      </w:r>
      <w:r w:rsidR="006B7B53" w:rsidRPr="006B7B53">
        <w:rPr>
          <w:rFonts w:ascii="Times New Roman" w:hAnsi="Times New Roman" w:cs="Times New Roman"/>
          <w:sz w:val="28"/>
          <w:szCs w:val="28"/>
        </w:rPr>
        <w:t>заявителю тем же способом, посредством которого им было подано обращение:</w:t>
      </w:r>
    </w:p>
    <w:p w:rsidR="00AA4FD7" w:rsidRDefault="00A559C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при личной явке:</w:t>
      </w:r>
    </w:p>
    <w:p w:rsidR="00AA4FD7" w:rsidRDefault="00A559C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ОМСУ;</w:t>
      </w:r>
    </w:p>
    <w:p w:rsidR="00AA4FD7" w:rsidRDefault="00A559C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филиалах, отделах, удаленных рабочих местах Государственного бюджетного учреждения Ленинградской области «Многофункциональный центр предоставления государственных и муниципальных услуг» (далее - ГБУ ЛО «МФЦ», МФЦ);</w:t>
      </w:r>
    </w:p>
    <w:p w:rsidR="00AA4FD7" w:rsidRDefault="00A559C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без личной явки:</w:t>
      </w:r>
    </w:p>
    <w:p w:rsidR="00AA4FD7" w:rsidRDefault="00A559C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почтовым отправлением;</w:t>
      </w:r>
    </w:p>
    <w:p w:rsidR="00AA4FD7" w:rsidRDefault="00A559C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адрес электронной почты;</w:t>
      </w:r>
    </w:p>
    <w:p w:rsidR="00AA4FD7" w:rsidRDefault="00A559C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электронной форме через личный кабинет заявителя на Портале государственных и муниципальных услуг Ленинградской области (далее – ПГУ </w:t>
      </w:r>
      <w:proofErr w:type="gramStart"/>
      <w:r>
        <w:rPr>
          <w:rFonts w:ascii="Times New Roman" w:hAnsi="Times New Roman" w:cs="Times New Roman"/>
          <w:sz w:val="28"/>
          <w:szCs w:val="28"/>
        </w:rPr>
        <w:t>ЛО)/</w:t>
      </w:r>
      <w:proofErr w:type="gramEnd"/>
      <w:r>
        <w:rPr>
          <w:rFonts w:ascii="Times New Roman" w:hAnsi="Times New Roman" w:cs="Times New Roman"/>
          <w:sz w:val="28"/>
          <w:szCs w:val="28"/>
        </w:rPr>
        <w:t>ЕПГУ (при технической реализации).</w:t>
      </w:r>
    </w:p>
    <w:p w:rsidR="00AA4FD7" w:rsidRDefault="00AA4FD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A4FD7" w:rsidRDefault="00A559C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2.4. Срок предоставления муниципальной услуги.</w:t>
      </w:r>
    </w:p>
    <w:p w:rsidR="00AA4FD7" w:rsidRDefault="00A559C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Максимальный срок предоставления муниципальной услуги составляет не более </w:t>
      </w:r>
      <w:r w:rsidR="00E00FC9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0 календарных дней со дня регистрации заявления в ОМСУ. </w:t>
      </w:r>
    </w:p>
    <w:p w:rsidR="00AA4FD7" w:rsidRDefault="00AA4FD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A4FD7" w:rsidRDefault="00A559C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2.5. Размер платы, взимаемой с заявителя при предоставлении муниципальной услуги, и способы ее взимания.</w:t>
      </w:r>
    </w:p>
    <w:p w:rsidR="00AA4FD7" w:rsidRDefault="00A559C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Муниципальная услуга предоставляется бесплатно.</w:t>
      </w:r>
    </w:p>
    <w:p w:rsidR="00AA4FD7" w:rsidRDefault="00AA4FD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A4FD7" w:rsidRDefault="00A559C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услуги.</w:t>
      </w:r>
    </w:p>
    <w:p w:rsidR="00AA4FD7" w:rsidRDefault="00A559C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не более 15 минут.</w:t>
      </w:r>
    </w:p>
    <w:p w:rsidR="00AA4FD7" w:rsidRDefault="00AA4FD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A4FD7" w:rsidRDefault="00A559C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2.7. Срок регистрации запроса заявителя о предоставлении муниципальной услуги:</w:t>
      </w:r>
    </w:p>
    <w:p w:rsidR="00AA4FD7" w:rsidRDefault="00A559C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при личном обращении </w:t>
      </w:r>
      <w:r w:rsidR="009428D2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="009428D2">
        <w:rPr>
          <w:rFonts w:ascii="Times New Roman" w:hAnsi="Times New Roman" w:cs="Times New Roman"/>
          <w:sz w:val="28"/>
          <w:szCs w:val="28"/>
        </w:rPr>
        <w:t xml:space="preserve"> течении 3дней с даты</w:t>
      </w:r>
      <w:r>
        <w:rPr>
          <w:rFonts w:ascii="Times New Roman" w:hAnsi="Times New Roman" w:cs="Times New Roman"/>
          <w:sz w:val="28"/>
          <w:szCs w:val="28"/>
        </w:rPr>
        <w:t xml:space="preserve"> поступления запроса;</w:t>
      </w:r>
    </w:p>
    <w:p w:rsidR="00AA4FD7" w:rsidRDefault="00A559C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при направлении запроса почтовой связью в ОМСУ - </w:t>
      </w:r>
      <w:r w:rsidR="009428D2">
        <w:rPr>
          <w:rFonts w:ascii="Times New Roman" w:hAnsi="Times New Roman" w:cs="Times New Roman"/>
          <w:sz w:val="28"/>
          <w:szCs w:val="28"/>
        </w:rPr>
        <w:t>в течении 3дней с даты поступления запроса;</w:t>
      </w:r>
      <w:bookmarkStart w:id="1" w:name="_GoBack"/>
      <w:bookmarkEnd w:id="1"/>
    </w:p>
    <w:p w:rsidR="00AA4FD7" w:rsidRDefault="00A559C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 направлении запроса на бумажном носителе из МФЦ в ОМСУ - в день передачи документов из МФЦ в ОМСУ;</w:t>
      </w:r>
    </w:p>
    <w:p w:rsidR="00AA4FD7" w:rsidRDefault="00A559C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 направлении запроса в форме электронного документа посредством ЕПГУ или ПГУ ЛО, сайта ОМСУ (при наличии технической возможности) - в день поступления запроса на ЕПГУ или ПГУ ЛО или на следующий рабочий день (в случае направления документов в нерабочее время, в выходные, праздничные дни).</w:t>
      </w:r>
    </w:p>
    <w:p w:rsidR="00AA4FD7" w:rsidRDefault="00AA4FD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A4FD7" w:rsidRDefault="00A559C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2.8. Требования к помещениям, в которых предоставляется муниципальная услуга.</w:t>
      </w:r>
    </w:p>
    <w:p w:rsidR="00AA4FD7" w:rsidRDefault="00A559C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Требования к помещениям, в которых предоставляется муниципальная услуга, в случае обращения заявителя непосредственно в орган, предоставляющий муниципальную услугу, или многофункциональный центр, размещены на официальном сайте ОМСУ в информационно-телекоммуникационной сети "Интернет", а также на Едином портале.</w:t>
      </w:r>
    </w:p>
    <w:p w:rsidR="00AA4FD7" w:rsidRDefault="00AA4FD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A4FD7" w:rsidRDefault="00A559C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2.9. Показатели качества и доступности муниципальной услуги.</w:t>
      </w:r>
    </w:p>
    <w:p w:rsidR="00AA4FD7" w:rsidRDefault="00A559C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 показателей качества и доступности муниципальной услуги размещен на официальном сайте ОМСУ в информационно-телекоммуникационной сети "Интернет", а также на Едином портале.</w:t>
      </w:r>
    </w:p>
    <w:p w:rsidR="00AA4FD7" w:rsidRDefault="00AA4F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A4FD7" w:rsidRDefault="00A559C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2.10. Иные требования к предоставлению муниципальной услуги, в том числе учитывающие особенности предоставления муниципальной услуги в многофункциональных центрах и особенности предоставления государственных и муниципальных услуг в электронной форме.</w:t>
      </w:r>
    </w:p>
    <w:p w:rsidR="00AA4FD7" w:rsidRDefault="00A559C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2.10.1. Услуги, которые являются необходимыми и обязательными для предоставления муниципальной услуги, законодательством Российской Федерации не предусмотрены.</w:t>
      </w:r>
    </w:p>
    <w:p w:rsidR="00AA4FD7" w:rsidRDefault="00A559C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2.10.2. Информационная система, используемая для предоставления муниципальной услуги, - Единый портал, ПГУ ЛО (при технической реализации), СМЭВ.</w:t>
      </w:r>
    </w:p>
    <w:p w:rsidR="00AA4FD7" w:rsidRDefault="00A559C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2.10.3 При получении результатов предоставления муниципальной услуги в отношении несовершеннолетнего законным представителем несовершеннолетнего, являющимся заявителем, реализация права на получение результатов предоставления муниципальной услуги в отношении несовершеннолетнего, оформленных в форме документа на бумажном носителе, может осуществляться законным представителем несовершеннолетнего, не являющимся заявителем. В этом случае заявитель, являющийся законным представителем несовершеннолетнего, в момент подачи заявления о предоставлении муниципальной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в отношении несовершеннолетнего.</w:t>
      </w:r>
    </w:p>
    <w:p w:rsidR="00AA4FD7" w:rsidRDefault="00A559C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 в случае,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лично.</w:t>
      </w:r>
    </w:p>
    <w:p w:rsidR="00AA4FD7" w:rsidRDefault="00A559C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Предоставление результатов муниципальной услуги в отношении несовершеннолетнего, оформленных в форме документа на бумажном носителе, законному представителю несовершеннолетнего, не являющемуся заявителем, осуществляется способом, указанным в заявлении, в сроки, предусмотренные пунктом 2.4 настоящего регламента, с учетом требования, предусмотренного частью 3 статьи 5 Федерального закона от 27.07.2010 № 210-ФЗ «Об организации предоставления государственных и муниципальных услуг».</w:t>
      </w:r>
    </w:p>
    <w:p w:rsidR="00AA4FD7" w:rsidRDefault="00A559C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2.10.4. 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"МФЦ" и уполномоченным органом.</w:t>
      </w:r>
    </w:p>
    <w:p w:rsidR="00AA4FD7" w:rsidRDefault="00A559C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Многофункциональный центр принимает в том числе решение об отказе в приеме запроса и документов и(или) информации, необходимых для предоставления муниципальной услуги.</w:t>
      </w:r>
    </w:p>
    <w:p w:rsidR="00AA4FD7" w:rsidRDefault="00A559C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2.10.5. В многофункциональном центре осуществляется выдача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 органами, предоставляющими муниципальные услуги, а также выдача документов, включая составление на бумажном носителе и заверение выписок из информационных систем органов, предоставляющих муниципальные услуги.</w:t>
      </w:r>
    </w:p>
    <w:p w:rsidR="00AA4FD7" w:rsidRDefault="00AA4FD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A4FD7" w:rsidRDefault="00A559C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2.11. Исчерпывающий перечень документов, необходимых для предоставления муниципальной услуги</w:t>
      </w:r>
    </w:p>
    <w:p w:rsidR="00AA4FD7" w:rsidRDefault="00A559C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2.11.1. 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приложении к настоящему регламенту (таблица № 2).</w:t>
      </w:r>
    </w:p>
    <w:p w:rsidR="00AA4FD7" w:rsidRDefault="00A559C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2.11.2. Формы заявления и документов приведены в приложении к настоящему регламенту.</w:t>
      </w:r>
    </w:p>
    <w:p w:rsidR="00AA4FD7" w:rsidRDefault="00AA4FD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A4FD7" w:rsidRDefault="00A559C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2.12. 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 </w:t>
      </w:r>
      <w:r>
        <w:rPr>
          <w:rFonts w:ascii="Times New Roman" w:hAnsi="Times New Roman" w:cs="Times New Roman"/>
          <w:sz w:val="28"/>
          <w:szCs w:val="28"/>
        </w:rPr>
        <w:lastRenderedPageBreak/>
        <w:t>приостановления предоставления муниципальной услуги или для отказа в предоставлении муниципальной услуги.</w:t>
      </w:r>
    </w:p>
    <w:p w:rsidR="00AA4FD7" w:rsidRDefault="00A559C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2.12.1. Исчерпывающий перечень оснований для отказа в приеме заявления и документов, необходимых для предоставления муниципальной услуги, приведены в приложении к настоящему регламенту (таблица № 3).</w:t>
      </w:r>
    </w:p>
    <w:p w:rsidR="00AA4FD7" w:rsidRDefault="00A559C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2.12.2. Основания для приостановления предоставления муниципальной услуги не предусмотрены.</w:t>
      </w:r>
    </w:p>
    <w:p w:rsidR="00AA4FD7" w:rsidRDefault="00A559C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2.12.3. Исчерпывающий перечень оснований для отказа в предоставлении муниципальной услуги приведены в приложении к настоящему регламенту (таблица № 3).</w:t>
      </w:r>
    </w:p>
    <w:p w:rsidR="00AA4FD7" w:rsidRDefault="00A559CA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Состав, последовательность и сроки выполнения </w:t>
      </w:r>
    </w:p>
    <w:p w:rsidR="00AA4FD7" w:rsidRDefault="00A559CA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административных процедур</w:t>
      </w:r>
    </w:p>
    <w:p w:rsidR="00AA4FD7" w:rsidRDefault="00AA4FD7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AA4FD7" w:rsidRDefault="00A559C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 Перечень осуществляемых при предоставлении муниципальной услуги административных процедур:</w:t>
      </w:r>
    </w:p>
    <w:p w:rsidR="00AA4FD7" w:rsidRDefault="00A559C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профилирование заявителя; </w:t>
      </w:r>
    </w:p>
    <w:p w:rsidR="00AA4FD7" w:rsidRDefault="00A559C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прием заявления и документов; </w:t>
      </w:r>
    </w:p>
    <w:p w:rsidR="00AA4FD7" w:rsidRDefault="00A559C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межведомственное информационное взаимодействие;</w:t>
      </w:r>
    </w:p>
    <w:p w:rsidR="00AA4FD7" w:rsidRDefault="00A559C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принятие решения о предоставлении (отказе в предоставлении) муниципальной услуги; </w:t>
      </w:r>
    </w:p>
    <w:p w:rsidR="00AA4FD7" w:rsidRDefault="00A559C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предоставление результата муниципальной услуги. </w:t>
      </w:r>
    </w:p>
    <w:p w:rsidR="00AA4FD7" w:rsidRDefault="00AA4FD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A4FD7" w:rsidRDefault="00A559C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 Профилирование заявителя.</w:t>
      </w:r>
    </w:p>
    <w:p w:rsidR="00AA4FD7" w:rsidRDefault="00A559C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Профилирование заявителя осуществляется должностным лицом уполномоченного органа или посредством Единого портала и включает в себя вопросы, позволяющие выявить перечень категорий (признаков) заявителя.</w:t>
      </w:r>
    </w:p>
    <w:p w:rsidR="00AA4FD7" w:rsidRDefault="00A559C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регламентом, каждая из которых соответствует одной категории (признаку) предоставления муниципальной услуги.</w:t>
      </w:r>
    </w:p>
    <w:p w:rsidR="00AA4FD7" w:rsidRDefault="00A559C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Идентификаторы категорий (признаков) заявителей приведены в приложении к настоящему регламенту (таблица № 1).</w:t>
      </w:r>
    </w:p>
    <w:p w:rsidR="00AA4FD7" w:rsidRDefault="00AA4FD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A4FD7" w:rsidRDefault="00A559C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 Прием запроса и документов и (или) информации, необходимых для предоставления муниципальной услуги.</w:t>
      </w:r>
    </w:p>
    <w:p w:rsidR="00AA4FD7" w:rsidRDefault="00A559CA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3.3.1.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Состав запроса и перечень документов и (или) информации, необходимых для предоставления муниципальной услуги в соответствии с категорией (признаками) заявителя, а также способы подачи указанных запроса, документов и(или) информации приведены в приложении к настоящему регламенту </w:t>
      </w:r>
      <w:hyperlink r:id="rId7" w:tooltip="https://login.consultant.ru/link/?req=doc&amp;base=SPB&amp;n=316702&amp;dst=101254" w:history="1">
        <w:r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(таблица           № 2)</w:t>
        </w:r>
      </w:hyperlink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AA4FD7" w:rsidRDefault="00A559CA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3.3.2.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уполномоченном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 xml:space="preserve">органе, многофункциональном центре с использованием информационных технологий, предусмотренных </w:t>
      </w:r>
      <w:hyperlink r:id="rId8" w:tooltip="https://login.consultant.ru/link/?req=doc&amp;base=LAW&amp;n=494999&amp;dst=100189" w:history="1">
        <w:r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статьями 9</w:t>
        </w:r>
      </w:hyperlink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</w:t>
      </w:r>
      <w:hyperlink r:id="rId9" w:tooltip="https://login.consultant.ru/link/?req=doc&amp;base=LAW&amp;n=494999&amp;dst=100202" w:history="1">
        <w:r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10</w:t>
        </w:r>
      </w:hyperlink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 </w:t>
      </w:r>
      <w:hyperlink r:id="rId10" w:tooltip="https://login.consultant.ru/link/?req=doc&amp;base=LAW&amp;n=494999&amp;dst=100243" w:history="1">
        <w:r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14</w:t>
        </w:r>
      </w:hyperlink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Федерального закона от 29 декабря 2022 года № 572-ФЗ "Об осуществлении идентификации и(или)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Федерации" (далее – Федеральный закон № 572-ФЗ) (при наличии технической возможности).</w:t>
      </w:r>
    </w:p>
    <w:p w:rsidR="00AA4FD7" w:rsidRDefault="00A559CA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:rsidR="00AA4FD7" w:rsidRDefault="00A559CA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 w:rsidR="00AA4FD7" w:rsidRDefault="00A559CA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2) информационных технологий, предусмотренных </w:t>
      </w:r>
      <w:hyperlink r:id="rId11" w:tooltip="https://login.consultant.ru/link/?req=doc&amp;base=LAW&amp;n=494999&amp;dst=100189" w:history="1">
        <w:r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статьями 9</w:t>
        </w:r>
      </w:hyperlink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</w:t>
      </w:r>
      <w:hyperlink r:id="rId12" w:tooltip="https://login.consultant.ru/link/?req=doc&amp;base=LAW&amp;n=494999&amp;dst=100202" w:history="1">
        <w:r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10</w:t>
        </w:r>
      </w:hyperlink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 </w:t>
      </w:r>
      <w:hyperlink r:id="rId13" w:tooltip="https://login.consultant.ru/link/?req=doc&amp;base=LAW&amp;n=494999&amp;dst=100243" w:history="1">
        <w:r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14</w:t>
        </w:r>
      </w:hyperlink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Федерального закона № 572-ФЗ</w:t>
      </w:r>
    </w:p>
    <w:p w:rsidR="00AA4FD7" w:rsidRDefault="00A559C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3.3.3. Основания для принятия решения об отказе в приеме запроса и документов и (или) информации приведены в приложении к настоящему регламенту (таблица № 3).</w:t>
      </w:r>
    </w:p>
    <w:p w:rsidR="00AA4FD7" w:rsidRDefault="00A559C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наличии оснований для отказа в приеме документов, предусмотренных пунктом 2.12.1 настоящего административного регламента, работник ОМСУ, ответственный за обработку входящих документов, в тот же день с помощью указанных в заявлении средств связи уведомляет заявителя об отказе в приеме документов с указанием оснований такого отказа и возвращает заявление и документы заявителю (приложение к настоящему административному регламенту – образец 3).</w:t>
      </w:r>
    </w:p>
    <w:p w:rsidR="00AA4FD7" w:rsidRDefault="00A559CA">
      <w:pPr>
        <w:pStyle w:val="ConsPlusNormal"/>
        <w:tabs>
          <w:tab w:val="left" w:pos="1418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3.3.4. Возможность приема ОМСУ или МФЦ запроса 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в границах Ленинградской области отсутствует.</w:t>
      </w:r>
    </w:p>
    <w:p w:rsidR="00AA4FD7" w:rsidRDefault="00A559CA">
      <w:pPr>
        <w:pStyle w:val="ConsPlusNormal"/>
        <w:tabs>
          <w:tab w:val="left" w:pos="1418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3.3.5. Срок регистрации запроса и документов и (или) информации, необходимых для предоставления муниципальной услуги, в ОМСУ или</w:t>
      </w:r>
      <w:r>
        <w:t xml:space="preserve">  </w:t>
      </w:r>
      <w:r>
        <w:rPr>
          <w:rFonts w:ascii="Times New Roman" w:hAnsi="Times New Roman" w:cs="Times New Roman"/>
          <w:sz w:val="28"/>
          <w:szCs w:val="28"/>
        </w:rPr>
        <w:t>МФЦ составляет: при личном обращении в ОМСУ, при направлении запроса почтовой связью, при направлении запроса в форме электронного документа посредством Единого портала, ПГУ ЛО – в день поступления запроса или на следующий рабочий день (в случае направления документов в нерабочее время, в выходные, праздничные дни); при направлении запроса из МФЦ в ОМСУ на бумажном носителе - в день передачи документов.</w:t>
      </w:r>
    </w:p>
    <w:p w:rsidR="00AA4FD7" w:rsidRDefault="00A559C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3.4. Межведомственное информационное взаимодействие.</w:t>
      </w:r>
    </w:p>
    <w:p w:rsidR="00AA4FD7" w:rsidRDefault="00A559C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получения муниципальной услуги необходимо направление посредством федеральной государственной информационной системы "Единая система межведомственного электронного взаимодействия" следующих межведомственных информационных запросов:</w:t>
      </w:r>
    </w:p>
    <w:p w:rsidR="00AA4FD7" w:rsidRDefault="00A559C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сведения о наличии документов, подтверждающих право пользования жилым помещением, занимаемым заявителем и членами его семьи (договор социального найма, ордер);</w:t>
      </w:r>
    </w:p>
    <w:p w:rsidR="00AA4FD7" w:rsidRDefault="00A559C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Указанный запрос направляется в ОМС;</w:t>
      </w:r>
    </w:p>
    <w:p w:rsidR="00AA4FD7" w:rsidRDefault="00A559C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охранное свидетельство в случае если с заявлением обращаются граждане, изъявившие желание приватизировать забронированные ими жилые помещения;</w:t>
      </w:r>
    </w:p>
    <w:p w:rsidR="00AA4FD7" w:rsidRDefault="00A559C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Указанный запрос направляется в Комитет по сохранению культурного наследия Ленинградской области. </w:t>
      </w:r>
    </w:p>
    <w:p w:rsidR="00AA4FD7" w:rsidRDefault="00A559CA">
      <w:pPr>
        <w:spacing w:after="0" w:line="240" w:lineRule="auto"/>
        <w:ind w:firstLine="709"/>
        <w:jc w:val="both"/>
        <w:rPr>
          <w:rStyle w:val="FontStyle23"/>
          <w:sz w:val="28"/>
          <w:szCs w:val="28"/>
        </w:rPr>
      </w:pPr>
      <w:r>
        <w:rPr>
          <w:rStyle w:val="FontStyle23"/>
          <w:sz w:val="28"/>
          <w:szCs w:val="28"/>
        </w:rPr>
        <w:t xml:space="preserve">- сведения выписка из Единого государственного реестра недвижимости (ЕГРН) об основных характеристиках и зарегистрированных правах на объект недвижимости, о переходе прав на объект недвижимости, </w:t>
      </w:r>
      <w:r>
        <w:rPr>
          <w:rFonts w:ascii="Times New Roman" w:hAnsi="Times New Roman" w:cs="Times New Roman"/>
          <w:sz w:val="28"/>
          <w:szCs w:val="28"/>
        </w:rPr>
        <w:t xml:space="preserve">о правах отдельного лица на имевшиеся (имеющиеся) у него объекты недвижимости </w:t>
      </w:r>
      <w:r>
        <w:rPr>
          <w:rStyle w:val="FontStyle23"/>
          <w:sz w:val="28"/>
          <w:szCs w:val="28"/>
        </w:rPr>
        <w:t>в Федеральной службе государственной регистрации, кадастра и картографии;</w:t>
      </w:r>
    </w:p>
    <w:p w:rsidR="00AA4FD7" w:rsidRDefault="00A559CA">
      <w:pPr>
        <w:spacing w:after="0" w:line="240" w:lineRule="auto"/>
        <w:ind w:firstLine="709"/>
        <w:jc w:val="both"/>
        <w:rPr>
          <w:rStyle w:val="FontStyle23"/>
          <w:sz w:val="28"/>
          <w:szCs w:val="28"/>
        </w:rPr>
      </w:pPr>
      <w:r>
        <w:rPr>
          <w:rStyle w:val="FontStyle23"/>
          <w:sz w:val="28"/>
          <w:szCs w:val="28"/>
        </w:rPr>
        <w:t xml:space="preserve">Указанный запрос направляется в </w:t>
      </w:r>
      <w:proofErr w:type="spellStart"/>
      <w:r>
        <w:rPr>
          <w:rStyle w:val="FontStyle23"/>
          <w:sz w:val="28"/>
          <w:szCs w:val="28"/>
        </w:rPr>
        <w:t>Росреестр</w:t>
      </w:r>
      <w:proofErr w:type="spellEnd"/>
      <w:r>
        <w:rPr>
          <w:rStyle w:val="FontStyle23"/>
          <w:sz w:val="28"/>
          <w:szCs w:val="28"/>
        </w:rPr>
        <w:t>.</w:t>
      </w:r>
    </w:p>
    <w:p w:rsidR="00AA4FD7" w:rsidRDefault="00A559CA">
      <w:pPr>
        <w:widowControl w:val="0"/>
        <w:spacing w:after="0" w:line="240" w:lineRule="auto"/>
        <w:ind w:firstLine="709"/>
        <w:jc w:val="both"/>
        <w:rPr>
          <w:rStyle w:val="FontStyle23"/>
          <w:sz w:val="28"/>
          <w:szCs w:val="28"/>
        </w:rPr>
      </w:pPr>
      <w:r>
        <w:rPr>
          <w:rStyle w:val="FontStyle23"/>
          <w:sz w:val="28"/>
          <w:szCs w:val="28"/>
        </w:rPr>
        <w:t>- материалы по приватизации жилищного фонда;</w:t>
      </w:r>
    </w:p>
    <w:p w:rsidR="00AA4FD7" w:rsidRDefault="00A559CA">
      <w:pPr>
        <w:widowControl w:val="0"/>
        <w:spacing w:after="0" w:line="240" w:lineRule="auto"/>
        <w:ind w:firstLine="709"/>
        <w:jc w:val="both"/>
        <w:rPr>
          <w:rStyle w:val="FontStyle23"/>
          <w:sz w:val="28"/>
          <w:szCs w:val="28"/>
        </w:rPr>
      </w:pPr>
      <w:r>
        <w:rPr>
          <w:rStyle w:val="FontStyle23"/>
          <w:sz w:val="28"/>
          <w:szCs w:val="28"/>
        </w:rPr>
        <w:t>Указанный информационный запрос направляется в государственное бюджетное учреждение технической инвентаризации недвижимости (далее - ГБУ "</w:t>
      </w:r>
      <w:proofErr w:type="spellStart"/>
      <w:r>
        <w:rPr>
          <w:rStyle w:val="FontStyle23"/>
          <w:sz w:val="28"/>
          <w:szCs w:val="28"/>
        </w:rPr>
        <w:t>Леноблинвентаризация</w:t>
      </w:r>
      <w:proofErr w:type="spellEnd"/>
      <w:r>
        <w:rPr>
          <w:rStyle w:val="FontStyle23"/>
          <w:sz w:val="28"/>
          <w:szCs w:val="28"/>
        </w:rPr>
        <w:t>");</w:t>
      </w:r>
    </w:p>
    <w:p w:rsidR="00AA4FD7" w:rsidRDefault="00A559CA">
      <w:pPr>
        <w:spacing w:after="0" w:line="240" w:lineRule="auto"/>
        <w:ind w:firstLine="709"/>
        <w:jc w:val="both"/>
        <w:rPr>
          <w:rStyle w:val="FontStyle23"/>
          <w:sz w:val="28"/>
          <w:szCs w:val="28"/>
        </w:rPr>
      </w:pPr>
      <w:r>
        <w:rPr>
          <w:rStyle w:val="FontStyle23"/>
          <w:sz w:val="28"/>
          <w:szCs w:val="28"/>
        </w:rPr>
        <w:t xml:space="preserve">- архивные сведения, подтверждающие факт постоянного проживания заявителя по месту жительства со всех мест регистрации и его неучастия в приватизации ранее занимаемых жилых помещений – для граждан, менявших место жительства в период с 11.07.1991 по </w:t>
      </w:r>
      <w:r>
        <w:rPr>
          <w:rFonts w:ascii="Times New Roman" w:hAnsi="Times New Roman" w:cs="Times New Roman"/>
          <w:sz w:val="28"/>
          <w:szCs w:val="28"/>
        </w:rPr>
        <w:t>31.01.1998 (при наличии технической возможности)</w:t>
      </w:r>
      <w:r>
        <w:rPr>
          <w:rStyle w:val="FontStyle23"/>
          <w:sz w:val="28"/>
          <w:szCs w:val="28"/>
        </w:rPr>
        <w:t>;</w:t>
      </w:r>
    </w:p>
    <w:p w:rsidR="00AA4FD7" w:rsidRDefault="00A559CA">
      <w:pPr>
        <w:spacing w:after="0" w:line="240" w:lineRule="auto"/>
        <w:ind w:firstLine="709"/>
        <w:jc w:val="both"/>
        <w:rPr>
          <w:rStyle w:val="FontStyle23"/>
          <w:sz w:val="28"/>
          <w:szCs w:val="28"/>
        </w:rPr>
      </w:pPr>
      <w:r>
        <w:rPr>
          <w:rStyle w:val="FontStyle23"/>
          <w:sz w:val="28"/>
          <w:szCs w:val="28"/>
        </w:rPr>
        <w:t xml:space="preserve">Указанный информационный запрос направляется в Министерство внутренних дел России. </w:t>
      </w:r>
    </w:p>
    <w:p w:rsidR="00AA4FD7" w:rsidRDefault="00AA4FD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A4FD7" w:rsidRDefault="00A559C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3.5. Принятие решения о предоставлении (отказе в предоставлении) муниципальной услуги.</w:t>
      </w:r>
    </w:p>
    <w:p w:rsidR="00AA4FD7" w:rsidRDefault="00A559C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3.5.1. Основания для отказа в предоставлении муниципальной услуги приведены в приложении к настоящему регламенту (таблица № 3). </w:t>
      </w:r>
    </w:p>
    <w:p w:rsidR="00AA4FD7" w:rsidRDefault="00A559C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3.5.2. Срок принятия решения о предоставлении (об отказе в предоставлении) муниципальной услуги – 30 календарных дней со дня регистрации заявления.</w:t>
      </w:r>
    </w:p>
    <w:p w:rsidR="00AA4FD7" w:rsidRDefault="00AA4FD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A4FD7" w:rsidRDefault="00A559C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 Предоставление результата муниципальной услуги.</w:t>
      </w:r>
    </w:p>
    <w:p w:rsidR="00AA4FD7" w:rsidRDefault="00A559C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3.6.1. Результат предоставления муниципальной услуги предоставляется (в соответствии со способом, указанным заявителем при подаче заявления и документов), в течение 1 рабочего дня, следующего за днем принятия решения:</w:t>
      </w:r>
    </w:p>
    <w:p w:rsidR="00AA4FD7" w:rsidRDefault="00A559C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при личной явке:</w:t>
      </w:r>
    </w:p>
    <w:p w:rsidR="00AA4FD7" w:rsidRDefault="00A559C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ОМСУ;</w:t>
      </w:r>
    </w:p>
    <w:p w:rsidR="00AA4FD7" w:rsidRDefault="00A559C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филиалах, отделах, удаленных рабочих местах ГБУ ЛО «МФЦ»;</w:t>
      </w:r>
    </w:p>
    <w:p w:rsidR="00AA4FD7" w:rsidRDefault="00A559C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без личной явки:</w:t>
      </w:r>
    </w:p>
    <w:p w:rsidR="00AA4FD7" w:rsidRDefault="00A559C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почтовым отправлением;</w:t>
      </w:r>
    </w:p>
    <w:p w:rsidR="00AA4FD7" w:rsidRDefault="00A559C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адрес электронной почты;</w:t>
      </w:r>
    </w:p>
    <w:p w:rsidR="00AA4FD7" w:rsidRDefault="00A559C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электронной форме через личный кабинет заявителя на ПГУ ЛО/ЕПГУ (при технической реализации).</w:t>
      </w:r>
    </w:p>
    <w:p w:rsidR="00AA4FD7" w:rsidRDefault="00A559C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3.6.2. Возможность предоставления уполномоченным органом или многофункциональным центром результата муниципальной услуги по выбору заявителя независимо от его места жительства либо места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пребывания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либо места нахождения не предусмотрена.</w:t>
      </w:r>
    </w:p>
    <w:p w:rsidR="00AA4FD7" w:rsidRDefault="00AA4FD7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AA4FD7" w:rsidRDefault="00A559C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Способы информирования заявителя об изменении статуса рассмотрения запроса о предоставлении муниципальной услуги.</w:t>
      </w:r>
    </w:p>
    <w:p w:rsidR="00AA4FD7" w:rsidRDefault="00A559C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Перечень способов информирования заявителя об изменении статуса рассмотрения заявления: </w:t>
      </w:r>
    </w:p>
    <w:p w:rsidR="00AA4FD7" w:rsidRDefault="00A559C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посредством Единого портала. </w:t>
      </w:r>
    </w:p>
    <w:p w:rsidR="00AA4FD7" w:rsidRDefault="00A559C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 w:clear="all"/>
      </w:r>
    </w:p>
    <w:p w:rsidR="00AA4FD7" w:rsidRDefault="00AA4F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A4FD7" w:rsidRDefault="00A559CA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</w:t>
      </w:r>
    </w:p>
    <w:p w:rsidR="00AA4FD7" w:rsidRDefault="00A559CA">
      <w:pPr>
        <w:spacing w:after="0" w:line="240" w:lineRule="auto"/>
        <w:ind w:firstLine="709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:rsidR="00AA4FD7" w:rsidRDefault="00A559CA" w:rsidP="009A68CA">
      <w:pPr>
        <w:spacing w:after="0" w:line="240" w:lineRule="auto"/>
        <w:ind w:firstLine="709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предоставлению</w:t>
      </w:r>
      <w:r w:rsidR="009A68C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 услуги</w:t>
      </w:r>
    </w:p>
    <w:p w:rsidR="009A68CA" w:rsidRDefault="009A68CA" w:rsidP="009A68CA">
      <w:pPr>
        <w:widowControl w:val="0"/>
        <w:autoSpaceDE w:val="0"/>
        <w:spacing w:after="0" w:line="240" w:lineRule="auto"/>
        <w:ind w:firstLine="567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9A68CA">
        <w:rPr>
          <w:rFonts w:ascii="Times New Roman" w:hAnsi="Times New Roman" w:cs="Times New Roman"/>
          <w:sz w:val="28"/>
          <w:szCs w:val="28"/>
        </w:rPr>
        <w:t xml:space="preserve"> «Решение вопроса о приватизации </w:t>
      </w:r>
    </w:p>
    <w:p w:rsidR="009A68CA" w:rsidRDefault="009A68CA" w:rsidP="009A68CA">
      <w:pPr>
        <w:widowControl w:val="0"/>
        <w:autoSpaceDE w:val="0"/>
        <w:spacing w:after="0" w:line="240" w:lineRule="auto"/>
        <w:ind w:firstLine="567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9A68CA">
        <w:rPr>
          <w:rFonts w:ascii="Times New Roman" w:hAnsi="Times New Roman" w:cs="Times New Roman"/>
          <w:sz w:val="28"/>
          <w:szCs w:val="28"/>
        </w:rPr>
        <w:t xml:space="preserve">жилого помещения муниципального </w:t>
      </w:r>
    </w:p>
    <w:p w:rsidR="009A68CA" w:rsidRPr="009A68CA" w:rsidRDefault="009A68CA" w:rsidP="009A68CA">
      <w:pPr>
        <w:widowControl w:val="0"/>
        <w:autoSpaceDE w:val="0"/>
        <w:spacing w:after="0" w:line="240" w:lineRule="auto"/>
        <w:ind w:firstLine="567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9A68CA">
        <w:rPr>
          <w:rFonts w:ascii="Times New Roman" w:hAnsi="Times New Roman" w:cs="Times New Roman"/>
          <w:sz w:val="28"/>
          <w:szCs w:val="28"/>
        </w:rPr>
        <w:t>жилого фонда»</w:t>
      </w:r>
    </w:p>
    <w:p w:rsidR="00AA4FD7" w:rsidRDefault="00AA4FD7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AA4FD7" w:rsidRDefault="00A559CA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</w:t>
      </w:r>
    </w:p>
    <w:p w:rsidR="00AA4FD7" w:rsidRDefault="00A559CA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условных обозначений и сокращений,</w:t>
      </w:r>
    </w:p>
    <w:p w:rsidR="00AA4FD7" w:rsidRDefault="00A559CA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Идентификаторы категорий (признаков) заявителей,</w:t>
      </w:r>
    </w:p>
    <w:p w:rsidR="00AA4FD7" w:rsidRDefault="00A559CA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Исчерпывающий перечень документов,</w:t>
      </w:r>
    </w:p>
    <w:p w:rsidR="00AA4FD7" w:rsidRDefault="00A559CA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необходимых </w:t>
      </w:r>
      <w:proofErr w:type="gramStart"/>
      <w:r>
        <w:rPr>
          <w:rFonts w:ascii="Times New Roman" w:hAnsi="Times New Roman" w:cs="Times New Roman"/>
          <w:sz w:val="28"/>
          <w:szCs w:val="28"/>
        </w:rPr>
        <w:t>для предоставлении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муниципальной услуги,</w:t>
      </w:r>
    </w:p>
    <w:p w:rsidR="00AA4FD7" w:rsidRDefault="00A559CA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Исчерпывающий перечень оснований для отказа</w:t>
      </w:r>
    </w:p>
    <w:p w:rsidR="00AA4FD7" w:rsidRDefault="00A559CA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приеме запроса о предоставлении муниципальной услуги и документов,</w:t>
      </w:r>
    </w:p>
    <w:p w:rsidR="00AA4FD7" w:rsidRDefault="00A559CA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необходимых для предоставления услуги,</w:t>
      </w:r>
    </w:p>
    <w:p w:rsidR="00AA4FD7" w:rsidRDefault="00A559CA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оснований для приостановления предоставления муниципальной услуги</w:t>
      </w:r>
    </w:p>
    <w:p w:rsidR="00AA4FD7" w:rsidRDefault="00A559CA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или отказа в предоставлении муниципальной услуги,</w:t>
      </w:r>
    </w:p>
    <w:p w:rsidR="00AA4FD7" w:rsidRDefault="00A559CA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Формы запроса о предоставлении муниципальной услуги</w:t>
      </w:r>
    </w:p>
    <w:p w:rsidR="00AA4FD7" w:rsidRDefault="00A559CA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документов, необходимых для предоставления муниципальной услуги</w:t>
      </w:r>
    </w:p>
    <w:p w:rsidR="00AA4FD7" w:rsidRDefault="00AA4FD7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AA4FD7" w:rsidRDefault="00A559CA">
      <w:pPr>
        <w:numPr>
          <w:ilvl w:val="0"/>
          <w:numId w:val="11"/>
        </w:num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Перечень условных обозначений и сокращений</w:t>
      </w:r>
    </w:p>
    <w:p w:rsidR="00AA4FD7" w:rsidRDefault="00AA4FD7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AA4FD7" w:rsidRDefault="00A559CA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Условные сокращения:</w:t>
      </w:r>
    </w:p>
    <w:p w:rsidR="00AA4FD7" w:rsidRDefault="00A559CA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ОМСУ – органы местного самоуправления</w:t>
      </w:r>
    </w:p>
    <w:p w:rsidR="00AA4FD7" w:rsidRDefault="00A559CA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ЕП, ЕПГУ – федеральная государственная информационная система "Единый портал государственных и муниципальных услуг (функций)";</w:t>
      </w:r>
    </w:p>
    <w:p w:rsidR="00AA4FD7" w:rsidRDefault="00A559CA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ПГУ ЛО – портал государственных и муниципальных услуг Ленинградской области;</w:t>
      </w:r>
    </w:p>
    <w:p w:rsidR="00AA4FD7" w:rsidRDefault="00A559CA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МФЦ, ГБУ ЛО «МФЦ» – Государственное бюджетное учреждение Ленинградской области «Многофункциональный центр предоставления государственных и муниципальных услуг»;</w:t>
      </w:r>
    </w:p>
    <w:p w:rsidR="00AA4FD7" w:rsidRDefault="00AA4FD7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AA4FD7" w:rsidRDefault="00A559CA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Условные обозначения:</w:t>
      </w:r>
    </w:p>
    <w:p w:rsidR="00AA4FD7" w:rsidRDefault="00A559CA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[Все] – документы представляются всеми заявителями, обращающимися за получением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AA4FD7" w:rsidRDefault="00A559CA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ИП – заявителем является Индивидуальный предприниматель;</w:t>
      </w:r>
    </w:p>
    <w:p w:rsidR="00AA4FD7" w:rsidRDefault="00A559CA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ЮЛ – заявителем является юридическое лицо;</w:t>
      </w:r>
    </w:p>
    <w:p w:rsidR="00AA4FD7" w:rsidRDefault="00A559CA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П(з) – представитель заявителя;</w:t>
      </w:r>
    </w:p>
    <w:p w:rsidR="00AA4FD7" w:rsidRDefault="00A559CA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ЕП – Единый портал;</w:t>
      </w:r>
    </w:p>
    <w:p w:rsidR="00AA4FD7" w:rsidRDefault="00A559CA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е) ЕПГУ, ПГУ ЛО – документы подаются посредством портала;</w:t>
      </w:r>
    </w:p>
    <w:p w:rsidR="00AA4FD7" w:rsidRDefault="00A559CA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ж) ПС – документы подаются посредством почтовой связи;</w:t>
      </w:r>
    </w:p>
    <w:p w:rsidR="00AA4FD7" w:rsidRDefault="00A559CA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з) Л - документы подаются при личном посещении ОМСУ, МФЦ;</w:t>
      </w:r>
    </w:p>
    <w:p w:rsidR="00AA4FD7" w:rsidRDefault="00A559CA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и) О – представляется оригинал документа;</w:t>
      </w:r>
    </w:p>
    <w:p w:rsidR="00AA4FD7" w:rsidRDefault="00A559CA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к) О(э) – представляется оригинал документа в электронной форме;</w:t>
      </w:r>
    </w:p>
    <w:p w:rsidR="00AA4FD7" w:rsidRDefault="00A559CA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л) К – представляется копия документа;</w:t>
      </w:r>
    </w:p>
    <w:p w:rsidR="00AA4FD7" w:rsidRDefault="00A559CA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м) К(э) – представляется копия документа в электронной форме;</w:t>
      </w:r>
    </w:p>
    <w:p w:rsidR="00AA4FD7" w:rsidRDefault="00A559CA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н) Д(1) – документы представляются в одном экземпляре;</w:t>
      </w:r>
    </w:p>
    <w:p w:rsidR="00AA4FD7" w:rsidRDefault="00A559CA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о) Д(2) – документы представляются в двух экземплярах.</w:t>
      </w:r>
    </w:p>
    <w:p w:rsidR="00AA4FD7" w:rsidRDefault="00AA4FD7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AA4FD7" w:rsidRDefault="00AA4FD7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AA4FD7" w:rsidRDefault="00A559CA">
      <w:pPr>
        <w:numPr>
          <w:ilvl w:val="0"/>
          <w:numId w:val="11"/>
        </w:num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Идентификаторы категорий (признаков) заявителей</w:t>
      </w:r>
    </w:p>
    <w:p w:rsidR="00AA4FD7" w:rsidRDefault="00AA4FD7">
      <w:pPr>
        <w:spacing w:after="0" w:line="240" w:lineRule="auto"/>
        <w:ind w:firstLine="709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AA4FD7" w:rsidRDefault="00A559CA">
      <w:pPr>
        <w:spacing w:after="0" w:line="240" w:lineRule="auto"/>
        <w:ind w:firstLine="709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№1</w:t>
      </w:r>
    </w:p>
    <w:p w:rsidR="00AA4FD7" w:rsidRDefault="00AA4FD7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tbl>
      <w:tblPr>
        <w:tblStyle w:val="aff5"/>
        <w:tblW w:w="0" w:type="auto"/>
        <w:tblInd w:w="360" w:type="dxa"/>
        <w:tblLook w:val="04A0" w:firstRow="1" w:lastRow="0" w:firstColumn="1" w:lastColumn="0" w:noHBand="0" w:noVBand="1"/>
      </w:tblPr>
      <w:tblGrid>
        <w:gridCol w:w="2794"/>
        <w:gridCol w:w="7040"/>
      </w:tblGrid>
      <w:tr w:rsidR="00AA4FD7">
        <w:trPr>
          <w:trHeight w:val="882"/>
        </w:trPr>
        <w:tc>
          <w:tcPr>
            <w:tcW w:w="2444" w:type="dxa"/>
            <w:vMerge w:val="restart"/>
            <w:vAlign w:val="center"/>
          </w:tcPr>
          <w:p w:rsidR="00AA4FD7" w:rsidRDefault="00A559CA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отдельного признака заявителя</w:t>
            </w:r>
          </w:p>
        </w:tc>
        <w:tc>
          <w:tcPr>
            <w:tcW w:w="7334" w:type="dxa"/>
            <w:tcBorders>
              <w:bottom w:val="single" w:sz="4" w:space="0" w:color="auto"/>
            </w:tcBorders>
          </w:tcPr>
          <w:p w:rsidR="00AA4FD7" w:rsidRDefault="00A559CA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Результат предоставления муниципальной услуги </w:t>
            </w:r>
          </w:p>
        </w:tc>
      </w:tr>
      <w:tr w:rsidR="00AA4FD7">
        <w:trPr>
          <w:trHeight w:val="882"/>
        </w:trPr>
        <w:tc>
          <w:tcPr>
            <w:tcW w:w="2444" w:type="dxa"/>
            <w:vMerge/>
            <w:vAlign w:val="center"/>
          </w:tcPr>
          <w:p w:rsidR="00AA4FD7" w:rsidRDefault="00AA4FD7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34" w:type="dxa"/>
            <w:tcBorders>
              <w:bottom w:val="single" w:sz="4" w:space="0" w:color="auto"/>
            </w:tcBorders>
          </w:tcPr>
          <w:p w:rsidR="00AA4FD7" w:rsidRDefault="00AA4FD7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A4FD7">
        <w:tc>
          <w:tcPr>
            <w:tcW w:w="2444" w:type="dxa"/>
            <w:vMerge/>
            <w:tcBorders>
              <w:right w:val="single" w:sz="4" w:space="0" w:color="auto"/>
            </w:tcBorders>
          </w:tcPr>
          <w:p w:rsidR="00AA4FD7" w:rsidRDefault="00AA4FD7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FD7" w:rsidRDefault="00A559CA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Решение о согласовании вопроса о приватизации жилого помещения муниципального жилищного фонда и проект договора передачи жилого помещения в собственность граждан </w:t>
            </w:r>
          </w:p>
          <w:p w:rsidR="00AA4FD7" w:rsidRDefault="00AA4FD7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A4FD7">
        <w:tc>
          <w:tcPr>
            <w:tcW w:w="2444" w:type="dxa"/>
          </w:tcPr>
          <w:p w:rsidR="00AA4FD7" w:rsidRDefault="00A559CA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Физическое лицо</w:t>
            </w:r>
          </w:p>
        </w:tc>
        <w:tc>
          <w:tcPr>
            <w:tcW w:w="7334" w:type="dxa"/>
            <w:tcBorders>
              <w:top w:val="single" w:sz="4" w:space="0" w:color="auto"/>
            </w:tcBorders>
          </w:tcPr>
          <w:p w:rsidR="00AA4FD7" w:rsidRDefault="00A559CA">
            <w:pPr>
              <w:ind w:firstLine="709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ФЛ</w:t>
            </w:r>
          </w:p>
        </w:tc>
      </w:tr>
      <w:tr w:rsidR="00AA4FD7">
        <w:tc>
          <w:tcPr>
            <w:tcW w:w="2444" w:type="dxa"/>
          </w:tcPr>
          <w:p w:rsidR="00AA4FD7" w:rsidRDefault="00A559CA">
            <w:pPr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Несовершеннолетние граждане</w:t>
            </w:r>
          </w:p>
        </w:tc>
        <w:tc>
          <w:tcPr>
            <w:tcW w:w="7334" w:type="dxa"/>
          </w:tcPr>
          <w:p w:rsidR="00AA4FD7" w:rsidRDefault="00A559CA">
            <w:pPr>
              <w:ind w:firstLine="709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Н/л</w:t>
            </w:r>
          </w:p>
        </w:tc>
      </w:tr>
      <w:tr w:rsidR="00AA4FD7">
        <w:tc>
          <w:tcPr>
            <w:tcW w:w="2444" w:type="dxa"/>
          </w:tcPr>
          <w:p w:rsidR="00AA4FD7" w:rsidRDefault="00A559CA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Опекуны, усыновители </w:t>
            </w:r>
          </w:p>
        </w:tc>
        <w:tc>
          <w:tcPr>
            <w:tcW w:w="7334" w:type="dxa"/>
          </w:tcPr>
          <w:p w:rsidR="00AA4FD7" w:rsidRDefault="00A559CA">
            <w:pPr>
              <w:ind w:firstLine="709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Р(у/о)</w:t>
            </w:r>
          </w:p>
        </w:tc>
      </w:tr>
      <w:tr w:rsidR="00AA4FD7">
        <w:tc>
          <w:tcPr>
            <w:tcW w:w="2444" w:type="dxa"/>
          </w:tcPr>
          <w:p w:rsidR="00AA4FD7" w:rsidRDefault="00A559CA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Граждане, отбывающие срок наказания</w:t>
            </w:r>
          </w:p>
        </w:tc>
        <w:tc>
          <w:tcPr>
            <w:tcW w:w="7334" w:type="dxa"/>
          </w:tcPr>
          <w:p w:rsidR="00AA4FD7" w:rsidRDefault="00A559CA">
            <w:pPr>
              <w:ind w:firstLine="709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ГОСН</w:t>
            </w:r>
          </w:p>
        </w:tc>
      </w:tr>
    </w:tbl>
    <w:p w:rsidR="00AA4FD7" w:rsidRDefault="00AA4FD7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bookmarkStart w:id="2" w:name="Par441"/>
      <w:bookmarkEnd w:id="2"/>
    </w:p>
    <w:p w:rsidR="00AA4FD7" w:rsidRDefault="00AA4FD7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AA4FD7" w:rsidRDefault="00A559CA">
      <w:pPr>
        <w:numPr>
          <w:ilvl w:val="0"/>
          <w:numId w:val="11"/>
        </w:num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Исчерпывающий перечень документов, необходимых для предоставления муниципальной услуги</w:t>
      </w:r>
    </w:p>
    <w:p w:rsidR="00AA4FD7" w:rsidRDefault="00A559CA">
      <w:pPr>
        <w:spacing w:after="0" w:line="240" w:lineRule="auto"/>
        <w:ind w:firstLine="709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№2</w:t>
      </w:r>
    </w:p>
    <w:p w:rsidR="00AA4FD7" w:rsidRDefault="00AA4FD7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tbl>
      <w:tblPr>
        <w:tblStyle w:val="aff5"/>
        <w:tblW w:w="10710" w:type="dxa"/>
        <w:tblLook w:val="04A0" w:firstRow="1" w:lastRow="0" w:firstColumn="1" w:lastColumn="0" w:noHBand="0" w:noVBand="1"/>
      </w:tblPr>
      <w:tblGrid>
        <w:gridCol w:w="926"/>
        <w:gridCol w:w="2600"/>
        <w:gridCol w:w="3455"/>
        <w:gridCol w:w="2158"/>
        <w:gridCol w:w="1571"/>
      </w:tblGrid>
      <w:tr w:rsidR="00AA4FD7">
        <w:tc>
          <w:tcPr>
            <w:tcW w:w="636" w:type="dxa"/>
            <w:vAlign w:val="center"/>
          </w:tcPr>
          <w:p w:rsidR="00AA4FD7" w:rsidRDefault="00A559CA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741" w:type="dxa"/>
            <w:vAlign w:val="center"/>
          </w:tcPr>
          <w:p w:rsidR="00AA4FD7" w:rsidRDefault="00A559CA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Идентификаторы категорий (признаков) заявителей</w:t>
            </w:r>
          </w:p>
        </w:tc>
        <w:tc>
          <w:tcPr>
            <w:tcW w:w="3554" w:type="dxa"/>
            <w:vAlign w:val="center"/>
          </w:tcPr>
          <w:p w:rsidR="00AA4FD7" w:rsidRDefault="00A559CA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Перечень необходимых для предоставления муниципальной услуги документов</w:t>
            </w:r>
          </w:p>
        </w:tc>
        <w:tc>
          <w:tcPr>
            <w:tcW w:w="2208" w:type="dxa"/>
            <w:vAlign w:val="center"/>
          </w:tcPr>
          <w:p w:rsidR="00AA4FD7" w:rsidRDefault="00A559CA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Способы подачи документов,</w:t>
            </w:r>
          </w:p>
          <w:p w:rsidR="00AA4FD7" w:rsidRDefault="00A559CA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требования к представлению</w:t>
            </w:r>
          </w:p>
          <w:p w:rsidR="00AA4FD7" w:rsidRDefault="00A559CA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документов</w:t>
            </w:r>
          </w:p>
        </w:tc>
        <w:tc>
          <w:tcPr>
            <w:tcW w:w="1571" w:type="dxa"/>
          </w:tcPr>
          <w:p w:rsidR="00AA4FD7" w:rsidRDefault="00A559CA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Иные требования</w:t>
            </w:r>
          </w:p>
        </w:tc>
      </w:tr>
      <w:tr w:rsidR="00AA4FD7">
        <w:tc>
          <w:tcPr>
            <w:tcW w:w="10710" w:type="dxa"/>
            <w:gridSpan w:val="5"/>
            <w:vAlign w:val="center"/>
          </w:tcPr>
          <w:p w:rsidR="00AA4FD7" w:rsidRDefault="00A559CA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AA4FD7">
        <w:trPr>
          <w:trHeight w:val="663"/>
        </w:trPr>
        <w:tc>
          <w:tcPr>
            <w:tcW w:w="636" w:type="dxa"/>
          </w:tcPr>
          <w:p w:rsidR="00AA4FD7" w:rsidRDefault="00A559CA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741" w:type="dxa"/>
          </w:tcPr>
          <w:p w:rsidR="00AA4FD7" w:rsidRDefault="00A559CA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ФЛ, Н/л, Р(у/о)</w:t>
            </w:r>
          </w:p>
        </w:tc>
        <w:tc>
          <w:tcPr>
            <w:tcW w:w="3554" w:type="dxa"/>
          </w:tcPr>
          <w:p w:rsidR="00AA4FD7" w:rsidRDefault="00A559CA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заявление </w:t>
            </w:r>
          </w:p>
        </w:tc>
        <w:tc>
          <w:tcPr>
            <w:tcW w:w="2208" w:type="dxa"/>
          </w:tcPr>
          <w:p w:rsidR="00AA4FD7" w:rsidRDefault="00A559CA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ЕПГУ, ПГУ ЛО, ПС, Л</w:t>
            </w:r>
          </w:p>
        </w:tc>
        <w:tc>
          <w:tcPr>
            <w:tcW w:w="1571" w:type="dxa"/>
          </w:tcPr>
          <w:p w:rsidR="00AA4FD7" w:rsidRDefault="00A559CA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[Все], Д(1)</w:t>
            </w:r>
          </w:p>
        </w:tc>
      </w:tr>
      <w:tr w:rsidR="00AA4FD7">
        <w:tc>
          <w:tcPr>
            <w:tcW w:w="636" w:type="dxa"/>
          </w:tcPr>
          <w:p w:rsidR="00AA4FD7" w:rsidRDefault="00AA4FD7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A4FD7" w:rsidRDefault="00AA4FD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A4FD7" w:rsidRDefault="00A559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741" w:type="dxa"/>
          </w:tcPr>
          <w:p w:rsidR="00AA4FD7" w:rsidRDefault="00A559CA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ФЛ, Н/л, Р(у/о)</w:t>
            </w:r>
          </w:p>
        </w:tc>
        <w:tc>
          <w:tcPr>
            <w:tcW w:w="3554" w:type="dxa"/>
          </w:tcPr>
          <w:p w:rsidR="00AA4FD7" w:rsidRDefault="00A559CA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документ, удостоверяющий личность заявителя либо личность представителя физического или юридического лица</w:t>
            </w:r>
          </w:p>
        </w:tc>
        <w:tc>
          <w:tcPr>
            <w:tcW w:w="2208" w:type="dxa"/>
          </w:tcPr>
          <w:p w:rsidR="00AA4FD7" w:rsidRDefault="00A559CA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ЕПГУ, ПГУ ЛО, ПС, Л</w:t>
            </w:r>
          </w:p>
        </w:tc>
        <w:tc>
          <w:tcPr>
            <w:tcW w:w="1571" w:type="dxa"/>
          </w:tcPr>
          <w:p w:rsidR="00AA4FD7" w:rsidRDefault="00A559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[Все], Д(1)</w:t>
            </w:r>
          </w:p>
        </w:tc>
      </w:tr>
      <w:tr w:rsidR="00AA4FD7">
        <w:tc>
          <w:tcPr>
            <w:tcW w:w="636" w:type="dxa"/>
          </w:tcPr>
          <w:p w:rsidR="00AA4FD7" w:rsidRDefault="00AA4FD7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A4FD7" w:rsidRDefault="00AA4FD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A4FD7" w:rsidRDefault="00AA4FD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A4FD7" w:rsidRDefault="00A559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741" w:type="dxa"/>
          </w:tcPr>
          <w:p w:rsidR="00AA4FD7" w:rsidRDefault="00A559CA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ФЛ, Р(у/о)</w:t>
            </w:r>
          </w:p>
        </w:tc>
        <w:tc>
          <w:tcPr>
            <w:tcW w:w="3554" w:type="dxa"/>
          </w:tcPr>
          <w:p w:rsidR="00AA4FD7" w:rsidRDefault="00A559CA">
            <w:pPr>
              <w:outlineLvl w:val="0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нотариально удостоверенная доверенность (доверенность, приравненная к нотариально удостоверенной в порядке статьи 185.1 Гражданского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>кодекса  РФ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) и копия доверенности, заверенная нотариально, доверенного лица заявителя; </w:t>
            </w:r>
          </w:p>
        </w:tc>
        <w:tc>
          <w:tcPr>
            <w:tcW w:w="2208" w:type="dxa"/>
          </w:tcPr>
          <w:p w:rsidR="00AA4FD7" w:rsidRDefault="00A559CA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ЕПГУ, ПГУ ЛО, ПС, Л</w:t>
            </w:r>
          </w:p>
        </w:tc>
        <w:tc>
          <w:tcPr>
            <w:tcW w:w="1571" w:type="dxa"/>
          </w:tcPr>
          <w:p w:rsidR="00AA4FD7" w:rsidRDefault="00A559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[Все], Д(1)</w:t>
            </w:r>
          </w:p>
        </w:tc>
      </w:tr>
      <w:tr w:rsidR="00AA4FD7">
        <w:tc>
          <w:tcPr>
            <w:tcW w:w="636" w:type="dxa"/>
          </w:tcPr>
          <w:p w:rsidR="00AA4FD7" w:rsidRDefault="00AA4FD7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A4FD7" w:rsidRDefault="00A559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741" w:type="dxa"/>
          </w:tcPr>
          <w:p w:rsidR="00AA4FD7" w:rsidRDefault="00A559CA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Р(у/о)</w:t>
            </w:r>
          </w:p>
        </w:tc>
        <w:tc>
          <w:tcPr>
            <w:tcW w:w="3554" w:type="dxa"/>
          </w:tcPr>
          <w:p w:rsidR="00AA4FD7" w:rsidRDefault="00A559CA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опекунское удостоверение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и постановление о назначении опекуна и постановление о назначении опекуна;</w:t>
            </w:r>
          </w:p>
        </w:tc>
        <w:tc>
          <w:tcPr>
            <w:tcW w:w="2208" w:type="dxa"/>
          </w:tcPr>
          <w:p w:rsidR="00AA4FD7" w:rsidRDefault="00A559CA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ЕПГУ, ПГУ ЛО, ПС, Л</w:t>
            </w:r>
          </w:p>
        </w:tc>
        <w:tc>
          <w:tcPr>
            <w:tcW w:w="1571" w:type="dxa"/>
          </w:tcPr>
          <w:p w:rsidR="00AA4FD7" w:rsidRDefault="00A559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[Все], Д(1)</w:t>
            </w:r>
          </w:p>
        </w:tc>
      </w:tr>
      <w:tr w:rsidR="00AA4FD7">
        <w:tc>
          <w:tcPr>
            <w:tcW w:w="636" w:type="dxa"/>
          </w:tcPr>
          <w:p w:rsidR="00AA4FD7" w:rsidRDefault="00A559CA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741" w:type="dxa"/>
          </w:tcPr>
          <w:p w:rsidR="00AA4FD7" w:rsidRDefault="00A559CA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ФЛ, Р(у/о)</w:t>
            </w:r>
          </w:p>
        </w:tc>
        <w:tc>
          <w:tcPr>
            <w:tcW w:w="3554" w:type="dxa"/>
          </w:tcPr>
          <w:p w:rsidR="00AA4FD7" w:rsidRDefault="00A559CA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нотариально заверенный отказ от включения в число участников общей собственности на приватизируемое жилое помещение (в случае отказа и личного отсутствия гражданина)</w:t>
            </w:r>
          </w:p>
        </w:tc>
        <w:tc>
          <w:tcPr>
            <w:tcW w:w="2208" w:type="dxa"/>
          </w:tcPr>
          <w:p w:rsidR="00AA4FD7" w:rsidRDefault="00A559CA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ЕПГУ, ПГУ ЛО, ПС, Л</w:t>
            </w:r>
          </w:p>
        </w:tc>
        <w:tc>
          <w:tcPr>
            <w:tcW w:w="1571" w:type="dxa"/>
          </w:tcPr>
          <w:p w:rsidR="00AA4FD7" w:rsidRDefault="00A559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[Все], Д(1)</w:t>
            </w:r>
          </w:p>
        </w:tc>
      </w:tr>
      <w:tr w:rsidR="00AA4FD7">
        <w:tc>
          <w:tcPr>
            <w:tcW w:w="636" w:type="dxa"/>
          </w:tcPr>
          <w:p w:rsidR="00AA4FD7" w:rsidRDefault="00A559CA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741" w:type="dxa"/>
          </w:tcPr>
          <w:p w:rsidR="00AA4FD7" w:rsidRDefault="00A559CA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ФЛ, Н/л, Р(у/о)</w:t>
            </w:r>
          </w:p>
        </w:tc>
        <w:tc>
          <w:tcPr>
            <w:tcW w:w="3554" w:type="dxa"/>
          </w:tcPr>
          <w:p w:rsidR="00AA4FD7" w:rsidRDefault="00A559CA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нотариально удостоверенное согласие на приватизацию временно отсутствующих членов семьи, сохраняющих право на жилую площадь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в соответствии со </w:t>
            </w:r>
            <w:hyperlink r:id="rId14" w:tooltip="consultantplus://offline/ref=625F9DFC05538998D978C48D6BCC0F84A49C8C85E0EEEFAEFB56F46BE6FB0D3EC3D4CD91EA7367331DfEN" w:history="1">
              <w:r>
                <w:rPr>
                  <w:rStyle w:val="af1"/>
                  <w:rFonts w:ascii="Times New Roman" w:hAnsi="Times New Roman" w:cs="Times New Roman"/>
                  <w:sz w:val="28"/>
                  <w:szCs w:val="28"/>
                </w:rPr>
                <w:t>статьей 71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Жилищного кодекса Российской Федерации, – доверенность на представителя</w:t>
            </w:r>
          </w:p>
        </w:tc>
        <w:tc>
          <w:tcPr>
            <w:tcW w:w="2208" w:type="dxa"/>
          </w:tcPr>
          <w:p w:rsidR="00AA4FD7" w:rsidRDefault="00A559CA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ЕПГУ, ПГУ ЛО, ПС, Л</w:t>
            </w:r>
          </w:p>
        </w:tc>
        <w:tc>
          <w:tcPr>
            <w:tcW w:w="1571" w:type="dxa"/>
          </w:tcPr>
          <w:p w:rsidR="00AA4FD7" w:rsidRDefault="00A559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[Все], Д(1)</w:t>
            </w:r>
          </w:p>
        </w:tc>
      </w:tr>
      <w:tr w:rsidR="00AA4FD7">
        <w:tc>
          <w:tcPr>
            <w:tcW w:w="636" w:type="dxa"/>
          </w:tcPr>
          <w:p w:rsidR="00AA4FD7" w:rsidRDefault="00AA4FD7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A4FD7" w:rsidRDefault="00AA4FD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A4FD7" w:rsidRDefault="00A559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741" w:type="dxa"/>
          </w:tcPr>
          <w:p w:rsidR="00AA4FD7" w:rsidRDefault="00A559CA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ФЛ, Н/л, Р(у/о)</w:t>
            </w:r>
          </w:p>
        </w:tc>
        <w:tc>
          <w:tcPr>
            <w:tcW w:w="3554" w:type="dxa"/>
          </w:tcPr>
          <w:p w:rsidR="00AA4FD7" w:rsidRDefault="00A559CA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согласие органов опеки и попечительства в виде постановления главы администрации в случае отказа от включения несовершеннолетних в число участников общей собственности на приватизируемое жилое помещение, который может быть осуществлен опекунами и попечителями, в том числе родителями и усыновителями несовершеннолетних</w:t>
            </w:r>
          </w:p>
        </w:tc>
        <w:tc>
          <w:tcPr>
            <w:tcW w:w="2208" w:type="dxa"/>
          </w:tcPr>
          <w:p w:rsidR="00AA4FD7" w:rsidRDefault="00A559CA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ЕПГУ, ПГУ ЛО, ПС, Л</w:t>
            </w:r>
          </w:p>
        </w:tc>
        <w:tc>
          <w:tcPr>
            <w:tcW w:w="1571" w:type="dxa"/>
          </w:tcPr>
          <w:p w:rsidR="00AA4FD7" w:rsidRDefault="00A559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[Все], Д(1)</w:t>
            </w:r>
          </w:p>
        </w:tc>
      </w:tr>
      <w:tr w:rsidR="00AA4FD7">
        <w:tc>
          <w:tcPr>
            <w:tcW w:w="636" w:type="dxa"/>
          </w:tcPr>
          <w:p w:rsidR="00AA4FD7" w:rsidRDefault="00A559CA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741" w:type="dxa"/>
          </w:tcPr>
          <w:p w:rsidR="00AA4FD7" w:rsidRDefault="00A559CA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ФЛ, Н/л, Р(у/о)</w:t>
            </w:r>
          </w:p>
        </w:tc>
        <w:tc>
          <w:tcPr>
            <w:tcW w:w="3554" w:type="dxa"/>
          </w:tcPr>
          <w:p w:rsidR="00AA4FD7" w:rsidRDefault="00A559CA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если представлены документы и информация о членах семьи заявителя, то заявитель дополнительно представляет документы, подтверждающие наличие согласия указанных лиц (представителей) на обработку персональных данных (представляются документы (согласие), заверенные нотариально, или письменное согласие каждого члена семьи в присутствии должностного лица</w:t>
            </w:r>
          </w:p>
        </w:tc>
        <w:tc>
          <w:tcPr>
            <w:tcW w:w="2208" w:type="dxa"/>
          </w:tcPr>
          <w:p w:rsidR="00AA4FD7" w:rsidRDefault="00A559CA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ЕПГУ, ПГУ ЛО, ПС, Л</w:t>
            </w:r>
          </w:p>
        </w:tc>
        <w:tc>
          <w:tcPr>
            <w:tcW w:w="1571" w:type="dxa"/>
          </w:tcPr>
          <w:p w:rsidR="00AA4FD7" w:rsidRDefault="00A559CA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[Все], Д(1)</w:t>
            </w:r>
          </w:p>
        </w:tc>
      </w:tr>
      <w:tr w:rsidR="00AA4FD7">
        <w:tc>
          <w:tcPr>
            <w:tcW w:w="636" w:type="dxa"/>
          </w:tcPr>
          <w:p w:rsidR="00AA4FD7" w:rsidRDefault="00A559CA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741" w:type="dxa"/>
          </w:tcPr>
          <w:p w:rsidR="00AA4FD7" w:rsidRDefault="00A559CA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ФЛ, Н/л, Р(у/о)</w:t>
            </w:r>
          </w:p>
        </w:tc>
        <w:tc>
          <w:tcPr>
            <w:tcW w:w="3554" w:type="dxa"/>
          </w:tcPr>
          <w:p w:rsidR="00AA4FD7" w:rsidRDefault="00A559CA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согласие органов опеки на отказ от включения несовершеннолетних в число участников общей собственности на приватизируемое жилое помещение в случае, если в приватизируемой квартире были зарегистрированы несовершеннолетние, которые на момент подачи документов проживают отдельно от лиц, имеющих право на приватизацию, но не утратили право использования данным жилым помещением</w:t>
            </w:r>
          </w:p>
        </w:tc>
        <w:tc>
          <w:tcPr>
            <w:tcW w:w="2208" w:type="dxa"/>
          </w:tcPr>
          <w:p w:rsidR="00AA4FD7" w:rsidRDefault="00A559CA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ЕПГУ, ПГУ ЛО, ПС, Л</w:t>
            </w:r>
          </w:p>
        </w:tc>
        <w:tc>
          <w:tcPr>
            <w:tcW w:w="1571" w:type="dxa"/>
          </w:tcPr>
          <w:p w:rsidR="00AA4FD7" w:rsidRDefault="00A559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[Все], Д(1)</w:t>
            </w:r>
          </w:p>
        </w:tc>
      </w:tr>
      <w:tr w:rsidR="00AA4FD7">
        <w:tc>
          <w:tcPr>
            <w:tcW w:w="636" w:type="dxa"/>
          </w:tcPr>
          <w:p w:rsidR="00AA4FD7" w:rsidRDefault="00A559CA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741" w:type="dxa"/>
          </w:tcPr>
          <w:p w:rsidR="00AA4FD7" w:rsidRDefault="00A559CA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ФЛ, Н/л</w:t>
            </w:r>
          </w:p>
        </w:tc>
        <w:tc>
          <w:tcPr>
            <w:tcW w:w="3554" w:type="dxa"/>
          </w:tcPr>
          <w:p w:rsidR="00AA4FD7" w:rsidRDefault="00A559CA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разрешение органов опеки и попечительства на приватизацию, если в приватизируемом жилом помещении проживают исключительно несовершеннолетние</w:t>
            </w:r>
          </w:p>
        </w:tc>
        <w:tc>
          <w:tcPr>
            <w:tcW w:w="2208" w:type="dxa"/>
          </w:tcPr>
          <w:p w:rsidR="00AA4FD7" w:rsidRDefault="00A559CA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ЕПГУ, ПГУ ЛО, ПС, Л</w:t>
            </w:r>
          </w:p>
        </w:tc>
        <w:tc>
          <w:tcPr>
            <w:tcW w:w="1571" w:type="dxa"/>
          </w:tcPr>
          <w:p w:rsidR="00AA4FD7" w:rsidRDefault="00A559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[Все], Д(1)</w:t>
            </w:r>
          </w:p>
        </w:tc>
      </w:tr>
      <w:tr w:rsidR="00AA4FD7">
        <w:tc>
          <w:tcPr>
            <w:tcW w:w="636" w:type="dxa"/>
          </w:tcPr>
          <w:p w:rsidR="00AA4FD7" w:rsidRDefault="00A559CA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741" w:type="dxa"/>
          </w:tcPr>
          <w:p w:rsidR="00AA4FD7" w:rsidRDefault="00A559CA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ГОСН</w:t>
            </w:r>
          </w:p>
        </w:tc>
        <w:tc>
          <w:tcPr>
            <w:tcW w:w="3554" w:type="dxa"/>
          </w:tcPr>
          <w:p w:rsidR="00AA4FD7" w:rsidRDefault="00A559CA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при участии в приватизации жилого помещения – заверенную начальником учреждения доверенность; </w:t>
            </w:r>
          </w:p>
          <w:p w:rsidR="00AA4FD7" w:rsidRDefault="00A559CA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в случае отказа от приобретения права собственности при приватизации жилого помещения предоставляют заявление-отказ, заверенное начальником учреждения.</w:t>
            </w:r>
          </w:p>
          <w:p w:rsidR="00AA4FD7" w:rsidRDefault="00A559CA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случае присутствия граждан, указанных в таблице №1 приложения к регламенту, при подаче заявления и их отказе от участия в приватизации жилого помещения, предоставление справок не требуется.</w:t>
            </w:r>
          </w:p>
        </w:tc>
        <w:tc>
          <w:tcPr>
            <w:tcW w:w="2208" w:type="dxa"/>
          </w:tcPr>
          <w:p w:rsidR="00AA4FD7" w:rsidRDefault="00A559CA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ЕПГУ, ПГУ ЛО, ПС, Л</w:t>
            </w:r>
          </w:p>
        </w:tc>
        <w:tc>
          <w:tcPr>
            <w:tcW w:w="1571" w:type="dxa"/>
          </w:tcPr>
          <w:p w:rsidR="00AA4FD7" w:rsidRDefault="00A559CA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[Все], Д(1)</w:t>
            </w:r>
          </w:p>
        </w:tc>
      </w:tr>
      <w:tr w:rsidR="00AA4FD7">
        <w:tc>
          <w:tcPr>
            <w:tcW w:w="10710" w:type="dxa"/>
            <w:gridSpan w:val="5"/>
          </w:tcPr>
          <w:p w:rsidR="00AA4FD7" w:rsidRDefault="00A559CA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Исчерпывающий перечень документов, необходимых в соответствии с законодательством или иными нормативными правовыми актами для предоставления муниципальной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AA4FD7">
        <w:tc>
          <w:tcPr>
            <w:tcW w:w="636" w:type="dxa"/>
          </w:tcPr>
          <w:p w:rsidR="00AA4FD7" w:rsidRDefault="00A559CA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741" w:type="dxa"/>
          </w:tcPr>
          <w:p w:rsidR="00AA4FD7" w:rsidRDefault="00A559CA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ФЗ, Н/л, Р(у/о)</w:t>
            </w:r>
          </w:p>
        </w:tc>
        <w:tc>
          <w:tcPr>
            <w:tcW w:w="3554" w:type="dxa"/>
          </w:tcPr>
          <w:p w:rsidR="00AA4FD7" w:rsidRDefault="00A559CA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копии документов, подтверждающих право пользования жилым помещением, занимаемым заявителем и членами его семьи (договор социального найма, ордер);</w:t>
            </w:r>
          </w:p>
          <w:p w:rsidR="00AA4FD7" w:rsidRDefault="00AA4FD7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08" w:type="dxa"/>
          </w:tcPr>
          <w:p w:rsidR="00AA4FD7" w:rsidRDefault="00A559CA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ЕПГУ, ПГУ ЛО, ПС, Л</w:t>
            </w:r>
          </w:p>
        </w:tc>
        <w:tc>
          <w:tcPr>
            <w:tcW w:w="1571" w:type="dxa"/>
          </w:tcPr>
          <w:p w:rsidR="00AA4FD7" w:rsidRDefault="00A559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[Все], Д(1)</w:t>
            </w:r>
          </w:p>
        </w:tc>
      </w:tr>
      <w:tr w:rsidR="00AA4FD7">
        <w:tc>
          <w:tcPr>
            <w:tcW w:w="636" w:type="dxa"/>
          </w:tcPr>
          <w:p w:rsidR="00AA4FD7" w:rsidRDefault="00A559CA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AA4FD7" w:rsidRDefault="00AA4FD7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41" w:type="dxa"/>
          </w:tcPr>
          <w:p w:rsidR="00AA4FD7" w:rsidRDefault="00A559CA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ФЗ, Н/л, Р(у/о)</w:t>
            </w:r>
          </w:p>
        </w:tc>
        <w:tc>
          <w:tcPr>
            <w:tcW w:w="3554" w:type="dxa"/>
          </w:tcPr>
          <w:p w:rsidR="00AA4FD7" w:rsidRDefault="00A559CA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охранное свидетельство в случае если с заявлением обращаются граждане, изъявившие желание приватизировать забронированные ими жилые помещения;</w:t>
            </w:r>
          </w:p>
          <w:p w:rsidR="00AA4FD7" w:rsidRDefault="00AA4FD7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08" w:type="dxa"/>
          </w:tcPr>
          <w:p w:rsidR="00AA4FD7" w:rsidRDefault="00A559CA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ЕПГУ, ПГУ ЛО, ПС, Л</w:t>
            </w:r>
          </w:p>
        </w:tc>
        <w:tc>
          <w:tcPr>
            <w:tcW w:w="1571" w:type="dxa"/>
          </w:tcPr>
          <w:p w:rsidR="00AA4FD7" w:rsidRDefault="00A559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[Все], Д(1)</w:t>
            </w:r>
          </w:p>
        </w:tc>
      </w:tr>
      <w:tr w:rsidR="00AA4FD7">
        <w:tc>
          <w:tcPr>
            <w:tcW w:w="636" w:type="dxa"/>
          </w:tcPr>
          <w:p w:rsidR="00AA4FD7" w:rsidRDefault="00A559CA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741" w:type="dxa"/>
          </w:tcPr>
          <w:p w:rsidR="00AA4FD7" w:rsidRDefault="00A559CA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ФЗ, Н/л, Р(у/о)</w:t>
            </w:r>
          </w:p>
        </w:tc>
        <w:tc>
          <w:tcPr>
            <w:tcW w:w="3554" w:type="dxa"/>
          </w:tcPr>
          <w:p w:rsidR="00AA4FD7" w:rsidRDefault="00A559CA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выписка из Единого государственного реестра недвижимости об основных характеристиках и зарегистрированных правах на объект недвижимости, о переходе прав на объект недвижимости, о правах отдельного лица на имевшиеся (имеющиеся) у него объекты недвижимости в Федеральной службе государственной регистрации, кадастра и картографии;</w:t>
            </w:r>
          </w:p>
          <w:p w:rsidR="00AA4FD7" w:rsidRDefault="00AA4FD7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08" w:type="dxa"/>
          </w:tcPr>
          <w:p w:rsidR="00AA4FD7" w:rsidRDefault="00A559CA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ЕПГУ, ПГУ ЛО, ПС, Л</w:t>
            </w:r>
          </w:p>
        </w:tc>
        <w:tc>
          <w:tcPr>
            <w:tcW w:w="1571" w:type="dxa"/>
          </w:tcPr>
          <w:p w:rsidR="00AA4FD7" w:rsidRDefault="00A559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[Все], Д(1)</w:t>
            </w:r>
          </w:p>
        </w:tc>
      </w:tr>
      <w:tr w:rsidR="00AA4FD7">
        <w:tc>
          <w:tcPr>
            <w:tcW w:w="636" w:type="dxa"/>
          </w:tcPr>
          <w:p w:rsidR="00AA4FD7" w:rsidRDefault="00A559CA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741" w:type="dxa"/>
          </w:tcPr>
          <w:p w:rsidR="00AA4FD7" w:rsidRDefault="00A559CA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ФЗ, Н/л, Р(у/о)</w:t>
            </w:r>
          </w:p>
        </w:tc>
        <w:tc>
          <w:tcPr>
            <w:tcW w:w="3554" w:type="dxa"/>
          </w:tcPr>
          <w:p w:rsidR="00AA4FD7" w:rsidRDefault="00A559CA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материалы по приватизации жилищного фонда, запрашиваемые в соответствии с приказами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Леноблкомимущества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 25.07.2016 № 21, от 25.07.2016 № 22 в </w:t>
            </w:r>
            <w:r>
              <w:rPr>
                <w:rStyle w:val="FontStyle23"/>
                <w:sz w:val="28"/>
                <w:szCs w:val="28"/>
              </w:rPr>
              <w:t>ГБУ "</w:t>
            </w:r>
            <w:proofErr w:type="spellStart"/>
            <w:r>
              <w:rPr>
                <w:rStyle w:val="FontStyle23"/>
                <w:sz w:val="28"/>
                <w:szCs w:val="28"/>
              </w:rPr>
              <w:t>Леноблинвентаризация</w:t>
            </w:r>
            <w:proofErr w:type="spellEnd"/>
            <w:r>
              <w:rPr>
                <w:rStyle w:val="FontStyle23"/>
                <w:sz w:val="28"/>
                <w:szCs w:val="28"/>
              </w:rPr>
              <w:t>"</w:t>
            </w:r>
          </w:p>
        </w:tc>
        <w:tc>
          <w:tcPr>
            <w:tcW w:w="2208" w:type="dxa"/>
          </w:tcPr>
          <w:p w:rsidR="00AA4FD7" w:rsidRDefault="00A559CA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ЕПГУ, ПГУ ЛО, ПС, Л</w:t>
            </w:r>
          </w:p>
        </w:tc>
        <w:tc>
          <w:tcPr>
            <w:tcW w:w="1571" w:type="dxa"/>
          </w:tcPr>
          <w:p w:rsidR="00AA4FD7" w:rsidRDefault="00A559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[Все], Д(1)</w:t>
            </w:r>
          </w:p>
        </w:tc>
      </w:tr>
      <w:tr w:rsidR="00AA4FD7">
        <w:tc>
          <w:tcPr>
            <w:tcW w:w="636" w:type="dxa"/>
          </w:tcPr>
          <w:p w:rsidR="00AA4FD7" w:rsidRDefault="00A559CA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741" w:type="dxa"/>
          </w:tcPr>
          <w:p w:rsidR="00AA4FD7" w:rsidRDefault="00A559CA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ФЛ</w:t>
            </w:r>
          </w:p>
        </w:tc>
        <w:tc>
          <w:tcPr>
            <w:tcW w:w="3554" w:type="dxa"/>
          </w:tcPr>
          <w:p w:rsidR="00AA4FD7" w:rsidRDefault="00A559CA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архивные сведения, подтверждающие факт постоянного проживания заявителя по месту жительства со всех мест регистрации и его неучастия в приватизации ранее занимаемых жилых помещений – для граждан, менявших место жительства в период с 11.07.1991 по 31.01.1998 (при наличии технической возможности)</w:t>
            </w:r>
          </w:p>
        </w:tc>
        <w:tc>
          <w:tcPr>
            <w:tcW w:w="2208" w:type="dxa"/>
          </w:tcPr>
          <w:p w:rsidR="00AA4FD7" w:rsidRDefault="00A559CA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ЕПГУ, ПГУ ЛО, ПС, Л</w:t>
            </w:r>
          </w:p>
        </w:tc>
        <w:tc>
          <w:tcPr>
            <w:tcW w:w="1571" w:type="dxa"/>
          </w:tcPr>
          <w:p w:rsidR="00AA4FD7" w:rsidRDefault="00A559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[Все], Д(1)</w:t>
            </w:r>
          </w:p>
        </w:tc>
      </w:tr>
    </w:tbl>
    <w:p w:rsidR="00AA4FD7" w:rsidRDefault="00AA4FD7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AA4FD7" w:rsidRDefault="00AA4FD7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AA4FD7" w:rsidRDefault="00A559CA">
      <w:pPr>
        <w:numPr>
          <w:ilvl w:val="0"/>
          <w:numId w:val="11"/>
        </w:num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Исчерпывающий перечень оснований для отказа в приеме заявления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p w:rsidR="00AA4FD7" w:rsidRDefault="00AA4FD7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AA4FD7" w:rsidRDefault="00A559CA">
      <w:pPr>
        <w:spacing w:after="0" w:line="240" w:lineRule="auto"/>
        <w:ind w:firstLine="709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№3</w:t>
      </w:r>
    </w:p>
    <w:p w:rsidR="00AA4FD7" w:rsidRDefault="00AA4FD7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tbl>
      <w:tblPr>
        <w:tblStyle w:val="aff5"/>
        <w:tblW w:w="0" w:type="auto"/>
        <w:tblLook w:val="04A0" w:firstRow="1" w:lastRow="0" w:firstColumn="1" w:lastColumn="0" w:noHBand="0" w:noVBand="1"/>
      </w:tblPr>
      <w:tblGrid>
        <w:gridCol w:w="1193"/>
        <w:gridCol w:w="6646"/>
        <w:gridCol w:w="2355"/>
      </w:tblGrid>
      <w:tr w:rsidR="00AA4FD7">
        <w:tc>
          <w:tcPr>
            <w:tcW w:w="675" w:type="dxa"/>
          </w:tcPr>
          <w:p w:rsidR="00AA4FD7" w:rsidRDefault="00A559CA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6946" w:type="dxa"/>
          </w:tcPr>
          <w:p w:rsidR="00AA4FD7" w:rsidRDefault="00A559CA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Перечень оснований</w:t>
            </w:r>
          </w:p>
        </w:tc>
        <w:tc>
          <w:tcPr>
            <w:tcW w:w="2376" w:type="dxa"/>
          </w:tcPr>
          <w:p w:rsidR="00AA4FD7" w:rsidRDefault="00A559CA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Идентификатор категорий (признаков) заявителей</w:t>
            </w:r>
          </w:p>
        </w:tc>
      </w:tr>
      <w:tr w:rsidR="00AA4FD7">
        <w:tc>
          <w:tcPr>
            <w:tcW w:w="9997" w:type="dxa"/>
            <w:gridSpan w:val="3"/>
          </w:tcPr>
          <w:p w:rsidR="00AA4FD7" w:rsidRDefault="00A559CA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Исчерпывающий перечень оснований для отказа в приеме заявления и документов, необходимых для предоставления муниципальной услуги</w:t>
            </w:r>
          </w:p>
        </w:tc>
      </w:tr>
      <w:tr w:rsidR="00AA4FD7">
        <w:tc>
          <w:tcPr>
            <w:tcW w:w="675" w:type="dxa"/>
          </w:tcPr>
          <w:p w:rsidR="00AA4FD7" w:rsidRDefault="00A559CA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946" w:type="dxa"/>
          </w:tcPr>
          <w:p w:rsidR="00AA4FD7" w:rsidRDefault="00A559CA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Заявление подано лицом, не уполномоченным на осуществление таких действий</w:t>
            </w:r>
          </w:p>
        </w:tc>
        <w:tc>
          <w:tcPr>
            <w:tcW w:w="2376" w:type="dxa"/>
          </w:tcPr>
          <w:p w:rsidR="00AA4FD7" w:rsidRDefault="00A559CA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ФЗ, Н/л, Р(у/о)</w:t>
            </w:r>
          </w:p>
        </w:tc>
      </w:tr>
      <w:tr w:rsidR="00AA4FD7">
        <w:tc>
          <w:tcPr>
            <w:tcW w:w="9997" w:type="dxa"/>
            <w:gridSpan w:val="3"/>
          </w:tcPr>
          <w:p w:rsidR="00AA4FD7" w:rsidRDefault="00A559CA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Исчерпывающий перечень оснований для приостановления предоставления муниципальной услуги</w:t>
            </w:r>
          </w:p>
        </w:tc>
      </w:tr>
      <w:tr w:rsidR="00AA4FD7">
        <w:tc>
          <w:tcPr>
            <w:tcW w:w="675" w:type="dxa"/>
          </w:tcPr>
          <w:p w:rsidR="00AA4FD7" w:rsidRDefault="00A559CA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946" w:type="dxa"/>
          </w:tcPr>
          <w:p w:rsidR="00AA4FD7" w:rsidRDefault="00A559CA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Основания для приостановления предоставления муниципальной услуги законодательством Российской Федерации не предусмотрены</w:t>
            </w:r>
          </w:p>
        </w:tc>
        <w:tc>
          <w:tcPr>
            <w:tcW w:w="2376" w:type="dxa"/>
          </w:tcPr>
          <w:p w:rsidR="00AA4FD7" w:rsidRDefault="00A559CA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ФЛ, Н/л, Р(у/о)</w:t>
            </w:r>
          </w:p>
        </w:tc>
      </w:tr>
      <w:tr w:rsidR="00AA4FD7">
        <w:tc>
          <w:tcPr>
            <w:tcW w:w="9997" w:type="dxa"/>
            <w:gridSpan w:val="3"/>
          </w:tcPr>
          <w:p w:rsidR="00AA4FD7" w:rsidRDefault="00A559CA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Исчерпывающий перечень оснований для отказа в предоставлении муниципальной услуги</w:t>
            </w:r>
          </w:p>
        </w:tc>
      </w:tr>
      <w:tr w:rsidR="00AA4FD7">
        <w:tc>
          <w:tcPr>
            <w:tcW w:w="675" w:type="dxa"/>
          </w:tcPr>
          <w:p w:rsidR="00AA4FD7" w:rsidRDefault="00A559CA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946" w:type="dxa"/>
          </w:tcPr>
          <w:p w:rsidR="00AA4FD7" w:rsidRDefault="00A559CA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непредставление или представление в неполном объеме документов, определенных в таблице 2 приложения к регламенту</w:t>
            </w:r>
          </w:p>
        </w:tc>
        <w:tc>
          <w:tcPr>
            <w:tcW w:w="2376" w:type="dxa"/>
          </w:tcPr>
          <w:p w:rsidR="00AA4FD7" w:rsidRDefault="00A559CA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ФЛ</w:t>
            </w:r>
            <w:r>
              <w:rPr>
                <w:rFonts w:ascii="Times New Roman" w:hAnsi="Times New Roman" w:cs="Times New Roman"/>
                <w:sz w:val="28"/>
              </w:rPr>
              <w:t>, Н/л, Р(у/о)</w:t>
            </w:r>
          </w:p>
        </w:tc>
      </w:tr>
      <w:tr w:rsidR="00AA4FD7">
        <w:tc>
          <w:tcPr>
            <w:tcW w:w="675" w:type="dxa"/>
          </w:tcPr>
          <w:p w:rsidR="00AA4FD7" w:rsidRDefault="00A559CA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946" w:type="dxa"/>
          </w:tcPr>
          <w:p w:rsidR="00AA4FD7" w:rsidRDefault="00A559CA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Наличие в представленных документах недостоверных сведений</w:t>
            </w:r>
          </w:p>
        </w:tc>
        <w:tc>
          <w:tcPr>
            <w:tcW w:w="2376" w:type="dxa"/>
          </w:tcPr>
          <w:p w:rsidR="00AA4FD7" w:rsidRDefault="00A559CA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ФЛ</w:t>
            </w:r>
            <w:r>
              <w:rPr>
                <w:rFonts w:ascii="Times New Roman" w:hAnsi="Times New Roman" w:cs="Times New Roman"/>
                <w:sz w:val="28"/>
              </w:rPr>
              <w:t>, Н/л, Р(у/о)</w:t>
            </w:r>
          </w:p>
        </w:tc>
      </w:tr>
      <w:tr w:rsidR="00AA4FD7">
        <w:tc>
          <w:tcPr>
            <w:tcW w:w="675" w:type="dxa"/>
          </w:tcPr>
          <w:p w:rsidR="00AA4FD7" w:rsidRDefault="00A559CA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946" w:type="dxa"/>
          </w:tcPr>
          <w:p w:rsidR="00AA4FD7" w:rsidRDefault="00A559CA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Поступление от заявителя письменного заявления о прекращении рассмотрения заявления</w:t>
            </w:r>
          </w:p>
        </w:tc>
        <w:tc>
          <w:tcPr>
            <w:tcW w:w="2376" w:type="dxa"/>
          </w:tcPr>
          <w:p w:rsidR="00AA4FD7" w:rsidRDefault="00A559CA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ФЛ</w:t>
            </w:r>
            <w:r>
              <w:rPr>
                <w:rFonts w:ascii="Times New Roman" w:hAnsi="Times New Roman" w:cs="Times New Roman"/>
                <w:sz w:val="28"/>
              </w:rPr>
              <w:t>, Н/л, Р(у/о)</w:t>
            </w:r>
          </w:p>
        </w:tc>
      </w:tr>
      <w:tr w:rsidR="00AA4FD7">
        <w:trPr>
          <w:trHeight w:val="1349"/>
        </w:trPr>
        <w:tc>
          <w:tcPr>
            <w:tcW w:w="675" w:type="dxa"/>
          </w:tcPr>
          <w:p w:rsidR="00AA4FD7" w:rsidRDefault="00A559CA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6946" w:type="dxa"/>
          </w:tcPr>
          <w:p w:rsidR="00AA4FD7" w:rsidRDefault="00A559CA">
            <w:pPr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Отсутствие права на предоставление муниципальной услуги:</w:t>
            </w:r>
          </w:p>
          <w:p w:rsidR="00AA4FD7" w:rsidRDefault="00A559CA">
            <w:pPr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 отсутствие у заявителя гражданства Российской Федерации;</w:t>
            </w:r>
          </w:p>
        </w:tc>
        <w:tc>
          <w:tcPr>
            <w:tcW w:w="2376" w:type="dxa"/>
          </w:tcPr>
          <w:p w:rsidR="00AA4FD7" w:rsidRDefault="00A559CA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ФЛ</w:t>
            </w:r>
            <w:r>
              <w:rPr>
                <w:rFonts w:ascii="Times New Roman" w:hAnsi="Times New Roman" w:cs="Times New Roman"/>
                <w:sz w:val="28"/>
              </w:rPr>
              <w:t>, Н/л, Р(у/о)</w:t>
            </w:r>
          </w:p>
        </w:tc>
      </w:tr>
      <w:tr w:rsidR="00AA4FD7">
        <w:tc>
          <w:tcPr>
            <w:tcW w:w="675" w:type="dxa"/>
          </w:tcPr>
          <w:p w:rsidR="00AA4FD7" w:rsidRDefault="00AA4FD7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</w:tcPr>
          <w:p w:rsidR="00AA4FD7" w:rsidRDefault="00A559CA">
            <w:pPr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 жилое помещение не относится к муниципальному жилищному фонду муниципального образования __________;</w:t>
            </w:r>
          </w:p>
        </w:tc>
        <w:tc>
          <w:tcPr>
            <w:tcW w:w="2376" w:type="dxa"/>
          </w:tcPr>
          <w:p w:rsidR="00AA4FD7" w:rsidRDefault="00AA4FD7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A4FD7">
        <w:tc>
          <w:tcPr>
            <w:tcW w:w="675" w:type="dxa"/>
          </w:tcPr>
          <w:p w:rsidR="00AA4FD7" w:rsidRDefault="00AA4FD7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</w:tcPr>
          <w:p w:rsidR="00AA4FD7" w:rsidRDefault="00A559CA">
            <w:pPr>
              <w:ind w:firstLine="74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 участие гражданина в совершеннолетнем возрасте в приватизации другого жилого помещения;</w:t>
            </w:r>
          </w:p>
        </w:tc>
        <w:tc>
          <w:tcPr>
            <w:tcW w:w="2376" w:type="dxa"/>
          </w:tcPr>
          <w:p w:rsidR="00AA4FD7" w:rsidRDefault="00AA4FD7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A4FD7">
        <w:tc>
          <w:tcPr>
            <w:tcW w:w="675" w:type="dxa"/>
          </w:tcPr>
          <w:p w:rsidR="00AA4FD7" w:rsidRDefault="00AA4FD7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</w:tcPr>
          <w:p w:rsidR="00AA4FD7" w:rsidRDefault="00A559CA">
            <w:pPr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 отсутствие согласия члена семьи, являющегося сонанимателем жилого помещения на условиях социального найма;</w:t>
            </w:r>
          </w:p>
        </w:tc>
        <w:tc>
          <w:tcPr>
            <w:tcW w:w="2376" w:type="dxa"/>
          </w:tcPr>
          <w:p w:rsidR="00AA4FD7" w:rsidRDefault="00AA4FD7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A4FD7">
        <w:tc>
          <w:tcPr>
            <w:tcW w:w="675" w:type="dxa"/>
          </w:tcPr>
          <w:p w:rsidR="00AA4FD7" w:rsidRDefault="00AA4FD7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</w:tcPr>
          <w:p w:rsidR="00AA4FD7" w:rsidRDefault="00A559CA">
            <w:pPr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д) нахождение жилого помещения в аварийном состоянии;</w:t>
            </w:r>
          </w:p>
        </w:tc>
        <w:tc>
          <w:tcPr>
            <w:tcW w:w="2376" w:type="dxa"/>
          </w:tcPr>
          <w:p w:rsidR="00AA4FD7" w:rsidRDefault="00AA4FD7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A4FD7">
        <w:tc>
          <w:tcPr>
            <w:tcW w:w="675" w:type="dxa"/>
          </w:tcPr>
          <w:p w:rsidR="00AA4FD7" w:rsidRDefault="00AA4FD7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</w:tcPr>
          <w:p w:rsidR="00AA4FD7" w:rsidRDefault="00A559CA">
            <w:pPr>
              <w:ind w:firstLine="74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е) жилое помещение включено в специализированный жилищный фонд, за исключением случаев, предусмотренных статьей 4 Закона о приватизации.</w:t>
            </w:r>
          </w:p>
        </w:tc>
        <w:tc>
          <w:tcPr>
            <w:tcW w:w="2376" w:type="dxa"/>
          </w:tcPr>
          <w:p w:rsidR="00AA4FD7" w:rsidRDefault="00AA4FD7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A4FD7" w:rsidRDefault="00AA4FD7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AA4FD7" w:rsidRDefault="00A559C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 w:clear="all"/>
      </w:r>
    </w:p>
    <w:p w:rsidR="00AA4FD7" w:rsidRDefault="00AA4FD7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AA4FD7" w:rsidRDefault="00A559CA">
      <w:pPr>
        <w:numPr>
          <w:ilvl w:val="0"/>
          <w:numId w:val="11"/>
        </w:num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Формы заявления и документов, необходимых для предоставления муниципальной услуги</w:t>
      </w:r>
    </w:p>
    <w:p w:rsidR="00AA4FD7" w:rsidRDefault="00AA4FD7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AA4FD7" w:rsidRDefault="00A559CA">
      <w:pPr>
        <w:spacing w:after="0" w:line="240" w:lineRule="auto"/>
        <w:ind w:firstLine="709"/>
        <w:jc w:val="right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Образец № 1</w:t>
      </w:r>
    </w:p>
    <w:p w:rsidR="00AA4FD7" w:rsidRDefault="00AA4FD7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AA4FD7" w:rsidRDefault="00AA4FD7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AA4FD7" w:rsidRDefault="00A559CA">
      <w:pPr>
        <w:spacing w:line="240" w:lineRule="auto"/>
        <w:jc w:val="both"/>
        <w:rPr>
          <w:rFonts w:ascii="Courier New" w:hAnsi="Courier New" w:cs="Courier New"/>
          <w:sz w:val="20"/>
          <w:szCs w:val="20"/>
          <w:u w:val="single"/>
        </w:rPr>
      </w:pPr>
      <w:r>
        <w:rPr>
          <w:rFonts w:ascii="Courier New" w:hAnsi="Courier New" w:cs="Courier New"/>
          <w:sz w:val="20"/>
          <w:szCs w:val="20"/>
          <w:u w:val="single"/>
        </w:rPr>
        <w:t>Примерная форма</w:t>
      </w:r>
    </w:p>
    <w:p w:rsidR="00AA4FD7" w:rsidRDefault="00A559CA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В администрацию ___________________</w:t>
      </w:r>
    </w:p>
    <w:p w:rsidR="00AA4FD7" w:rsidRDefault="00A559CA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</w:t>
      </w:r>
    </w:p>
    <w:p w:rsidR="00AA4FD7" w:rsidRDefault="00A559CA">
      <w:pPr>
        <w:spacing w:after="0" w:line="240" w:lineRule="auto"/>
        <w:ind w:left="5664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___________________________________</w:t>
      </w:r>
    </w:p>
    <w:p w:rsidR="00AA4FD7" w:rsidRDefault="00AA4FD7">
      <w:pPr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:rsidR="00AA4FD7" w:rsidRDefault="00AA4FD7" w:rsidP="00324944">
      <w:pPr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:rsidR="00AA4FD7" w:rsidRDefault="00A559CA" w:rsidP="00324944">
      <w:pPr>
        <w:spacing w:after="0" w:line="240" w:lineRule="auto"/>
        <w:jc w:val="center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ЗАЯВЛЕНИЕ</w:t>
      </w:r>
    </w:p>
    <w:p w:rsidR="00AA4FD7" w:rsidRDefault="00AA4FD7" w:rsidP="00324944">
      <w:pPr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:rsidR="00AA4FD7" w:rsidRDefault="00A559CA" w:rsidP="00324944">
      <w:pPr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1. На основании </w:t>
      </w:r>
      <w:hyperlink r:id="rId15" w:tooltip="consultantplus://offline/ref=5243B7EE523B55A0E69295C01AC323F877724DF86FF140D30988D5302A9FF9FCF1A2661E6D8D1A711AA46A9878V7H8G" w:history="1">
        <w:r>
          <w:rPr>
            <w:rFonts w:ascii="Courier New" w:hAnsi="Courier New" w:cs="Courier New"/>
            <w:sz w:val="20"/>
            <w:szCs w:val="20"/>
          </w:rPr>
          <w:t>Закона</w:t>
        </w:r>
      </w:hyperlink>
      <w:r>
        <w:rPr>
          <w:rFonts w:ascii="Courier New" w:hAnsi="Courier New" w:cs="Courier New"/>
          <w:sz w:val="20"/>
          <w:szCs w:val="20"/>
        </w:rPr>
        <w:t xml:space="preserve"> Российской </w:t>
      </w:r>
      <w:proofErr w:type="gramStart"/>
      <w:r>
        <w:rPr>
          <w:rFonts w:ascii="Courier New" w:hAnsi="Courier New" w:cs="Courier New"/>
          <w:sz w:val="20"/>
          <w:szCs w:val="20"/>
        </w:rPr>
        <w:t>Федерации  "</w:t>
      </w:r>
      <w:proofErr w:type="gramEnd"/>
      <w:r>
        <w:rPr>
          <w:rFonts w:ascii="Courier New" w:hAnsi="Courier New" w:cs="Courier New"/>
          <w:sz w:val="20"/>
          <w:szCs w:val="20"/>
        </w:rPr>
        <w:t>О  приватизации</w:t>
      </w:r>
    </w:p>
    <w:p w:rsidR="00AA4FD7" w:rsidRDefault="00A559CA" w:rsidP="00324944">
      <w:pPr>
        <w:spacing w:after="0" w:line="240" w:lineRule="auto"/>
        <w:ind w:right="-2"/>
        <w:jc w:val="both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жилищного </w:t>
      </w:r>
      <w:proofErr w:type="gramStart"/>
      <w:r>
        <w:rPr>
          <w:rFonts w:ascii="Courier New" w:hAnsi="Courier New" w:cs="Courier New"/>
          <w:sz w:val="20"/>
          <w:szCs w:val="20"/>
        </w:rPr>
        <w:t>фонда  в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Российской Федерации" просим  (прошу) передать</w:t>
      </w:r>
    </w:p>
    <w:p w:rsidR="00AA4FD7" w:rsidRDefault="00A559CA" w:rsidP="00324944">
      <w:pPr>
        <w:spacing w:after="0" w:line="240" w:lineRule="auto"/>
        <w:ind w:right="-2"/>
        <w:jc w:val="both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нам (мне) в собственность _______________________________________,</w:t>
      </w:r>
    </w:p>
    <w:p w:rsidR="00AA4FD7" w:rsidRDefault="00A559CA" w:rsidP="00324944">
      <w:pPr>
        <w:spacing w:after="0" w:line="240" w:lineRule="auto"/>
        <w:ind w:right="-2"/>
        <w:jc w:val="both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(указать вид собственности: общая</w:t>
      </w:r>
    </w:p>
    <w:p w:rsidR="00AA4FD7" w:rsidRDefault="00A559CA" w:rsidP="00324944">
      <w:pPr>
        <w:spacing w:after="0" w:line="240" w:lineRule="auto"/>
        <w:ind w:right="-2"/>
        <w:jc w:val="both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совместная, общая долевая или в</w:t>
      </w:r>
    </w:p>
    <w:p w:rsidR="00AA4FD7" w:rsidRDefault="00A559CA" w:rsidP="00324944">
      <w:pPr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собственность одного из членов семьи)</w:t>
      </w:r>
    </w:p>
    <w:p w:rsidR="00AA4FD7" w:rsidRDefault="00A559CA" w:rsidP="00324944">
      <w:pPr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занимаемую нами (мной) по договору найма, аренды _________________</w:t>
      </w:r>
    </w:p>
    <w:p w:rsidR="00AA4FD7" w:rsidRDefault="00A559CA" w:rsidP="00324944">
      <w:pPr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(указать:</w:t>
      </w:r>
    </w:p>
    <w:p w:rsidR="00AA4FD7" w:rsidRDefault="00A559CA" w:rsidP="00324944">
      <w:pPr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 квартиру по адресу: ______________</w:t>
      </w:r>
    </w:p>
    <w:p w:rsidR="00AA4FD7" w:rsidRDefault="00A559CA" w:rsidP="00324944">
      <w:pPr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отдельную, количество </w:t>
      </w:r>
      <w:proofErr w:type="gramStart"/>
      <w:r>
        <w:rPr>
          <w:rFonts w:ascii="Courier New" w:hAnsi="Courier New" w:cs="Courier New"/>
          <w:sz w:val="20"/>
          <w:szCs w:val="20"/>
        </w:rPr>
        <w:t xml:space="preserve">комнат)   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                   (указать</w:t>
      </w:r>
    </w:p>
    <w:p w:rsidR="00AA4FD7" w:rsidRDefault="00A559CA" w:rsidP="00324944">
      <w:pPr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</w:t>
      </w:r>
    </w:p>
    <w:p w:rsidR="00AA4FD7" w:rsidRDefault="00A559CA" w:rsidP="00324944">
      <w:pPr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населенный пункт, наименование улицы, номер дома, номер квартиры)</w:t>
      </w:r>
    </w:p>
    <w:p w:rsidR="00AA4FD7" w:rsidRDefault="00A559CA" w:rsidP="00324944">
      <w:pPr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_________________________________________________________________.</w:t>
      </w:r>
    </w:p>
    <w:p w:rsidR="00AA4FD7" w:rsidRDefault="00AA4FD7" w:rsidP="00324944">
      <w:pPr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:rsidR="00AA4FD7" w:rsidRDefault="00A559CA" w:rsidP="00324944">
      <w:pPr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2. Участвующие в приватизации согласились   </w:t>
      </w:r>
      <w:proofErr w:type="gramStart"/>
      <w:r>
        <w:rPr>
          <w:rFonts w:ascii="Courier New" w:hAnsi="Courier New" w:cs="Courier New"/>
          <w:sz w:val="20"/>
          <w:szCs w:val="20"/>
        </w:rPr>
        <w:t>реализовать  свое</w:t>
      </w:r>
      <w:proofErr w:type="gramEnd"/>
    </w:p>
    <w:p w:rsidR="00AA4FD7" w:rsidRDefault="00A559CA" w:rsidP="00324944">
      <w:pPr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право   на   приватизацию   занимаемой    квартиры   </w:t>
      </w:r>
      <w:proofErr w:type="gramStart"/>
      <w:r>
        <w:rPr>
          <w:rFonts w:ascii="Courier New" w:hAnsi="Courier New" w:cs="Courier New"/>
          <w:sz w:val="20"/>
          <w:szCs w:val="20"/>
        </w:rPr>
        <w:t>со  следующим</w:t>
      </w:r>
      <w:proofErr w:type="gramEnd"/>
    </w:p>
    <w:p w:rsidR="00AA4FD7" w:rsidRDefault="00A559CA" w:rsidP="00324944">
      <w:pPr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распределением долей (заполняется </w:t>
      </w:r>
      <w:proofErr w:type="gramStart"/>
      <w:r>
        <w:rPr>
          <w:rFonts w:ascii="Courier New" w:hAnsi="Courier New" w:cs="Courier New"/>
          <w:sz w:val="20"/>
          <w:szCs w:val="20"/>
        </w:rPr>
        <w:t>при  передаче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жилого помещения в</w:t>
      </w:r>
    </w:p>
    <w:p w:rsidR="00AA4FD7" w:rsidRDefault="00A559CA" w:rsidP="00324944">
      <w:pPr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общую долевую собственность):</w:t>
      </w:r>
    </w:p>
    <w:p w:rsidR="00AA4FD7" w:rsidRDefault="00A559CA" w:rsidP="00324944">
      <w:pPr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</w:t>
      </w:r>
    </w:p>
    <w:p w:rsidR="00AA4FD7" w:rsidRDefault="00A559CA" w:rsidP="00324944">
      <w:pPr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(указать фамилии, имена, отчества (при </w:t>
      </w:r>
      <w:proofErr w:type="gramStart"/>
      <w:r>
        <w:rPr>
          <w:rFonts w:ascii="Courier New" w:hAnsi="Courier New" w:cs="Courier New"/>
          <w:sz w:val="20"/>
          <w:szCs w:val="20"/>
        </w:rPr>
        <w:t>наличии)-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полностью и размер выделяемой</w:t>
      </w:r>
    </w:p>
    <w:p w:rsidR="00AA4FD7" w:rsidRDefault="00A559CA" w:rsidP="00324944">
      <w:pPr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доли)</w:t>
      </w:r>
    </w:p>
    <w:p w:rsidR="00AA4FD7" w:rsidRDefault="00A559CA" w:rsidP="00324944">
      <w:pPr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_________________________________________________________________,</w:t>
      </w:r>
    </w:p>
    <w:p w:rsidR="00AA4FD7" w:rsidRDefault="00A559CA" w:rsidP="00324944">
      <w:pPr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_________________________________________________________________,</w:t>
      </w:r>
    </w:p>
    <w:p w:rsidR="00AA4FD7" w:rsidRDefault="00A559CA" w:rsidP="00324944">
      <w:pPr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_________________________________________________________________.</w:t>
      </w:r>
    </w:p>
    <w:p w:rsidR="00AA4FD7" w:rsidRDefault="00AA4FD7" w:rsidP="00324944">
      <w:pPr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:rsidR="00AA4FD7" w:rsidRDefault="00A559CA" w:rsidP="00324944">
      <w:pPr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3. Ранее никто из членов семьи </w:t>
      </w:r>
      <w:proofErr w:type="gramStart"/>
      <w:r>
        <w:rPr>
          <w:rFonts w:ascii="Courier New" w:hAnsi="Courier New" w:cs="Courier New"/>
          <w:sz w:val="20"/>
          <w:szCs w:val="20"/>
        </w:rPr>
        <w:t>в  приватизации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жилой  площади</w:t>
      </w:r>
    </w:p>
    <w:p w:rsidR="00AA4FD7" w:rsidRDefault="00A559CA" w:rsidP="00324944">
      <w:pPr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не участвовал или реализовал свое право __________________________</w:t>
      </w:r>
    </w:p>
    <w:p w:rsidR="00AA4FD7" w:rsidRDefault="00A559CA" w:rsidP="00324944">
      <w:pPr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(фамилия, имя, отчество (при наличии) по</w:t>
      </w:r>
    </w:p>
    <w:p w:rsidR="00AA4FD7" w:rsidRDefault="00A559CA" w:rsidP="00324944">
      <w:pPr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</w:t>
      </w:r>
    </w:p>
    <w:p w:rsidR="00AA4FD7" w:rsidRDefault="00A559CA" w:rsidP="00324944">
      <w:pPr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какому адресу - полностью)</w:t>
      </w:r>
    </w:p>
    <w:p w:rsidR="00AA4FD7" w:rsidRDefault="00A559CA" w:rsidP="00324944">
      <w:pPr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_________________________________________________________________.</w:t>
      </w:r>
    </w:p>
    <w:p w:rsidR="00AA4FD7" w:rsidRDefault="00A559CA" w:rsidP="00324944">
      <w:pPr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Подписи совершеннолетних    членов    </w:t>
      </w:r>
      <w:proofErr w:type="gramStart"/>
      <w:r>
        <w:rPr>
          <w:rFonts w:ascii="Courier New" w:hAnsi="Courier New" w:cs="Courier New"/>
          <w:sz w:val="20"/>
          <w:szCs w:val="20"/>
        </w:rPr>
        <w:t xml:space="preserve">семьи,   </w:t>
      </w:r>
      <w:proofErr w:type="gramEnd"/>
      <w:r>
        <w:rPr>
          <w:rFonts w:ascii="Courier New" w:hAnsi="Courier New" w:cs="Courier New"/>
          <w:sz w:val="20"/>
          <w:szCs w:val="20"/>
        </w:rPr>
        <w:t>подтверждающих</w:t>
      </w:r>
    </w:p>
    <w:p w:rsidR="00AA4FD7" w:rsidRDefault="00A559CA" w:rsidP="00324944">
      <w:pPr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согласие на приватизацию занимаемого жилого помещения:</w:t>
      </w:r>
    </w:p>
    <w:p w:rsidR="00AA4FD7" w:rsidRDefault="00AA4FD7" w:rsidP="00324944">
      <w:pPr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:rsidR="00AA4FD7" w:rsidRDefault="00A559CA" w:rsidP="00324944">
      <w:pPr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   _________________   ___________________</w:t>
      </w:r>
    </w:p>
    <w:p w:rsidR="00AA4FD7" w:rsidRDefault="00A559CA" w:rsidP="00324944">
      <w:pPr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(фамилии, </w:t>
      </w:r>
      <w:proofErr w:type="gramStart"/>
      <w:r>
        <w:rPr>
          <w:rFonts w:ascii="Courier New" w:hAnsi="Courier New" w:cs="Courier New"/>
          <w:sz w:val="20"/>
          <w:szCs w:val="20"/>
        </w:rPr>
        <w:t xml:space="preserve">имена,   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          (подпись)          (паспортные</w:t>
      </w:r>
    </w:p>
    <w:p w:rsidR="00AA4FD7" w:rsidRDefault="00A559CA" w:rsidP="00324944">
      <w:pPr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отчества (при </w:t>
      </w:r>
      <w:proofErr w:type="gramStart"/>
      <w:r>
        <w:rPr>
          <w:rFonts w:ascii="Courier New" w:hAnsi="Courier New" w:cs="Courier New"/>
          <w:sz w:val="20"/>
          <w:szCs w:val="20"/>
        </w:rPr>
        <w:t>наличии)-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полностью)                             данные, СНИЛС</w:t>
      </w:r>
    </w:p>
    <w:p w:rsidR="00AA4FD7" w:rsidRDefault="00A559CA" w:rsidP="00324944">
      <w:pPr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   _________________   ___________________</w:t>
      </w:r>
    </w:p>
    <w:p w:rsidR="00AA4FD7" w:rsidRDefault="00A559CA" w:rsidP="00324944">
      <w:pPr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   _________________   ___________________</w:t>
      </w:r>
    </w:p>
    <w:p w:rsidR="00AA4FD7" w:rsidRDefault="00A559CA" w:rsidP="00324944">
      <w:pPr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   _________________   ___________________</w:t>
      </w:r>
    </w:p>
    <w:p w:rsidR="00AA4FD7" w:rsidRDefault="00A559CA" w:rsidP="00324944">
      <w:pPr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   _________________   ___________________</w:t>
      </w:r>
    </w:p>
    <w:p w:rsidR="00AA4FD7" w:rsidRDefault="00AA4FD7" w:rsidP="00324944">
      <w:pPr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:rsidR="00AA4FD7" w:rsidRDefault="00A559CA" w:rsidP="00324944">
      <w:pPr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4. </w:t>
      </w:r>
      <w:proofErr w:type="gramStart"/>
      <w:r>
        <w:rPr>
          <w:rFonts w:ascii="Courier New" w:hAnsi="Courier New" w:cs="Courier New"/>
          <w:sz w:val="20"/>
          <w:szCs w:val="20"/>
        </w:rPr>
        <w:t>Прошу  не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включать  меня   в   число   участников   общей</w:t>
      </w:r>
    </w:p>
    <w:p w:rsidR="00AA4FD7" w:rsidRDefault="00A559CA" w:rsidP="00324944">
      <w:pPr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собственности </w:t>
      </w:r>
      <w:proofErr w:type="gramStart"/>
      <w:r>
        <w:rPr>
          <w:rFonts w:ascii="Courier New" w:hAnsi="Courier New" w:cs="Courier New"/>
          <w:sz w:val="20"/>
          <w:szCs w:val="20"/>
        </w:rPr>
        <w:t>приватизируемого  жилого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помещения.  С последствиями</w:t>
      </w:r>
    </w:p>
    <w:p w:rsidR="00AA4FD7" w:rsidRDefault="00A559CA" w:rsidP="00324944">
      <w:pPr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отказа от участия в приватизации ознакомлен(а):</w:t>
      </w:r>
    </w:p>
    <w:p w:rsidR="00AA4FD7" w:rsidRDefault="00AA4FD7" w:rsidP="00324944">
      <w:pPr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:rsidR="00AA4FD7" w:rsidRDefault="00A559CA" w:rsidP="00324944">
      <w:pPr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   __________________</w:t>
      </w:r>
    </w:p>
    <w:p w:rsidR="00AA4FD7" w:rsidRDefault="00A559CA" w:rsidP="00324944">
      <w:pPr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(фамилия, имя, отчество (при </w:t>
      </w:r>
      <w:proofErr w:type="gramStart"/>
      <w:r>
        <w:rPr>
          <w:rFonts w:ascii="Courier New" w:hAnsi="Courier New" w:cs="Courier New"/>
          <w:sz w:val="20"/>
          <w:szCs w:val="20"/>
        </w:rPr>
        <w:t>наличии)-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полностью)               (подпись)</w:t>
      </w:r>
    </w:p>
    <w:p w:rsidR="00AA4FD7" w:rsidRDefault="00A559CA" w:rsidP="00324944">
      <w:pPr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   __________________</w:t>
      </w:r>
    </w:p>
    <w:p w:rsidR="00AA4FD7" w:rsidRDefault="00AA4FD7" w:rsidP="00324944">
      <w:pPr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:rsidR="00AA4FD7" w:rsidRDefault="00A559CA" w:rsidP="00324944">
      <w:pPr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Подпись членов семьи удостоверяю:</w:t>
      </w:r>
    </w:p>
    <w:p w:rsidR="00AA4FD7" w:rsidRDefault="00A559CA" w:rsidP="00324944">
      <w:pPr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</w:t>
      </w:r>
    </w:p>
    <w:p w:rsidR="00AA4FD7" w:rsidRDefault="00A559CA" w:rsidP="00324944">
      <w:pPr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(должность, фамилия, имя, отчество (при </w:t>
      </w:r>
      <w:proofErr w:type="gramStart"/>
      <w:r>
        <w:rPr>
          <w:rFonts w:ascii="Courier New" w:hAnsi="Courier New" w:cs="Courier New"/>
          <w:sz w:val="20"/>
          <w:szCs w:val="20"/>
        </w:rPr>
        <w:t>наличии)-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полностью)</w:t>
      </w:r>
    </w:p>
    <w:p w:rsidR="00AA4FD7" w:rsidRDefault="00A559CA" w:rsidP="00324944">
      <w:pPr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</w:t>
      </w:r>
    </w:p>
    <w:p w:rsidR="00AA4FD7" w:rsidRDefault="00A559CA" w:rsidP="00324944">
      <w:pPr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(подпись, печать)</w:t>
      </w:r>
    </w:p>
    <w:p w:rsidR="00AA4FD7" w:rsidRDefault="00AA4FD7" w:rsidP="00324944">
      <w:pPr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:rsidR="00AA4FD7" w:rsidRDefault="00A559CA" w:rsidP="00324944">
      <w:pPr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"____" _______________ 20__ года</w:t>
      </w:r>
    </w:p>
    <w:p w:rsidR="00AA4FD7" w:rsidRDefault="00AA4FD7" w:rsidP="0032494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AA4FD7" w:rsidRDefault="00A559CA" w:rsidP="00324944">
      <w:pPr>
        <w:spacing w:after="0" w:line="240" w:lineRule="auto"/>
        <w:ind w:firstLine="54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Заявление зарегистрировано за N           Дата регистрации</w:t>
      </w:r>
    </w:p>
    <w:p w:rsidR="00AA4FD7" w:rsidRDefault="00AA4FD7" w:rsidP="00324944">
      <w:pPr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AA4FD7" w:rsidRDefault="00A559CA" w:rsidP="00324944">
      <w:pPr>
        <w:spacing w:after="0" w:line="240" w:lineRule="auto"/>
        <w:ind w:firstLine="54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К заявлению прилагаются:</w:t>
      </w:r>
    </w:p>
    <w:p w:rsidR="00AA4FD7" w:rsidRDefault="00AA4FD7">
      <w:pPr>
        <w:jc w:val="right"/>
        <w:rPr>
          <w:rFonts w:ascii="Courier New" w:hAnsi="Courier New" w:cs="Courier New"/>
          <w:strike/>
          <w:sz w:val="24"/>
          <w:szCs w:val="24"/>
        </w:rPr>
      </w:pPr>
    </w:p>
    <w:p w:rsidR="00AA4FD7" w:rsidRDefault="00A559CA">
      <w:pPr>
        <w:widowControl w:val="0"/>
        <w:shd w:val="clear" w:color="auto" w:fill="FFFFFF" w:themeFill="background1"/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4"/>
          <w:szCs w:val="24"/>
          <w:lang w:eastAsia="ru-RU"/>
        </w:rPr>
        <w:t> </w:t>
      </w:r>
      <w:r>
        <w:rPr>
          <w:rFonts w:ascii="Courier New" w:eastAsiaTheme="minorEastAsia" w:hAnsi="Courier New" w:cs="Courier New"/>
          <w:sz w:val="20"/>
          <w:szCs w:val="20"/>
          <w:lang w:eastAsia="ru-RU"/>
        </w:rPr>
        <w:t>Результат рассмотрения заявления прошу:</w:t>
      </w:r>
    </w:p>
    <w:p w:rsidR="00AA4FD7" w:rsidRDefault="00AA4FD7">
      <w:pPr>
        <w:widowControl w:val="0"/>
        <w:shd w:val="clear" w:color="auto" w:fill="FFFFFF" w:themeFill="background1"/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AA4FD7" w:rsidRDefault="00A559C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 рассмотрения заявления прошу:</w:t>
      </w:r>
    </w:p>
    <w:tbl>
      <w:tblPr>
        <w:tblW w:w="10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4"/>
        <w:gridCol w:w="9814"/>
      </w:tblGrid>
      <w:tr w:rsidR="00AA4FD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FD7" w:rsidRDefault="00AA4FD7">
            <w:pPr>
              <w:widowControl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  <w:p w:rsidR="00AA4FD7" w:rsidRDefault="00AA4FD7">
            <w:pPr>
              <w:widowControl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981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AA4FD7" w:rsidRDefault="00A559CA">
            <w:pPr>
              <w:widowControl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выдать на руки в администрации__________________________________________</w:t>
            </w:r>
          </w:p>
        </w:tc>
      </w:tr>
      <w:tr w:rsidR="00AA4FD7"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4FD7" w:rsidRDefault="00AA4FD7">
            <w:pPr>
              <w:widowControl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  <w:p w:rsidR="00AA4FD7" w:rsidRDefault="00AA4FD7">
            <w:pPr>
              <w:widowControl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981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AA4FD7" w:rsidRDefault="00A559CA">
            <w:pPr>
              <w:widowControl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выдать на руки в МФЦ (указать </w:t>
            </w:r>
            <w:proofErr w:type="gramStart"/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адрес)_</w:t>
            </w:r>
            <w:proofErr w:type="gramEnd"/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____________________________________</w:t>
            </w:r>
          </w:p>
        </w:tc>
      </w:tr>
      <w:tr w:rsidR="00AA4FD7">
        <w:trPr>
          <w:trHeight w:val="286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FD7" w:rsidRDefault="00AA4FD7">
            <w:pPr>
              <w:widowControl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981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AA4FD7" w:rsidRDefault="00AA4FD7">
            <w:pPr>
              <w:widowControl w:val="0"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AA4FD7">
        <w:trPr>
          <w:trHeight w:val="46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FD7" w:rsidRDefault="00AA4FD7">
            <w:pPr>
              <w:widowControl w:val="0"/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sz w:val="20"/>
                <w:szCs w:val="20"/>
                <w:lang w:eastAsia="ru-RU"/>
              </w:rPr>
            </w:pPr>
          </w:p>
          <w:p w:rsidR="00AA4FD7" w:rsidRDefault="00AA4FD7">
            <w:pPr>
              <w:widowControl w:val="0"/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81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AA4FD7" w:rsidRDefault="00A559CA">
            <w:pPr>
              <w:widowControl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направить в электронной форме в личный кабинет на ПГУ ЛО/ЕПГУ </w:t>
            </w:r>
          </w:p>
          <w:p w:rsidR="00AA4FD7" w:rsidRDefault="00A559CA">
            <w:pPr>
              <w:widowControl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(при технической реализации)</w:t>
            </w:r>
          </w:p>
        </w:tc>
      </w:tr>
      <w:tr w:rsidR="00AA4FD7">
        <w:trPr>
          <w:trHeight w:val="46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FD7" w:rsidRDefault="00AA4FD7">
            <w:pPr>
              <w:widowControl w:val="0"/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sz w:val="20"/>
                <w:szCs w:val="20"/>
                <w:lang w:eastAsia="ru-RU"/>
              </w:rPr>
            </w:pPr>
          </w:p>
          <w:p w:rsidR="00AA4FD7" w:rsidRDefault="00AA4FD7">
            <w:pPr>
              <w:widowControl w:val="0"/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81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AA4FD7" w:rsidRDefault="00A559CA">
            <w:pPr>
              <w:widowControl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направить по почте (указать адрес) ________________________________________</w:t>
            </w:r>
          </w:p>
        </w:tc>
      </w:tr>
    </w:tbl>
    <w:p w:rsidR="00AA4FD7" w:rsidRDefault="00AA4FD7">
      <w:pPr>
        <w:widowControl w:val="0"/>
        <w:spacing w:after="0" w:line="240" w:lineRule="auto"/>
        <w:ind w:firstLine="709"/>
        <w:jc w:val="right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AA4FD7" w:rsidRDefault="00A559C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 w:clear="all"/>
      </w:r>
    </w:p>
    <w:p w:rsidR="00AA4FD7" w:rsidRDefault="00A559CA">
      <w:pPr>
        <w:widowControl w:val="0"/>
        <w:spacing w:after="0" w:line="240" w:lineRule="auto"/>
        <w:ind w:firstLine="709"/>
        <w:jc w:val="right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Образец № 2</w:t>
      </w:r>
    </w:p>
    <w:p w:rsidR="00AA4FD7" w:rsidRDefault="00AA4FD7">
      <w:pPr>
        <w:spacing w:line="240" w:lineRule="auto"/>
        <w:jc w:val="both"/>
        <w:rPr>
          <w:rFonts w:ascii="Courier New" w:hAnsi="Courier New" w:cs="Courier New"/>
          <w:sz w:val="20"/>
          <w:szCs w:val="20"/>
          <w:u w:val="single"/>
        </w:rPr>
      </w:pPr>
    </w:p>
    <w:p w:rsidR="00AA4FD7" w:rsidRDefault="00A559CA">
      <w:pPr>
        <w:spacing w:line="240" w:lineRule="auto"/>
        <w:jc w:val="both"/>
        <w:rPr>
          <w:rFonts w:ascii="Courier New" w:hAnsi="Courier New" w:cs="Courier New"/>
          <w:sz w:val="20"/>
          <w:szCs w:val="20"/>
          <w:u w:val="single"/>
        </w:rPr>
      </w:pPr>
      <w:r>
        <w:rPr>
          <w:rFonts w:ascii="Courier New" w:hAnsi="Courier New" w:cs="Courier New"/>
          <w:sz w:val="20"/>
          <w:szCs w:val="20"/>
          <w:u w:val="single"/>
        </w:rPr>
        <w:t>Примерная форма</w:t>
      </w:r>
    </w:p>
    <w:p w:rsidR="00AA4FD7" w:rsidRDefault="00A559CA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В администрацию ___________________</w:t>
      </w:r>
    </w:p>
    <w:p w:rsidR="00AA4FD7" w:rsidRDefault="00A559CA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</w:t>
      </w:r>
    </w:p>
    <w:p w:rsidR="00AA4FD7" w:rsidRDefault="00A559CA">
      <w:pPr>
        <w:spacing w:after="0" w:line="240" w:lineRule="auto"/>
        <w:ind w:left="5664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___________________________________</w:t>
      </w:r>
    </w:p>
    <w:p w:rsidR="00AA4FD7" w:rsidRDefault="00AA4FD7">
      <w:pPr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AA4FD7" w:rsidRDefault="00A559CA">
      <w:pPr>
        <w:spacing w:after="0" w:line="240" w:lineRule="auto"/>
        <w:jc w:val="center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ЗАЯВЛЕНИЕ</w:t>
      </w:r>
    </w:p>
    <w:p w:rsidR="00AA4FD7" w:rsidRDefault="00AA4FD7">
      <w:pPr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AA4FD7" w:rsidRDefault="00A559CA">
      <w:pPr>
        <w:spacing w:after="0" w:line="240" w:lineRule="auto"/>
        <w:ind w:firstLine="54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1. На основании </w:t>
      </w:r>
      <w:hyperlink r:id="rId16" w:tooltip="consultantplus://offline/ref=E2067C49F050258303662150CED059CE1393C0689C1DB7B6835E22A5764ABC9043EB2F3B2CB75A13256E202767v9J9G" w:history="1">
        <w:r>
          <w:rPr>
            <w:rFonts w:ascii="Courier New" w:hAnsi="Courier New" w:cs="Courier New"/>
            <w:sz w:val="20"/>
            <w:szCs w:val="20"/>
          </w:rPr>
          <w:t>Закона</w:t>
        </w:r>
      </w:hyperlink>
      <w:r>
        <w:rPr>
          <w:rFonts w:ascii="Courier New" w:hAnsi="Courier New" w:cs="Courier New"/>
          <w:sz w:val="20"/>
          <w:szCs w:val="20"/>
        </w:rPr>
        <w:t xml:space="preserve"> Российской Федерации "О приватизации жилищного фонда в Российской Федерации" просим при полном согласии всех совершеннолетних членов семьи передать в общую долевую собственность занимаемую нами комнату жилой площадью ____________ кв. метров в _____________ комнатной коммунальной квартире по адресу:</w:t>
      </w:r>
    </w:p>
    <w:p w:rsidR="00AA4FD7" w:rsidRDefault="00A559CA">
      <w:pPr>
        <w:spacing w:before="200"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_____________________________________________________________________________________</w:t>
      </w:r>
    </w:p>
    <w:p w:rsidR="00AA4FD7" w:rsidRDefault="00A559CA">
      <w:pPr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_____________________________________________________________________________________</w:t>
      </w:r>
    </w:p>
    <w:p w:rsidR="00AA4FD7" w:rsidRDefault="00A559CA">
      <w:pPr>
        <w:spacing w:after="0" w:line="240" w:lineRule="auto"/>
        <w:ind w:firstLine="54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Участвующие в приватизации жилого помещения просят при оформлении договора передачи определить равные доли из площади мест общего пользования квартиры для каждой семьи независимо от количества человек в ней (количество долей по числу проживающих в квартире семей).</w:t>
      </w:r>
    </w:p>
    <w:p w:rsidR="00AA4FD7" w:rsidRDefault="00AA4FD7">
      <w:pPr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AA4FD7" w:rsidRDefault="00A559CA">
      <w:pPr>
        <w:spacing w:after="0" w:line="240" w:lineRule="auto"/>
        <w:ind w:firstLine="54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Подписи совершеннолетних членов семьи, подтверждающих согласие на приватизацию занимаемых жилых помещений:</w:t>
      </w:r>
    </w:p>
    <w:p w:rsidR="00AA4FD7" w:rsidRDefault="00AA4FD7">
      <w:pPr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AA4FD7" w:rsidRDefault="00A559CA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   _________________   ___________________</w:t>
      </w:r>
    </w:p>
    <w:p w:rsidR="00AA4FD7" w:rsidRDefault="00A559CA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(фамилии, </w:t>
      </w:r>
      <w:proofErr w:type="gramStart"/>
      <w:r>
        <w:rPr>
          <w:rFonts w:ascii="Courier New" w:hAnsi="Courier New" w:cs="Courier New"/>
          <w:sz w:val="20"/>
          <w:szCs w:val="20"/>
        </w:rPr>
        <w:t xml:space="preserve">имена,   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          (подпись)          (паспортные</w:t>
      </w:r>
    </w:p>
    <w:p w:rsidR="00AA4FD7" w:rsidRDefault="00A559CA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отчества (при </w:t>
      </w:r>
      <w:proofErr w:type="gramStart"/>
      <w:r>
        <w:rPr>
          <w:rFonts w:ascii="Courier New" w:hAnsi="Courier New" w:cs="Courier New"/>
          <w:sz w:val="20"/>
          <w:szCs w:val="20"/>
        </w:rPr>
        <w:t>наличии)-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полностью)                             данные)</w:t>
      </w:r>
    </w:p>
    <w:p w:rsidR="00AA4FD7" w:rsidRDefault="00A559CA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   _________________   ___________________</w:t>
      </w:r>
    </w:p>
    <w:p w:rsidR="00AA4FD7" w:rsidRDefault="00A559CA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   _________________   ___________________</w:t>
      </w:r>
    </w:p>
    <w:p w:rsidR="00AA4FD7" w:rsidRDefault="00A559CA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   _________________   ___________________</w:t>
      </w:r>
    </w:p>
    <w:p w:rsidR="00AA4FD7" w:rsidRDefault="00A559CA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   _________________   ___________________</w:t>
      </w:r>
    </w:p>
    <w:p w:rsidR="00AA4FD7" w:rsidRDefault="00AA4FD7">
      <w:pPr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AA4FD7" w:rsidRDefault="00A559CA">
      <w:pPr>
        <w:spacing w:after="0" w:line="240" w:lineRule="auto"/>
        <w:ind w:firstLine="54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2. Прошу не включать меня в число участников общей собственности приватизируемого жилого помещения. С последствиями отказа от участия в приватизации ознакомлен(а):</w:t>
      </w:r>
    </w:p>
    <w:p w:rsidR="00AA4FD7" w:rsidRDefault="00AA4FD7">
      <w:pPr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AA4FD7" w:rsidRDefault="00A559CA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   ___________________</w:t>
      </w:r>
    </w:p>
    <w:p w:rsidR="00AA4FD7" w:rsidRDefault="00A559CA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(фамилия, имя, отчество (при </w:t>
      </w:r>
      <w:proofErr w:type="gramStart"/>
      <w:r>
        <w:rPr>
          <w:rFonts w:ascii="Courier New" w:hAnsi="Courier New" w:cs="Courier New"/>
          <w:sz w:val="20"/>
          <w:szCs w:val="20"/>
        </w:rPr>
        <w:t>наличии)-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полностью)              (подпись)</w:t>
      </w:r>
    </w:p>
    <w:p w:rsidR="00AA4FD7" w:rsidRDefault="00A559CA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   ___________________</w:t>
      </w:r>
    </w:p>
    <w:p w:rsidR="00AA4FD7" w:rsidRDefault="00AA4FD7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</w:p>
    <w:p w:rsidR="00AA4FD7" w:rsidRDefault="00A559CA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Подпись нанимателей квартиры удостоверяю:</w:t>
      </w:r>
    </w:p>
    <w:p w:rsidR="00AA4FD7" w:rsidRDefault="00A559CA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</w:t>
      </w:r>
    </w:p>
    <w:p w:rsidR="00AA4FD7" w:rsidRDefault="00A559CA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должность, фамилия, имя, отчество (при </w:t>
      </w:r>
      <w:proofErr w:type="gramStart"/>
      <w:r>
        <w:rPr>
          <w:rFonts w:ascii="Courier New" w:hAnsi="Courier New" w:cs="Courier New"/>
          <w:sz w:val="20"/>
          <w:szCs w:val="20"/>
        </w:rPr>
        <w:t>наличии)-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полностью</w:t>
      </w:r>
    </w:p>
    <w:p w:rsidR="00AA4FD7" w:rsidRDefault="00A559CA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</w:t>
      </w:r>
    </w:p>
    <w:p w:rsidR="00AA4FD7" w:rsidRDefault="00A559CA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       подпись</w:t>
      </w:r>
    </w:p>
    <w:p w:rsidR="00AA4FD7" w:rsidRDefault="00AA4FD7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</w:p>
    <w:p w:rsidR="00AA4FD7" w:rsidRDefault="00A559CA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"____" ______________ 20__ года</w:t>
      </w:r>
    </w:p>
    <w:p w:rsidR="00AA4FD7" w:rsidRDefault="00AA4FD7">
      <w:pPr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AA4FD7" w:rsidRDefault="00A559CA">
      <w:pPr>
        <w:spacing w:after="0" w:line="240" w:lineRule="auto"/>
        <w:ind w:firstLine="54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Заявление зарегистрировано за N              Дата регистрации</w:t>
      </w:r>
    </w:p>
    <w:p w:rsidR="00AA4FD7" w:rsidRDefault="00AA4FD7">
      <w:pPr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AA4FD7" w:rsidRDefault="00A559CA">
      <w:pPr>
        <w:spacing w:after="0" w:line="240" w:lineRule="auto"/>
        <w:ind w:firstLine="54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К заявлению прилагаются:</w:t>
      </w:r>
    </w:p>
    <w:p w:rsidR="00AA4FD7" w:rsidRDefault="00AA4FD7">
      <w:pPr>
        <w:widowControl w:val="0"/>
        <w:shd w:val="clear" w:color="auto" w:fill="FFFFFF" w:themeFill="background1"/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</w:p>
    <w:p w:rsidR="00AA4FD7" w:rsidRDefault="00A559CA">
      <w:pPr>
        <w:widowControl w:val="0"/>
        <w:shd w:val="clear" w:color="auto" w:fill="FFFFFF" w:themeFill="background1"/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>
        <w:rPr>
          <w:rFonts w:ascii="Courier New" w:eastAsiaTheme="minorEastAsia" w:hAnsi="Courier New" w:cs="Courier New"/>
          <w:sz w:val="20"/>
          <w:szCs w:val="20"/>
          <w:lang w:eastAsia="ru-RU"/>
        </w:rPr>
        <w:t>Результат рассмотрения заявления прошу:</w:t>
      </w:r>
    </w:p>
    <w:p w:rsidR="00AA4FD7" w:rsidRDefault="00AA4FD7">
      <w:pPr>
        <w:widowControl w:val="0"/>
        <w:shd w:val="clear" w:color="auto" w:fill="FFFFFF" w:themeFill="background1"/>
        <w:spacing w:after="0" w:line="240" w:lineRule="auto"/>
        <w:rPr>
          <w:rFonts w:ascii="Courier New" w:hAnsi="Courier New" w:cs="Courier New"/>
          <w:sz w:val="20"/>
          <w:szCs w:val="20"/>
        </w:rPr>
      </w:pPr>
    </w:p>
    <w:tbl>
      <w:tblPr>
        <w:tblW w:w="85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4"/>
        <w:gridCol w:w="8049"/>
      </w:tblGrid>
      <w:tr w:rsidR="00AA4FD7">
        <w:tc>
          <w:tcPr>
            <w:tcW w:w="534" w:type="dxa"/>
            <w:tcBorders>
              <w:right w:val="single" w:sz="4" w:space="0" w:color="auto"/>
            </w:tcBorders>
          </w:tcPr>
          <w:p w:rsidR="00AA4FD7" w:rsidRDefault="00AA4FD7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AA4FD7" w:rsidRDefault="00AA4FD7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049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AA4FD7" w:rsidRDefault="00A559CA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выдать на руки в администрации__________________________________________</w:t>
            </w:r>
          </w:p>
        </w:tc>
      </w:tr>
      <w:tr w:rsidR="00AA4FD7">
        <w:tc>
          <w:tcPr>
            <w:tcW w:w="534" w:type="dxa"/>
            <w:vMerge w:val="restart"/>
            <w:tcBorders>
              <w:right w:val="single" w:sz="4" w:space="0" w:color="auto"/>
            </w:tcBorders>
          </w:tcPr>
          <w:p w:rsidR="00AA4FD7" w:rsidRDefault="00AA4FD7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AA4FD7" w:rsidRDefault="00AA4FD7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049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AA4FD7" w:rsidRDefault="00A559CA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выдать на руки в МФЦ (указать 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адрес)_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>____________________________________</w:t>
            </w:r>
          </w:p>
        </w:tc>
      </w:tr>
      <w:tr w:rsidR="00AA4FD7">
        <w:trPr>
          <w:trHeight w:val="286"/>
        </w:trPr>
        <w:tc>
          <w:tcPr>
            <w:tcW w:w="534" w:type="dxa"/>
            <w:vMerge/>
            <w:tcBorders>
              <w:right w:val="single" w:sz="4" w:space="0" w:color="auto"/>
            </w:tcBorders>
          </w:tcPr>
          <w:p w:rsidR="00AA4FD7" w:rsidRDefault="00AA4FD7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049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AA4FD7" w:rsidRDefault="00AA4FD7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A4FD7">
        <w:trPr>
          <w:trHeight w:val="461"/>
        </w:trPr>
        <w:tc>
          <w:tcPr>
            <w:tcW w:w="534" w:type="dxa"/>
            <w:tcBorders>
              <w:right w:val="single" w:sz="4" w:space="0" w:color="auto"/>
            </w:tcBorders>
          </w:tcPr>
          <w:p w:rsidR="00AA4FD7" w:rsidRDefault="00AA4FD7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AA4FD7" w:rsidRDefault="00AA4FD7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8049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AA4FD7" w:rsidRDefault="00A559CA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направить в электронной форме в личный кабинет на ПГУ ЛО/ЕПГУ </w:t>
            </w:r>
          </w:p>
          <w:p w:rsidR="00AA4FD7" w:rsidRDefault="00A559CA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(при технической реализации)</w:t>
            </w:r>
          </w:p>
        </w:tc>
      </w:tr>
      <w:tr w:rsidR="00AA4FD7">
        <w:trPr>
          <w:trHeight w:val="461"/>
        </w:trPr>
        <w:tc>
          <w:tcPr>
            <w:tcW w:w="534" w:type="dxa"/>
            <w:tcBorders>
              <w:right w:val="single" w:sz="4" w:space="0" w:color="auto"/>
            </w:tcBorders>
          </w:tcPr>
          <w:p w:rsidR="00AA4FD7" w:rsidRDefault="00AA4FD7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AA4FD7" w:rsidRDefault="00AA4FD7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8049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AA4FD7" w:rsidRDefault="00A559CA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направить по почте (указать адрес) ________________________________________</w:t>
            </w:r>
          </w:p>
        </w:tc>
      </w:tr>
      <w:tr w:rsidR="00AA4FD7">
        <w:trPr>
          <w:trHeight w:val="461"/>
        </w:trPr>
        <w:tc>
          <w:tcPr>
            <w:tcW w:w="534" w:type="dxa"/>
            <w:tcBorders>
              <w:right w:val="single" w:sz="4" w:space="0" w:color="auto"/>
            </w:tcBorders>
          </w:tcPr>
          <w:p w:rsidR="00AA4FD7" w:rsidRDefault="00AA4FD7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8049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AA4FD7" w:rsidRDefault="00A559CA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направить по электронной почте (указать 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адрес)_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>____________________________</w:t>
            </w:r>
          </w:p>
        </w:tc>
      </w:tr>
    </w:tbl>
    <w:p w:rsidR="00AA4FD7" w:rsidRDefault="00AA4FD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4FD7" w:rsidRDefault="00A559CA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 w:type="page" w:clear="all"/>
      </w:r>
    </w:p>
    <w:p w:rsidR="00AA4FD7" w:rsidRDefault="00A559CA">
      <w:pPr>
        <w:widowControl w:val="0"/>
        <w:tabs>
          <w:tab w:val="left" w:leader="underscore" w:pos="9887"/>
        </w:tabs>
        <w:spacing w:after="0" w:line="240" w:lineRule="auto"/>
        <w:ind w:left="6820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Образец № 3</w:t>
      </w:r>
    </w:p>
    <w:p w:rsidR="00AA4FD7" w:rsidRDefault="00AA4FD7">
      <w:pPr>
        <w:widowControl w:val="0"/>
        <w:tabs>
          <w:tab w:val="left" w:leader="underscore" w:pos="9887"/>
        </w:tabs>
        <w:spacing w:after="0" w:line="240" w:lineRule="auto"/>
        <w:ind w:left="6820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A4FD7" w:rsidRDefault="00AA4FD7">
      <w:pPr>
        <w:widowControl w:val="0"/>
        <w:tabs>
          <w:tab w:val="left" w:leader="underscore" w:pos="9887"/>
        </w:tabs>
        <w:spacing w:after="0" w:line="240" w:lineRule="auto"/>
        <w:ind w:left="6820"/>
        <w:jc w:val="right"/>
        <w:rPr>
          <w:rFonts w:ascii="Times New Roman" w:hAnsi="Times New Roman" w:cs="Times New Roman"/>
          <w:sz w:val="28"/>
          <w:szCs w:val="28"/>
        </w:rPr>
      </w:pPr>
    </w:p>
    <w:p w:rsidR="00AA4FD7" w:rsidRDefault="00A559CA">
      <w:pPr>
        <w:widowControl w:val="0"/>
        <w:tabs>
          <w:tab w:val="left" w:leader="underscore" w:pos="9887"/>
        </w:tabs>
        <w:spacing w:after="0" w:line="240" w:lineRule="auto"/>
        <w:ind w:left="68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hAnsi="Times New Roman" w:cs="Times New Roman"/>
          <w:sz w:val="28"/>
          <w:szCs w:val="28"/>
        </w:rPr>
        <w:t>Кому: ________________</w:t>
      </w:r>
    </w:p>
    <w:p w:rsidR="00AA4FD7" w:rsidRDefault="00A559CA">
      <w:pPr>
        <w:widowControl w:val="0"/>
        <w:tabs>
          <w:tab w:val="left" w:leader="underscore" w:pos="9904"/>
        </w:tabs>
        <w:spacing w:after="40" w:line="240" w:lineRule="auto"/>
        <w:ind w:left="682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адрес:_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___________________</w:t>
      </w:r>
    </w:p>
    <w:p w:rsidR="00AA4FD7" w:rsidRDefault="00A559CA">
      <w:pPr>
        <w:widowControl w:val="0"/>
        <w:spacing w:after="40" w:line="240" w:lineRule="auto"/>
        <w:ind w:left="68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Представитель: </w:t>
      </w:r>
    </w:p>
    <w:p w:rsidR="00AA4FD7" w:rsidRDefault="00A559CA">
      <w:pPr>
        <w:widowControl w:val="0"/>
        <w:pBdr>
          <w:bottom w:val="single" w:sz="4" w:space="0" w:color="000000"/>
        </w:pBdr>
        <w:spacing w:after="220" w:line="240" w:lineRule="auto"/>
        <w:ind w:left="68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Контактные данные заявителя (представителя):</w:t>
      </w:r>
    </w:p>
    <w:p w:rsidR="00AA4FD7" w:rsidRDefault="00A559CA">
      <w:pPr>
        <w:widowControl w:val="0"/>
        <w:tabs>
          <w:tab w:val="left" w:leader="underscore" w:pos="9887"/>
        </w:tabs>
        <w:spacing w:after="0" w:line="240" w:lineRule="auto"/>
        <w:ind w:left="68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Тел.: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</w:r>
    </w:p>
    <w:p w:rsidR="00AA4FD7" w:rsidRDefault="00A559CA">
      <w:pPr>
        <w:widowControl w:val="0"/>
        <w:tabs>
          <w:tab w:val="left" w:leader="underscore" w:pos="9887"/>
        </w:tabs>
        <w:spacing w:after="660" w:line="240" w:lineRule="auto"/>
        <w:ind w:left="68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Эл. почта: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</w:r>
    </w:p>
    <w:p w:rsidR="00AA4FD7" w:rsidRDefault="00AA4FD7">
      <w:pPr>
        <w:widowControl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AA4FD7" w:rsidRDefault="00A559C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</w:t>
      </w:r>
    </w:p>
    <w:p w:rsidR="00AA4FD7" w:rsidRDefault="00A559C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 согласовании вопроса о приватизации жилого помещения муниципального жилищного фонда</w:t>
      </w:r>
    </w:p>
    <w:p w:rsidR="00AA4FD7" w:rsidRDefault="00A559CA">
      <w:pPr>
        <w:widowControl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</w:t>
      </w:r>
    </w:p>
    <w:p w:rsidR="00AA4FD7" w:rsidRDefault="00AA4FD7">
      <w:pPr>
        <w:widowControl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AA4FD7" w:rsidRDefault="00A559CA">
      <w:pPr>
        <w:widowControl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ab/>
      </w:r>
    </w:p>
    <w:p w:rsidR="00AA4FD7" w:rsidRDefault="00AA4FD7">
      <w:pPr>
        <w:widowControl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AA4FD7" w:rsidRDefault="00AA4FD7">
      <w:pPr>
        <w:widowControl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AA4FD7" w:rsidRDefault="00AA4FD7">
      <w:pPr>
        <w:widowControl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AA4FD7" w:rsidRDefault="00A559CA">
      <w:pPr>
        <w:widowControl w:val="0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Приложение: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проект договора передачи жилого помещения в собственность граждан</w:t>
      </w:r>
    </w:p>
    <w:p w:rsidR="00AA4FD7" w:rsidRDefault="00AA4FD7">
      <w:pPr>
        <w:widowControl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AA4FD7" w:rsidRDefault="00AA4FD7">
      <w:pPr>
        <w:widowControl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AA4FD7" w:rsidRDefault="00AA4FD7">
      <w:pPr>
        <w:widowControl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AA4FD7" w:rsidRDefault="00A559C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Администрации                                                                     ____________________________</w:t>
      </w:r>
    </w:p>
    <w:p w:rsidR="00AA4FD7" w:rsidRDefault="00AA4FD7">
      <w:pPr>
        <w:widowControl w:val="0"/>
        <w:spacing w:after="0" w:line="240" w:lineRule="auto"/>
        <w:jc w:val="right"/>
        <w:outlineLvl w:val="1"/>
        <w:rPr>
          <w:rFonts w:ascii="Calibri" w:eastAsia="Times New Roman" w:hAnsi="Calibri" w:cs="Calibri"/>
          <w:szCs w:val="20"/>
          <w:lang w:eastAsia="ru-RU"/>
        </w:rPr>
      </w:pPr>
    </w:p>
    <w:p w:rsidR="00AA4FD7" w:rsidRDefault="00AA4FD7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AA4FD7" w:rsidRDefault="00AA4FD7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AA4FD7" w:rsidRDefault="00A559CA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 w:type="page" w:clear="all"/>
      </w:r>
    </w:p>
    <w:p w:rsidR="00AA4FD7" w:rsidRDefault="00A559CA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Образец № 4</w:t>
      </w:r>
    </w:p>
    <w:p w:rsidR="00AA4FD7" w:rsidRDefault="00AA4FD7">
      <w:pPr>
        <w:rPr>
          <w:rFonts w:ascii="Times New Roman" w:hAnsi="Times New Roman" w:cs="Times New Roman"/>
          <w:sz w:val="28"/>
          <w:szCs w:val="28"/>
        </w:rPr>
      </w:pPr>
    </w:p>
    <w:p w:rsidR="00AA4FD7" w:rsidRDefault="00A559CA">
      <w:pPr>
        <w:rPr>
          <w:rFonts w:ascii="Times New Roman" w:hAnsi="Times New Roman" w:cs="Times New Roman"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i/>
          <w:sz w:val="28"/>
          <w:szCs w:val="28"/>
          <w:u w:val="single"/>
        </w:rPr>
        <w:t>Примерная форма</w:t>
      </w:r>
    </w:p>
    <w:p w:rsidR="00AA4FD7" w:rsidRDefault="00A559CA" w:rsidP="003249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ДОГОВОР</w:t>
      </w:r>
    </w:p>
    <w:p w:rsidR="00AA4FD7" w:rsidRDefault="00A559CA" w:rsidP="003249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ПЕРЕДАЧИ ЖИЛОГО ПОМЕЩЕНИЯ В СОБСТВЕННОСТЬ ГРАЖДАН</w:t>
      </w:r>
    </w:p>
    <w:p w:rsidR="00AA4FD7" w:rsidRDefault="00AA4FD7" w:rsidP="00324944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AA4FD7" w:rsidRDefault="00A559CA" w:rsidP="00324944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         __________________________</w:t>
      </w:r>
    </w:p>
    <w:p w:rsidR="00AA4FD7" w:rsidRDefault="00A559CA" w:rsidP="00324944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(область)</w:t>
      </w:r>
    </w:p>
    <w:p w:rsidR="00AA4FD7" w:rsidRDefault="00A559CA" w:rsidP="00324944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         __________________________</w:t>
      </w:r>
    </w:p>
    <w:p w:rsidR="00AA4FD7" w:rsidRDefault="00A559CA" w:rsidP="00324944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(район)</w:t>
      </w:r>
    </w:p>
    <w:p w:rsidR="00AA4FD7" w:rsidRDefault="00A559CA" w:rsidP="00324944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         __________________________</w:t>
      </w:r>
    </w:p>
    <w:p w:rsidR="00AA4FD7" w:rsidRDefault="00A559CA" w:rsidP="00324944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населенный пункт               </w:t>
      </w:r>
      <w:proofErr w:type="gramStart"/>
      <w:r>
        <w:rPr>
          <w:rFonts w:ascii="Courier New" w:hAnsi="Courier New" w:cs="Courier New"/>
          <w:sz w:val="20"/>
          <w:szCs w:val="20"/>
        </w:rPr>
        <w:t xml:space="preserve">   (</w:t>
      </w:r>
      <w:proofErr w:type="gramEnd"/>
      <w:r>
        <w:rPr>
          <w:rFonts w:ascii="Courier New" w:hAnsi="Courier New" w:cs="Courier New"/>
          <w:sz w:val="20"/>
          <w:szCs w:val="20"/>
        </w:rPr>
        <w:t>число, месяц, год -</w:t>
      </w:r>
    </w:p>
    <w:p w:rsidR="00AA4FD7" w:rsidRDefault="00A559CA" w:rsidP="00324944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(город, поселок, </w:t>
      </w:r>
      <w:proofErr w:type="gramStart"/>
      <w:r>
        <w:rPr>
          <w:rFonts w:ascii="Courier New" w:hAnsi="Courier New" w:cs="Courier New"/>
          <w:sz w:val="20"/>
          <w:szCs w:val="20"/>
        </w:rPr>
        <w:t xml:space="preserve">село)   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         прописью)</w:t>
      </w:r>
    </w:p>
    <w:p w:rsidR="00AA4FD7" w:rsidRDefault="00AA4FD7" w:rsidP="00324944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AA4FD7" w:rsidRDefault="00A559CA" w:rsidP="00324944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</w:t>
      </w:r>
    </w:p>
    <w:p w:rsidR="00AA4FD7" w:rsidRDefault="00A559CA" w:rsidP="00324944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(собственник жилищного фонда или уполномоченное</w:t>
      </w:r>
    </w:p>
    <w:p w:rsidR="00AA4FD7" w:rsidRDefault="00A559CA" w:rsidP="00324944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</w:t>
      </w:r>
    </w:p>
    <w:p w:rsidR="00AA4FD7" w:rsidRDefault="00A559CA" w:rsidP="00324944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им лицо, предприятие, учреждение)</w:t>
      </w:r>
    </w:p>
    <w:p w:rsidR="00AA4FD7" w:rsidRDefault="00A559CA" w:rsidP="00324944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в лице __________________________________________________________</w:t>
      </w:r>
    </w:p>
    <w:p w:rsidR="00AA4FD7" w:rsidRDefault="00A559CA" w:rsidP="00324944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(фамилия, имя, </w:t>
      </w:r>
      <w:proofErr w:type="gramStart"/>
      <w:r>
        <w:rPr>
          <w:rFonts w:ascii="Courier New" w:hAnsi="Courier New" w:cs="Courier New"/>
          <w:sz w:val="20"/>
          <w:szCs w:val="20"/>
        </w:rPr>
        <w:t>отчество(</w:t>
      </w:r>
      <w:proofErr w:type="gramEnd"/>
      <w:r>
        <w:rPr>
          <w:rFonts w:ascii="Courier New" w:hAnsi="Courier New" w:cs="Courier New"/>
          <w:sz w:val="20"/>
          <w:szCs w:val="20"/>
        </w:rPr>
        <w:t>при наличии) главы администрации, руководителя</w:t>
      </w:r>
    </w:p>
    <w:p w:rsidR="00AA4FD7" w:rsidRDefault="00A559CA" w:rsidP="00324944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предприятия, учреждения, специально уполномоченного лица</w:t>
      </w:r>
    </w:p>
    <w:p w:rsidR="00AA4FD7" w:rsidRDefault="00A559CA" w:rsidP="00324944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с указанием должности -  полностью)</w:t>
      </w:r>
    </w:p>
    <w:p w:rsidR="00AA4FD7" w:rsidRDefault="00AA4FD7" w:rsidP="00324944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AA4FD7" w:rsidRDefault="00A559CA" w:rsidP="00324944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________________________________________________________________,</w:t>
      </w:r>
    </w:p>
    <w:p w:rsidR="00AA4FD7" w:rsidRDefault="00A559CA" w:rsidP="00324944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действующего на основании _______________________________________</w:t>
      </w:r>
    </w:p>
    <w:p w:rsidR="00AA4FD7" w:rsidRDefault="00A559CA" w:rsidP="00324944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________________________________________________________________,</w:t>
      </w:r>
    </w:p>
    <w:p w:rsidR="00AA4FD7" w:rsidRDefault="00A559CA" w:rsidP="00324944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(устава, положения, по доверенности - номер и дата выдачи</w:t>
      </w:r>
    </w:p>
    <w:p w:rsidR="00AA4FD7" w:rsidRDefault="00A559CA" w:rsidP="00324944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доверенности),</w:t>
      </w:r>
    </w:p>
    <w:p w:rsidR="00AA4FD7" w:rsidRDefault="00A559CA" w:rsidP="00324944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именуемого в </w:t>
      </w:r>
      <w:proofErr w:type="gramStart"/>
      <w:r>
        <w:rPr>
          <w:rFonts w:ascii="Courier New" w:hAnsi="Courier New" w:cs="Courier New"/>
          <w:sz w:val="20"/>
          <w:szCs w:val="20"/>
        </w:rPr>
        <w:t>дальнейшем  "</w:t>
      </w:r>
      <w:proofErr w:type="gramEnd"/>
      <w:r>
        <w:rPr>
          <w:rFonts w:ascii="Courier New" w:hAnsi="Courier New" w:cs="Courier New"/>
          <w:sz w:val="20"/>
          <w:szCs w:val="20"/>
        </w:rPr>
        <w:t>АДМИНИСТРАЦИЯ",  с  одной стороны,  и</w:t>
      </w:r>
    </w:p>
    <w:p w:rsidR="00AA4FD7" w:rsidRDefault="00A559CA" w:rsidP="00324944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граждане (гражданин) ____________________________________________</w:t>
      </w:r>
    </w:p>
    <w:p w:rsidR="00AA4FD7" w:rsidRDefault="00A559CA" w:rsidP="00324944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</w:t>
      </w:r>
    </w:p>
    <w:p w:rsidR="00AA4FD7" w:rsidRDefault="00A559CA" w:rsidP="00324944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(при приобретении квартиры в общую собственность - фамилии,</w:t>
      </w:r>
    </w:p>
    <w:p w:rsidR="00AA4FD7" w:rsidRDefault="00A559CA" w:rsidP="00324944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имена, отчества (при наличии), родственные отношения, год рождения)</w:t>
      </w:r>
    </w:p>
    <w:p w:rsidR="00AA4FD7" w:rsidRDefault="00A559CA" w:rsidP="00324944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</w:t>
      </w:r>
    </w:p>
    <w:p w:rsidR="00AA4FD7" w:rsidRDefault="00A559CA" w:rsidP="00324944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</w:t>
      </w:r>
    </w:p>
    <w:p w:rsidR="00AA4FD7" w:rsidRDefault="00A559CA" w:rsidP="00324944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________________________________________________________________,</w:t>
      </w:r>
    </w:p>
    <w:p w:rsidR="00AA4FD7" w:rsidRDefault="00A559CA" w:rsidP="00324944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именуемые в дальнейшем "ГРАЖДАНЕ", с другой стороны, на основании</w:t>
      </w:r>
    </w:p>
    <w:p w:rsidR="00AA4FD7" w:rsidRDefault="00B716C4" w:rsidP="00324944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hyperlink r:id="rId17" w:tooltip="consultantplus://offline/ref=BFD8692763792B11A9262B1A0F8683A2EDD859C014A4ED1921DA53A65D8829D403E106501ADF9A2D58BE163227S139F" w:history="1">
        <w:proofErr w:type="gramStart"/>
        <w:r w:rsidR="00A559CA">
          <w:rPr>
            <w:rFonts w:ascii="Courier New" w:hAnsi="Courier New" w:cs="Courier New"/>
            <w:sz w:val="20"/>
            <w:szCs w:val="20"/>
          </w:rPr>
          <w:t>Закона</w:t>
        </w:r>
      </w:hyperlink>
      <w:r w:rsidR="00A559CA">
        <w:rPr>
          <w:rFonts w:ascii="Courier New" w:hAnsi="Courier New" w:cs="Courier New"/>
          <w:sz w:val="20"/>
          <w:szCs w:val="20"/>
        </w:rPr>
        <w:t xml:space="preserve">  Российской</w:t>
      </w:r>
      <w:proofErr w:type="gramEnd"/>
      <w:r w:rsidR="00A559CA">
        <w:rPr>
          <w:rFonts w:ascii="Courier New" w:hAnsi="Courier New" w:cs="Courier New"/>
          <w:sz w:val="20"/>
          <w:szCs w:val="20"/>
        </w:rPr>
        <w:t xml:space="preserve">  Федерации  "О  приватизации жилищного фонда в</w:t>
      </w:r>
    </w:p>
    <w:p w:rsidR="00AA4FD7" w:rsidRDefault="00A559CA" w:rsidP="00324944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Российской   Федерации"    заключили    настоящий    договор    о</w:t>
      </w:r>
    </w:p>
    <w:p w:rsidR="00AA4FD7" w:rsidRDefault="00A559CA" w:rsidP="00324944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нижеследующем:</w:t>
      </w:r>
    </w:p>
    <w:p w:rsidR="00AA4FD7" w:rsidRDefault="00AA4FD7" w:rsidP="00324944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AA4FD7" w:rsidRDefault="00A559CA" w:rsidP="00324944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1. "АДМИНИСТРАЦИЯ</w:t>
      </w:r>
      <w:proofErr w:type="gramStart"/>
      <w:r>
        <w:rPr>
          <w:rFonts w:ascii="Courier New" w:hAnsi="Courier New" w:cs="Courier New"/>
          <w:sz w:val="20"/>
          <w:szCs w:val="20"/>
        </w:rPr>
        <w:t>"  передала</w:t>
      </w:r>
      <w:proofErr w:type="gramEnd"/>
      <w:r>
        <w:rPr>
          <w:rFonts w:ascii="Courier New" w:hAnsi="Courier New" w:cs="Courier New"/>
          <w:sz w:val="20"/>
          <w:szCs w:val="20"/>
        </w:rPr>
        <w:t>,  а  "ГРАЖДАНЕ"   при    полном</w:t>
      </w:r>
    </w:p>
    <w:p w:rsidR="00AA4FD7" w:rsidRDefault="00A559CA" w:rsidP="00324944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согласии всех совершеннолетних членов семьи бесплатно приобрели в</w:t>
      </w:r>
    </w:p>
    <w:p w:rsidR="00AA4FD7" w:rsidRDefault="00A559CA" w:rsidP="00324944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 собственность занимаемую</w:t>
      </w:r>
    </w:p>
    <w:p w:rsidR="00AA4FD7" w:rsidRDefault="00A559CA" w:rsidP="00324944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(указать форму собственности)</w:t>
      </w:r>
    </w:p>
    <w:p w:rsidR="00AA4FD7" w:rsidRDefault="00A559CA" w:rsidP="00324944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квартиру, состоящую из ___________________ комнат, площадью</w:t>
      </w:r>
    </w:p>
    <w:p w:rsidR="00AA4FD7" w:rsidRDefault="00A559CA" w:rsidP="00324944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(кол-во - прописью)</w:t>
      </w:r>
    </w:p>
    <w:p w:rsidR="00AA4FD7" w:rsidRDefault="00A559CA" w:rsidP="00324944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 кв. метров</w:t>
      </w:r>
    </w:p>
    <w:p w:rsidR="00AA4FD7" w:rsidRDefault="00A559CA" w:rsidP="00324944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по адресу: ________</w:t>
      </w:r>
    </w:p>
    <w:p w:rsidR="00AA4FD7" w:rsidRDefault="00A559CA" w:rsidP="00324944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</w:t>
      </w:r>
    </w:p>
    <w:p w:rsidR="00AA4FD7" w:rsidRDefault="00AA4FD7" w:rsidP="00324944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AA4FD7" w:rsidRDefault="00A559CA" w:rsidP="00324944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2. "ГРАЖДАНЕ</w:t>
      </w:r>
      <w:proofErr w:type="gramStart"/>
      <w:r>
        <w:rPr>
          <w:rFonts w:ascii="Courier New" w:hAnsi="Courier New" w:cs="Courier New"/>
          <w:sz w:val="20"/>
          <w:szCs w:val="20"/>
        </w:rPr>
        <w:t>"  как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совладельцы  общей долевой собственности</w:t>
      </w:r>
    </w:p>
    <w:p w:rsidR="00AA4FD7" w:rsidRDefault="00A559CA" w:rsidP="00324944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>согласились  реализовать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свое  право   на   приватизацию   жилых</w:t>
      </w:r>
    </w:p>
    <w:p w:rsidR="00AA4FD7" w:rsidRDefault="00A559CA" w:rsidP="00324944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помещений со следующим распределением долей:</w:t>
      </w:r>
    </w:p>
    <w:p w:rsidR="00AA4FD7" w:rsidRDefault="00AA4FD7" w:rsidP="00324944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AA4FD7" w:rsidRDefault="00A559CA" w:rsidP="00324944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   _______________________________</w:t>
      </w:r>
    </w:p>
    <w:p w:rsidR="00AA4FD7" w:rsidRDefault="00A559CA" w:rsidP="00324944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(фамилия, имя, </w:t>
      </w:r>
      <w:proofErr w:type="gramStart"/>
      <w:r>
        <w:rPr>
          <w:rFonts w:ascii="Courier New" w:hAnsi="Courier New" w:cs="Courier New"/>
          <w:sz w:val="20"/>
          <w:szCs w:val="20"/>
        </w:rPr>
        <w:t>отчество(</w:t>
      </w:r>
      <w:proofErr w:type="gramEnd"/>
      <w:r>
        <w:rPr>
          <w:rFonts w:ascii="Courier New" w:hAnsi="Courier New" w:cs="Courier New"/>
          <w:sz w:val="20"/>
          <w:szCs w:val="20"/>
        </w:rPr>
        <w:t>при наличии) (размер общей выделяемой доли)</w:t>
      </w:r>
    </w:p>
    <w:p w:rsidR="00AA4FD7" w:rsidRDefault="00A559CA" w:rsidP="00324944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участвующих в приватизации,</w:t>
      </w:r>
    </w:p>
    <w:p w:rsidR="00AA4FD7" w:rsidRDefault="00A559CA" w:rsidP="00324944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включая несовершеннолетних</w:t>
      </w:r>
    </w:p>
    <w:p w:rsidR="00AA4FD7" w:rsidRDefault="00A559CA" w:rsidP="00324944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- полностью)</w:t>
      </w:r>
    </w:p>
    <w:p w:rsidR="00AA4FD7" w:rsidRDefault="00A559CA" w:rsidP="00324944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   _______________________________</w:t>
      </w:r>
    </w:p>
    <w:p w:rsidR="00AA4FD7" w:rsidRDefault="00A559CA" w:rsidP="00324944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   _______________________________</w:t>
      </w:r>
    </w:p>
    <w:p w:rsidR="00AA4FD7" w:rsidRDefault="00A559CA" w:rsidP="00324944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   _______________________________</w:t>
      </w:r>
    </w:p>
    <w:p w:rsidR="00AA4FD7" w:rsidRDefault="00A559CA" w:rsidP="00324944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   _______________________________</w:t>
      </w:r>
    </w:p>
    <w:p w:rsidR="00AA4FD7" w:rsidRDefault="00A559CA" w:rsidP="00324944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   _______________________________</w:t>
      </w:r>
    </w:p>
    <w:p w:rsidR="00AA4FD7" w:rsidRDefault="00AA4FD7" w:rsidP="003249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4FD7" w:rsidRDefault="00A559CA" w:rsidP="00324944">
      <w:pPr>
        <w:spacing w:after="0" w:line="240" w:lineRule="auto"/>
        <w:ind w:firstLine="54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3. Квартира до настоящего времени никому не продана, не заложена, в споре и под запрещением (арестом) не состоит.</w:t>
      </w:r>
    </w:p>
    <w:p w:rsidR="00AA4FD7" w:rsidRDefault="00A559CA" w:rsidP="00324944">
      <w:pPr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4. "ГРАЖДАНЕ" приобретают право собственности (владения, пользования, распоряжения) на квартиру с момента государственной регистрации права в Едином государственном реестре прав на недвижимое имущество и сделок с ним.</w:t>
      </w:r>
    </w:p>
    <w:p w:rsidR="00AA4FD7" w:rsidRDefault="00A559CA" w:rsidP="00324944">
      <w:pPr>
        <w:spacing w:before="280" w:after="0" w:line="240" w:lineRule="auto"/>
        <w:ind w:firstLine="54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5. В случае смерти "ГРАЖДАНИНА" все права и обязанности по настоящему договору переходят к его наследникам на общих основаниях.</w:t>
      </w:r>
    </w:p>
    <w:p w:rsidR="00AA4FD7" w:rsidRDefault="00A559CA" w:rsidP="00324944">
      <w:pPr>
        <w:spacing w:before="280" w:after="0" w:line="240" w:lineRule="auto"/>
        <w:ind w:firstLine="54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6. Споры по договору разрешаются в судебном порядке.</w:t>
      </w:r>
    </w:p>
    <w:p w:rsidR="00AA4FD7" w:rsidRDefault="00A559CA" w:rsidP="00324944">
      <w:pPr>
        <w:spacing w:before="280" w:after="0" w:line="240" w:lineRule="auto"/>
        <w:ind w:firstLine="54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7. "ГРАЖДАНЕ" приняли на себя следующие обязательства по пользованию квартирой, переданной им в собственность:</w:t>
      </w:r>
    </w:p>
    <w:p w:rsidR="00AA4FD7" w:rsidRDefault="00A559CA" w:rsidP="00324944">
      <w:pPr>
        <w:spacing w:before="280" w:after="0" w:line="240" w:lineRule="auto"/>
        <w:ind w:firstLine="54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7.1. Использовать занимаемое жилое помещение только под жилые цели, не ущемляя прав и свобод других граждан.</w:t>
      </w:r>
    </w:p>
    <w:p w:rsidR="00AA4FD7" w:rsidRDefault="00A559CA" w:rsidP="00324944">
      <w:pPr>
        <w:spacing w:before="280" w:after="0" w:line="240" w:lineRule="auto"/>
        <w:ind w:firstLine="54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7.3. За свой счет соразмерно занимаемой площади в доме осуществлять обслуживание и ремонт приватизированной квартиры по существующим правилам и нормам, а также участвовать в расходах, связанных с содержанием и ремонтом инженерного оборудования, мест общего пользования дома и придомовой территории.</w:t>
      </w:r>
    </w:p>
    <w:p w:rsidR="00AA4FD7" w:rsidRDefault="00A559CA" w:rsidP="00324944">
      <w:pPr>
        <w:spacing w:before="280" w:after="0" w:line="240" w:lineRule="auto"/>
        <w:ind w:firstLine="54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7.4. Своевременно уплачивать налог на недвижимость.</w:t>
      </w:r>
    </w:p>
    <w:p w:rsidR="00AA4FD7" w:rsidRDefault="00A559CA" w:rsidP="00324944">
      <w:pPr>
        <w:spacing w:before="280" w:after="0" w:line="240" w:lineRule="auto"/>
        <w:ind w:firstLine="54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7.5. Все сделки с жилыми помещениями, принадлежащими им на праве собственности, совершать в полном соответствии с действующим законодательством, при этом продажа принадлежащей каждому доли постороннему лицу возможна лишь при условии, если остальные собственники откажутся от осуществления права преимущественной ее покупки в установленные сроки.</w:t>
      </w:r>
    </w:p>
    <w:p w:rsidR="00AA4FD7" w:rsidRDefault="00A559CA" w:rsidP="00324944">
      <w:pPr>
        <w:spacing w:before="280" w:after="0" w:line="240" w:lineRule="auto"/>
        <w:ind w:firstLine="54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7.6. Соблюдать законодательство по охране памятников истории и культуры (при проживании в домах-памятниках).</w:t>
      </w:r>
    </w:p>
    <w:p w:rsidR="00AA4FD7" w:rsidRDefault="00A559CA" w:rsidP="00324944">
      <w:pPr>
        <w:spacing w:before="280" w:after="0" w:line="240" w:lineRule="auto"/>
        <w:ind w:firstLine="54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8. Особые условия - по необходимости как приложение к договору.</w:t>
      </w:r>
    </w:p>
    <w:p w:rsidR="00AA4FD7" w:rsidRDefault="00AA4FD7">
      <w:pPr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AA4FD7" w:rsidRDefault="00A559CA">
      <w:pPr>
        <w:spacing w:after="0" w:line="240" w:lineRule="auto"/>
        <w:jc w:val="center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Адреса сторон:</w:t>
      </w:r>
    </w:p>
    <w:p w:rsidR="00AA4FD7" w:rsidRDefault="00AA4FD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A4FD7" w:rsidRDefault="00A559CA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АДМИНИСТРАЦИЯ                          ГРАЖДАНЕ</w:t>
      </w:r>
    </w:p>
    <w:p w:rsidR="00AA4FD7" w:rsidRDefault="00AA4FD7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AA4FD7" w:rsidRDefault="00A559CA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      _____________________________________</w:t>
      </w:r>
    </w:p>
    <w:p w:rsidR="00AA4FD7" w:rsidRDefault="00A559CA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      _____________________________________</w:t>
      </w:r>
    </w:p>
    <w:p w:rsidR="00AA4FD7" w:rsidRDefault="00A559CA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      _____________________________________</w:t>
      </w:r>
    </w:p>
    <w:p w:rsidR="00AA4FD7" w:rsidRDefault="00AA4FD7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AA4FD7" w:rsidRDefault="00A559CA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Подпись "АДМИНИСТРАЦИИ"</w:t>
      </w:r>
    </w:p>
    <w:p w:rsidR="00AA4FD7" w:rsidRDefault="00AA4FD7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AA4FD7" w:rsidRDefault="00A559CA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</w:t>
      </w:r>
    </w:p>
    <w:p w:rsidR="00AA4FD7" w:rsidRDefault="00AA4FD7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AA4FD7" w:rsidRDefault="00A559CA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Подпись "ГРАЖДАН", приватизирующих квартиру:</w:t>
      </w:r>
    </w:p>
    <w:p w:rsidR="00AA4FD7" w:rsidRDefault="00A559CA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(за несовершеннолетних, до 14 лет, подписывается один</w:t>
      </w:r>
    </w:p>
    <w:p w:rsidR="00AA4FD7" w:rsidRDefault="00A559CA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из родителей, при отсутствии - опекун, попечитель)</w:t>
      </w:r>
    </w:p>
    <w:p w:rsidR="00AA4FD7" w:rsidRDefault="00AA4FD7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AA4FD7" w:rsidRDefault="00A559CA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      _____________________________________</w:t>
      </w:r>
    </w:p>
    <w:p w:rsidR="00AA4FD7" w:rsidRDefault="00A559CA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(</w:t>
      </w:r>
      <w:proofErr w:type="gramStart"/>
      <w:r>
        <w:rPr>
          <w:rFonts w:ascii="Courier New" w:hAnsi="Courier New" w:cs="Courier New"/>
          <w:sz w:val="20"/>
          <w:szCs w:val="20"/>
        </w:rPr>
        <w:t xml:space="preserve">подпись)   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          (фамилия, имя, отчество (при наличии) - полностью,</w:t>
      </w:r>
    </w:p>
    <w:p w:rsidR="00AA4FD7" w:rsidRDefault="00A559CA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паспортные данные)</w:t>
      </w:r>
    </w:p>
    <w:p w:rsidR="00AA4FD7" w:rsidRDefault="00A559CA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      _____________________________________</w:t>
      </w:r>
    </w:p>
    <w:p w:rsidR="00AA4FD7" w:rsidRDefault="00A559CA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      _____________________________________</w:t>
      </w:r>
    </w:p>
    <w:p w:rsidR="00AA4FD7" w:rsidRDefault="00A559CA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      _____________________________________</w:t>
      </w:r>
    </w:p>
    <w:p w:rsidR="00AA4FD7" w:rsidRDefault="00AA4FD7">
      <w:pPr>
        <w:rPr>
          <w:rFonts w:ascii="Times New Roman" w:hAnsi="Times New Roman" w:cs="Times New Roman"/>
          <w:sz w:val="28"/>
          <w:szCs w:val="28"/>
        </w:rPr>
      </w:pPr>
    </w:p>
    <w:p w:rsidR="00AA4FD7" w:rsidRDefault="00AA4FD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4FD7" w:rsidRDefault="00AA4FD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4FD7" w:rsidRDefault="00AA4FD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4FD7" w:rsidRDefault="00AA4FD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4FD7" w:rsidRDefault="00AA4FD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4FD7" w:rsidRDefault="00AA4FD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4FD7" w:rsidRDefault="00AA4FD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4FD7" w:rsidRDefault="00AA4FD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4FD7" w:rsidRDefault="00AA4FD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4FD7" w:rsidRDefault="00AA4FD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4FD7" w:rsidRDefault="00AA4FD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4FD7" w:rsidRDefault="00AA4FD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4FD7" w:rsidRDefault="00AA4FD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4FD7" w:rsidRDefault="00AA4FD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4FD7" w:rsidRDefault="00AA4FD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trike/>
          <w:sz w:val="28"/>
          <w:szCs w:val="28"/>
          <w:lang w:eastAsia="ru-RU"/>
        </w:rPr>
      </w:pPr>
    </w:p>
    <w:p w:rsidR="00AA4FD7" w:rsidRDefault="00AA4FD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trike/>
          <w:sz w:val="28"/>
          <w:szCs w:val="28"/>
          <w:lang w:eastAsia="ru-RU"/>
        </w:rPr>
      </w:pPr>
    </w:p>
    <w:p w:rsidR="00AA4FD7" w:rsidRDefault="00AA4FD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trike/>
          <w:sz w:val="28"/>
          <w:szCs w:val="28"/>
          <w:lang w:eastAsia="ru-RU"/>
        </w:rPr>
      </w:pPr>
    </w:p>
    <w:p w:rsidR="00AA4FD7" w:rsidRDefault="00AA4FD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trike/>
          <w:sz w:val="28"/>
          <w:szCs w:val="28"/>
          <w:lang w:eastAsia="ru-RU"/>
        </w:rPr>
      </w:pPr>
    </w:p>
    <w:p w:rsidR="00AA4FD7" w:rsidRDefault="00AA4FD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trike/>
          <w:sz w:val="28"/>
          <w:szCs w:val="28"/>
          <w:lang w:eastAsia="ru-RU"/>
        </w:rPr>
      </w:pPr>
    </w:p>
    <w:p w:rsidR="00AA4FD7" w:rsidRDefault="00AA4FD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trike/>
          <w:sz w:val="28"/>
          <w:szCs w:val="28"/>
          <w:lang w:eastAsia="ru-RU"/>
        </w:rPr>
      </w:pPr>
    </w:p>
    <w:p w:rsidR="00AA4FD7" w:rsidRDefault="00AA4FD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trike/>
          <w:sz w:val="28"/>
          <w:szCs w:val="28"/>
          <w:lang w:eastAsia="ru-RU"/>
        </w:rPr>
      </w:pPr>
    </w:p>
    <w:p w:rsidR="00AA4FD7" w:rsidRDefault="00AA4FD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trike/>
          <w:sz w:val="28"/>
          <w:szCs w:val="28"/>
          <w:lang w:eastAsia="ru-RU"/>
        </w:rPr>
      </w:pPr>
    </w:p>
    <w:p w:rsidR="00AA4FD7" w:rsidRDefault="00AA4FD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trike/>
          <w:sz w:val="28"/>
          <w:szCs w:val="28"/>
          <w:lang w:eastAsia="ru-RU"/>
        </w:rPr>
      </w:pPr>
    </w:p>
    <w:p w:rsidR="00AA4FD7" w:rsidRDefault="00AA4FD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trike/>
          <w:sz w:val="28"/>
          <w:szCs w:val="28"/>
          <w:lang w:eastAsia="ru-RU"/>
        </w:rPr>
      </w:pPr>
    </w:p>
    <w:p w:rsidR="00AA4FD7" w:rsidRDefault="00AA4FD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trike/>
          <w:sz w:val="28"/>
          <w:szCs w:val="28"/>
          <w:lang w:eastAsia="ru-RU"/>
        </w:rPr>
      </w:pPr>
    </w:p>
    <w:p w:rsidR="00AA4FD7" w:rsidRDefault="00AA4FD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trike/>
          <w:sz w:val="28"/>
          <w:szCs w:val="28"/>
          <w:lang w:eastAsia="ru-RU"/>
        </w:rPr>
      </w:pPr>
    </w:p>
    <w:p w:rsidR="00AA4FD7" w:rsidRDefault="00AA4FD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trike/>
          <w:sz w:val="28"/>
          <w:szCs w:val="28"/>
          <w:lang w:eastAsia="ru-RU"/>
        </w:rPr>
      </w:pPr>
    </w:p>
    <w:p w:rsidR="00AA4FD7" w:rsidRDefault="00AA4FD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trike/>
          <w:sz w:val="28"/>
          <w:szCs w:val="28"/>
          <w:lang w:eastAsia="ru-RU"/>
        </w:rPr>
      </w:pPr>
    </w:p>
    <w:p w:rsidR="00AA4FD7" w:rsidRDefault="00AA4FD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trike/>
          <w:sz w:val="28"/>
          <w:szCs w:val="28"/>
          <w:lang w:eastAsia="ru-RU"/>
        </w:rPr>
      </w:pPr>
    </w:p>
    <w:p w:rsidR="00AA4FD7" w:rsidRDefault="00AA4FD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trike/>
          <w:sz w:val="28"/>
          <w:szCs w:val="28"/>
          <w:lang w:eastAsia="ru-RU"/>
        </w:rPr>
      </w:pPr>
    </w:p>
    <w:p w:rsidR="00AA4FD7" w:rsidRDefault="00AA4FD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trike/>
          <w:sz w:val="28"/>
          <w:szCs w:val="28"/>
          <w:lang w:eastAsia="ru-RU"/>
        </w:rPr>
      </w:pPr>
    </w:p>
    <w:p w:rsidR="00AA4FD7" w:rsidRDefault="00AA4FD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4FD7" w:rsidRDefault="00AA4FD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4FD7" w:rsidRDefault="00AA4FD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4FD7" w:rsidRDefault="00AA4FD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4FD7" w:rsidRDefault="00A559CA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Образец 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  5</w:t>
      </w:r>
      <w:proofErr w:type="gramEnd"/>
    </w:p>
    <w:p w:rsidR="00AA4FD7" w:rsidRDefault="00AA4FD7">
      <w:pPr>
        <w:rPr>
          <w:rFonts w:ascii="Times New Roman" w:hAnsi="Times New Roman" w:cs="Times New Roman"/>
          <w:sz w:val="28"/>
          <w:szCs w:val="28"/>
        </w:rPr>
      </w:pPr>
    </w:p>
    <w:p w:rsidR="00AA4FD7" w:rsidRDefault="00AA4FD7">
      <w:pPr>
        <w:rPr>
          <w:rFonts w:ascii="Times New Roman" w:hAnsi="Times New Roman" w:cs="Times New Roman"/>
          <w:sz w:val="28"/>
          <w:szCs w:val="28"/>
        </w:rPr>
      </w:pPr>
    </w:p>
    <w:p w:rsidR="00AA4FD7" w:rsidRDefault="00A559CA">
      <w:pPr>
        <w:widowControl w:val="0"/>
        <w:tabs>
          <w:tab w:val="left" w:leader="underscore" w:pos="9887"/>
        </w:tabs>
        <w:spacing w:after="0" w:line="240" w:lineRule="auto"/>
        <w:ind w:left="68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hAnsi="Times New Roman" w:cs="Times New Roman"/>
          <w:sz w:val="28"/>
          <w:szCs w:val="28"/>
        </w:rPr>
        <w:t>Кому: ________________</w:t>
      </w:r>
    </w:p>
    <w:p w:rsidR="00AA4FD7" w:rsidRDefault="00A559CA">
      <w:pPr>
        <w:widowControl w:val="0"/>
        <w:tabs>
          <w:tab w:val="left" w:leader="underscore" w:pos="9904"/>
        </w:tabs>
        <w:spacing w:after="40" w:line="240" w:lineRule="auto"/>
        <w:ind w:left="682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адрес:_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___________________</w:t>
      </w:r>
    </w:p>
    <w:p w:rsidR="00AA4FD7" w:rsidRDefault="00A559CA">
      <w:pPr>
        <w:widowControl w:val="0"/>
        <w:spacing w:after="40" w:line="240" w:lineRule="auto"/>
        <w:ind w:left="68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Представитель: </w:t>
      </w:r>
    </w:p>
    <w:p w:rsidR="00AA4FD7" w:rsidRDefault="00A559CA">
      <w:pPr>
        <w:widowControl w:val="0"/>
        <w:pBdr>
          <w:bottom w:val="single" w:sz="4" w:space="0" w:color="000000"/>
        </w:pBdr>
        <w:spacing w:after="220" w:line="240" w:lineRule="auto"/>
        <w:ind w:left="68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Контактные данные заявителя (представителя):</w:t>
      </w:r>
    </w:p>
    <w:p w:rsidR="00AA4FD7" w:rsidRDefault="00A559CA">
      <w:pPr>
        <w:widowControl w:val="0"/>
        <w:tabs>
          <w:tab w:val="left" w:leader="underscore" w:pos="9887"/>
        </w:tabs>
        <w:spacing w:after="0" w:line="240" w:lineRule="auto"/>
        <w:ind w:left="68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Тел.: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</w:r>
    </w:p>
    <w:p w:rsidR="00AA4FD7" w:rsidRDefault="00A559CA">
      <w:pPr>
        <w:widowControl w:val="0"/>
        <w:tabs>
          <w:tab w:val="left" w:leader="underscore" w:pos="9887"/>
        </w:tabs>
        <w:spacing w:after="660" w:line="240" w:lineRule="auto"/>
        <w:ind w:left="68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Эл. почта: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</w:r>
    </w:p>
    <w:p w:rsidR="00AA4FD7" w:rsidRDefault="00A559C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РЕШЕНИЕ</w:t>
      </w:r>
    </w:p>
    <w:p w:rsidR="00AA4FD7" w:rsidRDefault="00A559C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об отказе в предоставлении муниципальной услуги</w:t>
      </w:r>
    </w:p>
    <w:p w:rsidR="00AA4FD7" w:rsidRDefault="00A559C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№________от___________ </w:t>
      </w:r>
    </w:p>
    <w:p w:rsidR="00AA4FD7" w:rsidRDefault="00A559CA">
      <w:pPr>
        <w:widowControl w:val="0"/>
        <w:spacing w:after="220" w:line="240" w:lineRule="auto"/>
        <w:jc w:val="center"/>
        <w:rPr>
          <w:rFonts w:ascii="Times New Roman" w:eastAsia="Times New Roman" w:hAnsi="Times New Roman" w:cs="Times New Roman"/>
          <w:i/>
          <w:iCs/>
          <w:color w:val="191919"/>
          <w:sz w:val="16"/>
          <w:szCs w:val="16"/>
          <w:lang w:eastAsia="ru-RU" w:bidi="ru-RU"/>
        </w:rPr>
      </w:pPr>
      <w:r>
        <w:rPr>
          <w:rFonts w:ascii="Times New Roman" w:eastAsia="Times New Roman" w:hAnsi="Times New Roman" w:cs="Times New Roman"/>
          <w:i/>
          <w:iCs/>
          <w:color w:val="191919"/>
          <w:sz w:val="16"/>
          <w:szCs w:val="16"/>
          <w:lang w:eastAsia="ru-RU" w:bidi="ru-RU"/>
        </w:rPr>
        <w:t>(номер и дата решения)</w:t>
      </w:r>
    </w:p>
    <w:p w:rsidR="00AA4FD7" w:rsidRDefault="00A559CA">
      <w:pPr>
        <w:widowControl w:val="0"/>
        <w:spacing w:after="22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По результатам рассмотрения заявления по предоставлению муниципальной услуги «Решение вопроса о приватизации жилого помещения муниципального жилищного фонда»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 w:bidi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№____ от_____________ и приложенных к нему документов, принято решение отказать в предоставлении услуги по следующим основаниям:</w:t>
      </w:r>
    </w:p>
    <w:p w:rsidR="00AA4FD7" w:rsidRDefault="00A559CA">
      <w:pPr>
        <w:widowControl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</w:t>
      </w:r>
    </w:p>
    <w:p w:rsidR="00AA4FD7" w:rsidRDefault="00A559CA">
      <w:pPr>
        <w:pStyle w:val="ConsPlusNormal"/>
        <w:jc w:val="both"/>
        <w:outlineLvl w:val="1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(</w:t>
      </w:r>
      <w:r>
        <w:rPr>
          <w:rFonts w:ascii="Times New Roman" w:hAnsi="Times New Roman" w:cs="Times New Roman"/>
          <w:i/>
          <w:sz w:val="24"/>
          <w:szCs w:val="24"/>
          <w:highlight w:val="white"/>
        </w:rPr>
        <w:t>указываются причины отказа с указанием перечня документов и информации, отсутствие и (или) недостоверность которых стали причиной отказа, а также с указанием перечня установленных федеральными законами и (или) иными нормативными правовыми актами требований, несоответствие которым повлекло отказ в предоставлении муниципальной услуги</w:t>
      </w:r>
      <w:r>
        <w:rPr>
          <w:rFonts w:ascii="Times New Roman" w:hAnsi="Times New Roman" w:cs="Times New Roman"/>
          <w:sz w:val="24"/>
          <w:szCs w:val="24"/>
          <w:highlight w:val="white"/>
        </w:rPr>
        <w:t>)</w:t>
      </w:r>
    </w:p>
    <w:p w:rsidR="00AA4FD7" w:rsidRDefault="00AA4FD7">
      <w:pPr>
        <w:widowControl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A4FD7" w:rsidRDefault="00AA4FD7">
      <w:pPr>
        <w:widowControl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A4FD7" w:rsidRDefault="00AA4FD7">
      <w:pPr>
        <w:widowControl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A4FD7" w:rsidRDefault="00A559CA">
      <w:pPr>
        <w:widowControl w:val="0"/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Вы вправе повторно обратиться в орган, уполномоченный на предоставление муниципальной услуги, с заявлением о предоставлении муниципальной услуги после устранения указанных нарушений.</w:t>
      </w:r>
    </w:p>
    <w:p w:rsidR="00AA4FD7" w:rsidRDefault="00A559CA">
      <w:pPr>
        <w:widowControl w:val="0"/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Данное решение может быть обжаловано в досудебном порядке путем направления жалобы в орган, уполномоченный на предоставление муниципальной услуги, а также в судебном порядке.</w:t>
      </w:r>
    </w:p>
    <w:p w:rsidR="00AA4FD7" w:rsidRDefault="00AA4FD7">
      <w:pPr>
        <w:widowControl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A4FD7" w:rsidRDefault="00AA4FD7">
      <w:pPr>
        <w:widowControl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A4FD7" w:rsidRDefault="00AA4FD7">
      <w:pPr>
        <w:widowControl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A4FD7" w:rsidRDefault="00AA4FD7">
      <w:pPr>
        <w:widowControl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A4FD7" w:rsidRDefault="00A559CA">
      <w:pPr>
        <w:widowControl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Администрации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_________________</w:t>
      </w:r>
    </w:p>
    <w:p w:rsidR="00AA4FD7" w:rsidRDefault="00AA4FD7">
      <w:pPr>
        <w:widowControl w:val="0"/>
        <w:spacing w:after="0" w:line="240" w:lineRule="auto"/>
        <w:rPr>
          <w:rFonts w:ascii="Calibri" w:hAnsi="Calibri" w:cs="Times New Roman"/>
          <w:strike/>
          <w:sz w:val="24"/>
          <w:szCs w:val="24"/>
          <w:lang w:eastAsia="ru-RU"/>
        </w:rPr>
      </w:pPr>
    </w:p>
    <w:sectPr w:rsidR="00AA4FD7">
      <w:headerReference w:type="default" r:id="rId18"/>
      <w:pgSz w:w="11905" w:h="16838"/>
      <w:pgMar w:top="1134" w:right="567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A68CA" w:rsidRDefault="009A68CA">
      <w:pPr>
        <w:spacing w:after="0" w:line="240" w:lineRule="auto"/>
      </w:pPr>
      <w:r>
        <w:separator/>
      </w:r>
    </w:p>
  </w:endnote>
  <w:endnote w:type="continuationSeparator" w:id="0">
    <w:p w:rsidR="009A68CA" w:rsidRDefault="009A68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A68CA" w:rsidRDefault="009A68CA">
      <w:pPr>
        <w:spacing w:after="0" w:line="240" w:lineRule="auto"/>
      </w:pPr>
      <w:r>
        <w:separator/>
      </w:r>
    </w:p>
  </w:footnote>
  <w:footnote w:type="continuationSeparator" w:id="0">
    <w:p w:rsidR="009A68CA" w:rsidRDefault="009A68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43537392"/>
      <w:docPartObj>
        <w:docPartGallery w:val="Page Numbers (Top of Page)"/>
        <w:docPartUnique/>
      </w:docPartObj>
    </w:sdtPr>
    <w:sdtEndPr/>
    <w:sdtContent>
      <w:p w:rsidR="009A68CA" w:rsidRDefault="009A68CA">
        <w:pPr>
          <w:pStyle w:val="aff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716C4">
          <w:rPr>
            <w:noProof/>
          </w:rPr>
          <w:t>21</w:t>
        </w:r>
        <w:r>
          <w:fldChar w:fldCharType="end"/>
        </w:r>
      </w:p>
    </w:sdtContent>
  </w:sdt>
  <w:p w:rsidR="009A68CA" w:rsidRDefault="009A68CA">
    <w:pPr>
      <w:pStyle w:val="aff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203504"/>
    <w:multiLevelType w:val="hybridMultilevel"/>
    <w:tmpl w:val="222E9BE2"/>
    <w:lvl w:ilvl="0" w:tplc="93883DA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7D92F0EC">
      <w:start w:val="1"/>
      <w:numFmt w:val="lowerLetter"/>
      <w:lvlText w:val="%2."/>
      <w:lvlJc w:val="left"/>
      <w:pPr>
        <w:ind w:left="1440" w:hanging="360"/>
      </w:pPr>
    </w:lvl>
    <w:lvl w:ilvl="2" w:tplc="46B61FF2">
      <w:start w:val="1"/>
      <w:numFmt w:val="lowerRoman"/>
      <w:lvlText w:val="%3."/>
      <w:lvlJc w:val="right"/>
      <w:pPr>
        <w:ind w:left="2160" w:hanging="180"/>
      </w:pPr>
    </w:lvl>
    <w:lvl w:ilvl="3" w:tplc="EF5A10B4">
      <w:start w:val="1"/>
      <w:numFmt w:val="decimal"/>
      <w:lvlText w:val="%4."/>
      <w:lvlJc w:val="left"/>
      <w:pPr>
        <w:ind w:left="2880" w:hanging="360"/>
      </w:pPr>
    </w:lvl>
    <w:lvl w:ilvl="4" w:tplc="27CABA6C">
      <w:start w:val="1"/>
      <w:numFmt w:val="lowerLetter"/>
      <w:lvlText w:val="%5."/>
      <w:lvlJc w:val="left"/>
      <w:pPr>
        <w:ind w:left="3600" w:hanging="360"/>
      </w:pPr>
    </w:lvl>
    <w:lvl w:ilvl="5" w:tplc="2F60D158">
      <w:start w:val="1"/>
      <w:numFmt w:val="lowerRoman"/>
      <w:lvlText w:val="%6."/>
      <w:lvlJc w:val="right"/>
      <w:pPr>
        <w:ind w:left="4320" w:hanging="180"/>
      </w:pPr>
    </w:lvl>
    <w:lvl w:ilvl="6" w:tplc="AFBADFBC">
      <w:start w:val="1"/>
      <w:numFmt w:val="decimal"/>
      <w:lvlText w:val="%7."/>
      <w:lvlJc w:val="left"/>
      <w:pPr>
        <w:ind w:left="5040" w:hanging="360"/>
      </w:pPr>
    </w:lvl>
    <w:lvl w:ilvl="7" w:tplc="F0FEC596">
      <w:start w:val="1"/>
      <w:numFmt w:val="lowerLetter"/>
      <w:lvlText w:val="%8."/>
      <w:lvlJc w:val="left"/>
      <w:pPr>
        <w:ind w:left="5760" w:hanging="360"/>
      </w:pPr>
    </w:lvl>
    <w:lvl w:ilvl="8" w:tplc="A13E77FA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B83718"/>
    <w:multiLevelType w:val="hybridMultilevel"/>
    <w:tmpl w:val="BE3A4BA4"/>
    <w:lvl w:ilvl="0" w:tplc="213433C0">
      <w:start w:val="1"/>
      <w:numFmt w:val="decimal"/>
      <w:lvlText w:val="%1"/>
      <w:lvlJc w:val="left"/>
      <w:pPr>
        <w:ind w:left="1429" w:hanging="360"/>
      </w:pPr>
      <w:rPr>
        <w:rFonts w:ascii="Times New Roman" w:eastAsia="Times New Roman" w:hAnsi="Times New Roman" w:cs="Times New Roman"/>
      </w:rPr>
    </w:lvl>
    <w:lvl w:ilvl="1" w:tplc="CFE2B4FE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D2AC76E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550ABB56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4A0648DE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DBB2C86A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68758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2EC8C3E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CDB07436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A4F11C6"/>
    <w:multiLevelType w:val="multilevel"/>
    <w:tmpl w:val="88464D32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14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" w15:restartNumberingAfterBreak="0">
    <w:nsid w:val="1AA56C94"/>
    <w:multiLevelType w:val="hybridMultilevel"/>
    <w:tmpl w:val="65863DA6"/>
    <w:lvl w:ilvl="0" w:tplc="8A2ACEAA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9626154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6024A216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A614E2A0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CA48BC1C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FB742E0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97AF808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159A0180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F58A533C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AFE5178"/>
    <w:multiLevelType w:val="hybridMultilevel"/>
    <w:tmpl w:val="758AA298"/>
    <w:lvl w:ilvl="0" w:tplc="0FD4A79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771E37FA">
      <w:start w:val="1"/>
      <w:numFmt w:val="lowerLetter"/>
      <w:lvlText w:val="%2."/>
      <w:lvlJc w:val="left"/>
      <w:pPr>
        <w:ind w:left="1440" w:hanging="360"/>
      </w:pPr>
    </w:lvl>
    <w:lvl w:ilvl="2" w:tplc="FFF4FC76">
      <w:start w:val="1"/>
      <w:numFmt w:val="lowerRoman"/>
      <w:lvlText w:val="%3."/>
      <w:lvlJc w:val="right"/>
      <w:pPr>
        <w:ind w:left="2160" w:hanging="180"/>
      </w:pPr>
    </w:lvl>
    <w:lvl w:ilvl="3" w:tplc="FAD215A0">
      <w:start w:val="1"/>
      <w:numFmt w:val="decimal"/>
      <w:lvlText w:val="%4."/>
      <w:lvlJc w:val="left"/>
      <w:pPr>
        <w:ind w:left="2880" w:hanging="360"/>
      </w:pPr>
    </w:lvl>
    <w:lvl w:ilvl="4" w:tplc="FCD8A0A2">
      <w:start w:val="1"/>
      <w:numFmt w:val="lowerLetter"/>
      <w:lvlText w:val="%5."/>
      <w:lvlJc w:val="left"/>
      <w:pPr>
        <w:ind w:left="3600" w:hanging="360"/>
      </w:pPr>
    </w:lvl>
    <w:lvl w:ilvl="5" w:tplc="E9AC1474">
      <w:start w:val="1"/>
      <w:numFmt w:val="lowerRoman"/>
      <w:lvlText w:val="%6."/>
      <w:lvlJc w:val="right"/>
      <w:pPr>
        <w:ind w:left="4320" w:hanging="180"/>
      </w:pPr>
    </w:lvl>
    <w:lvl w:ilvl="6" w:tplc="162615FA">
      <w:start w:val="1"/>
      <w:numFmt w:val="decimal"/>
      <w:lvlText w:val="%7."/>
      <w:lvlJc w:val="left"/>
      <w:pPr>
        <w:ind w:left="5040" w:hanging="360"/>
      </w:pPr>
    </w:lvl>
    <w:lvl w:ilvl="7" w:tplc="971EDFF0">
      <w:start w:val="1"/>
      <w:numFmt w:val="lowerLetter"/>
      <w:lvlText w:val="%8."/>
      <w:lvlJc w:val="left"/>
      <w:pPr>
        <w:ind w:left="5760" w:hanging="360"/>
      </w:pPr>
    </w:lvl>
    <w:lvl w:ilvl="8" w:tplc="8D741E92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9B7998"/>
    <w:multiLevelType w:val="hybridMultilevel"/>
    <w:tmpl w:val="1C623224"/>
    <w:lvl w:ilvl="0" w:tplc="1302B8CC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1AA6C1C6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6A54ABD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B254DCA0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9F8C343C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6778EDF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847E3852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33DAAA04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9E4AC50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DEA5C0B"/>
    <w:multiLevelType w:val="multilevel"/>
    <w:tmpl w:val="FA60EF60"/>
    <w:lvl w:ilvl="0">
      <w:start w:val="1"/>
      <w:numFmt w:val="decimal"/>
      <w:lvlText w:val="%1."/>
      <w:lvlJc w:val="left"/>
      <w:pPr>
        <w:ind w:left="1080" w:hanging="720"/>
      </w:pPr>
      <w:rPr>
        <w:rFonts w:ascii="Times New Roman" w:hAnsi="Times New Roman" w:hint="default"/>
        <w:sz w:val="28"/>
      </w:rPr>
    </w:lvl>
    <w:lvl w:ilvl="1">
      <w:start w:val="8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7" w15:restartNumberingAfterBreak="0">
    <w:nsid w:val="540B7943"/>
    <w:multiLevelType w:val="hybridMultilevel"/>
    <w:tmpl w:val="A65C8192"/>
    <w:lvl w:ilvl="0" w:tplc="1E2847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6DA6DA8">
      <w:start w:val="1"/>
      <w:numFmt w:val="lowerLetter"/>
      <w:lvlText w:val="%2."/>
      <w:lvlJc w:val="left"/>
      <w:pPr>
        <w:ind w:left="1440" w:hanging="360"/>
      </w:pPr>
    </w:lvl>
    <w:lvl w:ilvl="2" w:tplc="361A0D3E">
      <w:start w:val="1"/>
      <w:numFmt w:val="lowerRoman"/>
      <w:lvlText w:val="%3."/>
      <w:lvlJc w:val="right"/>
      <w:pPr>
        <w:ind w:left="2160" w:hanging="180"/>
      </w:pPr>
    </w:lvl>
    <w:lvl w:ilvl="3" w:tplc="5DAAC2D4">
      <w:start w:val="1"/>
      <w:numFmt w:val="decimal"/>
      <w:lvlText w:val="%4."/>
      <w:lvlJc w:val="left"/>
      <w:pPr>
        <w:ind w:left="2880" w:hanging="360"/>
      </w:pPr>
    </w:lvl>
    <w:lvl w:ilvl="4" w:tplc="D96A4486">
      <w:start w:val="1"/>
      <w:numFmt w:val="lowerLetter"/>
      <w:lvlText w:val="%5."/>
      <w:lvlJc w:val="left"/>
      <w:pPr>
        <w:ind w:left="3600" w:hanging="360"/>
      </w:pPr>
    </w:lvl>
    <w:lvl w:ilvl="5" w:tplc="21AC16C4">
      <w:start w:val="1"/>
      <w:numFmt w:val="lowerRoman"/>
      <w:lvlText w:val="%6."/>
      <w:lvlJc w:val="right"/>
      <w:pPr>
        <w:ind w:left="4320" w:hanging="180"/>
      </w:pPr>
    </w:lvl>
    <w:lvl w:ilvl="6" w:tplc="B2DA0C9C">
      <w:start w:val="1"/>
      <w:numFmt w:val="decimal"/>
      <w:lvlText w:val="%7."/>
      <w:lvlJc w:val="left"/>
      <w:pPr>
        <w:ind w:left="5040" w:hanging="360"/>
      </w:pPr>
    </w:lvl>
    <w:lvl w:ilvl="7" w:tplc="237832F2">
      <w:start w:val="1"/>
      <w:numFmt w:val="lowerLetter"/>
      <w:lvlText w:val="%8."/>
      <w:lvlJc w:val="left"/>
      <w:pPr>
        <w:ind w:left="5760" w:hanging="360"/>
      </w:pPr>
    </w:lvl>
    <w:lvl w:ilvl="8" w:tplc="F59C2150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790720"/>
    <w:multiLevelType w:val="hybridMultilevel"/>
    <w:tmpl w:val="EF841DDA"/>
    <w:lvl w:ilvl="0" w:tplc="9176D1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D72969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BFA5D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2B86C5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5DC71C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3CEF17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7F0AB1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D8E111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F78ECA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0D44E95"/>
    <w:multiLevelType w:val="hybridMultilevel"/>
    <w:tmpl w:val="C4DE029E"/>
    <w:lvl w:ilvl="0" w:tplc="B0785B5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698456B0">
      <w:start w:val="1"/>
      <w:numFmt w:val="lowerLetter"/>
      <w:lvlText w:val="%2."/>
      <w:lvlJc w:val="left"/>
      <w:pPr>
        <w:ind w:left="1440" w:hanging="360"/>
      </w:pPr>
    </w:lvl>
    <w:lvl w:ilvl="2" w:tplc="2662E622">
      <w:start w:val="1"/>
      <w:numFmt w:val="lowerRoman"/>
      <w:lvlText w:val="%3."/>
      <w:lvlJc w:val="right"/>
      <w:pPr>
        <w:ind w:left="2160" w:hanging="180"/>
      </w:pPr>
    </w:lvl>
    <w:lvl w:ilvl="3" w:tplc="31D08656">
      <w:start w:val="1"/>
      <w:numFmt w:val="decimal"/>
      <w:lvlText w:val="%4."/>
      <w:lvlJc w:val="left"/>
      <w:pPr>
        <w:ind w:left="2880" w:hanging="360"/>
      </w:pPr>
    </w:lvl>
    <w:lvl w:ilvl="4" w:tplc="04022710">
      <w:start w:val="1"/>
      <w:numFmt w:val="lowerLetter"/>
      <w:lvlText w:val="%5."/>
      <w:lvlJc w:val="left"/>
      <w:pPr>
        <w:ind w:left="3600" w:hanging="360"/>
      </w:pPr>
    </w:lvl>
    <w:lvl w:ilvl="5" w:tplc="DDDCC7B0">
      <w:start w:val="1"/>
      <w:numFmt w:val="lowerRoman"/>
      <w:lvlText w:val="%6."/>
      <w:lvlJc w:val="right"/>
      <w:pPr>
        <w:ind w:left="4320" w:hanging="180"/>
      </w:pPr>
    </w:lvl>
    <w:lvl w:ilvl="6" w:tplc="5540E5C6">
      <w:start w:val="1"/>
      <w:numFmt w:val="decimal"/>
      <w:lvlText w:val="%7."/>
      <w:lvlJc w:val="left"/>
      <w:pPr>
        <w:ind w:left="5040" w:hanging="360"/>
      </w:pPr>
    </w:lvl>
    <w:lvl w:ilvl="7" w:tplc="945AA632">
      <w:start w:val="1"/>
      <w:numFmt w:val="lowerLetter"/>
      <w:lvlText w:val="%8."/>
      <w:lvlJc w:val="left"/>
      <w:pPr>
        <w:ind w:left="5760" w:hanging="360"/>
      </w:pPr>
    </w:lvl>
    <w:lvl w:ilvl="8" w:tplc="6D62E576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7BD5023"/>
    <w:multiLevelType w:val="hybridMultilevel"/>
    <w:tmpl w:val="25A8244C"/>
    <w:lvl w:ilvl="0" w:tplc="CC241FE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FD8EFC16">
      <w:start w:val="1"/>
      <w:numFmt w:val="lowerLetter"/>
      <w:lvlText w:val="%2."/>
      <w:lvlJc w:val="left"/>
      <w:pPr>
        <w:ind w:left="1789" w:hanging="360"/>
      </w:pPr>
    </w:lvl>
    <w:lvl w:ilvl="2" w:tplc="A5288F96">
      <w:start w:val="1"/>
      <w:numFmt w:val="lowerRoman"/>
      <w:lvlText w:val="%3."/>
      <w:lvlJc w:val="right"/>
      <w:pPr>
        <w:ind w:left="2509" w:hanging="180"/>
      </w:pPr>
    </w:lvl>
    <w:lvl w:ilvl="3" w:tplc="E76CA7AC">
      <w:start w:val="1"/>
      <w:numFmt w:val="decimal"/>
      <w:lvlText w:val="%4."/>
      <w:lvlJc w:val="left"/>
      <w:pPr>
        <w:ind w:left="3229" w:hanging="360"/>
      </w:pPr>
    </w:lvl>
    <w:lvl w:ilvl="4" w:tplc="0240A7B8">
      <w:start w:val="1"/>
      <w:numFmt w:val="lowerLetter"/>
      <w:lvlText w:val="%5."/>
      <w:lvlJc w:val="left"/>
      <w:pPr>
        <w:ind w:left="3949" w:hanging="360"/>
      </w:pPr>
    </w:lvl>
    <w:lvl w:ilvl="5" w:tplc="BD84F664">
      <w:start w:val="1"/>
      <w:numFmt w:val="lowerRoman"/>
      <w:lvlText w:val="%6."/>
      <w:lvlJc w:val="right"/>
      <w:pPr>
        <w:ind w:left="4669" w:hanging="180"/>
      </w:pPr>
    </w:lvl>
    <w:lvl w:ilvl="6" w:tplc="EA90475E">
      <w:start w:val="1"/>
      <w:numFmt w:val="decimal"/>
      <w:lvlText w:val="%7."/>
      <w:lvlJc w:val="left"/>
      <w:pPr>
        <w:ind w:left="5389" w:hanging="360"/>
      </w:pPr>
    </w:lvl>
    <w:lvl w:ilvl="7" w:tplc="7096A4CE">
      <w:start w:val="1"/>
      <w:numFmt w:val="lowerLetter"/>
      <w:lvlText w:val="%8."/>
      <w:lvlJc w:val="left"/>
      <w:pPr>
        <w:ind w:left="6109" w:hanging="360"/>
      </w:pPr>
    </w:lvl>
    <w:lvl w:ilvl="8" w:tplc="E7FC6390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3"/>
  </w:num>
  <w:num w:numId="3">
    <w:abstractNumId w:val="7"/>
  </w:num>
  <w:num w:numId="4">
    <w:abstractNumId w:val="2"/>
  </w:num>
  <w:num w:numId="5">
    <w:abstractNumId w:val="6"/>
  </w:num>
  <w:num w:numId="6">
    <w:abstractNumId w:val="8"/>
  </w:num>
  <w:num w:numId="7">
    <w:abstractNumId w:val="9"/>
  </w:num>
  <w:num w:numId="8">
    <w:abstractNumId w:val="4"/>
  </w:num>
  <w:num w:numId="9">
    <w:abstractNumId w:val="10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4FD7"/>
    <w:rsid w:val="00273100"/>
    <w:rsid w:val="00324944"/>
    <w:rsid w:val="00366438"/>
    <w:rsid w:val="006B7B53"/>
    <w:rsid w:val="0075480A"/>
    <w:rsid w:val="009428D2"/>
    <w:rsid w:val="009A68CA"/>
    <w:rsid w:val="00A559CA"/>
    <w:rsid w:val="00A6627A"/>
    <w:rsid w:val="00AA4FD7"/>
    <w:rsid w:val="00B716C4"/>
    <w:rsid w:val="00E00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21FCBDC-6B2E-411F-A18B-6BFAB8A3E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68CA"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nhideWhenUsed/>
    <w:qFormat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link w:val="ab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b">
    <w:name w:val="Название объекта Знак"/>
    <w:basedOn w:val="a0"/>
    <w:link w:val="aa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c">
    <w:name w:val="endnote text"/>
    <w:basedOn w:val="a"/>
    <w:link w:val="ad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d">
    <w:name w:val="Текст концевой сноски Знак"/>
    <w:link w:val="ac"/>
    <w:uiPriority w:val="99"/>
    <w:rPr>
      <w:sz w:val="20"/>
    </w:rPr>
  </w:style>
  <w:style w:type="character" w:styleId="ae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">
    <w:name w:val="TOC Heading"/>
    <w:uiPriority w:val="39"/>
    <w:unhideWhenUsed/>
  </w:style>
  <w:style w:type="paragraph" w:styleId="af0">
    <w:name w:val="table of figures"/>
    <w:basedOn w:val="a"/>
    <w:next w:val="a"/>
    <w:uiPriority w:val="99"/>
    <w:unhideWhenUsed/>
    <w:pPr>
      <w:spacing w:after="0"/>
    </w:pPr>
  </w:style>
  <w:style w:type="character" w:customStyle="1" w:styleId="20">
    <w:name w:val="Заголовок 2 Знак"/>
    <w:basedOn w:val="a0"/>
    <w:link w:val="2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customStyle="1" w:styleId="ConsPlusNonformat">
    <w:name w:val="ConsPlusNonformat"/>
    <w:pPr>
      <w:widowControl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Normal">
    <w:name w:val="ConsPlusNormal"/>
    <w:pPr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character" w:styleId="af1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f2">
    <w:name w:val="List Paragraph"/>
    <w:aliases w:val="ТЗ список,Абзац списка нумерованный"/>
    <w:basedOn w:val="a"/>
    <w:link w:val="af3"/>
    <w:qFormat/>
    <w:pPr>
      <w:ind w:left="720"/>
      <w:contextualSpacing/>
    </w:pPr>
  </w:style>
  <w:style w:type="character" w:styleId="af4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character" w:styleId="af5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6">
    <w:name w:val="annotation text"/>
    <w:basedOn w:val="a"/>
    <w:link w:val="af7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rPr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Pr>
      <w:b/>
      <w:bCs/>
      <w:sz w:val="20"/>
      <w:szCs w:val="20"/>
    </w:r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</w:rPr>
  </w:style>
  <w:style w:type="character" w:customStyle="1" w:styleId="FontStyle23">
    <w:name w:val="Font Style23"/>
    <w:basedOn w:val="a0"/>
    <w:uiPriority w:val="99"/>
    <w:rPr>
      <w:rFonts w:ascii="Times New Roman" w:hAnsi="Times New Roman" w:cs="Times New Roman"/>
      <w:sz w:val="26"/>
      <w:szCs w:val="26"/>
    </w:rPr>
  </w:style>
  <w:style w:type="paragraph" w:styleId="afc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d">
    <w:name w:val="Strong"/>
    <w:basedOn w:val="a0"/>
    <w:uiPriority w:val="22"/>
    <w:qFormat/>
    <w:rPr>
      <w:b/>
      <w:bCs/>
    </w:rPr>
  </w:style>
  <w:style w:type="paragraph" w:styleId="afe">
    <w:name w:val="footnote text"/>
    <w:basedOn w:val="a"/>
    <w:link w:val="aff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f">
    <w:name w:val="Текст сноски Знак"/>
    <w:basedOn w:val="a0"/>
    <w:link w:val="afe"/>
    <w:uiPriority w:val="99"/>
    <w:semiHidden/>
    <w:rPr>
      <w:sz w:val="20"/>
      <w:szCs w:val="20"/>
    </w:rPr>
  </w:style>
  <w:style w:type="character" w:styleId="aff0">
    <w:name w:val="footnote reference"/>
    <w:basedOn w:val="a0"/>
    <w:uiPriority w:val="99"/>
    <w:semiHidden/>
    <w:unhideWhenUsed/>
    <w:rPr>
      <w:vertAlign w:val="superscript"/>
    </w:rPr>
  </w:style>
  <w:style w:type="paragraph" w:styleId="aff1">
    <w:name w:val="header"/>
    <w:basedOn w:val="a"/>
    <w:link w:val="aff2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2">
    <w:name w:val="Верхний колонтитул Знак"/>
    <w:basedOn w:val="a0"/>
    <w:link w:val="aff1"/>
    <w:uiPriority w:val="99"/>
  </w:style>
  <w:style w:type="paragraph" w:styleId="aff3">
    <w:name w:val="footer"/>
    <w:basedOn w:val="a"/>
    <w:link w:val="aff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4">
    <w:name w:val="Нижний колонтитул Знак"/>
    <w:basedOn w:val="a0"/>
    <w:link w:val="aff3"/>
    <w:uiPriority w:val="99"/>
  </w:style>
  <w:style w:type="table" w:styleId="aff5">
    <w:name w:val="Table Grid"/>
    <w:basedOn w:val="a1"/>
    <w:uiPriority w:val="59"/>
    <w:unhideWhenUsed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f3">
    <w:name w:val="Абзац списка Знак"/>
    <w:aliases w:val="ТЗ список Знак,Абзац списка нумерованный Знак"/>
    <w:link w:val="af2"/>
    <w:qFormat/>
    <w:locked/>
    <w:rsid w:val="002731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94999&amp;dst=100189" TargetMode="External"/><Relationship Id="rId13" Type="http://schemas.openxmlformats.org/officeDocument/2006/relationships/hyperlink" Target="https://login.consultant.ru/link/?req=doc&amp;base=LAW&amp;n=494999&amp;dst=100243" TargetMode="Externa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SPB&amp;n=316702&amp;dst=101254" TargetMode="External"/><Relationship Id="rId12" Type="http://schemas.openxmlformats.org/officeDocument/2006/relationships/hyperlink" Target="https://login.consultant.ru/link/?req=doc&amp;base=LAW&amp;n=494999&amp;dst=100202" TargetMode="External"/><Relationship Id="rId17" Type="http://schemas.openxmlformats.org/officeDocument/2006/relationships/hyperlink" Target="consultantplus://offline/ref=BFD8692763792B11A9262B1A0F8683A2EDD859C014A4ED1921DA53A65D8829D403E106501ADF9A2D58BE163227S139F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E2067C49F050258303662150CED059CE1393C0689C1DB7B6835E22A5764ABC9043EB2F3B2CB75A13256E202767v9J9G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494999&amp;dst=100189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5243B7EE523B55A0E69295C01AC323F877724DF86FF140D30988D5302A9FF9FCF1A2661E6D8D1A711AA46A9878V7H8G" TargetMode="External"/><Relationship Id="rId10" Type="http://schemas.openxmlformats.org/officeDocument/2006/relationships/hyperlink" Target="https://login.consultant.ru/link/?req=doc&amp;base=LAW&amp;n=494999&amp;dst=100243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94999&amp;dst=100202" TargetMode="External"/><Relationship Id="rId14" Type="http://schemas.openxmlformats.org/officeDocument/2006/relationships/hyperlink" Target="consultantplus://offline/ref=625F9DFC05538998D978C48D6BCC0F84A49C8C85E0EEEFAEFB56F46BE6FB0D3EC3D4CD91EA7367331DfE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26</Pages>
  <Words>6402</Words>
  <Characters>36498</Characters>
  <Application>Microsoft Office Word</Application>
  <DocSecurity>0</DocSecurity>
  <Lines>304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Тенькаева Оксана Валерьевна</dc:creator>
  <cp:lastModifiedBy>admin</cp:lastModifiedBy>
  <cp:revision>12</cp:revision>
  <cp:lastPrinted>2026-08-17T12:40:00Z</cp:lastPrinted>
  <dcterms:created xsi:type="dcterms:W3CDTF">2026-08-17T07:02:00Z</dcterms:created>
  <dcterms:modified xsi:type="dcterms:W3CDTF">2026-08-17T12:41:00Z</dcterms:modified>
</cp:coreProperties>
</file>