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9A6" w:rsidRPr="00322D7E" w:rsidRDefault="000B59A6" w:rsidP="000B59A6">
      <w:pPr>
        <w:jc w:val="both"/>
        <w:rPr>
          <w:rFonts w:ascii="Arial" w:hAnsi="Arial" w:cs="Arial"/>
          <w:sz w:val="28"/>
          <w:szCs w:val="28"/>
        </w:rPr>
      </w:pPr>
    </w:p>
    <w:p w:rsidR="000B59A6" w:rsidRPr="00322D7E" w:rsidRDefault="000B59A6" w:rsidP="000B59A6">
      <w:pPr>
        <w:jc w:val="both"/>
        <w:rPr>
          <w:rFonts w:ascii="Arial" w:hAnsi="Arial" w:cs="Arial"/>
          <w:sz w:val="28"/>
          <w:szCs w:val="28"/>
        </w:rPr>
      </w:pPr>
    </w:p>
    <w:p w:rsidR="000B59A6" w:rsidRPr="00322D7E" w:rsidRDefault="000B59A6" w:rsidP="000B59A6">
      <w:pPr>
        <w:pStyle w:val="a3"/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</w:rPr>
        <w:drawing>
          <wp:inline distT="0" distB="0" distL="0" distR="0">
            <wp:extent cx="802640" cy="914400"/>
            <wp:effectExtent l="19050" t="0" r="0" b="0"/>
            <wp:docPr id="7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59A6" w:rsidRPr="00322D7E" w:rsidRDefault="000B59A6" w:rsidP="000B59A6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МУНИЦИПАЛЬНОЕ  ОБРАЗОВАНИЕ</w:t>
      </w:r>
    </w:p>
    <w:p w:rsidR="000B59A6" w:rsidRPr="00322D7E" w:rsidRDefault="000B59A6" w:rsidP="000B59A6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КУЗЬМОЛОВСКОЕ  ГОРОДСКОЕ ПОСЕЛЕНИЕ</w:t>
      </w:r>
    </w:p>
    <w:p w:rsidR="000B59A6" w:rsidRPr="00322D7E" w:rsidRDefault="000B59A6" w:rsidP="000B59A6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 xml:space="preserve">ВСЕВОЛОЖСКОГО МУНИЦИПАЛЬНОГО РАЙОНА </w:t>
      </w:r>
    </w:p>
    <w:p w:rsidR="000B59A6" w:rsidRPr="00322D7E" w:rsidRDefault="000B59A6" w:rsidP="000B59A6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ЛЕНИНГРАДСКОЙ ОБЛАСТИ</w:t>
      </w:r>
    </w:p>
    <w:p w:rsidR="000B59A6" w:rsidRDefault="000B59A6" w:rsidP="000B59A6">
      <w:pPr>
        <w:jc w:val="center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СОВЕТ ДЕПУТАТОВ</w:t>
      </w:r>
    </w:p>
    <w:p w:rsidR="000B59A6" w:rsidRPr="00322D7E" w:rsidRDefault="000B59A6" w:rsidP="000B59A6">
      <w:pPr>
        <w:jc w:val="center"/>
        <w:rPr>
          <w:rFonts w:ascii="Arial" w:hAnsi="Arial" w:cs="Arial"/>
          <w:sz w:val="28"/>
          <w:szCs w:val="28"/>
        </w:rPr>
      </w:pPr>
    </w:p>
    <w:p w:rsidR="000B59A6" w:rsidRDefault="000B59A6" w:rsidP="000B59A6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>РЕШЕНИЕ</w:t>
      </w:r>
    </w:p>
    <w:p w:rsidR="000B59A6" w:rsidRPr="00322D7E" w:rsidRDefault="000B59A6" w:rsidP="000B59A6">
      <w:pPr>
        <w:jc w:val="center"/>
        <w:rPr>
          <w:rFonts w:ascii="Arial" w:hAnsi="Arial" w:cs="Arial"/>
          <w:b/>
          <w:sz w:val="28"/>
          <w:szCs w:val="28"/>
        </w:rPr>
      </w:pPr>
    </w:p>
    <w:p w:rsidR="000B59A6" w:rsidRPr="00322D7E" w:rsidRDefault="000B59A6" w:rsidP="000B59A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22D7E">
        <w:rPr>
          <w:rFonts w:ascii="Arial" w:hAnsi="Arial" w:cs="Arial"/>
          <w:b/>
          <w:bCs/>
          <w:sz w:val="28"/>
          <w:szCs w:val="28"/>
        </w:rPr>
        <w:t xml:space="preserve">№ </w:t>
      </w:r>
      <w:r>
        <w:rPr>
          <w:rFonts w:ascii="Arial" w:hAnsi="Arial" w:cs="Arial"/>
          <w:b/>
          <w:bCs/>
          <w:sz w:val="28"/>
          <w:szCs w:val="28"/>
        </w:rPr>
        <w:t>35</w:t>
      </w:r>
      <w:r w:rsidRPr="00322D7E">
        <w:rPr>
          <w:rFonts w:ascii="Arial" w:hAnsi="Arial" w:cs="Arial"/>
          <w:b/>
          <w:bCs/>
          <w:sz w:val="28"/>
          <w:szCs w:val="28"/>
        </w:rPr>
        <w:t xml:space="preserve"> </w:t>
      </w:r>
      <w:r w:rsidRPr="00322D7E">
        <w:rPr>
          <w:rFonts w:ascii="Arial" w:hAnsi="Arial" w:cs="Arial"/>
          <w:b/>
          <w:iCs/>
          <w:sz w:val="28"/>
          <w:szCs w:val="28"/>
        </w:rPr>
        <w:t xml:space="preserve">от 07 августа  2012 года п. </w:t>
      </w:r>
      <w:proofErr w:type="spellStart"/>
      <w:r w:rsidRPr="00322D7E">
        <w:rPr>
          <w:rFonts w:ascii="Arial" w:hAnsi="Arial" w:cs="Arial"/>
          <w:b/>
          <w:iCs/>
          <w:sz w:val="28"/>
          <w:szCs w:val="28"/>
        </w:rPr>
        <w:t>Кузьмоловский</w:t>
      </w:r>
      <w:proofErr w:type="spellEnd"/>
      <w:r w:rsidRPr="00322D7E">
        <w:rPr>
          <w:rFonts w:ascii="Arial" w:hAnsi="Arial" w:cs="Arial"/>
          <w:b/>
          <w:iCs/>
          <w:sz w:val="28"/>
          <w:szCs w:val="28"/>
        </w:rPr>
        <w:t xml:space="preserve"> </w:t>
      </w:r>
    </w:p>
    <w:p w:rsidR="000B59A6" w:rsidRPr="00322D7E" w:rsidRDefault="000B59A6" w:rsidP="000B59A6">
      <w:pPr>
        <w:rPr>
          <w:rFonts w:ascii="Arial" w:hAnsi="Arial" w:cs="Arial"/>
          <w:i/>
          <w:sz w:val="28"/>
          <w:szCs w:val="28"/>
        </w:rPr>
      </w:pPr>
    </w:p>
    <w:p w:rsidR="000B59A6" w:rsidRPr="00322D7E" w:rsidRDefault="000B59A6" w:rsidP="000B59A6">
      <w:pPr>
        <w:tabs>
          <w:tab w:val="left" w:pos="4500"/>
        </w:tabs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>О постановке  семьи Ореховой А.Г.</w:t>
      </w:r>
    </w:p>
    <w:p w:rsidR="000B59A6" w:rsidRPr="00322D7E" w:rsidRDefault="000B59A6" w:rsidP="000B59A6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 xml:space="preserve">на учет  в качестве   </w:t>
      </w:r>
      <w:proofErr w:type="gramStart"/>
      <w:r w:rsidRPr="00322D7E">
        <w:rPr>
          <w:rFonts w:ascii="Arial" w:hAnsi="Arial" w:cs="Arial"/>
          <w:b/>
          <w:sz w:val="28"/>
          <w:szCs w:val="28"/>
        </w:rPr>
        <w:t>нуждающихся</w:t>
      </w:r>
      <w:proofErr w:type="gramEnd"/>
      <w:r w:rsidRPr="00322D7E">
        <w:rPr>
          <w:rFonts w:ascii="Arial" w:hAnsi="Arial" w:cs="Arial"/>
          <w:b/>
          <w:sz w:val="28"/>
          <w:szCs w:val="28"/>
        </w:rPr>
        <w:t xml:space="preserve"> в</w:t>
      </w:r>
    </w:p>
    <w:p w:rsidR="000B59A6" w:rsidRPr="00322D7E" w:rsidRDefault="000B59A6" w:rsidP="000B59A6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 xml:space="preserve">жилом </w:t>
      </w:r>
      <w:proofErr w:type="gramStart"/>
      <w:r w:rsidRPr="00322D7E">
        <w:rPr>
          <w:rFonts w:ascii="Arial" w:hAnsi="Arial" w:cs="Arial"/>
          <w:b/>
          <w:sz w:val="28"/>
          <w:szCs w:val="28"/>
        </w:rPr>
        <w:t>помещении</w:t>
      </w:r>
      <w:proofErr w:type="gramEnd"/>
      <w:r w:rsidRPr="00322D7E">
        <w:rPr>
          <w:rFonts w:ascii="Arial" w:hAnsi="Arial" w:cs="Arial"/>
          <w:b/>
          <w:sz w:val="28"/>
          <w:szCs w:val="28"/>
        </w:rPr>
        <w:t>.</w:t>
      </w:r>
    </w:p>
    <w:p w:rsidR="000B59A6" w:rsidRPr="00322D7E" w:rsidRDefault="000B59A6" w:rsidP="000B59A6">
      <w:pPr>
        <w:rPr>
          <w:rFonts w:ascii="Arial" w:hAnsi="Arial" w:cs="Arial"/>
          <w:b/>
          <w:sz w:val="28"/>
          <w:szCs w:val="28"/>
        </w:rPr>
      </w:pPr>
    </w:p>
    <w:p w:rsidR="000B59A6" w:rsidRPr="00322D7E" w:rsidRDefault="000B59A6" w:rsidP="000B59A6">
      <w:pPr>
        <w:rPr>
          <w:rFonts w:ascii="Arial" w:hAnsi="Arial" w:cs="Arial"/>
          <w:b/>
          <w:sz w:val="28"/>
          <w:szCs w:val="28"/>
        </w:rPr>
      </w:pPr>
    </w:p>
    <w:p w:rsidR="000B59A6" w:rsidRPr="00322D7E" w:rsidRDefault="000B59A6" w:rsidP="000B59A6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            Рассмотрев заявление</w:t>
      </w:r>
      <w:r w:rsidRPr="00322D7E">
        <w:rPr>
          <w:rFonts w:ascii="Arial" w:hAnsi="Arial" w:cs="Arial"/>
          <w:b/>
          <w:sz w:val="28"/>
          <w:szCs w:val="28"/>
        </w:rPr>
        <w:t xml:space="preserve"> </w:t>
      </w:r>
      <w:r w:rsidRPr="00322D7E">
        <w:rPr>
          <w:rFonts w:ascii="Arial" w:hAnsi="Arial" w:cs="Arial"/>
          <w:sz w:val="28"/>
          <w:szCs w:val="28"/>
        </w:rPr>
        <w:t xml:space="preserve">Ореховой А.Г. о постановке её семьи   на учёт как нуждающихся в жилом помещении, в соответствии с Жилищным Кодексом РФ, руководствуясь ст. 24 Устава 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ГП, Совет депутатов принял</w:t>
      </w:r>
    </w:p>
    <w:p w:rsidR="000B59A6" w:rsidRPr="00322D7E" w:rsidRDefault="000B59A6" w:rsidP="000B59A6">
      <w:pPr>
        <w:jc w:val="both"/>
        <w:rPr>
          <w:rFonts w:ascii="Arial" w:hAnsi="Arial" w:cs="Arial"/>
          <w:sz w:val="28"/>
          <w:szCs w:val="28"/>
        </w:rPr>
      </w:pPr>
    </w:p>
    <w:p w:rsidR="000B59A6" w:rsidRPr="0004266B" w:rsidRDefault="000B59A6" w:rsidP="000B59A6">
      <w:pPr>
        <w:jc w:val="center"/>
        <w:rPr>
          <w:rFonts w:ascii="Arial" w:hAnsi="Arial" w:cs="Arial"/>
          <w:b/>
          <w:sz w:val="28"/>
          <w:szCs w:val="28"/>
        </w:rPr>
      </w:pPr>
      <w:r w:rsidRPr="0004266B">
        <w:rPr>
          <w:rFonts w:ascii="Arial" w:hAnsi="Arial" w:cs="Arial"/>
          <w:b/>
          <w:sz w:val="28"/>
          <w:szCs w:val="28"/>
        </w:rPr>
        <w:t>РЕШЕНИЕ:</w:t>
      </w:r>
    </w:p>
    <w:p w:rsidR="000B59A6" w:rsidRPr="00322D7E" w:rsidRDefault="000B59A6" w:rsidP="000B59A6">
      <w:pPr>
        <w:jc w:val="center"/>
        <w:rPr>
          <w:rFonts w:ascii="Arial" w:hAnsi="Arial" w:cs="Arial"/>
          <w:sz w:val="28"/>
          <w:szCs w:val="28"/>
        </w:rPr>
      </w:pPr>
    </w:p>
    <w:p w:rsidR="000B59A6" w:rsidRPr="00322D7E" w:rsidRDefault="000B59A6" w:rsidP="000B59A6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1. Рекомендовать администрации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городское поселение поставить семью  Ореховой Анны Геннадьевны, состоящую из трёх человек (она,  два сына)  на учет в качестве нуждающихся в жилом помещении.</w:t>
      </w:r>
    </w:p>
    <w:p w:rsidR="000B59A6" w:rsidRPr="00322D7E" w:rsidRDefault="000B59A6" w:rsidP="000B59A6">
      <w:pPr>
        <w:jc w:val="both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2.Решение вступает в силу с момента его принятия.</w:t>
      </w:r>
    </w:p>
    <w:p w:rsidR="000B59A6" w:rsidRPr="00322D7E" w:rsidRDefault="000B59A6" w:rsidP="000B59A6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3.</w:t>
      </w:r>
      <w:r w:rsidRPr="0004266B">
        <w:rPr>
          <w:rFonts w:ascii="Arial" w:hAnsi="Arial" w:cs="Arial"/>
          <w:sz w:val="28"/>
          <w:szCs w:val="28"/>
        </w:rPr>
        <w:t xml:space="preserve"> </w:t>
      </w:r>
      <w:r w:rsidRPr="00322D7E">
        <w:rPr>
          <w:rFonts w:ascii="Arial" w:hAnsi="Arial" w:cs="Arial"/>
          <w:sz w:val="28"/>
          <w:szCs w:val="28"/>
        </w:rPr>
        <w:t xml:space="preserve">Контроль за исполнением решения возложить на комиссию </w:t>
      </w:r>
      <w:r w:rsidRPr="0004266B">
        <w:rPr>
          <w:rFonts w:ascii="Arial" w:hAnsi="Arial" w:cs="Arial"/>
          <w:sz w:val="28"/>
          <w:szCs w:val="28"/>
        </w:rPr>
        <w:t>по культуре, здравоохранению, образованию и социальным вопросам</w:t>
      </w:r>
      <w:proofErr w:type="gramStart"/>
      <w:r w:rsidRPr="0004266B">
        <w:rPr>
          <w:rFonts w:ascii="Arial" w:hAnsi="Arial" w:cs="Arial"/>
          <w:sz w:val="28"/>
          <w:szCs w:val="28"/>
        </w:rPr>
        <w:t>.</w:t>
      </w:r>
      <w:r w:rsidRPr="00322D7E">
        <w:rPr>
          <w:rFonts w:ascii="Arial" w:hAnsi="Arial" w:cs="Arial"/>
          <w:sz w:val="28"/>
          <w:szCs w:val="28"/>
        </w:rPr>
        <w:t>.</w:t>
      </w:r>
      <w:proofErr w:type="gramEnd"/>
    </w:p>
    <w:p w:rsidR="000B59A6" w:rsidRPr="00322D7E" w:rsidRDefault="000B59A6" w:rsidP="000B59A6">
      <w:pPr>
        <w:jc w:val="both"/>
        <w:rPr>
          <w:rFonts w:ascii="Arial" w:hAnsi="Arial" w:cs="Arial"/>
          <w:sz w:val="28"/>
          <w:szCs w:val="28"/>
        </w:rPr>
      </w:pPr>
    </w:p>
    <w:p w:rsidR="000B59A6" w:rsidRPr="00322D7E" w:rsidRDefault="000B59A6" w:rsidP="000B59A6">
      <w:pPr>
        <w:jc w:val="both"/>
        <w:rPr>
          <w:rFonts w:ascii="Arial" w:hAnsi="Arial" w:cs="Arial"/>
          <w:sz w:val="28"/>
          <w:szCs w:val="28"/>
        </w:rPr>
      </w:pPr>
    </w:p>
    <w:p w:rsidR="000B59A6" w:rsidRPr="00322D7E" w:rsidRDefault="000B59A6" w:rsidP="000B59A6">
      <w:pPr>
        <w:jc w:val="both"/>
        <w:rPr>
          <w:rFonts w:ascii="Arial" w:hAnsi="Arial" w:cs="Arial"/>
          <w:sz w:val="28"/>
          <w:szCs w:val="28"/>
        </w:rPr>
      </w:pPr>
    </w:p>
    <w:p w:rsidR="000B59A6" w:rsidRPr="00322D7E" w:rsidRDefault="000B59A6" w:rsidP="000B59A6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Глава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</w:t>
      </w:r>
      <w:r>
        <w:rPr>
          <w:rFonts w:ascii="Arial" w:hAnsi="Arial" w:cs="Arial"/>
          <w:sz w:val="28"/>
          <w:szCs w:val="28"/>
        </w:rPr>
        <w:t>е</w:t>
      </w:r>
      <w:proofErr w:type="spellEnd"/>
      <w:r>
        <w:rPr>
          <w:rFonts w:ascii="Arial" w:hAnsi="Arial" w:cs="Arial"/>
          <w:sz w:val="28"/>
          <w:szCs w:val="28"/>
        </w:rPr>
        <w:t xml:space="preserve">  </w:t>
      </w:r>
      <w:proofErr w:type="gramStart"/>
      <w:r>
        <w:rPr>
          <w:rFonts w:ascii="Arial" w:hAnsi="Arial" w:cs="Arial"/>
          <w:sz w:val="28"/>
          <w:szCs w:val="28"/>
        </w:rPr>
        <w:t xml:space="preserve">ГП              </w:t>
      </w:r>
      <w:r w:rsidRPr="00322D7E">
        <w:rPr>
          <w:rFonts w:ascii="Arial" w:hAnsi="Arial" w:cs="Arial"/>
          <w:sz w:val="28"/>
          <w:szCs w:val="28"/>
        </w:rPr>
        <w:t xml:space="preserve">                         А.</w:t>
      </w:r>
      <w:proofErr w:type="gramEnd"/>
      <w:r w:rsidRPr="00322D7E">
        <w:rPr>
          <w:rFonts w:ascii="Arial" w:hAnsi="Arial" w:cs="Arial"/>
          <w:sz w:val="28"/>
          <w:szCs w:val="28"/>
        </w:rPr>
        <w:t>Ш.  Николаева</w:t>
      </w:r>
    </w:p>
    <w:p w:rsidR="000B59A6" w:rsidRPr="00322D7E" w:rsidRDefault="000B59A6" w:rsidP="000B59A6">
      <w:pPr>
        <w:jc w:val="both"/>
        <w:rPr>
          <w:rFonts w:ascii="Arial" w:hAnsi="Arial" w:cs="Arial"/>
          <w:sz w:val="28"/>
          <w:szCs w:val="28"/>
        </w:rPr>
      </w:pPr>
    </w:p>
    <w:p w:rsidR="000B59A6" w:rsidRPr="00322D7E" w:rsidRDefault="000B59A6" w:rsidP="000B59A6">
      <w:pPr>
        <w:jc w:val="both"/>
        <w:rPr>
          <w:rFonts w:ascii="Arial" w:hAnsi="Arial" w:cs="Arial"/>
          <w:sz w:val="28"/>
          <w:szCs w:val="28"/>
        </w:rPr>
      </w:pPr>
    </w:p>
    <w:sectPr w:rsidR="000B59A6" w:rsidRPr="00322D7E" w:rsidSect="007B7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59A6"/>
    <w:rsid w:val="000B59A6"/>
    <w:rsid w:val="00147C78"/>
    <w:rsid w:val="007B75A6"/>
    <w:rsid w:val="00A01423"/>
    <w:rsid w:val="00A41CBF"/>
    <w:rsid w:val="00BD3C25"/>
    <w:rsid w:val="00F07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9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B59A6"/>
    <w:pPr>
      <w:widowControl/>
      <w:autoSpaceDE/>
      <w:autoSpaceDN/>
      <w:adjustRightInd/>
      <w:jc w:val="center"/>
    </w:pPr>
    <w:rPr>
      <w:sz w:val="28"/>
    </w:rPr>
  </w:style>
  <w:style w:type="character" w:customStyle="1" w:styleId="a4">
    <w:name w:val="Подзаголовок Знак"/>
    <w:basedOn w:val="a0"/>
    <w:link w:val="a3"/>
    <w:rsid w:val="000B59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B59A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59A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844</Characters>
  <Application>Microsoft Office Word</Application>
  <DocSecurity>0</DocSecurity>
  <Lines>7</Lines>
  <Paragraphs>1</Paragraphs>
  <ScaleCrop>false</ScaleCrop>
  <Company>Microsoft</Company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2018-07-12T08:22:00Z</dcterms:created>
  <dcterms:modified xsi:type="dcterms:W3CDTF">2018-07-12T08:27:00Z</dcterms:modified>
</cp:coreProperties>
</file>