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F43" w:rsidRDefault="00A92F43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кандидатами в члены избирательной комиссии муниципального образования «Кузьмоловское городское поселение» Всеволожского муниципального района Ленинградской области</w:t>
      </w:r>
      <w:bookmarkStart w:id="0" w:name="_GoBack"/>
      <w:bookmarkEnd w:id="0"/>
    </w:p>
    <w:p w:rsidR="00A92F43" w:rsidRDefault="00A92F43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230">
        <w:rPr>
          <w:rFonts w:ascii="Times New Roman" w:hAnsi="Times New Roman" w:cs="Times New Roman"/>
          <w:b/>
          <w:sz w:val="24"/>
          <w:szCs w:val="24"/>
        </w:rPr>
        <w:t>Для политических партий, их региональных отделений, иных</w:t>
      </w:r>
      <w:r w:rsidR="009E0230" w:rsidRPr="009E02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230">
        <w:rPr>
          <w:rFonts w:ascii="Times New Roman" w:hAnsi="Times New Roman" w:cs="Times New Roman"/>
          <w:b/>
          <w:sz w:val="24"/>
          <w:szCs w:val="24"/>
        </w:rPr>
        <w:t>структурных подразделений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 избирательных комиссий, оформленное в соответствии с требованиями устава политической партии.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E0230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полномочий, оформленное в соответствии с требованиями устава.</w:t>
      </w:r>
      <w:proofErr w:type="gramEnd"/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230">
        <w:rPr>
          <w:rFonts w:ascii="Times New Roman" w:hAnsi="Times New Roman" w:cs="Times New Roman"/>
          <w:b/>
          <w:sz w:val="24"/>
          <w:szCs w:val="24"/>
        </w:rPr>
        <w:t>Для иных общественных объединений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r11"/>
      <w:bookmarkEnd w:id="1"/>
      <w:r w:rsidRPr="009E0230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E0230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состав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E0230">
        <w:rPr>
          <w:rFonts w:ascii="Times New Roman" w:hAnsi="Times New Roman" w:cs="Times New Roman"/>
          <w:sz w:val="24"/>
          <w:szCs w:val="24"/>
        </w:rPr>
        <w:t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комиссий, о делегировании таких полномочий и решение органа, которому делегированы эти полномочия, о внесении предложений</w:t>
      </w:r>
      <w:proofErr w:type="gramEnd"/>
      <w:r w:rsidRPr="009E0230">
        <w:rPr>
          <w:rFonts w:ascii="Times New Roman" w:hAnsi="Times New Roman" w:cs="Times New Roman"/>
          <w:sz w:val="24"/>
          <w:szCs w:val="24"/>
        </w:rPr>
        <w:t xml:space="preserve"> в состав избирательных комиссий.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230">
        <w:rPr>
          <w:rFonts w:ascii="Times New Roman" w:hAnsi="Times New Roman" w:cs="Times New Roman"/>
          <w:b/>
          <w:sz w:val="24"/>
          <w:szCs w:val="24"/>
        </w:rPr>
        <w:t>Для иных субъектов права внесения кандидатур в состав</w:t>
      </w:r>
      <w:r w:rsidR="009E0230" w:rsidRPr="009E02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230">
        <w:rPr>
          <w:rFonts w:ascii="Times New Roman" w:hAnsi="Times New Roman" w:cs="Times New Roman"/>
          <w:b/>
          <w:sz w:val="24"/>
          <w:szCs w:val="24"/>
        </w:rPr>
        <w:t>избирательных комиссий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избирательной комиссии предыдущего (действующего) состава, собрания избирателей по месту жительства, работы, службы, учебы.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Кроме того, субъектами права внесения кандидатур должны быть представлены: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1. Две фотографии лица, предлагаемого в состав изби</w:t>
      </w:r>
      <w:r w:rsidR="009E0230">
        <w:rPr>
          <w:rFonts w:ascii="Times New Roman" w:hAnsi="Times New Roman" w:cs="Times New Roman"/>
          <w:sz w:val="24"/>
          <w:szCs w:val="24"/>
        </w:rPr>
        <w:t>рательной комиссии, размером 3</w:t>
      </w:r>
      <w:r w:rsidRPr="009E0230">
        <w:rPr>
          <w:rFonts w:ascii="Times New Roman" w:hAnsi="Times New Roman" w:cs="Times New Roman"/>
          <w:sz w:val="24"/>
          <w:szCs w:val="24"/>
        </w:rPr>
        <w:t xml:space="preserve">x4 см (без уголка) 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2. Письменное согласие гражданина Российской Федерации на его назначение в состав избирательной комиссии.</w:t>
      </w:r>
    </w:p>
    <w:p w:rsidR="00144A67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>3.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комиссии.</w:t>
      </w:r>
    </w:p>
    <w:p w:rsidR="00FA7DD8" w:rsidRPr="009E0230" w:rsidRDefault="00144A67" w:rsidP="009E0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23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E0230">
        <w:rPr>
          <w:rFonts w:ascii="Times New Roman" w:hAnsi="Times New Roman" w:cs="Times New Roman"/>
          <w:sz w:val="24"/>
          <w:szCs w:val="24"/>
        </w:rPr>
        <w:t xml:space="preserve">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</w:t>
      </w:r>
      <w:r w:rsidRPr="009E0230">
        <w:rPr>
          <w:rFonts w:ascii="Times New Roman" w:hAnsi="Times New Roman" w:cs="Times New Roman"/>
          <w:sz w:val="24"/>
          <w:szCs w:val="24"/>
        </w:rPr>
        <w:lastRenderedPageBreak/>
        <w:t>безработный, учащийся (с</w:t>
      </w:r>
      <w:proofErr w:type="gramEnd"/>
      <w:r w:rsidRPr="009E02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0230">
        <w:rPr>
          <w:rFonts w:ascii="Times New Roman" w:hAnsi="Times New Roman" w:cs="Times New Roman"/>
          <w:sz w:val="24"/>
          <w:szCs w:val="24"/>
        </w:rPr>
        <w:t>указанием наименования учебного заведения), домохозя</w:t>
      </w:r>
      <w:r w:rsidR="009E0230">
        <w:rPr>
          <w:rFonts w:ascii="Times New Roman" w:hAnsi="Times New Roman" w:cs="Times New Roman"/>
          <w:sz w:val="24"/>
          <w:szCs w:val="24"/>
        </w:rPr>
        <w:t>йка, временно неработающий).</w:t>
      </w:r>
      <w:proofErr w:type="gramEnd"/>
    </w:p>
    <w:sectPr w:rsidR="00FA7DD8" w:rsidRPr="009E0230" w:rsidSect="00DB51B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67"/>
    <w:rsid w:val="001055C8"/>
    <w:rsid w:val="00144A67"/>
    <w:rsid w:val="00855060"/>
    <w:rsid w:val="009E0230"/>
    <w:rsid w:val="00A92F43"/>
    <w:rsid w:val="00E5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Беленький Александр Дмитриевич</dc:creator>
  <cp:lastModifiedBy>User</cp:lastModifiedBy>
  <cp:revision>3</cp:revision>
  <dcterms:created xsi:type="dcterms:W3CDTF">2017-04-03T09:43:00Z</dcterms:created>
  <dcterms:modified xsi:type="dcterms:W3CDTF">2017-04-03T19:13:00Z</dcterms:modified>
</cp:coreProperties>
</file>