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BB2" w:rsidRDefault="00A60BB2" w:rsidP="00A60BB2">
      <w:pPr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A60BB2" w:rsidRDefault="00A60BB2" w:rsidP="00A60BB2">
      <w:pPr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A60BB2" w:rsidRPr="00937E86" w:rsidRDefault="0066671C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26" style="position:absolute;left:0;text-align:left;margin-left:191.8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4" o:title=""/>
            </v:shape>
            <v:shape id="_x0000_s1028" type="#_x0000_t75" style="position:absolute;left:2246;top:9263;width:4906;height:5040">
              <v:imagedata r:id="rId5" o:title=""/>
            </v:shape>
          </v:group>
          <o:OLEObject Type="Embed" ProgID="CorelDRAW.Graphic.14" ShapeID="_x0000_s1027" DrawAspect="Content" ObjectID="_1654442542" r:id="rId6"/>
          <o:OLEObject Type="Embed" ProgID="CorelDRAW.Graphic.14" ShapeID="_x0000_s1028" DrawAspect="Content" ObjectID="_1654442543" r:id="rId7"/>
        </w:pi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BD5993">
        <w:rPr>
          <w:b/>
          <w:sz w:val="32"/>
          <w:szCs w:val="32"/>
        </w:rPr>
        <w:t xml:space="preserve"> </w:t>
      </w:r>
      <w:r w:rsidR="00B84FF3">
        <w:rPr>
          <w:b/>
          <w:sz w:val="32"/>
          <w:szCs w:val="32"/>
        </w:rPr>
        <w:t>165</w:t>
      </w:r>
      <w:r>
        <w:rPr>
          <w:b/>
          <w:sz w:val="32"/>
          <w:szCs w:val="32"/>
        </w:rPr>
        <w:t xml:space="preserve">    </w:t>
      </w:r>
      <w:r w:rsidRPr="00F57584">
        <w:rPr>
          <w:b/>
          <w:sz w:val="32"/>
          <w:szCs w:val="32"/>
        </w:rPr>
        <w:t>от «</w:t>
      </w:r>
      <w:r>
        <w:rPr>
          <w:b/>
          <w:sz w:val="32"/>
          <w:szCs w:val="32"/>
        </w:rPr>
        <w:t>19</w:t>
      </w:r>
      <w:r w:rsidRPr="00F57584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</w:t>
      </w:r>
      <w:r w:rsidR="00C62887">
        <w:rPr>
          <w:b/>
          <w:sz w:val="32"/>
          <w:szCs w:val="32"/>
        </w:rPr>
        <w:t>июня</w:t>
      </w:r>
      <w:r>
        <w:rPr>
          <w:b/>
          <w:sz w:val="32"/>
          <w:szCs w:val="32"/>
        </w:rPr>
        <w:t xml:space="preserve"> 2020</w:t>
      </w:r>
      <w:r w:rsidRPr="00F57584">
        <w:rPr>
          <w:b/>
          <w:sz w:val="32"/>
          <w:szCs w:val="32"/>
        </w:rPr>
        <w:t xml:space="preserve"> года </w:t>
      </w:r>
      <w:proofErr w:type="gramStart"/>
      <w:r>
        <w:rPr>
          <w:b/>
          <w:sz w:val="32"/>
          <w:szCs w:val="32"/>
        </w:rPr>
        <w:t>г</w:t>
      </w:r>
      <w:proofErr w:type="gramEnd"/>
      <w:r>
        <w:rPr>
          <w:b/>
          <w:sz w:val="32"/>
          <w:szCs w:val="32"/>
        </w:rPr>
        <w:t>.</w:t>
      </w:r>
      <w:r w:rsidRPr="00F57584">
        <w:rPr>
          <w:b/>
          <w:sz w:val="32"/>
          <w:szCs w:val="32"/>
        </w:rPr>
        <w:t>п. Кузьмоловский</w:t>
      </w:r>
    </w:p>
    <w:p w:rsidR="00A60BB2" w:rsidRPr="00B578A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6E51E3" w:rsidRDefault="00A60BB2" w:rsidP="00A60BB2">
      <w:pPr>
        <w:ind w:right="142"/>
        <w:jc w:val="center"/>
        <w:rPr>
          <w:b/>
          <w:snapToGrid w:val="0"/>
          <w:szCs w:val="28"/>
        </w:rPr>
      </w:pPr>
      <w:r w:rsidRPr="00B578AB">
        <w:rPr>
          <w:b/>
          <w:snapToGrid w:val="0"/>
          <w:szCs w:val="28"/>
        </w:rPr>
        <w:t xml:space="preserve"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 района Ленинградской области от </w:t>
      </w:r>
      <w:r>
        <w:rPr>
          <w:b/>
          <w:szCs w:val="28"/>
        </w:rPr>
        <w:t>№</w:t>
      </w:r>
      <w:r w:rsidRPr="001224BF">
        <w:rPr>
          <w:b/>
          <w:szCs w:val="28"/>
        </w:rPr>
        <w:t>144</w:t>
      </w:r>
      <w:r w:rsidR="00045531">
        <w:rPr>
          <w:b/>
          <w:sz w:val="32"/>
          <w:szCs w:val="32"/>
        </w:rPr>
        <w:t xml:space="preserve"> </w:t>
      </w:r>
      <w:r w:rsidRPr="001224BF">
        <w:rPr>
          <w:b/>
          <w:szCs w:val="28"/>
        </w:rPr>
        <w:t>от «28» ноября 2019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>области на 20</w:t>
      </w:r>
      <w:r>
        <w:rPr>
          <w:b/>
          <w:snapToGrid w:val="0"/>
          <w:szCs w:val="28"/>
        </w:rPr>
        <w:t>20 год и на плановый период 2021 и 2022 годов.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 xml:space="preserve"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24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D5993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b/>
          <w:snapToGrid w:val="0"/>
          <w:sz w:val="32"/>
          <w:szCs w:val="32"/>
          <w:lang w:eastAsia="ru-RU"/>
        </w:rPr>
      </w:pPr>
      <w:r w:rsidRPr="00BD5993">
        <w:rPr>
          <w:rFonts w:eastAsia="Times New Roman" w:cs="Times New Roman"/>
          <w:b/>
          <w:snapToGrid w:val="0"/>
          <w:sz w:val="32"/>
          <w:szCs w:val="32"/>
          <w:lang w:eastAsia="ru-RU"/>
        </w:rPr>
        <w:t>РЕШЕНИЕ:</w:t>
      </w:r>
    </w:p>
    <w:p w:rsidR="001B6A19" w:rsidRPr="00A73324" w:rsidRDefault="001B6A19" w:rsidP="00A60B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>Статья 1.</w:t>
      </w:r>
      <w:r w:rsidRPr="00A73324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A73324">
        <w:rPr>
          <w:rFonts w:eastAsia="Times New Roman" w:cs="Times New Roman"/>
          <w:bCs/>
          <w:szCs w:val="28"/>
          <w:lang w:eastAsia="ru-RU"/>
        </w:rPr>
        <w:t>Внести в решение совета депутатов от 2</w:t>
      </w:r>
      <w:r w:rsidR="00A60BB2">
        <w:rPr>
          <w:rFonts w:eastAsia="Times New Roman" w:cs="Times New Roman"/>
          <w:bCs/>
          <w:szCs w:val="28"/>
          <w:lang w:eastAsia="ru-RU"/>
        </w:rPr>
        <w:t>8</w:t>
      </w:r>
      <w:r w:rsidRPr="00A73324">
        <w:rPr>
          <w:rFonts w:eastAsia="Times New Roman" w:cs="Times New Roman"/>
          <w:bCs/>
          <w:szCs w:val="28"/>
          <w:lang w:eastAsia="ru-RU"/>
        </w:rPr>
        <w:t>.1</w:t>
      </w:r>
      <w:r w:rsidR="00A60BB2">
        <w:rPr>
          <w:rFonts w:eastAsia="Times New Roman" w:cs="Times New Roman"/>
          <w:bCs/>
          <w:szCs w:val="28"/>
          <w:lang w:eastAsia="ru-RU"/>
        </w:rPr>
        <w:t>1</w:t>
      </w:r>
      <w:r w:rsidRPr="00A73324">
        <w:rPr>
          <w:rFonts w:eastAsia="Times New Roman" w:cs="Times New Roman"/>
          <w:bCs/>
          <w:szCs w:val="28"/>
          <w:lang w:eastAsia="ru-RU"/>
        </w:rPr>
        <w:t>.201</w:t>
      </w:r>
      <w:r w:rsidR="00A60BB2">
        <w:rPr>
          <w:rFonts w:eastAsia="Times New Roman" w:cs="Times New Roman"/>
          <w:bCs/>
          <w:szCs w:val="28"/>
          <w:lang w:eastAsia="ru-RU"/>
        </w:rPr>
        <w:t>9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года № </w:t>
      </w:r>
      <w:r w:rsidR="00A60BB2">
        <w:rPr>
          <w:rFonts w:eastAsia="Times New Roman" w:cs="Times New Roman"/>
          <w:bCs/>
          <w:szCs w:val="28"/>
          <w:lang w:eastAsia="ru-RU"/>
        </w:rPr>
        <w:t>144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</w:t>
      </w:r>
      <w:r w:rsidRPr="00A60BB2">
        <w:rPr>
          <w:rFonts w:eastAsia="Times New Roman" w:cs="Times New Roman"/>
          <w:bCs/>
          <w:szCs w:val="28"/>
          <w:lang w:eastAsia="ru-RU"/>
        </w:rPr>
        <w:t>«</w:t>
      </w:r>
      <w:r w:rsidR="00A60BB2" w:rsidRPr="00A60BB2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6E51E3">
        <w:rPr>
          <w:b/>
          <w:snapToGrid w:val="0"/>
          <w:szCs w:val="28"/>
        </w:rPr>
        <w:t xml:space="preserve"> </w:t>
      </w:r>
      <w:r w:rsidR="00A60BB2" w:rsidRPr="00A60BB2">
        <w:rPr>
          <w:snapToGrid w:val="0"/>
          <w:szCs w:val="28"/>
        </w:rPr>
        <w:t>поселение Всеволожского муниципального района Ленинградской области на 2020 год и на пл</w:t>
      </w:r>
      <w:r w:rsidR="00A60BB2">
        <w:rPr>
          <w:snapToGrid w:val="0"/>
          <w:szCs w:val="28"/>
        </w:rPr>
        <w:t>ановый период 2021 и 2022 годов</w:t>
      </w:r>
      <w:r w:rsidRPr="00A60BB2">
        <w:rPr>
          <w:rFonts w:eastAsia="Times New Roman" w:cs="Times New Roman"/>
          <w:bCs/>
          <w:szCs w:val="28"/>
          <w:lang w:eastAsia="ru-RU"/>
        </w:rPr>
        <w:t>»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(в редакции решения от </w:t>
      </w:r>
      <w:r w:rsidR="00A60BB2">
        <w:rPr>
          <w:rFonts w:eastAsia="Times New Roman" w:cs="Times New Roman"/>
          <w:bCs/>
          <w:szCs w:val="28"/>
          <w:lang w:eastAsia="ru-RU"/>
        </w:rPr>
        <w:lastRenderedPageBreak/>
        <w:t>1</w:t>
      </w:r>
      <w:r w:rsidR="00835795">
        <w:rPr>
          <w:rFonts w:eastAsia="Times New Roman" w:cs="Times New Roman"/>
          <w:bCs/>
          <w:szCs w:val="28"/>
          <w:lang w:eastAsia="ru-RU"/>
        </w:rPr>
        <w:t>9</w:t>
      </w:r>
      <w:r w:rsidR="00A60BB2">
        <w:rPr>
          <w:rFonts w:eastAsia="Times New Roman" w:cs="Times New Roman"/>
          <w:bCs/>
          <w:szCs w:val="28"/>
          <w:lang w:eastAsia="ru-RU"/>
        </w:rPr>
        <w:t>.0</w:t>
      </w:r>
      <w:r w:rsidR="00835795">
        <w:rPr>
          <w:rFonts w:eastAsia="Times New Roman" w:cs="Times New Roman"/>
          <w:bCs/>
          <w:szCs w:val="28"/>
          <w:lang w:eastAsia="ru-RU"/>
        </w:rPr>
        <w:t>3</w:t>
      </w:r>
      <w:r w:rsidR="00A60BB2">
        <w:rPr>
          <w:rFonts w:eastAsia="Times New Roman" w:cs="Times New Roman"/>
          <w:bCs/>
          <w:szCs w:val="28"/>
          <w:lang w:eastAsia="ru-RU"/>
        </w:rPr>
        <w:t>.2020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года № </w:t>
      </w:r>
      <w:r w:rsidR="00A60BB2">
        <w:rPr>
          <w:rFonts w:eastAsia="Times New Roman" w:cs="Times New Roman"/>
          <w:bCs/>
          <w:szCs w:val="28"/>
          <w:lang w:eastAsia="ru-RU"/>
        </w:rPr>
        <w:t>1</w:t>
      </w:r>
      <w:r w:rsidR="00835795">
        <w:rPr>
          <w:rFonts w:eastAsia="Times New Roman" w:cs="Times New Roman"/>
          <w:bCs/>
          <w:szCs w:val="28"/>
          <w:lang w:eastAsia="ru-RU"/>
        </w:rPr>
        <w:t>57</w:t>
      </w:r>
      <w:r w:rsidRPr="00A73324">
        <w:rPr>
          <w:rFonts w:eastAsia="Times New Roman" w:cs="Times New Roman"/>
          <w:bCs/>
          <w:szCs w:val="28"/>
          <w:lang w:eastAsia="ru-RU"/>
        </w:rPr>
        <w:t>) следующие изменения:</w:t>
      </w:r>
    </w:p>
    <w:p w:rsidR="001B6A19" w:rsidRPr="00A73324" w:rsidRDefault="001B6A19" w:rsidP="00C62887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>1.1.</w:t>
      </w:r>
      <w:r w:rsidRPr="00A73324">
        <w:rPr>
          <w:rFonts w:eastAsia="Times New Roman" w:cs="Times New Roman"/>
          <w:szCs w:val="28"/>
          <w:lang w:eastAsia="ru-RU"/>
        </w:rPr>
        <w:t xml:space="preserve"> Первый </w:t>
      </w:r>
      <w:r w:rsidR="00835795">
        <w:rPr>
          <w:rFonts w:eastAsia="Times New Roman" w:cs="Times New Roman"/>
          <w:szCs w:val="28"/>
          <w:lang w:eastAsia="ru-RU"/>
        </w:rPr>
        <w:t xml:space="preserve">и второй </w:t>
      </w:r>
      <w:r w:rsidRPr="00A73324">
        <w:rPr>
          <w:rFonts w:eastAsia="Times New Roman" w:cs="Times New Roman"/>
          <w:szCs w:val="28"/>
          <w:lang w:eastAsia="ru-RU"/>
        </w:rPr>
        <w:t>пункт</w:t>
      </w:r>
      <w:r w:rsidR="00835795">
        <w:rPr>
          <w:rFonts w:eastAsia="Times New Roman" w:cs="Times New Roman"/>
          <w:szCs w:val="28"/>
          <w:lang w:eastAsia="ru-RU"/>
        </w:rPr>
        <w:t>ы</w:t>
      </w:r>
      <w:r w:rsidRPr="00A73324">
        <w:rPr>
          <w:rFonts w:eastAsia="Times New Roman" w:cs="Times New Roman"/>
          <w:szCs w:val="28"/>
          <w:lang w:eastAsia="ru-RU"/>
        </w:rPr>
        <w:t xml:space="preserve"> статьи первой изложить в новой редакции: </w:t>
      </w:r>
    </w:p>
    <w:p w:rsidR="00DB2F2E" w:rsidRPr="00B21B77" w:rsidRDefault="00835795" w:rsidP="00C62887">
      <w:pPr>
        <w:autoSpaceDE w:val="0"/>
        <w:autoSpaceDN w:val="0"/>
        <w:adjustRightInd w:val="0"/>
        <w:spacing w:after="120" w:line="276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«1. </w:t>
      </w:r>
      <w:r w:rsidR="00DB2F2E" w:rsidRPr="00B21B77">
        <w:rPr>
          <w:szCs w:val="28"/>
        </w:rPr>
        <w:t xml:space="preserve">Утвердить основные характеристики бюджета </w:t>
      </w:r>
      <w:r w:rsidR="00DB2F2E">
        <w:rPr>
          <w:szCs w:val="28"/>
        </w:rPr>
        <w:t xml:space="preserve">муниципального образования «Кузьмоловское городское поселение» </w:t>
      </w:r>
      <w:r w:rsidR="00DB2F2E" w:rsidRPr="00B21B77">
        <w:rPr>
          <w:szCs w:val="28"/>
        </w:rPr>
        <w:t xml:space="preserve">области на </w:t>
      </w:r>
      <w:r w:rsidR="00DB2F2E">
        <w:rPr>
          <w:szCs w:val="28"/>
        </w:rPr>
        <w:t>2020</w:t>
      </w:r>
      <w:r w:rsidR="00DB2F2E" w:rsidRPr="00B21B77">
        <w:rPr>
          <w:szCs w:val="28"/>
        </w:rPr>
        <w:t xml:space="preserve"> год:</w:t>
      </w:r>
    </w:p>
    <w:p w:rsidR="00DB2F2E" w:rsidRPr="006957EE" w:rsidRDefault="00DB2F2E" w:rsidP="00DB2F2E">
      <w:pPr>
        <w:autoSpaceDE w:val="0"/>
        <w:autoSpaceDN w:val="0"/>
        <w:adjustRightInd w:val="0"/>
        <w:spacing w:after="120"/>
        <w:ind w:firstLine="709"/>
        <w:jc w:val="both"/>
        <w:outlineLvl w:val="1"/>
        <w:rPr>
          <w:color w:val="000000"/>
          <w:szCs w:val="28"/>
        </w:rPr>
      </w:pPr>
      <w:r w:rsidRPr="00B21B77">
        <w:rPr>
          <w:szCs w:val="28"/>
        </w:rPr>
        <w:t xml:space="preserve">прогнозируемый общий объем доходов бюджета </w:t>
      </w:r>
      <w:r>
        <w:rPr>
          <w:szCs w:val="28"/>
        </w:rPr>
        <w:t>муниципального образования «Кузьмоловское городское поселение»</w:t>
      </w:r>
      <w:r w:rsidRPr="00B21B77">
        <w:rPr>
          <w:szCs w:val="28"/>
        </w:rPr>
        <w:t xml:space="preserve"> в </w:t>
      </w:r>
      <w:r w:rsidRPr="006957EE">
        <w:rPr>
          <w:color w:val="000000"/>
          <w:szCs w:val="28"/>
        </w:rPr>
        <w:t xml:space="preserve">сумме </w:t>
      </w:r>
      <w:r w:rsidR="00C62887">
        <w:rPr>
          <w:rFonts w:eastAsia="Arial Unicode MS"/>
          <w:b/>
          <w:bCs/>
          <w:color w:val="000000"/>
          <w:szCs w:val="28"/>
        </w:rPr>
        <w:t>170 029,9</w:t>
      </w:r>
      <w:r w:rsidRPr="006957EE">
        <w:rPr>
          <w:rFonts w:eastAsia="Arial Unicode MS"/>
          <w:bCs/>
          <w:color w:val="000000"/>
          <w:szCs w:val="28"/>
        </w:rPr>
        <w:t xml:space="preserve"> </w:t>
      </w:r>
      <w:r w:rsidRPr="006957EE">
        <w:rPr>
          <w:color w:val="000000"/>
          <w:szCs w:val="28"/>
        </w:rPr>
        <w:t>тысяч рублей;</w:t>
      </w:r>
    </w:p>
    <w:p w:rsidR="00DB2F2E" w:rsidRPr="006957EE" w:rsidRDefault="00DB2F2E" w:rsidP="00DB2F2E">
      <w:pPr>
        <w:autoSpaceDE w:val="0"/>
        <w:autoSpaceDN w:val="0"/>
        <w:adjustRightInd w:val="0"/>
        <w:spacing w:after="120"/>
        <w:ind w:firstLine="709"/>
        <w:jc w:val="both"/>
        <w:outlineLvl w:val="1"/>
        <w:rPr>
          <w:color w:val="000000"/>
          <w:szCs w:val="28"/>
        </w:rPr>
      </w:pPr>
      <w:r w:rsidRPr="006957EE">
        <w:rPr>
          <w:color w:val="000000"/>
          <w:szCs w:val="28"/>
        </w:rPr>
        <w:t>общий объем расходов бюджета муниципального образования «</w:t>
      </w:r>
      <w:r>
        <w:rPr>
          <w:color w:val="000000"/>
          <w:szCs w:val="28"/>
        </w:rPr>
        <w:t>Кузьмоловское городское поселение</w:t>
      </w:r>
      <w:r w:rsidRPr="006957EE">
        <w:rPr>
          <w:color w:val="000000"/>
          <w:szCs w:val="28"/>
        </w:rPr>
        <w:t xml:space="preserve">» в сумме </w:t>
      </w:r>
      <w:r w:rsidR="00C62887">
        <w:rPr>
          <w:b/>
          <w:color w:val="000000"/>
          <w:szCs w:val="28"/>
        </w:rPr>
        <w:t>180 774,2</w:t>
      </w:r>
      <w:r w:rsidRPr="006957EE">
        <w:rPr>
          <w:color w:val="000000"/>
          <w:szCs w:val="28"/>
        </w:rPr>
        <w:t xml:space="preserve"> тысяч рублей;</w:t>
      </w:r>
    </w:p>
    <w:p w:rsidR="00045531" w:rsidRDefault="00DB2F2E" w:rsidP="00045531">
      <w:pPr>
        <w:autoSpaceDE w:val="0"/>
        <w:autoSpaceDN w:val="0"/>
        <w:adjustRightInd w:val="0"/>
        <w:spacing w:after="120"/>
        <w:ind w:firstLine="709"/>
        <w:jc w:val="both"/>
        <w:outlineLvl w:val="1"/>
        <w:rPr>
          <w:szCs w:val="28"/>
        </w:rPr>
      </w:pPr>
      <w:r w:rsidRPr="006957EE">
        <w:rPr>
          <w:color w:val="000000"/>
          <w:szCs w:val="28"/>
        </w:rPr>
        <w:t>прогнозируемый дефицит бюджета муниципального образования «</w:t>
      </w:r>
      <w:r>
        <w:rPr>
          <w:color w:val="000000"/>
          <w:szCs w:val="28"/>
        </w:rPr>
        <w:t>Кузьмоловское городское поселение</w:t>
      </w:r>
      <w:r w:rsidRPr="006957EE">
        <w:rPr>
          <w:color w:val="000000"/>
          <w:szCs w:val="28"/>
        </w:rPr>
        <w:t xml:space="preserve">» в сумме </w:t>
      </w:r>
      <w:r>
        <w:rPr>
          <w:b/>
          <w:color w:val="000000"/>
          <w:szCs w:val="28"/>
        </w:rPr>
        <w:t>10 744,3</w:t>
      </w:r>
      <w:r w:rsidRPr="006957EE">
        <w:rPr>
          <w:color w:val="000000"/>
          <w:szCs w:val="28"/>
        </w:rPr>
        <w:t xml:space="preserve"> тыся</w:t>
      </w:r>
      <w:r w:rsidRPr="009C49AE">
        <w:rPr>
          <w:szCs w:val="28"/>
        </w:rPr>
        <w:t>ч рублей.</w:t>
      </w:r>
    </w:p>
    <w:p w:rsidR="00C62887" w:rsidRPr="009C49AE" w:rsidRDefault="00835795" w:rsidP="00C62887">
      <w:pPr>
        <w:autoSpaceDE w:val="0"/>
        <w:autoSpaceDN w:val="0"/>
        <w:adjustRightInd w:val="0"/>
        <w:spacing w:after="12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«2. </w:t>
      </w:r>
      <w:r w:rsidR="00C62887" w:rsidRPr="009C49AE">
        <w:rPr>
          <w:szCs w:val="28"/>
        </w:rPr>
        <w:t>Утвердить основные характеристики бюджета муниципального образования «</w:t>
      </w:r>
      <w:r w:rsidR="00C62887">
        <w:rPr>
          <w:szCs w:val="28"/>
        </w:rPr>
        <w:t>Кузьмоловское городское поселение</w:t>
      </w:r>
      <w:r w:rsidR="00C62887" w:rsidRPr="009C49AE">
        <w:rPr>
          <w:szCs w:val="28"/>
        </w:rPr>
        <w:t xml:space="preserve">» на </w:t>
      </w:r>
      <w:r w:rsidR="00C62887">
        <w:rPr>
          <w:szCs w:val="28"/>
        </w:rPr>
        <w:t>2021 и 2022</w:t>
      </w:r>
      <w:r w:rsidR="00C62887" w:rsidRPr="009C49AE">
        <w:rPr>
          <w:szCs w:val="28"/>
        </w:rPr>
        <w:t xml:space="preserve"> год</w:t>
      </w:r>
      <w:r w:rsidR="00C62887">
        <w:rPr>
          <w:szCs w:val="28"/>
        </w:rPr>
        <w:t>ы</w:t>
      </w:r>
      <w:r w:rsidR="00C62887" w:rsidRPr="009C49AE">
        <w:rPr>
          <w:szCs w:val="28"/>
        </w:rPr>
        <w:t>:</w:t>
      </w:r>
    </w:p>
    <w:p w:rsidR="00C62887" w:rsidRPr="006957EE" w:rsidRDefault="00C62887" w:rsidP="00C62887">
      <w:pPr>
        <w:autoSpaceDE w:val="0"/>
        <w:autoSpaceDN w:val="0"/>
        <w:adjustRightInd w:val="0"/>
        <w:spacing w:after="120"/>
        <w:ind w:firstLine="709"/>
        <w:jc w:val="both"/>
        <w:outlineLvl w:val="1"/>
        <w:rPr>
          <w:color w:val="000000"/>
          <w:szCs w:val="28"/>
        </w:rPr>
      </w:pPr>
      <w:r w:rsidRPr="006957EE">
        <w:rPr>
          <w:color w:val="000000"/>
          <w:szCs w:val="28"/>
        </w:rPr>
        <w:t>прогнозируемый общий объем доходов бюджета муниципального образования «</w:t>
      </w:r>
      <w:r>
        <w:rPr>
          <w:color w:val="000000"/>
          <w:szCs w:val="28"/>
        </w:rPr>
        <w:t>Кузьмоловское городское поселение</w:t>
      </w:r>
      <w:r w:rsidRPr="006957EE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</w:t>
      </w:r>
      <w:r w:rsidRPr="006957EE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>2021</w:t>
      </w:r>
      <w:r w:rsidRPr="006957EE">
        <w:rPr>
          <w:color w:val="000000"/>
          <w:szCs w:val="28"/>
        </w:rPr>
        <w:t xml:space="preserve"> год в сумме </w:t>
      </w:r>
      <w:r>
        <w:rPr>
          <w:b/>
          <w:color w:val="000000"/>
          <w:szCs w:val="28"/>
        </w:rPr>
        <w:t>118 919,2</w:t>
      </w:r>
      <w:r w:rsidRPr="006957EE">
        <w:rPr>
          <w:bCs/>
          <w:color w:val="000000"/>
          <w:szCs w:val="28"/>
        </w:rPr>
        <w:t xml:space="preserve"> </w:t>
      </w:r>
      <w:r w:rsidRPr="006957EE">
        <w:rPr>
          <w:color w:val="000000"/>
          <w:szCs w:val="28"/>
        </w:rPr>
        <w:t xml:space="preserve">тысяч рублей и на </w:t>
      </w:r>
      <w:r>
        <w:rPr>
          <w:color w:val="000000"/>
          <w:szCs w:val="28"/>
        </w:rPr>
        <w:t>2022</w:t>
      </w:r>
      <w:r w:rsidRPr="006957EE">
        <w:rPr>
          <w:color w:val="000000"/>
          <w:szCs w:val="28"/>
        </w:rPr>
        <w:t xml:space="preserve"> год в сумме </w:t>
      </w:r>
      <w:r>
        <w:rPr>
          <w:b/>
          <w:color w:val="000000"/>
          <w:szCs w:val="28"/>
        </w:rPr>
        <w:t>121 455,6</w:t>
      </w:r>
      <w:r w:rsidRPr="006957E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тысяч</w:t>
      </w:r>
      <w:r w:rsidRPr="006957EE">
        <w:rPr>
          <w:color w:val="000000"/>
          <w:szCs w:val="28"/>
        </w:rPr>
        <w:t xml:space="preserve"> рублей;</w:t>
      </w:r>
    </w:p>
    <w:p w:rsidR="00C62887" w:rsidRPr="00C62887" w:rsidRDefault="00C62887" w:rsidP="00C62887">
      <w:pPr>
        <w:autoSpaceDE w:val="0"/>
        <w:autoSpaceDN w:val="0"/>
        <w:adjustRightInd w:val="0"/>
        <w:spacing w:after="120"/>
        <w:ind w:firstLine="540"/>
        <w:jc w:val="both"/>
        <w:rPr>
          <w:color w:val="000000"/>
          <w:szCs w:val="28"/>
        </w:rPr>
      </w:pPr>
      <w:r w:rsidRPr="006957EE">
        <w:rPr>
          <w:color w:val="000000"/>
          <w:szCs w:val="28"/>
        </w:rPr>
        <w:t>общий объем расходов бюджета муниципального образования «</w:t>
      </w:r>
      <w:r>
        <w:rPr>
          <w:color w:val="000000"/>
          <w:szCs w:val="28"/>
        </w:rPr>
        <w:t>Кузьмоловское городское поселение</w:t>
      </w:r>
      <w:r w:rsidRPr="006957EE">
        <w:rPr>
          <w:color w:val="000000"/>
          <w:szCs w:val="28"/>
        </w:rPr>
        <w:t xml:space="preserve">» на </w:t>
      </w:r>
      <w:r>
        <w:rPr>
          <w:color w:val="000000"/>
          <w:szCs w:val="28"/>
        </w:rPr>
        <w:t>2021</w:t>
      </w:r>
      <w:r w:rsidRPr="006957EE">
        <w:rPr>
          <w:color w:val="000000"/>
          <w:szCs w:val="28"/>
        </w:rPr>
        <w:t xml:space="preserve"> год в сумме </w:t>
      </w:r>
      <w:r>
        <w:rPr>
          <w:b/>
          <w:color w:val="000000"/>
          <w:szCs w:val="28"/>
        </w:rPr>
        <w:t>128 819,3</w:t>
      </w:r>
      <w:r w:rsidRPr="006957EE">
        <w:rPr>
          <w:color w:val="000000"/>
          <w:szCs w:val="28"/>
        </w:rPr>
        <w:t xml:space="preserve"> тысяч рублей, в том числе условно утвержденные расходы в сумме </w:t>
      </w:r>
      <w:r>
        <w:rPr>
          <w:color w:val="000000"/>
          <w:szCs w:val="28"/>
        </w:rPr>
        <w:t>3 197,5</w:t>
      </w:r>
      <w:r w:rsidRPr="006957EE">
        <w:rPr>
          <w:color w:val="000000"/>
          <w:szCs w:val="28"/>
        </w:rPr>
        <w:t xml:space="preserve"> тысяч рублей, </w:t>
      </w:r>
      <w:r>
        <w:rPr>
          <w:color w:val="000000"/>
          <w:szCs w:val="28"/>
        </w:rPr>
        <w:t>и</w:t>
      </w:r>
      <w:r w:rsidRPr="006957EE">
        <w:rPr>
          <w:color w:val="000000"/>
          <w:szCs w:val="28"/>
        </w:rPr>
        <w:t xml:space="preserve"> на </w:t>
      </w:r>
      <w:r>
        <w:rPr>
          <w:color w:val="000000"/>
          <w:szCs w:val="28"/>
        </w:rPr>
        <w:t>2022</w:t>
      </w:r>
      <w:r w:rsidRPr="006957EE">
        <w:rPr>
          <w:color w:val="000000"/>
          <w:szCs w:val="28"/>
        </w:rPr>
        <w:t xml:space="preserve"> год в сумме </w:t>
      </w:r>
      <w:r>
        <w:rPr>
          <w:b/>
          <w:color w:val="000000"/>
          <w:szCs w:val="28"/>
        </w:rPr>
        <w:t>131 355,7</w:t>
      </w:r>
      <w:r w:rsidRPr="006957EE">
        <w:rPr>
          <w:color w:val="000000"/>
          <w:szCs w:val="28"/>
        </w:rPr>
        <w:t xml:space="preserve"> тысяч рублей, в том числе условно утвержденные расходы в сумме </w:t>
      </w:r>
      <w:r>
        <w:rPr>
          <w:color w:val="000000"/>
          <w:szCs w:val="28"/>
        </w:rPr>
        <w:t>6 395,0</w:t>
      </w:r>
      <w:r w:rsidRPr="006957E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тысяч </w:t>
      </w:r>
      <w:r w:rsidRPr="006957EE">
        <w:rPr>
          <w:color w:val="000000"/>
          <w:szCs w:val="28"/>
        </w:rPr>
        <w:t>рублей</w:t>
      </w:r>
      <w:r>
        <w:rPr>
          <w:color w:val="000000"/>
          <w:szCs w:val="28"/>
        </w:rPr>
        <w:t>;</w:t>
      </w:r>
    </w:p>
    <w:p w:rsidR="00C470AF" w:rsidRDefault="001B6A19" w:rsidP="00C470AF">
      <w:pPr>
        <w:autoSpaceDE w:val="0"/>
        <w:autoSpaceDN w:val="0"/>
        <w:adjustRightInd w:val="0"/>
        <w:spacing w:after="120"/>
        <w:ind w:firstLine="709"/>
        <w:jc w:val="both"/>
        <w:outlineLvl w:val="1"/>
        <w:rPr>
          <w:szCs w:val="28"/>
        </w:rPr>
      </w:pPr>
      <w:r w:rsidRPr="00A73324">
        <w:rPr>
          <w:rFonts w:eastAsia="Times New Roman" w:cs="Times New Roman"/>
          <w:szCs w:val="28"/>
          <w:lang w:eastAsia="ru-RU"/>
        </w:rPr>
        <w:t>1.</w:t>
      </w:r>
      <w:r w:rsidR="00835795">
        <w:rPr>
          <w:rFonts w:eastAsia="Times New Roman" w:cs="Times New Roman"/>
          <w:szCs w:val="28"/>
          <w:lang w:eastAsia="ru-RU"/>
        </w:rPr>
        <w:t>2</w:t>
      </w:r>
      <w:r w:rsidRPr="00A73324">
        <w:rPr>
          <w:rFonts w:eastAsia="Times New Roman" w:cs="Times New Roman"/>
          <w:szCs w:val="28"/>
          <w:lang w:eastAsia="ru-RU"/>
        </w:rPr>
        <w:t>.</w:t>
      </w:r>
      <w:r w:rsidRPr="00A73324">
        <w:rPr>
          <w:rFonts w:eastAsia="Times New Roman" w:cs="Times New Roman"/>
          <w:color w:val="FF0000"/>
          <w:szCs w:val="28"/>
          <w:lang w:eastAsia="ru-RU"/>
        </w:rPr>
        <w:t xml:space="preserve"> </w:t>
      </w:r>
      <w:bookmarkStart w:id="0" w:name="sub_22"/>
      <w:r w:rsidR="00C470AF" w:rsidRPr="00B21B77">
        <w:rPr>
          <w:szCs w:val="28"/>
        </w:rPr>
        <w:t xml:space="preserve">Утвердить в пределах общего объема доходов бюджета </w:t>
      </w:r>
      <w:r w:rsidR="00C470AF">
        <w:rPr>
          <w:szCs w:val="28"/>
        </w:rPr>
        <w:t>муниципального образования «Кузьмоловское городское поселение»</w:t>
      </w:r>
      <w:r w:rsidR="00C470AF" w:rsidRPr="00B21B77">
        <w:rPr>
          <w:szCs w:val="28"/>
        </w:rPr>
        <w:t xml:space="preserve">, утвержденного </w:t>
      </w:r>
      <w:hyperlink r:id="rId8" w:history="1">
        <w:r w:rsidR="00C470AF" w:rsidRPr="00B21B77">
          <w:rPr>
            <w:szCs w:val="28"/>
          </w:rPr>
          <w:t>статьей 1</w:t>
        </w:r>
      </w:hyperlink>
      <w:r w:rsidR="00C470AF" w:rsidRPr="00B21B77">
        <w:rPr>
          <w:szCs w:val="28"/>
        </w:rPr>
        <w:t xml:space="preserve"> настоящего </w:t>
      </w:r>
      <w:r w:rsidR="00C470AF">
        <w:rPr>
          <w:szCs w:val="28"/>
        </w:rPr>
        <w:t>решения:</w:t>
      </w:r>
    </w:p>
    <w:p w:rsidR="00C470AF" w:rsidRPr="00B21B77" w:rsidRDefault="00C470AF" w:rsidP="00C470AF">
      <w:pPr>
        <w:autoSpaceDE w:val="0"/>
        <w:autoSpaceDN w:val="0"/>
        <w:adjustRightInd w:val="0"/>
        <w:spacing w:after="120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="00835795">
        <w:rPr>
          <w:szCs w:val="28"/>
        </w:rPr>
        <w:t>2</w:t>
      </w:r>
      <w:r>
        <w:rPr>
          <w:szCs w:val="28"/>
        </w:rPr>
        <w:t>.1.</w:t>
      </w:r>
      <w:r w:rsidRPr="00B21B77">
        <w:rPr>
          <w:szCs w:val="28"/>
        </w:rPr>
        <w:t xml:space="preserve"> прогнозируемые </w:t>
      </w:r>
      <w:hyperlink r:id="rId9" w:history="1">
        <w:r w:rsidRPr="00B21B77">
          <w:rPr>
            <w:szCs w:val="28"/>
          </w:rPr>
          <w:t>поступления доходов</w:t>
        </w:r>
      </w:hyperlink>
      <w:r w:rsidRPr="00B21B77">
        <w:rPr>
          <w:szCs w:val="28"/>
        </w:rPr>
        <w:t xml:space="preserve"> на </w:t>
      </w:r>
      <w:r>
        <w:rPr>
          <w:szCs w:val="28"/>
        </w:rPr>
        <w:t>2020</w:t>
      </w:r>
      <w:r w:rsidRPr="00B21B77">
        <w:rPr>
          <w:szCs w:val="28"/>
        </w:rPr>
        <w:t xml:space="preserve"> год согласно приложению 3, прогнозируемые </w:t>
      </w:r>
      <w:hyperlink r:id="rId10" w:history="1">
        <w:r w:rsidRPr="00B21B77">
          <w:rPr>
            <w:szCs w:val="28"/>
          </w:rPr>
          <w:t>поступления доходов</w:t>
        </w:r>
      </w:hyperlink>
      <w:r w:rsidRPr="00B21B77">
        <w:rPr>
          <w:szCs w:val="28"/>
        </w:rPr>
        <w:t xml:space="preserve"> на плановый период </w:t>
      </w:r>
      <w:r>
        <w:rPr>
          <w:szCs w:val="28"/>
        </w:rPr>
        <w:t>2021 и 2022</w:t>
      </w:r>
      <w:r w:rsidRPr="00B21B77">
        <w:rPr>
          <w:szCs w:val="28"/>
        </w:rPr>
        <w:t xml:space="preserve"> годов согласно приложению 4.</w:t>
      </w:r>
    </w:p>
    <w:p w:rsidR="00C470AF" w:rsidRPr="00B21B77" w:rsidRDefault="00C470AF" w:rsidP="00C470AF">
      <w:pPr>
        <w:autoSpaceDE w:val="0"/>
        <w:autoSpaceDN w:val="0"/>
        <w:adjustRightInd w:val="0"/>
        <w:spacing w:after="120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="00835795">
        <w:rPr>
          <w:szCs w:val="28"/>
        </w:rPr>
        <w:t>2</w:t>
      </w:r>
      <w:r>
        <w:rPr>
          <w:szCs w:val="28"/>
        </w:rPr>
        <w:t>.2.</w:t>
      </w:r>
      <w:r w:rsidRPr="00B21B77">
        <w:rPr>
          <w:szCs w:val="28"/>
        </w:rPr>
        <w:t xml:space="preserve"> </w:t>
      </w:r>
      <w:hyperlink r:id="rId11" w:history="1">
        <w:r w:rsidRPr="00B21B77">
          <w:rPr>
            <w:szCs w:val="28"/>
          </w:rPr>
          <w:t>безвозмездные поступления</w:t>
        </w:r>
      </w:hyperlink>
      <w:r w:rsidRPr="00B21B77">
        <w:rPr>
          <w:szCs w:val="28"/>
        </w:rPr>
        <w:t xml:space="preserve"> на </w:t>
      </w:r>
      <w:r>
        <w:rPr>
          <w:szCs w:val="28"/>
        </w:rPr>
        <w:t>2020</w:t>
      </w:r>
      <w:r w:rsidRPr="00B21B77">
        <w:rPr>
          <w:szCs w:val="28"/>
        </w:rPr>
        <w:t xml:space="preserve"> год согласно приложению 5, </w:t>
      </w:r>
      <w:hyperlink r:id="rId12" w:history="1">
        <w:r w:rsidRPr="00B21B77">
          <w:rPr>
            <w:szCs w:val="28"/>
          </w:rPr>
          <w:t>безвозмездные поступления</w:t>
        </w:r>
      </w:hyperlink>
      <w:r>
        <w:rPr>
          <w:szCs w:val="28"/>
        </w:rPr>
        <w:t xml:space="preserve"> на плановый период 2021 и 2022</w:t>
      </w:r>
      <w:r w:rsidRPr="00B21B77">
        <w:rPr>
          <w:szCs w:val="28"/>
        </w:rPr>
        <w:t xml:space="preserve"> годов согласно приложению 6.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bookmarkStart w:id="1" w:name="sub_302"/>
      <w:bookmarkEnd w:id="0"/>
      <w:r>
        <w:rPr>
          <w:rFonts w:eastAsia="Times New Roman" w:cs="Times New Roman"/>
          <w:szCs w:val="28"/>
          <w:lang w:eastAsia="ru-RU"/>
        </w:rPr>
        <w:t>1.</w:t>
      </w:r>
      <w:r w:rsidR="00835795">
        <w:rPr>
          <w:rFonts w:eastAsia="Times New Roman" w:cs="Times New Roman"/>
          <w:szCs w:val="28"/>
          <w:lang w:eastAsia="ru-RU"/>
        </w:rPr>
        <w:t>3</w:t>
      </w:r>
      <w:r w:rsidRPr="00A73324">
        <w:rPr>
          <w:rFonts w:eastAsia="Times New Roman" w:cs="Times New Roman"/>
          <w:szCs w:val="28"/>
          <w:lang w:eastAsia="ru-RU"/>
        </w:rPr>
        <w:t>. Утвердить в пределах общего объема расходов бюджета муниципального образования «</w:t>
      </w:r>
      <w:r w:rsidR="00045531"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Pr="00A73324">
        <w:rPr>
          <w:rFonts w:eastAsia="Times New Roman" w:cs="Times New Roman"/>
          <w:szCs w:val="28"/>
          <w:lang w:eastAsia="ru-RU"/>
        </w:rPr>
        <w:t>»</w:t>
      </w:r>
      <w:r w:rsidR="00045531">
        <w:rPr>
          <w:rFonts w:eastAsia="Times New Roman" w:cs="Times New Roman"/>
          <w:szCs w:val="28"/>
          <w:lang w:eastAsia="ru-RU"/>
        </w:rPr>
        <w:t xml:space="preserve"> Всеволожского муниципального района</w:t>
      </w:r>
      <w:r w:rsidRPr="00A73324">
        <w:rPr>
          <w:rFonts w:eastAsia="Times New Roman" w:cs="Times New Roman"/>
          <w:szCs w:val="28"/>
          <w:lang w:eastAsia="ru-RU"/>
        </w:rPr>
        <w:t xml:space="preserve"> Ленинградской области, 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утвержденного </w:t>
      </w:r>
      <w:hyperlink r:id="rId13" w:history="1">
        <w:r w:rsidRPr="00A73324">
          <w:rPr>
            <w:rFonts w:eastAsia="Times New Roman" w:cs="Times New Roman"/>
            <w:color w:val="000000"/>
            <w:szCs w:val="28"/>
            <w:lang w:eastAsia="ru-RU"/>
          </w:rPr>
          <w:t>статьей 1</w:t>
        </w:r>
      </w:hyperlink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настоящего решения:</w:t>
      </w:r>
    </w:p>
    <w:p w:rsidR="001B6A19" w:rsidRPr="001B6A19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</w:t>
      </w:r>
      <w:r w:rsidR="00835795">
        <w:rPr>
          <w:rFonts w:eastAsia="Times New Roman" w:cs="Times New Roman"/>
          <w:color w:val="000000"/>
          <w:szCs w:val="28"/>
          <w:lang w:eastAsia="ru-RU"/>
        </w:rPr>
        <w:t>3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.1. </w:t>
      </w:r>
      <w:r w:rsidRPr="00A73324">
        <w:rPr>
          <w:rFonts w:eastAsia="Times New Roman" w:cs="Times New Roman"/>
          <w:szCs w:val="28"/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на </w:t>
      </w:r>
      <w:r w:rsidR="00692649">
        <w:rPr>
          <w:rFonts w:eastAsia="Times New Roman" w:cs="Times New Roman"/>
          <w:color w:val="000000"/>
          <w:szCs w:val="28"/>
          <w:lang w:eastAsia="ru-RU"/>
        </w:rPr>
        <w:t>2020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ре</w:t>
      </w:r>
      <w:r w:rsidR="006E6D38">
        <w:rPr>
          <w:rFonts w:eastAsia="Times New Roman" w:cs="Times New Roman"/>
          <w:color w:val="000000"/>
          <w:szCs w:val="28"/>
          <w:lang w:eastAsia="ru-RU"/>
        </w:rPr>
        <w:t xml:space="preserve">дакции согласно приложению № 9, на плановый период 2021 и </w:t>
      </w:r>
      <w:r w:rsidR="006E6D38">
        <w:rPr>
          <w:rFonts w:eastAsia="Times New Roman" w:cs="Times New Roman"/>
          <w:color w:val="000000"/>
          <w:szCs w:val="28"/>
          <w:lang w:eastAsia="ru-RU"/>
        </w:rPr>
        <w:lastRenderedPageBreak/>
        <w:t>2022 годов в новой редакции согласно приложения № 10;</w:t>
      </w:r>
    </w:p>
    <w:p w:rsidR="001B6A19" w:rsidRDefault="001B6A19" w:rsidP="001B36A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</w:t>
      </w:r>
      <w:r w:rsidR="006E6D38">
        <w:rPr>
          <w:rFonts w:eastAsia="Times New Roman" w:cs="Times New Roman"/>
          <w:color w:val="000000"/>
          <w:szCs w:val="28"/>
          <w:lang w:eastAsia="ru-RU"/>
        </w:rPr>
        <w:t>3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.2. </w:t>
      </w:r>
      <w:r w:rsidRPr="00A73324">
        <w:rPr>
          <w:rFonts w:eastAsia="Times New Roman" w:cs="Times New Roman"/>
          <w:szCs w:val="28"/>
          <w:lang w:eastAsia="ru-RU"/>
        </w:rPr>
        <w:t>ведомственную структуру расходов бюджета муниципального образования «</w:t>
      </w:r>
      <w:r w:rsidR="00692649"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Pr="00A73324">
        <w:rPr>
          <w:rFonts w:eastAsia="Times New Roman" w:cs="Times New Roman"/>
          <w:szCs w:val="28"/>
          <w:lang w:eastAsia="ru-RU"/>
        </w:rPr>
        <w:t>»</w:t>
      </w:r>
      <w:r w:rsidR="00692649">
        <w:rPr>
          <w:rFonts w:eastAsia="Times New Roman" w:cs="Times New Roman"/>
          <w:szCs w:val="28"/>
          <w:lang w:eastAsia="ru-RU"/>
        </w:rPr>
        <w:t xml:space="preserve"> Всеволожского муниципального района</w:t>
      </w:r>
      <w:r w:rsidRPr="00A73324">
        <w:rPr>
          <w:rFonts w:eastAsia="Times New Roman" w:cs="Times New Roman"/>
          <w:szCs w:val="28"/>
          <w:lang w:eastAsia="ru-RU"/>
        </w:rPr>
        <w:t xml:space="preserve"> Ленинградской области 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на </w:t>
      </w:r>
      <w:r w:rsidR="00692649">
        <w:rPr>
          <w:rFonts w:eastAsia="Times New Roman" w:cs="Times New Roman"/>
          <w:color w:val="000000"/>
          <w:szCs w:val="28"/>
          <w:lang w:eastAsia="ru-RU"/>
        </w:rPr>
        <w:t>2020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ре</w:t>
      </w:r>
      <w:r w:rsidR="00692649">
        <w:rPr>
          <w:rFonts w:eastAsia="Times New Roman" w:cs="Times New Roman"/>
          <w:color w:val="000000"/>
          <w:szCs w:val="28"/>
          <w:lang w:eastAsia="ru-RU"/>
        </w:rPr>
        <w:t>дакции согласно приложению № 11</w:t>
      </w:r>
      <w:r w:rsidR="006E6D38">
        <w:rPr>
          <w:rFonts w:eastAsia="Times New Roman" w:cs="Times New Roman"/>
          <w:color w:val="000000"/>
          <w:szCs w:val="28"/>
          <w:lang w:eastAsia="ru-RU"/>
        </w:rPr>
        <w:t>, на плановый период 2021 и 2022 годов в новой редакции согласно приложению 12;</w:t>
      </w:r>
    </w:p>
    <w:p w:rsidR="00DB46DF" w:rsidRDefault="00DB46DF" w:rsidP="00DB46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</w:t>
      </w:r>
      <w:r w:rsidR="006E6D38">
        <w:rPr>
          <w:rFonts w:eastAsia="Times New Roman" w:cs="Times New Roman"/>
          <w:color w:val="000000"/>
          <w:szCs w:val="28"/>
          <w:lang w:eastAsia="ru-RU"/>
        </w:rPr>
        <w:t>3</w:t>
      </w:r>
      <w:r>
        <w:rPr>
          <w:rFonts w:eastAsia="Times New Roman" w:cs="Times New Roman"/>
          <w:color w:val="000000"/>
          <w:szCs w:val="28"/>
          <w:lang w:eastAsia="ru-RU"/>
        </w:rPr>
        <w:t xml:space="preserve">.3. </w:t>
      </w:r>
      <w:r w:rsidRPr="0004151F">
        <w:rPr>
          <w:szCs w:val="28"/>
        </w:rPr>
        <w:t xml:space="preserve">распределение бюджетных ассигнований по разделам и подразделам классификации расходов бюджетов </w:t>
      </w:r>
      <w:r w:rsidRPr="00A73324">
        <w:rPr>
          <w:rFonts w:eastAsia="Times New Roman" w:cs="Times New Roman"/>
          <w:szCs w:val="28"/>
          <w:lang w:eastAsia="ru-RU"/>
        </w:rPr>
        <w:t>муниципального образования «</w:t>
      </w:r>
      <w:r>
        <w:rPr>
          <w:rFonts w:eastAsia="Times New Roman" w:cs="Times New Roman"/>
          <w:szCs w:val="28"/>
          <w:lang w:eastAsia="ru-RU"/>
        </w:rPr>
        <w:t>Кузьмоловское городское поселение</w:t>
      </w:r>
      <w:r w:rsidRPr="00A73324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 xml:space="preserve"> Всеволожского муниципального района</w:t>
      </w:r>
      <w:r w:rsidRPr="00A73324">
        <w:rPr>
          <w:rFonts w:eastAsia="Times New Roman" w:cs="Times New Roman"/>
          <w:szCs w:val="28"/>
          <w:lang w:eastAsia="ru-RU"/>
        </w:rPr>
        <w:t xml:space="preserve"> Ленинградской области 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на </w:t>
      </w:r>
      <w:r>
        <w:rPr>
          <w:rFonts w:eastAsia="Times New Roman" w:cs="Times New Roman"/>
          <w:color w:val="000000"/>
          <w:szCs w:val="28"/>
          <w:lang w:eastAsia="ru-RU"/>
        </w:rPr>
        <w:t>2020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ре</w:t>
      </w:r>
      <w:r>
        <w:rPr>
          <w:rFonts w:eastAsia="Times New Roman" w:cs="Times New Roman"/>
          <w:color w:val="000000"/>
          <w:szCs w:val="28"/>
          <w:lang w:eastAsia="ru-RU"/>
        </w:rPr>
        <w:t>дакции согласно приложению № 13</w:t>
      </w:r>
      <w:r w:rsidR="006E6D38">
        <w:rPr>
          <w:rFonts w:eastAsia="Times New Roman" w:cs="Times New Roman"/>
          <w:color w:val="000000"/>
          <w:szCs w:val="28"/>
          <w:lang w:eastAsia="ru-RU"/>
        </w:rPr>
        <w:t>, на плановый период 2021 и 2022 годов в новой редакции согласно приложению 14.</w:t>
      </w:r>
    </w:p>
    <w:p w:rsidR="006E6D38" w:rsidRDefault="006E6D38" w:rsidP="00DB46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1.4. Пункт 3 статьи шестой изложить в новой редакции следующего содержания:</w:t>
      </w:r>
    </w:p>
    <w:p w:rsidR="006E6D38" w:rsidRPr="00B21B77" w:rsidRDefault="006E6D38" w:rsidP="006E6D38">
      <w:pPr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B21B77">
        <w:rPr>
          <w:szCs w:val="28"/>
        </w:rPr>
        <w:t xml:space="preserve">Утвердить расходы на обеспечение деятельности </w:t>
      </w:r>
      <w:r>
        <w:rPr>
          <w:szCs w:val="28"/>
        </w:rPr>
        <w:t>совета депутатов муниципального образования «Кузьмоловское городское поселение»</w:t>
      </w:r>
      <w:r w:rsidRPr="00B21B77">
        <w:rPr>
          <w:szCs w:val="28"/>
        </w:rPr>
        <w:t>:</w:t>
      </w:r>
    </w:p>
    <w:p w:rsidR="006E6D38" w:rsidRPr="006957EE" w:rsidRDefault="006E6D38" w:rsidP="006E6D38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  <w:r w:rsidRPr="00B21B77">
        <w:rPr>
          <w:szCs w:val="28"/>
        </w:rPr>
        <w:t xml:space="preserve">на </w:t>
      </w:r>
      <w:r>
        <w:rPr>
          <w:szCs w:val="28"/>
        </w:rPr>
        <w:t>2020</w:t>
      </w:r>
      <w:r w:rsidRPr="00B21B77">
        <w:rPr>
          <w:szCs w:val="28"/>
        </w:rPr>
        <w:t xml:space="preserve"> год в сумме </w:t>
      </w:r>
      <w:r w:rsidR="00EB405A">
        <w:rPr>
          <w:color w:val="000000"/>
          <w:szCs w:val="28"/>
        </w:rPr>
        <w:t>2 963,6</w:t>
      </w:r>
      <w:r w:rsidRPr="006957EE">
        <w:rPr>
          <w:color w:val="000000"/>
          <w:szCs w:val="28"/>
        </w:rPr>
        <w:t xml:space="preserve"> тысяч рублей,</w:t>
      </w:r>
    </w:p>
    <w:p w:rsidR="006E6D38" w:rsidRPr="006957EE" w:rsidRDefault="006E6D38" w:rsidP="006E6D38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  <w:r w:rsidRPr="006957EE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>2021</w:t>
      </w:r>
      <w:r w:rsidRPr="006957EE">
        <w:rPr>
          <w:color w:val="000000"/>
          <w:szCs w:val="28"/>
        </w:rPr>
        <w:t xml:space="preserve"> год в сумме </w:t>
      </w:r>
      <w:r>
        <w:rPr>
          <w:color w:val="000000"/>
          <w:szCs w:val="28"/>
        </w:rPr>
        <w:t>2 963,7</w:t>
      </w:r>
      <w:r w:rsidRPr="006957EE">
        <w:rPr>
          <w:color w:val="000000"/>
          <w:szCs w:val="28"/>
        </w:rPr>
        <w:t xml:space="preserve"> тысяч рублей,</w:t>
      </w:r>
    </w:p>
    <w:p w:rsidR="00CE30CA" w:rsidRPr="00EB405A" w:rsidRDefault="006E6D38" w:rsidP="00EB405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957EE">
        <w:rPr>
          <w:color w:val="000000"/>
          <w:szCs w:val="28"/>
        </w:rPr>
        <w:t xml:space="preserve">на </w:t>
      </w:r>
      <w:r>
        <w:rPr>
          <w:color w:val="000000"/>
          <w:szCs w:val="28"/>
        </w:rPr>
        <w:t>2022</w:t>
      </w:r>
      <w:r w:rsidRPr="006957EE">
        <w:rPr>
          <w:color w:val="000000"/>
          <w:szCs w:val="28"/>
        </w:rPr>
        <w:t xml:space="preserve"> год в сумме </w:t>
      </w:r>
      <w:r>
        <w:rPr>
          <w:color w:val="000000"/>
          <w:szCs w:val="28"/>
        </w:rPr>
        <w:t>2 963,7</w:t>
      </w:r>
      <w:r w:rsidRPr="00DC644A">
        <w:rPr>
          <w:szCs w:val="28"/>
        </w:rPr>
        <w:t xml:space="preserve"> </w:t>
      </w:r>
      <w:r w:rsidRPr="00B21B77">
        <w:rPr>
          <w:szCs w:val="28"/>
        </w:rPr>
        <w:t>тысяч рублей.</w:t>
      </w:r>
      <w:r w:rsidR="00EB405A">
        <w:rPr>
          <w:szCs w:val="28"/>
        </w:rPr>
        <w:t>»</w:t>
      </w:r>
    </w:p>
    <w:bookmarkEnd w:id="1"/>
    <w:p w:rsidR="001B6A19" w:rsidRPr="00A73324" w:rsidRDefault="00430BFF" w:rsidP="001B6A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Статья </w:t>
      </w:r>
      <w:r w:rsidR="001B6A19" w:rsidRPr="00A73324">
        <w:rPr>
          <w:rFonts w:eastAsia="Times New Roman" w:cs="Times New Roman"/>
          <w:szCs w:val="28"/>
          <w:lang w:eastAsia="ru-RU"/>
        </w:rPr>
        <w:t>2. Настоящее решение подлежит официальному опубликованию и вступает в силу после его официального опубликования.</w:t>
      </w:r>
    </w:p>
    <w:p w:rsidR="001B6A19" w:rsidRPr="00A73324" w:rsidRDefault="001B6A19" w:rsidP="001B6A19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1B6A19" w:rsidRPr="00A73324" w:rsidRDefault="001B6A19" w:rsidP="001B6A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szCs w:val="28"/>
          <w:lang w:eastAsia="ru-RU"/>
        </w:rPr>
        <w:t xml:space="preserve">Статья 3.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 </w:t>
      </w:r>
      <w:hyperlink r:id="rId14" w:history="1"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www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kuzmolovskoegp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ru</w:t>
        </w:r>
      </w:hyperlink>
    </w:p>
    <w:p w:rsidR="001B6A19" w:rsidRPr="00A73324" w:rsidRDefault="001B6A19" w:rsidP="001B6A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Pr="00A73324" w:rsidRDefault="001B6A19" w:rsidP="001B6A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snapToGrid w:val="0"/>
          <w:szCs w:val="28"/>
          <w:lang w:eastAsia="ru-RU"/>
        </w:rPr>
        <w:t xml:space="preserve">Статья 4.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Pr="00223FB3" w:rsidRDefault="009C2A63" w:rsidP="009C2A63">
      <w:pPr>
        <w:spacing w:after="0" w:line="240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9C2A63" w:rsidP="009C2A63">
      <w:pPr>
        <w:spacing w:after="0" w:line="240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551F69" w:rsidP="009C2A63">
      <w:pPr>
        <w:keepNext/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И.о. г</w:t>
      </w:r>
      <w:r w:rsidR="009C2A63" w:rsidRPr="00223FB3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ы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муниципального образования                              </w:t>
      </w:r>
      <w:r>
        <w:rPr>
          <w:rFonts w:eastAsia="Times New Roman" w:cs="Times New Roman"/>
          <w:szCs w:val="28"/>
          <w:lang w:eastAsia="ru-RU"/>
        </w:rPr>
        <w:t>Н.В. Дабужинскас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/>
    <w:p w:rsidR="00917481" w:rsidRDefault="00917481"/>
    <w:p w:rsidR="00917481" w:rsidRDefault="00917481"/>
    <w:p w:rsidR="00917481" w:rsidRDefault="00917481"/>
    <w:p w:rsidR="00B20F5F" w:rsidRDefault="00B20F5F"/>
    <w:p w:rsidR="00B20F5F" w:rsidRDefault="00B20F5F"/>
    <w:p w:rsidR="00265C65" w:rsidRDefault="00265C65"/>
    <w:tbl>
      <w:tblPr>
        <w:tblW w:w="9912" w:type="dxa"/>
        <w:tblInd w:w="-142" w:type="dxa"/>
        <w:tblLook w:val="04A0"/>
      </w:tblPr>
      <w:tblGrid>
        <w:gridCol w:w="2410"/>
        <w:gridCol w:w="4536"/>
        <w:gridCol w:w="2966"/>
      </w:tblGrid>
      <w:tr w:rsidR="00B20F5F" w:rsidRPr="00B20F5F" w:rsidTr="00B20F5F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B20F5F" w:rsidRPr="00B20F5F" w:rsidTr="00E911E6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B20F5F" w:rsidRPr="00B20F5F" w:rsidTr="00B20F5F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D5993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19.06.2020 года № </w:t>
            </w:r>
            <w:r w:rsidR="00BD599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  <w:tr w:rsidR="00B20F5F" w:rsidRPr="00B20F5F" w:rsidTr="00B20F5F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F5F" w:rsidRPr="00B20F5F" w:rsidTr="00B20F5F">
        <w:trPr>
          <w:trHeight w:val="312"/>
        </w:trPr>
        <w:tc>
          <w:tcPr>
            <w:tcW w:w="99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B20F5F" w:rsidRPr="00B20F5F" w:rsidTr="00B20F5F">
        <w:trPr>
          <w:trHeight w:val="312"/>
        </w:trPr>
        <w:tc>
          <w:tcPr>
            <w:tcW w:w="99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бюджета МО «Кузьмоловское городское поселение» </w:t>
            </w:r>
          </w:p>
        </w:tc>
      </w:tr>
      <w:tr w:rsidR="00B20F5F" w:rsidRPr="00B20F5F" w:rsidTr="00B20F5F">
        <w:trPr>
          <w:trHeight w:val="312"/>
        </w:trPr>
        <w:tc>
          <w:tcPr>
            <w:tcW w:w="99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B20F5F" w:rsidRPr="00B20F5F" w:rsidTr="00B20F5F">
        <w:trPr>
          <w:trHeight w:val="312"/>
        </w:trPr>
        <w:tc>
          <w:tcPr>
            <w:tcW w:w="99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2020 год</w:t>
            </w:r>
          </w:p>
        </w:tc>
      </w:tr>
      <w:tr w:rsidR="00B20F5F" w:rsidRPr="00B20F5F" w:rsidTr="00B20F5F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B20F5F" w:rsidRPr="00B20F5F" w:rsidTr="00B20F5F">
        <w:trPr>
          <w:trHeight w:val="322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2020 года</w:t>
            </w:r>
          </w:p>
        </w:tc>
      </w:tr>
      <w:tr w:rsidR="00B20F5F" w:rsidRPr="00B20F5F" w:rsidTr="00B20F5F">
        <w:trPr>
          <w:trHeight w:val="322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0F5F" w:rsidRPr="00B20F5F" w:rsidTr="00B20F5F">
        <w:trPr>
          <w:trHeight w:val="40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100 00000000000000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142 478,6</w:t>
            </w:r>
          </w:p>
        </w:tc>
      </w:tr>
      <w:tr w:rsidR="00B20F5F" w:rsidRPr="00B20F5F" w:rsidTr="00B20F5F">
        <w:trPr>
          <w:trHeight w:val="40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97 300,0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51 000,0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101 02000010000110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51 000,0</w:t>
            </w:r>
          </w:p>
        </w:tc>
      </w:tr>
      <w:tr w:rsidR="00B20F5F" w:rsidRPr="00B20F5F" w:rsidTr="00B20F5F">
        <w:trPr>
          <w:trHeight w:val="93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B20F5F" w:rsidRPr="00B20F5F" w:rsidTr="00B20F5F">
        <w:trPr>
          <w:trHeight w:val="63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103 02200010000110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45 600,0</w:t>
            </w:r>
          </w:p>
        </w:tc>
      </w:tr>
      <w:tr w:rsidR="00B20F5F" w:rsidRPr="00B20F5F" w:rsidTr="00B20F5F">
        <w:trPr>
          <w:trHeight w:val="34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106 01030130000110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2 600,0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106 06000000000110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43 000,0</w:t>
            </w:r>
          </w:p>
        </w:tc>
      </w:tr>
      <w:tr w:rsidR="00B20F5F" w:rsidRPr="00B20F5F" w:rsidTr="00B20F5F">
        <w:trPr>
          <w:trHeight w:val="43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45 178,6</w:t>
            </w:r>
          </w:p>
        </w:tc>
      </w:tr>
      <w:tr w:rsidR="00B20F5F" w:rsidRPr="00B20F5F" w:rsidTr="00B20F5F">
        <w:trPr>
          <w:trHeight w:val="93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111 00000000000000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17 759,2</w:t>
            </w:r>
          </w:p>
        </w:tc>
      </w:tr>
      <w:tr w:rsidR="00B20F5F" w:rsidRPr="00B20F5F" w:rsidTr="00B20F5F">
        <w:trPr>
          <w:trHeight w:val="15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111 05013130000120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12 554,2</w:t>
            </w:r>
          </w:p>
        </w:tc>
      </w:tr>
      <w:tr w:rsidR="00B20F5F" w:rsidRPr="00B20F5F" w:rsidTr="00B20F5F">
        <w:trPr>
          <w:trHeight w:val="94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111 05075130000120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5 205,0</w:t>
            </w:r>
          </w:p>
        </w:tc>
      </w:tr>
      <w:tr w:rsidR="00B20F5F" w:rsidRPr="00B20F5F" w:rsidTr="00B20F5F">
        <w:trPr>
          <w:trHeight w:val="12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111 07010000000120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B20F5F" w:rsidRPr="00B20F5F" w:rsidTr="00B20F5F">
        <w:trPr>
          <w:trHeight w:val="6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113 00000000000000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6 840,0</w:t>
            </w:r>
          </w:p>
        </w:tc>
      </w:tr>
      <w:tr w:rsidR="00B20F5F" w:rsidRPr="00B20F5F" w:rsidTr="00B20F5F">
        <w:trPr>
          <w:trHeight w:val="58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113 01995130000130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6 840,0</w:t>
            </w:r>
          </w:p>
        </w:tc>
      </w:tr>
      <w:tr w:rsidR="00B20F5F" w:rsidRPr="00B20F5F" w:rsidTr="00B20F5F">
        <w:trPr>
          <w:trHeight w:val="6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20 579,4</w:t>
            </w:r>
          </w:p>
        </w:tc>
      </w:tr>
      <w:tr w:rsidR="00B20F5F" w:rsidRPr="00B20F5F" w:rsidTr="00B20F5F">
        <w:trPr>
          <w:trHeight w:val="218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114 02050130000410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12 522,4</w:t>
            </w:r>
          </w:p>
        </w:tc>
      </w:tr>
      <w:tr w:rsidR="00B20F5F" w:rsidRPr="00B20F5F" w:rsidTr="00B20F5F">
        <w:trPr>
          <w:trHeight w:val="6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114 06013130000430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7 857,0</w:t>
            </w:r>
          </w:p>
        </w:tc>
      </w:tr>
      <w:tr w:rsidR="00B20F5F" w:rsidRPr="00B20F5F" w:rsidTr="00B20F5F">
        <w:trPr>
          <w:trHeight w:val="15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114 0631313000430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200,0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116 0000000000000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117 0000000000000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B20F5F" w:rsidRPr="00B20F5F" w:rsidTr="00B20F5F">
        <w:trPr>
          <w:trHeight w:val="49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200 0000000000000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27 551,3</w:t>
            </w:r>
          </w:p>
        </w:tc>
      </w:tr>
      <w:tr w:rsidR="00B20F5F" w:rsidRPr="00B20F5F" w:rsidTr="00B20F5F">
        <w:trPr>
          <w:trHeight w:val="69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27 551,3</w:t>
            </w:r>
          </w:p>
        </w:tc>
      </w:tr>
      <w:tr w:rsidR="00B20F5F" w:rsidRPr="00B20F5F" w:rsidTr="00B20F5F">
        <w:trPr>
          <w:trHeight w:val="187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202 2021130000150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отношении автомобильных дорог 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1 381,3</w:t>
            </w:r>
          </w:p>
        </w:tc>
      </w:tr>
      <w:tr w:rsidR="00B20F5F" w:rsidRPr="00B20F5F" w:rsidTr="00B20F5F">
        <w:trPr>
          <w:trHeight w:val="6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202 25555130000150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городских поселений на реализацию программ формирования современной городской 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среды</w:t>
            </w:r>
          </w:p>
        </w:tc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13 083,0</w:t>
            </w:r>
          </w:p>
        </w:tc>
      </w:tr>
      <w:tr w:rsidR="00B20F5F" w:rsidRPr="00B20F5F" w:rsidTr="00B20F5F">
        <w:trPr>
          <w:trHeight w:val="34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202 29999130000150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12 545,6</w:t>
            </w:r>
          </w:p>
        </w:tc>
      </w:tr>
      <w:tr w:rsidR="00B20F5F" w:rsidRPr="00B20F5F" w:rsidTr="00B20F5F">
        <w:trPr>
          <w:trHeight w:val="93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202 30024130000150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B20F5F" w:rsidRPr="00B20F5F" w:rsidTr="00B20F5F">
        <w:trPr>
          <w:trHeight w:val="93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</w:t>
            </w:r>
            <w:r w:rsidR="00265C6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ариаты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534,3</w:t>
            </w:r>
          </w:p>
        </w:tc>
      </w:tr>
      <w:tr w:rsidR="00B20F5F" w:rsidRPr="00B20F5F" w:rsidTr="00B20F5F">
        <w:trPr>
          <w:trHeight w:val="519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170 029,9</w:t>
            </w:r>
          </w:p>
        </w:tc>
      </w:tr>
    </w:tbl>
    <w:p w:rsidR="00B20F5F" w:rsidRDefault="00B20F5F"/>
    <w:tbl>
      <w:tblPr>
        <w:tblW w:w="9923" w:type="dxa"/>
        <w:tblInd w:w="-142" w:type="dxa"/>
        <w:tblLook w:val="04A0"/>
      </w:tblPr>
      <w:tblGrid>
        <w:gridCol w:w="2440"/>
        <w:gridCol w:w="4506"/>
        <w:gridCol w:w="1562"/>
        <w:gridCol w:w="1415"/>
      </w:tblGrid>
      <w:tr w:rsidR="00B20F5F" w:rsidRPr="00B20F5F" w:rsidTr="00B20F5F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4</w:t>
            </w:r>
          </w:p>
        </w:tc>
      </w:tr>
      <w:tr w:rsidR="00B20F5F" w:rsidRPr="00B20F5F" w:rsidTr="00B20F5F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B20F5F" w:rsidRPr="00B20F5F" w:rsidTr="00B20F5F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D5993" w:rsidP="00BD599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  <w:r w:rsid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B20F5F"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19.06.2020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  <w:tr w:rsidR="00B20F5F" w:rsidRPr="00B20F5F" w:rsidTr="00B20F5F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F5F" w:rsidRPr="00B20F5F" w:rsidTr="00B20F5F">
        <w:trPr>
          <w:trHeight w:val="312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B20F5F" w:rsidRPr="00B20F5F" w:rsidTr="00B20F5F">
        <w:trPr>
          <w:trHeight w:val="312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бюджета МО «Кузьмоловское городское поселение» </w:t>
            </w:r>
          </w:p>
        </w:tc>
      </w:tr>
      <w:tr w:rsidR="00B20F5F" w:rsidRPr="00B20F5F" w:rsidTr="00B20F5F">
        <w:trPr>
          <w:trHeight w:val="312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B20F5F" w:rsidRPr="00B20F5F" w:rsidTr="00B20F5F">
        <w:trPr>
          <w:trHeight w:val="312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2021-2022 годы</w:t>
            </w:r>
          </w:p>
        </w:tc>
      </w:tr>
      <w:tr w:rsidR="00B20F5F" w:rsidRPr="00B20F5F" w:rsidTr="00B20F5F">
        <w:trPr>
          <w:trHeight w:val="312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B20F5F" w:rsidRPr="00B20F5F" w:rsidTr="00B20F5F">
        <w:trPr>
          <w:trHeight w:val="288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2020 года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2020 года</w:t>
            </w:r>
          </w:p>
        </w:tc>
      </w:tr>
      <w:tr w:rsidR="00B20F5F" w:rsidRPr="00B20F5F" w:rsidTr="00B20F5F">
        <w:trPr>
          <w:trHeight w:val="492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0F5F" w:rsidRPr="00B20F5F" w:rsidTr="00B20F5F">
        <w:trPr>
          <w:trHeight w:val="624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100 00000000000000 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118 000,0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118 000,0</w:t>
            </w:r>
          </w:p>
        </w:tc>
      </w:tr>
      <w:tr w:rsidR="00B20F5F" w:rsidRPr="00B20F5F" w:rsidTr="00B20F5F">
        <w:trPr>
          <w:trHeight w:val="348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97 300,0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97 300,0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101 00000000000000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51 000,0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51 000,0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101 02000010000110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51 000,0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51 000,0</w:t>
            </w:r>
          </w:p>
        </w:tc>
      </w:tr>
      <w:tr w:rsidR="00B20F5F" w:rsidRPr="00B20F5F" w:rsidTr="00B20F5F">
        <w:trPr>
          <w:trHeight w:val="1248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103 00000000000000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B20F5F" w:rsidRPr="00B20F5F" w:rsidTr="00B20F5F">
        <w:trPr>
          <w:trHeight w:val="936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103 02000010000110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106 00000000000000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45 600,0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45 600,0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106 01030130000110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2 600,0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2 600,0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106 06000000000110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43 000,0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43 000,0</w:t>
            </w:r>
          </w:p>
        </w:tc>
      </w:tr>
      <w:tr w:rsidR="00B20F5F" w:rsidRPr="00B20F5F" w:rsidTr="00B20F5F">
        <w:trPr>
          <w:trHeight w:val="348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20 700,0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20 700,0</w:t>
            </w:r>
          </w:p>
        </w:tc>
      </w:tr>
      <w:tr w:rsidR="00B20F5F" w:rsidRPr="00B20F5F" w:rsidTr="00B20F5F">
        <w:trPr>
          <w:trHeight w:val="156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111 00000000000000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12 705,0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12 705,0</w:t>
            </w:r>
          </w:p>
        </w:tc>
      </w:tr>
      <w:tr w:rsidR="00B20F5F" w:rsidRPr="00B20F5F" w:rsidTr="00B20F5F">
        <w:trPr>
          <w:trHeight w:val="1966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111 05013130000120</w:t>
            </w:r>
          </w:p>
        </w:tc>
        <w:tc>
          <w:tcPr>
            <w:tcW w:w="4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7 500,0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7 500,0</w:t>
            </w:r>
          </w:p>
        </w:tc>
      </w:tr>
      <w:tr w:rsidR="00B20F5F" w:rsidRPr="00B20F5F" w:rsidTr="00B20F5F">
        <w:trPr>
          <w:trHeight w:val="1248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111 05075130000120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5 205,0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5 205,0</w:t>
            </w:r>
          </w:p>
        </w:tc>
      </w:tr>
      <w:tr w:rsidR="00B20F5F" w:rsidRPr="00B20F5F" w:rsidTr="00B20F5F">
        <w:trPr>
          <w:trHeight w:val="150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111 07010000000120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B20F5F" w:rsidRPr="00B20F5F" w:rsidTr="00B20F5F">
        <w:trPr>
          <w:trHeight w:val="936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113 00000000000000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6 840,0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6 840,0</w:t>
            </w:r>
          </w:p>
        </w:tc>
      </w:tr>
      <w:tr w:rsidR="00B20F5F" w:rsidRPr="00B20F5F" w:rsidTr="00B20F5F">
        <w:trPr>
          <w:trHeight w:val="624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113 01995130000130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6 840,0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6 840,0</w:t>
            </w:r>
          </w:p>
        </w:tc>
      </w:tr>
      <w:tr w:rsidR="00B20F5F" w:rsidRPr="00B20F5F" w:rsidTr="00B20F5F">
        <w:trPr>
          <w:trHeight w:val="936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114 00000000000000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1 155,0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1 155,0</w:t>
            </w:r>
          </w:p>
        </w:tc>
      </w:tr>
      <w:tr w:rsidR="00B20F5F" w:rsidRPr="00B20F5F" w:rsidTr="00B20F5F">
        <w:trPr>
          <w:trHeight w:val="247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114 02050130000410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B20F5F" w:rsidRPr="00B20F5F" w:rsidTr="00B20F5F">
        <w:trPr>
          <w:trHeight w:val="844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114 06013130000430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455,0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455,0</w:t>
            </w:r>
          </w:p>
        </w:tc>
      </w:tr>
      <w:tr w:rsidR="00B20F5F" w:rsidRPr="00B20F5F" w:rsidTr="00B20F5F">
        <w:trPr>
          <w:trHeight w:val="1977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114 06313130000430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200,0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200,0</w:t>
            </w:r>
          </w:p>
        </w:tc>
      </w:tr>
      <w:tr w:rsidR="00B20F5F" w:rsidRPr="00B20F5F" w:rsidTr="00B20F5F">
        <w:trPr>
          <w:trHeight w:val="624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116 00000000000000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B20F5F" w:rsidRPr="00B20F5F" w:rsidTr="00B20F5F">
        <w:trPr>
          <w:trHeight w:val="36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117 00000000000000</w:t>
            </w:r>
          </w:p>
        </w:tc>
        <w:tc>
          <w:tcPr>
            <w:tcW w:w="4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B20F5F" w:rsidRPr="00B20F5F" w:rsidTr="00B20F5F">
        <w:trPr>
          <w:trHeight w:val="624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200 00000000000000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919,2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3 455,6</w:t>
            </w:r>
          </w:p>
        </w:tc>
      </w:tr>
      <w:tr w:rsidR="00B20F5F" w:rsidRPr="00B20F5F" w:rsidTr="00B20F5F">
        <w:trPr>
          <w:trHeight w:val="624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919,2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3 455,6</w:t>
            </w:r>
          </w:p>
        </w:tc>
      </w:tr>
      <w:tr w:rsidR="00B20F5F" w:rsidRPr="00B20F5F" w:rsidTr="00B20F5F">
        <w:trPr>
          <w:trHeight w:val="2826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2022 021130000150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отношении автомобильных дорог 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369,0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369,0</w:t>
            </w:r>
          </w:p>
        </w:tc>
      </w:tr>
      <w:tr w:rsidR="00B20F5F" w:rsidRPr="00B20F5F" w:rsidTr="00B20F5F">
        <w:trPr>
          <w:trHeight w:val="624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2022 9999130000150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2 508,1</w:t>
            </w:r>
          </w:p>
        </w:tc>
      </w:tr>
      <w:tr w:rsidR="00B20F5F" w:rsidRPr="00B20F5F" w:rsidTr="00B20F5F">
        <w:trPr>
          <w:trHeight w:val="1248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2023 0024130000150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B20F5F" w:rsidRPr="00B20F5F" w:rsidTr="00B20F5F">
        <w:trPr>
          <w:trHeight w:val="108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ариаты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543,2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571,5</w:t>
            </w:r>
          </w:p>
        </w:tc>
      </w:tr>
      <w:tr w:rsidR="00B20F5F" w:rsidRPr="00B20F5F" w:rsidTr="00B20F5F">
        <w:trPr>
          <w:trHeight w:val="348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118 919,2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121 455,6</w:t>
            </w:r>
          </w:p>
        </w:tc>
      </w:tr>
    </w:tbl>
    <w:p w:rsidR="00B20F5F" w:rsidRDefault="00B20F5F"/>
    <w:tbl>
      <w:tblPr>
        <w:tblW w:w="9923" w:type="dxa"/>
        <w:tblInd w:w="-142" w:type="dxa"/>
        <w:tblLook w:val="04A0"/>
      </w:tblPr>
      <w:tblGrid>
        <w:gridCol w:w="2410"/>
        <w:gridCol w:w="5954"/>
        <w:gridCol w:w="1559"/>
      </w:tblGrid>
      <w:tr w:rsidR="00E911E6" w:rsidRPr="00B20F5F" w:rsidTr="00E911E6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B20F5F" w:rsidRDefault="00E911E6" w:rsidP="00B20F5F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1E6" w:rsidRPr="00B20F5F" w:rsidRDefault="00E911E6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5 </w:t>
            </w:r>
          </w:p>
        </w:tc>
      </w:tr>
      <w:tr w:rsidR="00E911E6" w:rsidRPr="00B20F5F" w:rsidTr="00E911E6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B20F5F" w:rsidRDefault="00E911E6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1E6" w:rsidRPr="00B20F5F" w:rsidRDefault="00E911E6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E911E6" w:rsidRPr="00B20F5F" w:rsidTr="00E911E6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B20F5F" w:rsidRDefault="00E911E6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1E6" w:rsidRPr="00B20F5F" w:rsidRDefault="00BD5993" w:rsidP="00BD599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</w:t>
            </w:r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E911E6"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19.06.2020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  <w:tr w:rsidR="00B20F5F" w:rsidRPr="00B20F5F" w:rsidTr="00E911E6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F5F" w:rsidRPr="00B20F5F" w:rsidTr="00E911E6">
        <w:trPr>
          <w:trHeight w:val="312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B20F5F" w:rsidRPr="00B20F5F" w:rsidTr="00E911E6">
        <w:trPr>
          <w:trHeight w:val="312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B20F5F" w:rsidRPr="00B20F5F" w:rsidTr="00E911E6">
        <w:trPr>
          <w:trHeight w:val="312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2020 году</w:t>
            </w:r>
          </w:p>
        </w:tc>
      </w:tr>
      <w:tr w:rsidR="00B20F5F" w:rsidRPr="00B20F5F" w:rsidTr="00E911E6">
        <w:trPr>
          <w:trHeight w:val="312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F5F" w:rsidRPr="00B20F5F" w:rsidTr="00E911E6">
        <w:trPr>
          <w:trHeight w:val="6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руб.)</w:t>
            </w:r>
          </w:p>
        </w:tc>
      </w:tr>
      <w:tr w:rsidR="00B20F5F" w:rsidRPr="00B20F5F" w:rsidTr="00E911E6">
        <w:trPr>
          <w:trHeight w:val="31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E91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20F5F" w:rsidRPr="00B20F5F" w:rsidTr="00E911E6">
        <w:trPr>
          <w:trHeight w:val="34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2000 0000000000000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27 551,3</w:t>
            </w:r>
          </w:p>
        </w:tc>
      </w:tr>
      <w:tr w:rsidR="00B20F5F" w:rsidRPr="00B20F5F" w:rsidTr="00E911E6">
        <w:trPr>
          <w:trHeight w:val="579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2020 0000000000000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27 551,3</w:t>
            </w:r>
          </w:p>
        </w:tc>
      </w:tr>
      <w:tr w:rsidR="00B20F5F" w:rsidRPr="00B20F5F" w:rsidTr="00E911E6">
        <w:trPr>
          <w:trHeight w:val="218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2022 021130000150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отношении автомобильных дорог </w:t>
            </w: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1 381,3</w:t>
            </w:r>
          </w:p>
        </w:tc>
      </w:tr>
      <w:tr w:rsidR="00B20F5F" w:rsidRPr="00B20F5F" w:rsidTr="00E911E6">
        <w:trPr>
          <w:trHeight w:val="124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ремонт автомобильных дорог общего пользования местного значения на ремонт дорожного покрытия участка автомобильной дороги ул. Школьная, </w:t>
            </w:r>
            <w:proofErr w:type="spellStart"/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Кузьмоловский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369,0</w:t>
            </w:r>
          </w:p>
        </w:tc>
      </w:tr>
      <w:tr w:rsidR="00B20F5F" w:rsidRPr="00B20F5F" w:rsidTr="00E911E6">
        <w:trPr>
          <w:trHeight w:val="124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дорожного покрытия участка автомобильной дороги ул. Ленинградское шоссе (от автомобильной дороги "Санкт-Петербург-Матокса" до ул. Школьная)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1 012,3</w:t>
            </w:r>
          </w:p>
        </w:tc>
      </w:tr>
      <w:tr w:rsidR="00B20F5F" w:rsidRPr="00B20F5F" w:rsidTr="00E911E6">
        <w:trPr>
          <w:trHeight w:val="93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2022 5555130000150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13 083,0</w:t>
            </w:r>
          </w:p>
        </w:tc>
      </w:tr>
      <w:tr w:rsidR="00B20F5F" w:rsidRPr="00B20F5F" w:rsidTr="00E911E6">
        <w:trPr>
          <w:trHeight w:val="6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2022 5555130000150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13 083,0</w:t>
            </w:r>
          </w:p>
        </w:tc>
      </w:tr>
      <w:tr w:rsidR="00B20F5F" w:rsidRPr="00B20F5F" w:rsidTr="00E911E6">
        <w:trPr>
          <w:trHeight w:val="34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2022 999</w:t>
            </w:r>
            <w:r w:rsid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130000150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2" w:name="RANGE!B18"/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  <w:bookmarkEnd w:id="2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12 545,6</w:t>
            </w:r>
          </w:p>
        </w:tc>
      </w:tr>
      <w:tr w:rsidR="00B20F5F" w:rsidRPr="00B20F5F" w:rsidTr="00E911E6">
        <w:trPr>
          <w:trHeight w:val="187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</w:t>
            </w:r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130000150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завершение работ по з</w:t>
            </w:r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амене конвективной части и горе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лок МГМГ-6 котла ПТВМ-50 №6 котельной №18 (корпус 163), расположенной по адресу: Ленинградская область, Всеволожский район, ст. Капитолово, территория опытного завода ФГУП "РНЦ Прикладная химия"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3 794,0</w:t>
            </w:r>
          </w:p>
        </w:tc>
      </w:tr>
      <w:tr w:rsidR="00B20F5F" w:rsidRPr="00B20F5F" w:rsidTr="00E911E6">
        <w:trPr>
          <w:trHeight w:val="124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</w:t>
            </w:r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130000150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</w:t>
            </w:r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поддерж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 развития общественной инфраструктуры муниципального значения на обустройство детской площадки на ул. Юбилейная, д.д.</w:t>
            </w:r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28-30 </w:t>
            </w:r>
            <w:proofErr w:type="spellStart"/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Кузьмоловcкий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1 000,0</w:t>
            </w:r>
          </w:p>
        </w:tc>
      </w:tr>
      <w:tr w:rsidR="00B20F5F" w:rsidRPr="00B20F5F" w:rsidTr="00E911E6">
        <w:trPr>
          <w:trHeight w:val="93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</w:t>
            </w:r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130000150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5 230,2</w:t>
            </w:r>
          </w:p>
        </w:tc>
      </w:tr>
      <w:tr w:rsidR="00B20F5F" w:rsidRPr="00B20F5F" w:rsidTr="00E911E6">
        <w:trPr>
          <w:trHeight w:val="218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</w:t>
            </w:r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130000150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выполнение ремонтных работ в здании МКП "Кузьмоловская баня"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2 136,7</w:t>
            </w:r>
          </w:p>
        </w:tc>
      </w:tr>
      <w:tr w:rsidR="00B20F5F" w:rsidRPr="00B20F5F" w:rsidTr="00E911E6">
        <w:trPr>
          <w:trHeight w:val="2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2022 999</w:t>
            </w:r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130000150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147-оз "О старостах сельских населенных пунктов Ленинградской области и содействии участию населения в осуществлении местного самоуправления в ин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ых формах на частях территорий 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муниципальных образований Ленинградской области" на выполнение ремонта дорожного покрытия участка ул. Центральная в д. Куялово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384,7</w:t>
            </w:r>
          </w:p>
        </w:tc>
      </w:tr>
      <w:tr w:rsidR="00B20F5F" w:rsidRPr="00B20F5F" w:rsidTr="00E911E6">
        <w:trPr>
          <w:trHeight w:val="9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E911E6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2023 00241300</w:t>
            </w:r>
            <w:r w:rsidR="00B20F5F"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00150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B20F5F" w:rsidRPr="00B20F5F" w:rsidTr="00E911E6">
        <w:trPr>
          <w:trHeight w:val="3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E911E6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2023 00241300</w:t>
            </w:r>
            <w:r w:rsidR="00B20F5F"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в сфере административных правонарушений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B20F5F" w:rsidRPr="00B20F5F" w:rsidTr="00E911E6">
        <w:trPr>
          <w:trHeight w:val="93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</w:t>
            </w:r>
            <w:r w:rsid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B20F5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534,3</w:t>
            </w:r>
          </w:p>
        </w:tc>
      </w:tr>
      <w:tr w:rsidR="00B20F5F" w:rsidRPr="00B20F5F" w:rsidTr="00E911E6">
        <w:trPr>
          <w:trHeight w:val="93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на территориях, где отсутствуют военные комис</w:t>
            </w:r>
            <w:r w:rsid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B20F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ариаты (ВУС)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F5F" w:rsidRPr="00B20F5F" w:rsidRDefault="00B20F5F" w:rsidP="00B20F5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20F5F">
              <w:rPr>
                <w:rFonts w:eastAsia="Times New Roman" w:cs="Times New Roman"/>
                <w:color w:val="000000"/>
                <w:szCs w:val="28"/>
                <w:lang w:eastAsia="ru-RU"/>
              </w:rPr>
              <w:t>534,3</w:t>
            </w:r>
          </w:p>
        </w:tc>
      </w:tr>
    </w:tbl>
    <w:p w:rsidR="00B20F5F" w:rsidRDefault="00B20F5F"/>
    <w:tbl>
      <w:tblPr>
        <w:tblW w:w="9969" w:type="dxa"/>
        <w:tblInd w:w="-142" w:type="dxa"/>
        <w:tblLook w:val="04A0"/>
      </w:tblPr>
      <w:tblGrid>
        <w:gridCol w:w="2410"/>
        <w:gridCol w:w="4253"/>
        <w:gridCol w:w="1640"/>
        <w:gridCol w:w="1666"/>
      </w:tblGrid>
      <w:tr w:rsidR="00E911E6" w:rsidRPr="00E911E6" w:rsidTr="00E911E6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6</w:t>
            </w:r>
          </w:p>
        </w:tc>
      </w:tr>
      <w:tr w:rsidR="00E911E6" w:rsidRPr="00E911E6" w:rsidTr="00E911E6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E911E6" w:rsidRPr="00E911E6" w:rsidTr="00E911E6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BD5993" w:rsidP="00BD599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</w:t>
            </w:r>
            <w:r w:rsidR="00E911E6"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19.06.2020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  <w:tr w:rsidR="00E911E6" w:rsidRPr="00E911E6" w:rsidTr="00E911E6">
        <w:trPr>
          <w:trHeight w:val="3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911E6" w:rsidRPr="00E911E6" w:rsidTr="00E911E6">
        <w:trPr>
          <w:trHeight w:val="312"/>
        </w:trPr>
        <w:tc>
          <w:tcPr>
            <w:tcW w:w="9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E911E6" w:rsidRPr="00E911E6" w:rsidTr="00E911E6">
        <w:trPr>
          <w:trHeight w:val="312"/>
        </w:trPr>
        <w:tc>
          <w:tcPr>
            <w:tcW w:w="9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E911E6" w:rsidRPr="00E911E6" w:rsidTr="00E911E6">
        <w:trPr>
          <w:trHeight w:val="312"/>
        </w:trPr>
        <w:tc>
          <w:tcPr>
            <w:tcW w:w="9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2021-2022 годах</w:t>
            </w:r>
          </w:p>
        </w:tc>
      </w:tr>
      <w:tr w:rsidR="00E911E6" w:rsidRPr="00E911E6" w:rsidTr="00E911E6">
        <w:trPr>
          <w:trHeight w:val="312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911E6" w:rsidRPr="00E911E6" w:rsidTr="00E911E6">
        <w:trPr>
          <w:trHeight w:val="6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2021 год                                                       (тыс. руб.)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год                                                       (тыс. руб.)</w:t>
            </w:r>
          </w:p>
        </w:tc>
      </w:tr>
      <w:tr w:rsidR="00E911E6" w:rsidRPr="00E911E6" w:rsidTr="00E911E6">
        <w:trPr>
          <w:trHeight w:val="31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911E6" w:rsidRPr="00E911E6" w:rsidTr="00E911E6">
        <w:trPr>
          <w:trHeight w:val="6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2000 0000000000000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919,2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3 455,6</w:t>
            </w:r>
          </w:p>
        </w:tc>
      </w:tr>
      <w:tr w:rsidR="00E911E6" w:rsidRPr="00E911E6" w:rsidTr="00E911E6">
        <w:trPr>
          <w:trHeight w:val="62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2020 0000000000000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919,2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3 455,6</w:t>
            </w:r>
          </w:p>
        </w:tc>
      </w:tr>
      <w:tr w:rsidR="00E911E6" w:rsidRPr="00E911E6" w:rsidTr="00E911E6">
        <w:trPr>
          <w:trHeight w:val="308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2022 021130000150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ности в отношении автомобильных дорог </w:t>
            </w: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369,0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369,0</w:t>
            </w:r>
          </w:p>
        </w:tc>
      </w:tr>
      <w:tr w:rsidR="00E911E6" w:rsidRPr="00E911E6" w:rsidTr="00E911E6">
        <w:trPr>
          <w:trHeight w:val="9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2022 0216130000150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ремонт автомобильных дорог общего пользования местного значения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Cs w:val="28"/>
                <w:lang w:eastAsia="ru-RU"/>
              </w:rPr>
              <w:t>369,0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Cs w:val="28"/>
                <w:lang w:eastAsia="ru-RU"/>
              </w:rPr>
              <w:t>369,0</w:t>
            </w:r>
          </w:p>
        </w:tc>
      </w:tr>
      <w:tr w:rsidR="00E911E6" w:rsidRPr="00E911E6" w:rsidTr="00E911E6">
        <w:trPr>
          <w:trHeight w:val="6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2022 999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12407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0000150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2 508,1</w:t>
            </w:r>
          </w:p>
        </w:tc>
      </w:tr>
      <w:tr w:rsidR="00E911E6" w:rsidRPr="00E911E6" w:rsidTr="00E911E6">
        <w:trPr>
          <w:trHeight w:val="81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12407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13000</w:t>
            </w: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мероприятия по созданию мест (площадок) накопления твердых коммунальных отходов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Cs w:val="28"/>
                <w:lang w:eastAsia="ru-RU"/>
              </w:rPr>
              <w:t>2 508,1</w:t>
            </w:r>
          </w:p>
        </w:tc>
      </w:tr>
      <w:tr w:rsidR="00E911E6" w:rsidRPr="00E911E6" w:rsidTr="00E911E6">
        <w:trPr>
          <w:trHeight w:val="156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2023 00241300</w:t>
            </w: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E911E6" w:rsidRPr="00E911E6" w:rsidTr="00E911E6">
        <w:trPr>
          <w:trHeight w:val="93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2023 00241300</w:t>
            </w: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в сфере административных правонарушений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E911E6" w:rsidRPr="00E911E6" w:rsidTr="00E911E6">
        <w:trPr>
          <w:trHeight w:val="1872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</w:t>
            </w:r>
            <w:r w:rsidR="0012407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E911E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ариаты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543,2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571,5</w:t>
            </w:r>
          </w:p>
        </w:tc>
      </w:tr>
      <w:tr w:rsidR="00E911E6" w:rsidRPr="00E911E6" w:rsidTr="00E911E6">
        <w:trPr>
          <w:trHeight w:val="124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первичного воинского учета на территориях, где отсутствуют военные комис</w:t>
            </w:r>
            <w:r w:rsidR="0012407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E911E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ариаты (ВУС)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Cs w:val="28"/>
                <w:lang w:eastAsia="ru-RU"/>
              </w:rPr>
              <w:t>543,2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1E6" w:rsidRPr="00E911E6" w:rsidRDefault="00E911E6" w:rsidP="00E911E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911E6">
              <w:rPr>
                <w:rFonts w:eastAsia="Times New Roman" w:cs="Times New Roman"/>
                <w:color w:val="000000"/>
                <w:szCs w:val="28"/>
                <w:lang w:eastAsia="ru-RU"/>
              </w:rPr>
              <w:t>571,5</w:t>
            </w:r>
          </w:p>
        </w:tc>
      </w:tr>
    </w:tbl>
    <w:p w:rsidR="00E911E6" w:rsidRDefault="00E911E6"/>
    <w:p w:rsidR="0097340B" w:rsidRDefault="0097340B"/>
    <w:p w:rsidR="0097340B" w:rsidRDefault="0097340B"/>
    <w:p w:rsidR="0097340B" w:rsidRDefault="0097340B"/>
    <w:p w:rsidR="0097340B" w:rsidRDefault="0097340B"/>
    <w:p w:rsidR="0097340B" w:rsidRDefault="0097340B"/>
    <w:p w:rsidR="0097340B" w:rsidRDefault="0097340B"/>
    <w:p w:rsidR="0097340B" w:rsidRDefault="0097340B"/>
    <w:p w:rsidR="0097340B" w:rsidRDefault="0097340B"/>
    <w:p w:rsidR="0097340B" w:rsidRDefault="0097340B"/>
    <w:p w:rsidR="0097340B" w:rsidRDefault="0097340B"/>
    <w:p w:rsidR="0097340B" w:rsidRDefault="0097340B"/>
    <w:p w:rsidR="0097340B" w:rsidRDefault="0097340B"/>
    <w:p w:rsidR="0097340B" w:rsidRDefault="0097340B"/>
    <w:tbl>
      <w:tblPr>
        <w:tblW w:w="10065" w:type="dxa"/>
        <w:tblInd w:w="-284" w:type="dxa"/>
        <w:tblLayout w:type="fixed"/>
        <w:tblLook w:val="04A0"/>
      </w:tblPr>
      <w:tblGrid>
        <w:gridCol w:w="4820"/>
        <w:gridCol w:w="1720"/>
        <w:gridCol w:w="800"/>
        <w:gridCol w:w="940"/>
        <w:gridCol w:w="1785"/>
      </w:tblGrid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9</w:t>
            </w:r>
          </w:p>
        </w:tc>
      </w:tr>
      <w:tr w:rsidR="0097340B" w:rsidRPr="0097340B" w:rsidTr="0097340B">
        <w:trPr>
          <w:trHeight w:val="312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40B" w:rsidRPr="0097340B" w:rsidRDefault="00BD5993" w:rsidP="00BD599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  <w:r w:rsid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r w:rsidR="0097340B"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19.06.2020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7340B" w:rsidRPr="0097340B" w:rsidTr="0097340B">
        <w:trPr>
          <w:trHeight w:val="1788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 а также по разделам и подразделам классификации расходов бюджета</w:t>
            </w:r>
          </w:p>
        </w:tc>
      </w:tr>
      <w:tr w:rsidR="0097340B" w:rsidRPr="0097340B" w:rsidTr="0097340B">
        <w:trPr>
          <w:trHeight w:val="312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7340B" w:rsidRPr="0097340B" w:rsidTr="0097340B">
        <w:trPr>
          <w:trHeight w:val="312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2020 год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97340B" w:rsidRPr="0097340B" w:rsidTr="0097340B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Непрограммные расходы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28 564,9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28 564,9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депутатов представительного органа муниципального образования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29,0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29,0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29,0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97340B" w:rsidRPr="0097340B" w:rsidTr="0097340B">
        <w:trPr>
          <w:trHeight w:val="56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администрации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82 3 01 00140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22 401,6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ОМСУ в рамках обеспечения деятельности администрации 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ОМСУ в рамках обеспечения деятельности администрации 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4 822,4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4 822,4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взысканию на средства бюджета 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163,6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Исполнение судебных актов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163,6</w:t>
            </w:r>
          </w:p>
        </w:tc>
      </w:tr>
      <w:tr w:rsidR="0097340B" w:rsidRPr="0097340B" w:rsidTr="0097340B">
        <w:trPr>
          <w:trHeight w:val="249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1 089,5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1 089,5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97340B" w:rsidRPr="0097340B" w:rsidTr="0097340B">
        <w:trPr>
          <w:trHeight w:val="6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97340B" w:rsidRPr="0097340B" w:rsidTr="0097340B">
        <w:trPr>
          <w:trHeight w:val="15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97340B" w:rsidRPr="0097340B" w:rsidTr="0097340B">
        <w:trPr>
          <w:trHeight w:val="4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Программные расходы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152 209,4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 на 2018-2024 годы"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16 152,8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16 152,8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16 152,8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Субсидия на выполнение работ по благоустройству общественной территории вдоль домов 7-9-11 по ул. Строителей, </w:t>
            </w:r>
            <w:proofErr w:type="spellStart"/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Кузьмоловский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13 083,0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3 069,8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"Управление имущественными и земельными отношениями на территории МО "Кузьмоловское городское поселение"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3 934,9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"Архитектура, градостроительство и земельно-имущественные отношения"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1 330,0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в области архитектуры, градостроительства и земельно-имущественных отношениях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"Содержание имущества казны"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604,9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584,9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"Ремонт объектов муниципальной собственности</w:t>
            </w:r>
            <w:r w:rsidR="00FC775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85 0 04 00000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85 0 04 00010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97340B" w:rsidRPr="0097340B" w:rsidTr="0097340B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Социальная сфера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47 345,1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34 838,1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473E72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20 503,1</w:t>
            </w:r>
          </w:p>
        </w:tc>
      </w:tr>
      <w:tr w:rsidR="0097340B" w:rsidRPr="0097340B" w:rsidTr="0097340B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16 573,6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3 831,6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473E72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97,9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объектов культуры МО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97340B" w:rsidRPr="0097340B" w:rsidTr="0097340B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784,0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784,0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10 673,9</w:t>
            </w:r>
          </w:p>
        </w:tc>
      </w:tr>
      <w:tr w:rsidR="0097340B" w:rsidRPr="0097340B" w:rsidTr="0097340B">
        <w:trPr>
          <w:trHeight w:val="15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10 673,9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выплат стимулирующего характера работникам культуры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5 230,2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5 443,7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«Социальное развитие в муниципальном образовании "Кузьмоловское городское поселение"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12 507,0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702,7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702,7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97340B" w:rsidRPr="0097340B" w:rsidTr="0097340B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473E72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3 981,5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1 532,0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 - ДК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473E72" w:rsidP="00473E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2 449,5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844,0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844,0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возмещение выпадающих доходов 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МКП «Кузьмоловская баня»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"Дорожное хозяйство, объекты ЖКХ, благоустройство территории"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132 206,3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"Комплексное развитие транспортной инфрастр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уктуры 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"Кузьмоловское городское поселение"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3 984,9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1 731,1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1 731,1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1 774,8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499,2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Субсидия на выполнение работ по ремонту дорожного покрытия участка автомобильной дороги ул. Школьная, </w:t>
            </w:r>
            <w:proofErr w:type="spellStart"/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Кузьмоловский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130,2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1 275,6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Субсидия на выполнение работ по ремонту дорожного покрытия участка автомобильной дороги ул. Ленинградское шоссе, </w:t>
            </w:r>
            <w:proofErr w:type="spellStart"/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 w:rsidR="00376D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Кузьмоловский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1 012,3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263,3</w:t>
            </w:r>
          </w:p>
        </w:tc>
      </w:tr>
      <w:tr w:rsidR="0097340B" w:rsidRPr="0097340B" w:rsidTr="0097340B">
        <w:trPr>
          <w:trHeight w:val="21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479,0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479,0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ремонта дорожного покрытия участка ул. Центральная (от д. №18. Протяженностью 120 метров) в деревне Куялово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384,7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94,3</w:t>
            </w:r>
          </w:p>
        </w:tc>
      </w:tr>
      <w:tr w:rsidR="0097340B" w:rsidRPr="0097340B" w:rsidTr="0097340B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"Развитие, ремонт объектов жилищно-коммунального комплекса и благоустройство территории муниципального образования "Кузьмоловское городское поселение"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79 525,8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и ремонт объектов жилищно-коммунального комплекса"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30 830,2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7 718,9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7 718,9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1 227,4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1 227,4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работ по замене конвективной части и горелок котла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4 684,7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4 684,7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Субсидия на выполнение работ замене конвективной части и горелок котла в </w:t>
            </w:r>
            <w:proofErr w:type="spellStart"/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 w:rsidR="00376D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Кузьмоловский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3 794,0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890,7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Выполнение ремонтных работ МКП Кузьмоловская баня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2 674,2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2 674,2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Субсидия на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ремонтных работ в МКП Кузьмоловская баня (2 этап)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2 136,7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537,5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но-технического обеспечения в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Кузьмоловский, включая проектно-изыскательские работы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87 201 S4730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14 525,0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87 201 S4730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14 525,0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программа: "Благоустройство территории муниципального образования "Кузьмоловское городское поселение"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40 029,3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40 029,3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16 221,5</w:t>
            </w:r>
          </w:p>
        </w:tc>
      </w:tr>
      <w:tr w:rsidR="0097340B" w:rsidRPr="0097340B" w:rsidTr="0097340B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11 221,5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4 950,0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20 273,7</w:t>
            </w:r>
          </w:p>
        </w:tc>
      </w:tr>
      <w:tr w:rsidR="0097340B" w:rsidRPr="0097340B" w:rsidTr="0097340B">
        <w:trPr>
          <w:trHeight w:val="15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19 154,5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1 069,2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2 461,1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2 461,1</w:t>
            </w:r>
          </w:p>
        </w:tc>
      </w:tr>
      <w:tr w:rsidR="0097340B" w:rsidRPr="0097340B" w:rsidTr="0097340B">
        <w:trPr>
          <w:trHeight w:val="93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ия на поддержку развития общественной инфраструктуры муниципального значения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1 073,0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1 073,0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Субсидия на выполнение работ по обустройству детской площадки, расположенной на территории между многоквартирными домами №№28,30 по ул. Юбилейная, </w:t>
            </w:r>
            <w:proofErr w:type="spellStart"/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Кузьмоловский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"Содержание объектов жилищно - коммунального комплекса"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8 666,3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3 549,0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4 517,3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4 517,3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МП "Безопасность"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1 265,9</w:t>
            </w:r>
          </w:p>
        </w:tc>
      </w:tr>
      <w:tr w:rsidR="0097340B" w:rsidRPr="0097340B" w:rsidTr="0097340B">
        <w:trPr>
          <w:trHeight w:val="18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"Защита населения и территории от 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последствий чрезвы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чайных ситуаций природного и техногенного характера, гражданская оборона территории МО "Кузьмоловское городское поселение"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97340B" w:rsidRPr="0097340B" w:rsidTr="0097340B">
        <w:trPr>
          <w:trHeight w:val="42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пожарной безопасности" на территории МО "Кузьмоловское 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городское поселение"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88 0 02 00000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пожарной безопасности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97340B" w:rsidRPr="0097340B" w:rsidTr="0097340B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"Противодействие экстремизму и профилактика терроризма на территории МО "Кузьмоловское городское поселение"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88 0 04 00000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88 0 04 00000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97340B" w:rsidRPr="0097340B" w:rsidTr="0097340B">
        <w:trPr>
          <w:trHeight w:val="6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97340B" w:rsidRPr="0097340B" w:rsidTr="0097340B">
        <w:trPr>
          <w:trHeight w:val="31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180 774,2</w:t>
            </w:r>
          </w:p>
        </w:tc>
      </w:tr>
    </w:tbl>
    <w:p w:rsidR="0012407E" w:rsidRDefault="0012407E"/>
    <w:tbl>
      <w:tblPr>
        <w:tblW w:w="10065" w:type="dxa"/>
        <w:tblInd w:w="-284" w:type="dxa"/>
        <w:tblLayout w:type="fixed"/>
        <w:tblLook w:val="04A0"/>
      </w:tblPr>
      <w:tblGrid>
        <w:gridCol w:w="3686"/>
        <w:gridCol w:w="1780"/>
        <w:gridCol w:w="740"/>
        <w:gridCol w:w="780"/>
        <w:gridCol w:w="1440"/>
        <w:gridCol w:w="1639"/>
      </w:tblGrid>
      <w:tr w:rsidR="0097340B" w:rsidRPr="0097340B" w:rsidTr="0097340B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10</w:t>
            </w:r>
          </w:p>
        </w:tc>
      </w:tr>
      <w:tr w:rsidR="0097340B" w:rsidRPr="0097340B" w:rsidTr="0097340B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97340B" w:rsidRPr="0097340B" w:rsidTr="0097340B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BD5993" w:rsidP="00BD599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</w:t>
            </w:r>
            <w:r w:rsidR="0097340B"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19.06.2020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  <w:tr w:rsidR="0097340B" w:rsidRPr="0097340B" w:rsidTr="0097340B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7340B" w:rsidRPr="0097340B" w:rsidTr="0097340B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 а также по разделам и подразделам классификации расходов бюджета</w:t>
            </w:r>
          </w:p>
        </w:tc>
      </w:tr>
      <w:tr w:rsidR="0097340B" w:rsidRPr="0097340B" w:rsidTr="0097340B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«Кузь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моловское городское поселение» </w:t>
            </w:r>
          </w:p>
        </w:tc>
      </w:tr>
      <w:tr w:rsidR="0097340B" w:rsidRPr="0097340B" w:rsidTr="0097340B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7340B" w:rsidRPr="0097340B" w:rsidTr="0097340B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2021-2022 годах</w:t>
            </w:r>
          </w:p>
        </w:tc>
      </w:tr>
      <w:tr w:rsidR="0097340B" w:rsidRPr="0097340B" w:rsidTr="0097340B">
        <w:trPr>
          <w:trHeight w:val="31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97340B" w:rsidRPr="0097340B" w:rsidTr="0097340B">
        <w:trPr>
          <w:trHeight w:val="7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</w:tr>
      <w:tr w:rsidR="0097340B" w:rsidRPr="0097340B" w:rsidTr="0097340B">
        <w:trPr>
          <w:trHeight w:val="34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Непрограммные расходы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29 177,8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29 206,1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29 177,8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29 206,1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депутатов представительного органа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97340B" w:rsidRPr="0097340B" w:rsidTr="0097340B">
        <w:trPr>
          <w:trHeight w:val="124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659,6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659,6</w:t>
            </w:r>
          </w:p>
        </w:tc>
      </w:tr>
      <w:tr w:rsidR="0097340B" w:rsidRPr="0097340B" w:rsidTr="0097340B">
        <w:trPr>
          <w:trHeight w:val="31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97340B" w:rsidRPr="0097340B" w:rsidTr="0097340B">
        <w:trPr>
          <w:trHeight w:val="1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97340B" w:rsidRPr="0097340B" w:rsidTr="0097340B">
        <w:trPr>
          <w:trHeight w:val="15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23 034,6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23 034,6</w:t>
            </w:r>
          </w:p>
        </w:tc>
      </w:tr>
      <w:tr w:rsidR="0097340B" w:rsidRPr="0097340B" w:rsidTr="0097340B">
        <w:trPr>
          <w:trHeight w:val="1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ОМСУ в рамках обеспечения деятельности администрации МО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10 687,6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10 687,6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ОМСУ в рамках обеспечения деятельности администрации МО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6 688,5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6 688,5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376D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76DF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4 01 00150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6 688,5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6 688,5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взысканию на средства бюджета МО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5 631,5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5 631,5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97340B" w:rsidRPr="0097340B" w:rsidTr="0097340B">
        <w:trPr>
          <w:trHeight w:val="1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97340B" w:rsidRPr="0097340B" w:rsidTr="0097340B">
        <w:trPr>
          <w:trHeight w:val="31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97340B" w:rsidRPr="0097340B" w:rsidTr="0097340B">
        <w:trPr>
          <w:trHeight w:val="175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97340B" w:rsidRPr="0097340B" w:rsidTr="0097340B">
        <w:trPr>
          <w:trHeight w:val="31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97340B" w:rsidRPr="0097340B" w:rsidTr="0097340B">
        <w:trPr>
          <w:trHeight w:val="1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97340B" w:rsidRPr="0097340B" w:rsidTr="00B47060">
        <w:trPr>
          <w:trHeight w:val="80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97340B" w:rsidRPr="0097340B" w:rsidTr="0097340B">
        <w:trPr>
          <w:trHeight w:val="15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97340B" w:rsidRPr="0097340B" w:rsidTr="00B47060">
        <w:trPr>
          <w:trHeight w:val="73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97340B" w:rsidRPr="0097340B" w:rsidTr="0097340B">
        <w:trPr>
          <w:trHeight w:val="3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Программные расходы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99 641,4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102 149,5</w:t>
            </w:r>
          </w:p>
        </w:tc>
      </w:tr>
      <w:tr w:rsidR="0097340B" w:rsidRPr="0097340B" w:rsidTr="00B47060">
        <w:trPr>
          <w:trHeight w:val="56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имущественными и земельными отношениями на территории МО "Кузьмоловское городское 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поселение"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85 0 00 00000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1 168,6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1 168,6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в области архитектуры, градостроительства и земельно-имущественных отношениях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97340B" w:rsidRPr="0097340B" w:rsidTr="0097340B">
        <w:trPr>
          <w:trHeight w:val="9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"Архитектура, градостроительство и земельно-имущественные отношения"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"Содержание имущества казны"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288,6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288,6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218,6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218,6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97340B" w:rsidRPr="0097340B" w:rsidTr="0097340B">
        <w:trPr>
          <w:trHeight w:val="3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Социальная сфера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38 819,9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38 819,9</w:t>
            </w:r>
          </w:p>
        </w:tc>
      </w:tr>
      <w:tr w:rsidR="0097340B" w:rsidRPr="0097340B" w:rsidTr="0097340B">
        <w:trPr>
          <w:trHeight w:val="15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культура на территории муниципального образования "Кузьмоловское городское поселение"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24 042,5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24 042,5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18 962,4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18 962,4</w:t>
            </w:r>
          </w:p>
        </w:tc>
      </w:tr>
      <w:tr w:rsidR="0097340B" w:rsidRPr="0097340B" w:rsidTr="0097340B">
        <w:trPr>
          <w:trHeight w:val="19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16 540,9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16 540,9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2 396,5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2 396,5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</w:t>
            </w:r>
          </w:p>
        </w:tc>
      </w:tr>
      <w:tr w:rsidR="0097340B" w:rsidRPr="0097340B" w:rsidTr="0097340B">
        <w:trPr>
          <w:trHeight w:val="19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5 080,1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5 080,1</w:t>
            </w:r>
          </w:p>
        </w:tc>
      </w:tr>
      <w:tr w:rsidR="0097340B" w:rsidRPr="0097340B" w:rsidTr="00B47060">
        <w:trPr>
          <w:trHeight w:val="14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«Социальное развитие в муниципальном образовании "Кузьмоловское городское поселение"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14 777,4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14 777,4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730,0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97340B" w:rsidRPr="0097340B" w:rsidTr="0097340B">
        <w:trPr>
          <w:trHeight w:val="187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6 241,5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6 241,5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4 741,5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4 741,5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</w:t>
            </w:r>
            <w:r w:rsid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возмещение выпадающих доходов 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МКП «Кузьмоловская баня»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97340B" w:rsidRPr="0097340B" w:rsidTr="0097340B">
        <w:trPr>
          <w:trHeight w:val="15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97340B" w:rsidRPr="0097340B" w:rsidTr="0097340B">
        <w:trPr>
          <w:trHeight w:val="1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"Дорожное хозяйство, объекты ЖКХ, благоустройство территории"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58 439,3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60 947,4</w:t>
            </w:r>
          </w:p>
        </w:tc>
      </w:tr>
      <w:tr w:rsidR="0097340B" w:rsidRPr="0097340B" w:rsidTr="0097340B">
        <w:trPr>
          <w:trHeight w:val="17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"Кузьмоловское городское поселение"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97340B" w:rsidRPr="0097340B" w:rsidTr="0097340B">
        <w:trPr>
          <w:trHeight w:val="1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</w:t>
            </w:r>
            <w:r w:rsid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оприятия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97340B" w:rsidRPr="0097340B" w:rsidTr="0097340B">
        <w:trPr>
          <w:trHeight w:val="133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городских поселений на осуществление дорожной деятельности в отношени</w:t>
            </w:r>
            <w:r w:rsid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автомобильных дорог общего пользования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97340B" w:rsidRPr="0097340B" w:rsidTr="00B47060">
        <w:trPr>
          <w:trHeight w:val="198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"Развитие, ремонт объектов жилищно-коммунального комплекса и благоустройство территории муниципального образования "Кузьмоловское городское поселение"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1 929,3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4 437,4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и ремонт объектов жилищно-коммунального комплекса"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1 929,3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4 437,4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793,7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793,7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793,7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793,7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1 135,6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547,2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1 135,6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547,2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</w:t>
            </w:r>
            <w:r w:rsid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ия по созданию мест (площадок) накопления твердых бытовых коммунальных отходов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97340B" w:rsidRPr="0097340B" w:rsidTr="0097340B">
        <w:trPr>
          <w:trHeight w:val="106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работ по созданию мест (площадок) накопления твердых бытовых коммунальных отходов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2 508,1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588,4</w:t>
            </w:r>
          </w:p>
        </w:tc>
      </w:tr>
      <w:tr w:rsidR="0097340B" w:rsidRPr="0097340B" w:rsidTr="00B47060">
        <w:trPr>
          <w:trHeight w:val="1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программа: "Благоустройство территории муниципального образования "Кузьмоловское городское поселение"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47 208,6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47 208,6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47 208,6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47 208,6</w:t>
            </w:r>
          </w:p>
        </w:tc>
      </w:tr>
      <w:tr w:rsidR="0097340B" w:rsidRPr="0097340B" w:rsidTr="0097340B">
        <w:trPr>
          <w:trHeight w:val="12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16 221,5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16 221,5</w:t>
            </w:r>
          </w:p>
        </w:tc>
      </w:tr>
      <w:tr w:rsidR="0097340B" w:rsidRPr="0097340B" w:rsidTr="0097340B">
        <w:trPr>
          <w:trHeight w:val="187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11 221,5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11 221,5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4 950,0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4 950,0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19 384,5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19 384,5</w:t>
            </w:r>
          </w:p>
        </w:tc>
      </w:tr>
      <w:tr w:rsidR="0097340B" w:rsidRPr="0097340B" w:rsidTr="0097340B">
        <w:trPr>
          <w:trHeight w:val="187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19 154,5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19 154,5</w:t>
            </w:r>
          </w:p>
        </w:tc>
      </w:tr>
      <w:tr w:rsidR="0097340B" w:rsidRPr="0097340B" w:rsidTr="00B47060">
        <w:trPr>
          <w:trHeight w:val="5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87 3 01 00170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11 602,6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11 602,6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11 602,6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11 602,6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</w:t>
            </w:r>
            <w:r w:rsid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а: "Содержание объектов жилищно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коммунального комплекса"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8 032,4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8 032,4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3 049,0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3 049,0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3 049,0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3 049,0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4 383,4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4 383,4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4 383,4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4 383,4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97340B" w:rsidRPr="0097340B" w:rsidTr="0097340B">
        <w:trPr>
          <w:trHeight w:val="4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Безопасность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1 213,6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1 213,6</w:t>
            </w:r>
          </w:p>
        </w:tc>
      </w:tr>
      <w:tr w:rsidR="0097340B" w:rsidRPr="0097340B" w:rsidTr="0097340B">
        <w:trPr>
          <w:trHeight w:val="218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"Защита населения и </w:t>
            </w:r>
            <w:r w:rsid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территории от последствий чрез</w:t>
            </w: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вычайных ситуаций природного и техногенного характера, гражданская оборона территории МО "Кузьмоловское городское поселение"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97340B" w:rsidRPr="0097340B" w:rsidTr="0097340B">
        <w:trPr>
          <w:trHeight w:val="130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пожарной безопасности" на территории МО "Кузьмоловское городское поселение"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97340B" w:rsidRPr="0097340B" w:rsidTr="0097340B">
        <w:trPr>
          <w:trHeight w:val="6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97340B" w:rsidRPr="0097340B" w:rsidTr="0097340B">
        <w:trPr>
          <w:trHeight w:val="31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97340B" w:rsidRPr="0097340B" w:rsidTr="0097340B">
        <w:trPr>
          <w:trHeight w:val="156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"Противодействие экстремизму и профилактика терроризма на территории МО "Кузьмоловское городское поселение"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88 0 04 00000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88 0 04 00000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7340B" w:rsidRPr="0097340B" w:rsidTr="0097340B">
        <w:trPr>
          <w:trHeight w:val="9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7340B" w:rsidRPr="0097340B" w:rsidTr="0097340B">
        <w:trPr>
          <w:trHeight w:val="31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97340B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128 819,3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40B" w:rsidRPr="0097340B" w:rsidRDefault="0097340B" w:rsidP="009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340B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131 355,7</w:t>
            </w:r>
          </w:p>
        </w:tc>
      </w:tr>
    </w:tbl>
    <w:p w:rsidR="0097340B" w:rsidRDefault="0097340B"/>
    <w:tbl>
      <w:tblPr>
        <w:tblW w:w="10065" w:type="dxa"/>
        <w:tblInd w:w="-284" w:type="dxa"/>
        <w:tblLayout w:type="fixed"/>
        <w:tblLook w:val="04A0"/>
      </w:tblPr>
      <w:tblGrid>
        <w:gridCol w:w="3828"/>
        <w:gridCol w:w="576"/>
        <w:gridCol w:w="940"/>
        <w:gridCol w:w="1720"/>
        <w:gridCol w:w="1300"/>
        <w:gridCol w:w="1701"/>
      </w:tblGrid>
      <w:tr w:rsidR="00B47060" w:rsidRPr="00B47060" w:rsidTr="00B47060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11</w:t>
            </w:r>
          </w:p>
        </w:tc>
      </w:tr>
      <w:tr w:rsidR="00B47060" w:rsidRPr="00B47060" w:rsidTr="00B47060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к решению совета </w:t>
            </w: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депутатов</w:t>
            </w:r>
          </w:p>
        </w:tc>
      </w:tr>
      <w:tr w:rsidR="00B47060" w:rsidRPr="00B47060" w:rsidTr="00B47060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060" w:rsidRPr="00B47060" w:rsidRDefault="00BD5993" w:rsidP="00BD599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</w:t>
            </w:r>
            <w:r w:rsid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B47060"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19.06.2020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47060" w:rsidRPr="00B47060" w:rsidTr="00B47060">
        <w:trPr>
          <w:trHeight w:val="699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      бюджетных ассигнований по ведомственной структуре расходов бюджета </w:t>
            </w:r>
          </w:p>
        </w:tc>
      </w:tr>
      <w:tr w:rsidR="00B47060" w:rsidRPr="00B47060" w:rsidTr="00B47060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47060" w:rsidRPr="00B47060" w:rsidTr="00B47060">
        <w:trPr>
          <w:trHeight w:val="312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2020 год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B47060" w:rsidRPr="00B47060" w:rsidTr="00B47060">
        <w:trPr>
          <w:trHeight w:val="288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B47060" w:rsidRPr="00B47060" w:rsidTr="00B47060">
        <w:trPr>
          <w:trHeight w:val="28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Кузьмоловское городское поселен</w:t>
            </w: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B47060" w:rsidRPr="00B47060" w:rsidTr="00B47060">
        <w:trPr>
          <w:trHeight w:val="15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депутатов представительного органа муниципального образования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177 751,1</w:t>
            </w:r>
          </w:p>
        </w:tc>
      </w:tr>
      <w:tr w:rsidR="00B47060" w:rsidRPr="00B47060" w:rsidTr="00B47060">
        <w:trPr>
          <w:trHeight w:val="15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24 407,8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22 231,0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ОМСУ в рамках обеспечения деятельности администрации МО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ОМСУ в рамках обеспечения деятельности администрации МО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4 822,4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4A00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A00F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4 01 00150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4 822,4</w:t>
            </w:r>
          </w:p>
        </w:tc>
      </w:tr>
      <w:tr w:rsidR="00B47060" w:rsidRPr="00B47060" w:rsidTr="00B47060">
        <w:trPr>
          <w:trHeight w:val="280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1 089,5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1 089,5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47060" w:rsidRPr="00B47060" w:rsidTr="00B47060">
        <w:trPr>
          <w:trHeight w:val="15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3 232,2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29,0</w:t>
            </w:r>
          </w:p>
        </w:tc>
      </w:tr>
      <w:tr w:rsidR="00B47060" w:rsidRPr="00B47060" w:rsidTr="00694094">
        <w:trPr>
          <w:trHeight w:val="89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163,6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163,6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"Содержание имущества казны"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604,9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584,9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702,7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702,7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1 532,0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1 532,0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1 045,9</w:t>
            </w:r>
          </w:p>
        </w:tc>
      </w:tr>
      <w:tr w:rsidR="00B47060" w:rsidRPr="00B47060" w:rsidTr="00B47060">
        <w:trPr>
          <w:trHeight w:val="187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1 045,9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935,9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88 0 04 00000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B47060" w:rsidRPr="00B47060" w:rsidTr="00B47060">
        <w:trPr>
          <w:trHeight w:val="187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3 984,9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"Дорожное хозяйство, объекты ЖКХ, благоустройство территории"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3 984,9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"Дорожное хозяйство муниципального образования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3 984,9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1 731,1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1 731,1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1 774,8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499,2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Субсидия на выполнение работ по ремонту дорожного покрытия участка автомобильной дороги ул. Школьная, </w:t>
            </w:r>
            <w:proofErr w:type="spellStart"/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 w:rsid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Кузьмоловский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130,2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1 275,6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Субсидия на выполнение работ по ремонту дорожного покрытия участка автомобильной дороги ул. Ленинградское шоссе, </w:t>
            </w:r>
            <w:proofErr w:type="spellStart"/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 w:rsid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Кузьмоловский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4A00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A00F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01 S0140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1 012,3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4A00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A00F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 01 S0140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263,3</w:t>
            </w:r>
          </w:p>
        </w:tc>
      </w:tr>
      <w:tr w:rsidR="00B47060" w:rsidRPr="00B47060" w:rsidTr="00B47060">
        <w:trPr>
          <w:trHeight w:val="249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479,0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479,0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ремонта дорожного покрытия участка ул. Центральная (от д. №18. Протяженностью 120 метров) в деревне Куялово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384,7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94,3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1 330,0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"Управление имущественными и земельными отношениями на территории МО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1 330,0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"Архитектура, градостроительство и земельно-имущественные отношения"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1 330,0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1 330,0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</w:t>
            </w:r>
            <w:r w:rsid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а: "Содержание объектов жилищно</w:t>
            </w: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коммунального комплекса"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33 830,2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«Социальное развитие в муниципальном образовании "Кузьмоловское городское поселение"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</w:t>
            </w:r>
            <w:r w:rsid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возмещение выпадающих доходов </w:t>
            </w: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МКП «Кузьмоловская баня»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47060" w:rsidRPr="00B47060" w:rsidTr="00B47060">
        <w:trPr>
          <w:trHeight w:val="15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B47060" w:rsidRPr="00B47060" w:rsidTr="00B47060">
        <w:trPr>
          <w:trHeight w:val="187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"Развитие, ремонт объектов жилищно-коммунального комплекса и благоустройство территории муниципального образования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30 830,2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и ремонт объектов жилищно-коммунального комплекса"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30 830,2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7 718,9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7 718,9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1 227,4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1 227,4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на выполнение работ по замене конвективной части и горелок котла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4 684,7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4 684,7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Субсидия на выполнение работ замене конвективной части и горелок котла в </w:t>
            </w:r>
            <w:proofErr w:type="spellStart"/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 w:rsid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Кузьмоловский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3 794,0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890,7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Выполнение ремонтных работ МКП Кузьмоловская баня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2 674,2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2 674,2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Субсидия на </w:t>
            </w:r>
            <w:r w:rsid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ремонтных работ в МКП Кузьмоловская баня (2 этап)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2 136,7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S4660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537,5</w:t>
            </w:r>
          </w:p>
        </w:tc>
      </w:tr>
      <w:tr w:rsidR="00B47060" w:rsidRPr="00B47060" w:rsidTr="00B47060">
        <w:trPr>
          <w:trHeight w:val="15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</w:t>
            </w:r>
            <w:r w:rsid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но-технического обеспечения в </w:t>
            </w:r>
            <w:proofErr w:type="spellStart"/>
            <w:r w:rsid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Кузьмоловский, включая проектно-изыскательские работы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87 201 S4730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14 525,0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87 201 S4730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14 525,0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66 248,4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 на 2018-2024 годы"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57 1 01 00000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16 152,8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16 152,8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Субсидия на выполнение работ по благоустройству общественной территории вдоль домов 7-9-11 по ул. Строителей, </w:t>
            </w:r>
            <w:proofErr w:type="spellStart"/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 w:rsid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Кузьмоловский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13 083,0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1 F2 55550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3 069,8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"Управление имущественными и земельными отношениями на территории МО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85 0 04 00000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"Ремонт объектов муниципальной собственности</w:t>
            </w:r>
            <w:r w:rsidR="009C6ED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bookmarkStart w:id="3" w:name="_GoBack"/>
            <w:bookmarkEnd w:id="3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85 0 04 00000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85 0 04 00010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территории муниципального образования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48 095,6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"Благоустройство территории"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40 029,3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16 221,5</w:t>
            </w:r>
          </w:p>
        </w:tc>
      </w:tr>
      <w:tr w:rsidR="00B47060" w:rsidRPr="00B47060" w:rsidTr="00B47060">
        <w:trPr>
          <w:trHeight w:val="187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11 221,5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4 950,0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20 273,7</w:t>
            </w:r>
          </w:p>
        </w:tc>
      </w:tr>
      <w:tr w:rsidR="00B47060" w:rsidRPr="00B47060" w:rsidTr="00B47060">
        <w:trPr>
          <w:trHeight w:val="187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19 154,5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1 069,2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2 461,1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2 461,1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694094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  <w:r w:rsidR="00B47060"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1 073,0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1 073,0</w:t>
            </w:r>
          </w:p>
        </w:tc>
      </w:tr>
      <w:tr w:rsidR="00B47060" w:rsidRPr="00B47060" w:rsidTr="00B47060">
        <w:trPr>
          <w:trHeight w:val="15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Субсидия на выполнение работ по обустройству детской площадки, расположенной на территории между многоквартирными домами №№28,30 по ул. Юбилейная, </w:t>
            </w:r>
            <w:proofErr w:type="spellStart"/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гп</w:t>
            </w:r>
            <w:proofErr w:type="spellEnd"/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Кузьмоловский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S4840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694094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</w:t>
            </w:r>
            <w:r w:rsidR="00B47060"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коммунального комплекса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8 066,3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3 549,0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3 549,0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4 517,3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4 517,3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B47060" w:rsidRPr="00B47060" w:rsidTr="00B47060">
        <w:trPr>
          <w:trHeight w:val="187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37 360,5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"Культура в муниципальном образовании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37 360,5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473E72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20 503,1</w:t>
            </w:r>
          </w:p>
        </w:tc>
      </w:tr>
      <w:tr w:rsidR="00B47060" w:rsidRPr="00B47060" w:rsidTr="00B47060">
        <w:trPr>
          <w:trHeight w:val="187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16 573,6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3 831,6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473E72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97,9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объектов культуры МО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2 950,0</w:t>
            </w:r>
          </w:p>
        </w:tc>
      </w:tr>
      <w:tr w:rsidR="00B47060" w:rsidRPr="00B47060" w:rsidTr="00B47060">
        <w:trPr>
          <w:trHeight w:val="218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784,0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784,0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10 673,9</w:t>
            </w:r>
          </w:p>
        </w:tc>
      </w:tr>
      <w:tr w:rsidR="00B47060" w:rsidRPr="00B47060" w:rsidTr="00B47060">
        <w:trPr>
          <w:trHeight w:val="187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10 673,9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5 230,2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5 443,7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473E72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2 449,5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473E72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2 449,5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«Социальное развитие в муниципальном образовании "Кузьмоловское городское поселение"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B47060" w:rsidRPr="00B47060" w:rsidTr="00B47060">
        <w:trPr>
          <w:trHeight w:val="1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«Социальное развитие в муниципальном образовании "Кузьмоловское городское поселение"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844,0</w:t>
            </w:r>
          </w:p>
        </w:tc>
      </w:tr>
      <w:tr w:rsidR="00B47060" w:rsidRPr="00B47060" w:rsidTr="00B47060">
        <w:trPr>
          <w:trHeight w:val="6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844,0</w:t>
            </w:r>
          </w:p>
        </w:tc>
      </w:tr>
      <w:tr w:rsidR="00B47060" w:rsidRPr="00B47060" w:rsidTr="00B47060">
        <w:trPr>
          <w:trHeight w:val="93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844,0</w:t>
            </w:r>
          </w:p>
        </w:tc>
      </w:tr>
      <w:tr w:rsidR="00B47060" w:rsidRPr="00B47060" w:rsidTr="00B47060">
        <w:trPr>
          <w:trHeight w:val="31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B4706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060" w:rsidRPr="00B47060" w:rsidRDefault="00B47060" w:rsidP="00B4706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47060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180 774,2</w:t>
            </w:r>
          </w:p>
        </w:tc>
      </w:tr>
    </w:tbl>
    <w:p w:rsidR="0012407E" w:rsidRDefault="0012407E"/>
    <w:p w:rsidR="00694094" w:rsidRDefault="00694094"/>
    <w:p w:rsidR="00694094" w:rsidRDefault="00694094"/>
    <w:p w:rsidR="00694094" w:rsidRDefault="00694094"/>
    <w:p w:rsidR="00694094" w:rsidRDefault="00694094"/>
    <w:p w:rsidR="00694094" w:rsidRDefault="00694094"/>
    <w:p w:rsidR="00694094" w:rsidRDefault="00694094"/>
    <w:tbl>
      <w:tblPr>
        <w:tblW w:w="10039" w:type="dxa"/>
        <w:tblInd w:w="-284" w:type="dxa"/>
        <w:tblLayout w:type="fixed"/>
        <w:tblLook w:val="04A0"/>
      </w:tblPr>
      <w:tblGrid>
        <w:gridCol w:w="3261"/>
        <w:gridCol w:w="576"/>
        <w:gridCol w:w="800"/>
        <w:gridCol w:w="1743"/>
        <w:gridCol w:w="800"/>
        <w:gridCol w:w="1380"/>
        <w:gridCol w:w="1479"/>
      </w:tblGrid>
      <w:tr w:rsidR="00694094" w:rsidRPr="00694094" w:rsidTr="00694094">
        <w:trPr>
          <w:trHeight w:val="312"/>
        </w:trPr>
        <w:tc>
          <w:tcPr>
            <w:tcW w:w="100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12</w:t>
            </w:r>
          </w:p>
        </w:tc>
      </w:tr>
      <w:tr w:rsidR="00694094" w:rsidRPr="00694094" w:rsidTr="00694094">
        <w:trPr>
          <w:trHeight w:val="312"/>
        </w:trPr>
        <w:tc>
          <w:tcPr>
            <w:tcW w:w="100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694094" w:rsidRPr="00694094" w:rsidTr="00694094">
        <w:trPr>
          <w:trHeight w:val="312"/>
        </w:trPr>
        <w:tc>
          <w:tcPr>
            <w:tcW w:w="100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4094" w:rsidRPr="00694094" w:rsidRDefault="00BD5993" w:rsidP="00BD599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</w:t>
            </w:r>
            <w:r w:rsidR="00694094"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19.06.2020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94094" w:rsidRPr="00694094" w:rsidTr="00694094">
        <w:trPr>
          <w:trHeight w:val="288"/>
        </w:trPr>
        <w:tc>
          <w:tcPr>
            <w:tcW w:w="100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      бюджетных ассигнований по ведомственной структуре расходов бюджета </w:t>
            </w:r>
          </w:p>
        </w:tc>
      </w:tr>
      <w:tr w:rsidR="00694094" w:rsidRPr="00694094" w:rsidTr="00694094">
        <w:trPr>
          <w:trHeight w:val="312"/>
        </w:trPr>
        <w:tc>
          <w:tcPr>
            <w:tcW w:w="100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</w:t>
            </w:r>
          </w:p>
        </w:tc>
      </w:tr>
      <w:tr w:rsidR="00694094" w:rsidRPr="00694094" w:rsidTr="00694094">
        <w:trPr>
          <w:trHeight w:val="312"/>
        </w:trPr>
        <w:tc>
          <w:tcPr>
            <w:tcW w:w="100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94094" w:rsidRPr="00694094" w:rsidTr="00694094">
        <w:trPr>
          <w:trHeight w:val="312"/>
        </w:trPr>
        <w:tc>
          <w:tcPr>
            <w:tcW w:w="100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2021-2022 годах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94094" w:rsidRPr="00694094" w:rsidTr="00694094">
        <w:trPr>
          <w:trHeight w:val="288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</w:tr>
      <w:tr w:rsidR="00694094" w:rsidRPr="00694094" w:rsidTr="00694094">
        <w:trPr>
          <w:trHeight w:val="288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94094" w:rsidRPr="00694094" w:rsidTr="00694094">
        <w:trPr>
          <w:trHeight w:val="9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Кузьмоловское городское поселен</w:t>
            </w: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694094" w:rsidRPr="00694094" w:rsidTr="00694094">
        <w:trPr>
          <w:trHeight w:val="18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депутатов представительного органа муниципального образования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685,5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659,6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659,6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25,9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2 337,7</w:t>
            </w:r>
          </w:p>
        </w:tc>
      </w:tr>
      <w:tr w:rsidR="00694094" w:rsidRPr="00694094" w:rsidTr="00694094">
        <w:trPr>
          <w:trHeight w:val="106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125 796,0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128 332,4</w:t>
            </w:r>
          </w:p>
        </w:tc>
      </w:tr>
      <w:tr w:rsidR="00694094" w:rsidRPr="00694094" w:rsidTr="00694094">
        <w:trPr>
          <w:trHeight w:val="224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25 204,4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25 204,4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2 176,8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23 027,6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23 027,6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ОМСУ в рамках обеспечения деятельности администрации МО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10 687,6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10 687,6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10 687,6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ОМСУ в рамках обеспечения деятельности администрации МО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6 688,5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6 688,5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4A00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A00F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4 01 00150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6 688,5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6 688,5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взысканию на средства бюджета МО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5 631,5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5 631,5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5 631,5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694094">
        <w:trPr>
          <w:trHeight w:val="18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2 718,6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2 718,6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"Содержание имущества казны"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288,6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288,6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218,6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218,6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730,0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1 500,0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694094" w:rsidRPr="00694094" w:rsidTr="00694094">
        <w:trPr>
          <w:trHeight w:val="280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694094" w:rsidRPr="00694094" w:rsidTr="00694094">
        <w:trPr>
          <w:trHeight w:val="280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"Дорожное хозяйство, объекты ЖКХ, благоустройство территории"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"Дорожное хозяйство муниципального образования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оприятия на осуществление дорожной деятельности в отношени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автомобильных дорог общего пользования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городских поселений на осуществление дорожной деятельности в отношени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автомобильных дорог общего пользования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"Управление имущественными и земельными отношениями на территории МО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"Архитектура, градостроительство и земельно-имущественные отношения"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94094" w:rsidRPr="00694094" w:rsidTr="00694094">
        <w:trPr>
          <w:trHeight w:val="5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Подпрограмма: "Содержание объектов жилищно - коммунального </w:t>
            </w: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комплекса"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4 929,3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7 437,4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«Социальное развитие в муниципальном образовании "Кузьмоловское городское поселение"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возмещение выпадающих доходов </w:t>
            </w: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МКП «Кузьмоловская баня»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94094" w:rsidRPr="00694094" w:rsidTr="00694094">
        <w:trPr>
          <w:trHeight w:val="18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94094" w:rsidRPr="00694094" w:rsidTr="00694094">
        <w:trPr>
          <w:trHeight w:val="218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"Развитие, ремонт объектов жилищно-коммунального комплекса и благоустройство территории муниципального образования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1 929,3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4 437,4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и ремонт объектов жилищно-коммунального комплекса"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1 929,3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1 340,9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793,7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793,7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793,7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793,7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1 135,6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547,2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87 2 01 00220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1 135,6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547,2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созданию мест (площадок) накопления твердых бытовых коммунальных отходов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87 2 02 00000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работ по созданию мест (площадок) накопления твердых бытовых коммунальных отходов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2 508,1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 из местного бюджета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2 02 S4790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588,4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54 641,0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54 641,0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 "Благоустройство территории"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47 208,6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47 208,6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16 221,5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16 221,5</w:t>
            </w:r>
          </w:p>
        </w:tc>
      </w:tr>
      <w:tr w:rsidR="00694094" w:rsidRPr="00694094" w:rsidTr="00694094">
        <w:trPr>
          <w:trHeight w:val="24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11 221,5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11 221,5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4 950,0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4 950,0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19 384,5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19 384,5</w:t>
            </w:r>
          </w:p>
        </w:tc>
      </w:tr>
      <w:tr w:rsidR="00694094" w:rsidRPr="00694094" w:rsidTr="00694094">
        <w:trPr>
          <w:trHeight w:val="24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19 154,5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19 154,5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11 602,6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11 602,6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11 602,6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11 602,6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а: "Содержание объектов жилищно-</w:t>
            </w: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коммунального комплекса"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87 5 00 00000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7 432,4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7 432,4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3 049,0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3 049,0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3 049,0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3 049,0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4 383,4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4 383,4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4 383,4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4 383,4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694094">
        <w:trPr>
          <w:trHeight w:val="24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195,3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204,7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"Культура в муниципальном образовании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18 962,4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18 962,4</w:t>
            </w:r>
          </w:p>
        </w:tc>
      </w:tr>
      <w:tr w:rsidR="00694094" w:rsidRPr="00694094" w:rsidTr="00694094">
        <w:trPr>
          <w:trHeight w:val="24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16 540,9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16 540,9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2 396,5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2 396,5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5 080,1</w:t>
            </w:r>
          </w:p>
        </w:tc>
      </w:tr>
      <w:tr w:rsidR="00694094" w:rsidRPr="00694094" w:rsidTr="00694094">
        <w:trPr>
          <w:trHeight w:val="24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5 080,1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5 080,1</w:t>
            </w:r>
          </w:p>
        </w:tc>
      </w:tr>
      <w:tr w:rsidR="00694094" w:rsidRPr="00694094" w:rsidTr="00694094">
        <w:trPr>
          <w:trHeight w:val="124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4 741,5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4 741,5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4 741,5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4 741,5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«Социальное развитие в муниципальном образовании "Кузьмоловское городское поселение"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694094" w:rsidRPr="00694094" w:rsidTr="00694094">
        <w:trPr>
          <w:trHeight w:val="18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94094" w:rsidRPr="00694094" w:rsidTr="00694094">
        <w:trPr>
          <w:trHeight w:val="15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«Социальное развитие в муниципальном образовании "Кузьмоловское городское поселение"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94094" w:rsidRPr="00694094" w:rsidTr="00694094">
        <w:trPr>
          <w:trHeight w:val="6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94094" w:rsidRPr="00694094" w:rsidTr="00694094">
        <w:trPr>
          <w:trHeight w:val="93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94094" w:rsidRPr="00694094" w:rsidTr="00694094">
        <w:trPr>
          <w:trHeight w:val="31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128 819,3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131 355,7</w:t>
            </w:r>
          </w:p>
        </w:tc>
      </w:tr>
    </w:tbl>
    <w:p w:rsidR="00694094" w:rsidRDefault="00694094"/>
    <w:tbl>
      <w:tblPr>
        <w:tblW w:w="10065" w:type="dxa"/>
        <w:tblInd w:w="-284" w:type="dxa"/>
        <w:tblLook w:val="04A0"/>
      </w:tblPr>
      <w:tblGrid>
        <w:gridCol w:w="5680"/>
        <w:gridCol w:w="1120"/>
        <w:gridCol w:w="1020"/>
        <w:gridCol w:w="2245"/>
      </w:tblGrid>
      <w:tr w:rsidR="00694094" w:rsidRPr="00694094" w:rsidTr="00694094">
        <w:trPr>
          <w:trHeight w:val="312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1:D39"/>
            <w:bookmarkEnd w:id="4"/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13</w:t>
            </w:r>
          </w:p>
        </w:tc>
      </w:tr>
      <w:tr w:rsidR="00694094" w:rsidRPr="00694094" w:rsidTr="00694094">
        <w:trPr>
          <w:trHeight w:val="312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94094" w:rsidRPr="00694094" w:rsidTr="00694094">
        <w:trPr>
          <w:trHeight w:val="312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BD5993" w:rsidP="00BD599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</w:t>
            </w:r>
            <w:r w:rsid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694094"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19.06.2020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94094" w:rsidRPr="00694094" w:rsidTr="00694094">
        <w:trPr>
          <w:trHeight w:val="312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694094" w:rsidRPr="00694094" w:rsidTr="00694094">
        <w:trPr>
          <w:trHeight w:val="312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694094" w:rsidRPr="00694094" w:rsidTr="00694094">
        <w:trPr>
          <w:trHeight w:val="312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694094" w:rsidRPr="00694094" w:rsidTr="00694094">
        <w:trPr>
          <w:trHeight w:val="312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2020 год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94094" w:rsidRPr="00694094" w:rsidTr="00694094">
        <w:trPr>
          <w:trHeight w:val="624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694094" w:rsidRPr="00694094" w:rsidTr="00694094">
        <w:trPr>
          <w:trHeight w:val="288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180 774,2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31 063,2</w:t>
            </w:r>
          </w:p>
        </w:tc>
      </w:tr>
      <w:tr w:rsidR="00694094" w:rsidRPr="00694094" w:rsidTr="00694094">
        <w:trPr>
          <w:trHeight w:val="828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694094" w:rsidRPr="00694094" w:rsidTr="00694094">
        <w:trPr>
          <w:trHeight w:val="1104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24 407,8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3 232,2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534,3</w:t>
            </w:r>
          </w:p>
        </w:tc>
      </w:tr>
      <w:tr w:rsidR="00694094" w:rsidRPr="00694094" w:rsidTr="00694094">
        <w:trPr>
          <w:trHeight w:val="55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1 272,9</w:t>
            </w:r>
          </w:p>
        </w:tc>
      </w:tr>
      <w:tr w:rsidR="00694094" w:rsidRPr="00694094" w:rsidTr="00694094">
        <w:trPr>
          <w:trHeight w:val="828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1 045,9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Пожарная безо</w:t>
            </w: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пасность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220,0</w:t>
            </w:r>
          </w:p>
        </w:tc>
      </w:tr>
      <w:tr w:rsidR="00694094" w:rsidRPr="00694094" w:rsidTr="00694094">
        <w:trPr>
          <w:trHeight w:val="552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5 314,9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3 984,9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1 330,0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100 678,6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33 830,2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66 248,4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КУЛЬТУРА, </w:t>
            </w: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КИНЕМАТОГРАФИЯ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37 360,5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37 360,5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3 305,9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844,0</w:t>
            </w:r>
          </w:p>
        </w:tc>
      </w:tr>
      <w:tr w:rsidR="00694094" w:rsidRPr="00694094" w:rsidTr="00694094">
        <w:trPr>
          <w:trHeight w:val="312"/>
        </w:trPr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844,0</w:t>
            </w:r>
          </w:p>
        </w:tc>
      </w:tr>
    </w:tbl>
    <w:p w:rsidR="00694094" w:rsidRDefault="00694094"/>
    <w:tbl>
      <w:tblPr>
        <w:tblW w:w="10020" w:type="dxa"/>
        <w:tblInd w:w="-284" w:type="dxa"/>
        <w:tblLook w:val="04A0"/>
      </w:tblPr>
      <w:tblGrid>
        <w:gridCol w:w="5199"/>
        <w:gridCol w:w="899"/>
        <w:gridCol w:w="899"/>
        <w:gridCol w:w="1384"/>
        <w:gridCol w:w="1639"/>
      </w:tblGrid>
      <w:tr w:rsidR="00792B1C" w:rsidRPr="00694094" w:rsidTr="00376DF4">
        <w:trPr>
          <w:trHeight w:val="312"/>
        </w:trPr>
        <w:tc>
          <w:tcPr>
            <w:tcW w:w="10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2B1C" w:rsidRPr="00694094" w:rsidRDefault="00792B1C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14</w:t>
            </w:r>
          </w:p>
        </w:tc>
      </w:tr>
      <w:tr w:rsidR="00792B1C" w:rsidRPr="00694094" w:rsidTr="00376DF4">
        <w:trPr>
          <w:trHeight w:val="312"/>
        </w:trPr>
        <w:tc>
          <w:tcPr>
            <w:tcW w:w="10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2B1C" w:rsidRPr="00694094" w:rsidRDefault="00792B1C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792B1C" w:rsidRPr="00694094" w:rsidTr="00376DF4">
        <w:trPr>
          <w:trHeight w:val="312"/>
        </w:trPr>
        <w:tc>
          <w:tcPr>
            <w:tcW w:w="10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2B1C" w:rsidRPr="00694094" w:rsidRDefault="00BD5993" w:rsidP="00BD599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</w:t>
            </w:r>
            <w:r w:rsidR="00792B1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792B1C"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19.06.2020 года №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94094" w:rsidRPr="00694094" w:rsidTr="00792B1C">
        <w:trPr>
          <w:trHeight w:val="312"/>
        </w:trPr>
        <w:tc>
          <w:tcPr>
            <w:tcW w:w="10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694094" w:rsidRPr="00694094" w:rsidTr="00792B1C">
        <w:trPr>
          <w:trHeight w:val="312"/>
        </w:trPr>
        <w:tc>
          <w:tcPr>
            <w:tcW w:w="10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694094" w:rsidRPr="00694094" w:rsidTr="00792B1C">
        <w:trPr>
          <w:trHeight w:val="312"/>
        </w:trPr>
        <w:tc>
          <w:tcPr>
            <w:tcW w:w="10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694094" w:rsidRPr="00694094" w:rsidTr="00792B1C">
        <w:trPr>
          <w:trHeight w:val="312"/>
        </w:trPr>
        <w:tc>
          <w:tcPr>
            <w:tcW w:w="100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2021-2022 годах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9409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(тыс. руб.)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792B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</w:tr>
      <w:tr w:rsidR="00694094" w:rsidRPr="00694094" w:rsidTr="00792B1C">
        <w:trPr>
          <w:trHeight w:val="288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792B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128 819,3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131 355,7</w:t>
            </w:r>
          </w:p>
        </w:tc>
      </w:tr>
      <w:tr w:rsidR="00694094" w:rsidRPr="00694094" w:rsidTr="00792B1C">
        <w:trPr>
          <w:trHeight w:val="55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31 346,2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31 346,2</w:t>
            </w:r>
          </w:p>
        </w:tc>
      </w:tr>
      <w:tr w:rsidR="00694094" w:rsidRPr="00694094" w:rsidTr="00792B1C">
        <w:trPr>
          <w:trHeight w:val="1074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3 023,2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3 023,2</w:t>
            </w:r>
          </w:p>
        </w:tc>
      </w:tr>
      <w:tr w:rsidR="00694094" w:rsidRPr="00694094" w:rsidTr="00792B1C">
        <w:trPr>
          <w:trHeight w:val="976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25 204,4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25 204,4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792B1C">
        <w:trPr>
          <w:trHeight w:val="343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2 718,6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2 718,6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694094" w:rsidRPr="00694094" w:rsidTr="00792B1C">
        <w:trPr>
          <w:trHeight w:val="368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543,2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571,5</w:t>
            </w:r>
          </w:p>
        </w:tc>
      </w:tr>
      <w:tr w:rsidR="00694094" w:rsidRPr="00694094" w:rsidTr="00792B1C">
        <w:trPr>
          <w:trHeight w:val="711"/>
        </w:trPr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1 220,6</w:t>
            </w:r>
          </w:p>
        </w:tc>
      </w:tr>
      <w:tr w:rsidR="00694094" w:rsidRPr="00694094" w:rsidTr="00792B1C">
        <w:trPr>
          <w:trHeight w:val="836"/>
        </w:trPr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883,6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792B1C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Пожарная безо</w:t>
            </w:r>
            <w:r w:rsidR="00694094"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пасность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694094" w:rsidRPr="00694094" w:rsidTr="00792B1C">
        <w:trPr>
          <w:trHeight w:val="525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694094" w:rsidRPr="00694094" w:rsidTr="00792B1C">
        <w:trPr>
          <w:trHeight w:val="264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2 149,0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2 149,0</w:t>
            </w:r>
          </w:p>
        </w:tc>
      </w:tr>
      <w:tr w:rsidR="00694094" w:rsidRPr="00694094" w:rsidTr="00792B1C">
        <w:trPr>
          <w:trHeight w:val="4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1 269,0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1 269,0</w:t>
            </w:r>
          </w:p>
        </w:tc>
      </w:tr>
      <w:tr w:rsidR="00694094" w:rsidRPr="00694094" w:rsidTr="00792B1C">
        <w:trPr>
          <w:trHeight w:val="259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694094" w:rsidRPr="00694094" w:rsidTr="00792B1C">
        <w:trPr>
          <w:trHeight w:val="425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60 170,3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62 678,4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4 929,3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7 437,4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54 641,0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54 641,0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94094" w:rsidRPr="00694094" w:rsidTr="00792B1C">
        <w:trPr>
          <w:trHeight w:val="371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</w:t>
            </w:r>
            <w:r w:rsidR="00792B1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А, </w:t>
            </w: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КИНЕМАТОГРАФИЯ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28 784,0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28 784,0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28 784,0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3 305,9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3 305,9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3 205,9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94094" w:rsidRPr="00694094" w:rsidTr="00792B1C">
        <w:trPr>
          <w:trHeight w:val="409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94094" w:rsidRPr="00694094" w:rsidTr="00792B1C">
        <w:trPr>
          <w:trHeight w:val="312"/>
        </w:trPr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094" w:rsidRPr="00694094" w:rsidRDefault="00694094" w:rsidP="0069409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9409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</w:tbl>
    <w:p w:rsidR="00694094" w:rsidRDefault="00694094"/>
    <w:p w:rsidR="0012407E" w:rsidRDefault="0012407E"/>
    <w:p w:rsidR="0012407E" w:rsidRDefault="0012407E"/>
    <w:p w:rsidR="0012407E" w:rsidRDefault="0012407E"/>
    <w:p w:rsidR="0012407E" w:rsidRDefault="0012407E"/>
    <w:p w:rsidR="0012407E" w:rsidRDefault="0012407E"/>
    <w:p w:rsidR="0012407E" w:rsidRDefault="0012407E"/>
    <w:p w:rsidR="0012407E" w:rsidRDefault="0012407E"/>
    <w:p w:rsidR="0012407E" w:rsidRDefault="0012407E"/>
    <w:p w:rsidR="0012407E" w:rsidRDefault="0012407E"/>
    <w:p w:rsidR="0012407E" w:rsidRDefault="0012407E"/>
    <w:p w:rsidR="00B20F5F" w:rsidRDefault="00B20F5F">
      <w:bookmarkStart w:id="5" w:name="RANGE!A1:E163"/>
      <w:bookmarkEnd w:id="5"/>
    </w:p>
    <w:p w:rsidR="00B20F5F" w:rsidRDefault="00B20F5F"/>
    <w:sectPr w:rsidR="00B20F5F" w:rsidSect="00694094">
      <w:pgSz w:w="11906" w:h="16838" w:code="9"/>
      <w:pgMar w:top="1134" w:right="992" w:bottom="113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6A19"/>
    <w:rsid w:val="00045531"/>
    <w:rsid w:val="001035CF"/>
    <w:rsid w:val="0012407E"/>
    <w:rsid w:val="00125863"/>
    <w:rsid w:val="001A020C"/>
    <w:rsid w:val="001A3DAF"/>
    <w:rsid w:val="001B36A0"/>
    <w:rsid w:val="001B6A19"/>
    <w:rsid w:val="00265C65"/>
    <w:rsid w:val="002E2B43"/>
    <w:rsid w:val="00313DAE"/>
    <w:rsid w:val="00337C8E"/>
    <w:rsid w:val="003606DE"/>
    <w:rsid w:val="00376DF4"/>
    <w:rsid w:val="00394761"/>
    <w:rsid w:val="003C29BD"/>
    <w:rsid w:val="00417877"/>
    <w:rsid w:val="00422B92"/>
    <w:rsid w:val="00430BFF"/>
    <w:rsid w:val="00473E72"/>
    <w:rsid w:val="0048466C"/>
    <w:rsid w:val="004A00F7"/>
    <w:rsid w:val="004B25F9"/>
    <w:rsid w:val="004F6596"/>
    <w:rsid w:val="00520C00"/>
    <w:rsid w:val="00551F69"/>
    <w:rsid w:val="00603DDE"/>
    <w:rsid w:val="0066671C"/>
    <w:rsid w:val="00692649"/>
    <w:rsid w:val="00694094"/>
    <w:rsid w:val="006970CC"/>
    <w:rsid w:val="006D5EC4"/>
    <w:rsid w:val="006E5F99"/>
    <w:rsid w:val="006E6D38"/>
    <w:rsid w:val="006F0681"/>
    <w:rsid w:val="00702F5C"/>
    <w:rsid w:val="007342A8"/>
    <w:rsid w:val="00792B1C"/>
    <w:rsid w:val="007B4DBD"/>
    <w:rsid w:val="00835795"/>
    <w:rsid w:val="008A1BCC"/>
    <w:rsid w:val="008D24A5"/>
    <w:rsid w:val="00917481"/>
    <w:rsid w:val="0097340B"/>
    <w:rsid w:val="009835F6"/>
    <w:rsid w:val="009C2A63"/>
    <w:rsid w:val="009C6EDC"/>
    <w:rsid w:val="00A116C4"/>
    <w:rsid w:val="00A60BB2"/>
    <w:rsid w:val="00A710EC"/>
    <w:rsid w:val="00B20F5F"/>
    <w:rsid w:val="00B41287"/>
    <w:rsid w:val="00B47060"/>
    <w:rsid w:val="00B84FF3"/>
    <w:rsid w:val="00BB6D7B"/>
    <w:rsid w:val="00BD5993"/>
    <w:rsid w:val="00BF721A"/>
    <w:rsid w:val="00C470AF"/>
    <w:rsid w:val="00C563C8"/>
    <w:rsid w:val="00C62887"/>
    <w:rsid w:val="00CE30CA"/>
    <w:rsid w:val="00D42F3A"/>
    <w:rsid w:val="00D61E5D"/>
    <w:rsid w:val="00DB2F2E"/>
    <w:rsid w:val="00DB46DF"/>
    <w:rsid w:val="00DE0952"/>
    <w:rsid w:val="00E775A7"/>
    <w:rsid w:val="00E911E6"/>
    <w:rsid w:val="00EB405A"/>
    <w:rsid w:val="00EB4944"/>
    <w:rsid w:val="00ED66AF"/>
    <w:rsid w:val="00FB25C0"/>
    <w:rsid w:val="00FB70E4"/>
    <w:rsid w:val="00FC7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SPB;n=110154;fld=134;dst=100007" TargetMode="External"/><Relationship Id="rId13" Type="http://schemas.openxmlformats.org/officeDocument/2006/relationships/hyperlink" Target="consultantplus://offline/main?base=SPB;n=110154;fld=134;dst=100007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hyperlink" Target="consultantplus://offline/main?base=SPB;n=110154;fld=134;dst=10037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main?base=SPB;n=110154;fld=134;dst=100376" TargetMode="External"/><Relationship Id="rId5" Type="http://schemas.openxmlformats.org/officeDocument/2006/relationships/image" Target="media/image2.wmf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SPB;n=110154;fld=134;dst=100338" TargetMode="External"/><Relationship Id="rId4" Type="http://schemas.openxmlformats.org/officeDocument/2006/relationships/image" Target="media/image1.wmf"/><Relationship Id="rId9" Type="http://schemas.openxmlformats.org/officeDocument/2006/relationships/hyperlink" Target="consultantplus://offline/main?base=SPB;n=110154;fld=134;dst=100299" TargetMode="External"/><Relationship Id="rId14" Type="http://schemas.openxmlformats.org/officeDocument/2006/relationships/hyperlink" Target="http://www.kuzmolovskoeg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56</Pages>
  <Words>13500</Words>
  <Characters>76951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2</cp:revision>
  <cp:lastPrinted>2020-03-13T08:22:00Z</cp:lastPrinted>
  <dcterms:created xsi:type="dcterms:W3CDTF">2020-06-23T14:36:00Z</dcterms:created>
  <dcterms:modified xsi:type="dcterms:W3CDTF">2020-06-23T14:36:00Z</dcterms:modified>
</cp:coreProperties>
</file>