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8BC" w:rsidRPr="005849DC" w:rsidRDefault="000608BC" w:rsidP="005C233C">
      <w:pPr>
        <w:jc w:val="right"/>
        <w:rPr>
          <w:sz w:val="28"/>
          <w:szCs w:val="28"/>
        </w:rPr>
      </w:pPr>
      <w:r w:rsidRPr="005849DC">
        <w:rPr>
          <w:sz w:val="28"/>
          <w:szCs w:val="28"/>
        </w:rPr>
        <w:t xml:space="preserve">                                                             </w:t>
      </w:r>
    </w:p>
    <w:p w:rsidR="000608BC" w:rsidRPr="005849DC" w:rsidRDefault="000608BC" w:rsidP="000608BC">
      <w:pPr>
        <w:jc w:val="right"/>
        <w:rPr>
          <w:sz w:val="28"/>
          <w:szCs w:val="28"/>
        </w:rPr>
      </w:pPr>
    </w:p>
    <w:p w:rsidR="000608BC" w:rsidRPr="005849DC" w:rsidRDefault="000608BC" w:rsidP="000608BC">
      <w:pPr>
        <w:rPr>
          <w:sz w:val="28"/>
          <w:szCs w:val="28"/>
        </w:rPr>
      </w:pPr>
    </w:p>
    <w:p w:rsidR="000608BC" w:rsidRPr="005849DC" w:rsidRDefault="000608BC" w:rsidP="000608BC">
      <w:pPr>
        <w:jc w:val="center"/>
        <w:rPr>
          <w:sz w:val="28"/>
          <w:szCs w:val="28"/>
        </w:rPr>
      </w:pPr>
      <w:r w:rsidRPr="005849DC">
        <w:rPr>
          <w:noProof/>
          <w:sz w:val="28"/>
          <w:szCs w:val="28"/>
        </w:rPr>
        <w:drawing>
          <wp:inline distT="0" distB="0" distL="0" distR="0">
            <wp:extent cx="800100" cy="91440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08BC" w:rsidRPr="005849DC" w:rsidRDefault="000608BC" w:rsidP="000608BC">
      <w:pPr>
        <w:jc w:val="center"/>
        <w:rPr>
          <w:sz w:val="28"/>
          <w:szCs w:val="28"/>
        </w:rPr>
      </w:pPr>
    </w:p>
    <w:p w:rsidR="000608BC" w:rsidRPr="005849DC" w:rsidRDefault="000608BC" w:rsidP="000608BC">
      <w:pPr>
        <w:jc w:val="center"/>
        <w:rPr>
          <w:b/>
          <w:sz w:val="28"/>
          <w:szCs w:val="28"/>
        </w:rPr>
      </w:pPr>
      <w:r w:rsidRPr="005849DC">
        <w:rPr>
          <w:b/>
          <w:sz w:val="28"/>
          <w:szCs w:val="28"/>
        </w:rPr>
        <w:t>МУНИЦИПАЛЬНОЕ ОБРАЗОВАНИЕ</w:t>
      </w:r>
    </w:p>
    <w:p w:rsidR="000608BC" w:rsidRPr="005849DC" w:rsidRDefault="000608BC" w:rsidP="000608BC">
      <w:pPr>
        <w:jc w:val="center"/>
        <w:rPr>
          <w:b/>
          <w:sz w:val="28"/>
          <w:szCs w:val="28"/>
        </w:rPr>
      </w:pPr>
      <w:r w:rsidRPr="005849DC">
        <w:rPr>
          <w:b/>
          <w:sz w:val="28"/>
          <w:szCs w:val="28"/>
        </w:rPr>
        <w:t>КУЗЬМОЛОВСКОЕ ГОРОДСКОЕ ПОСЕЛЕНИЕ</w:t>
      </w:r>
    </w:p>
    <w:p w:rsidR="000608BC" w:rsidRPr="005849DC" w:rsidRDefault="000608BC" w:rsidP="000608BC">
      <w:pPr>
        <w:jc w:val="center"/>
        <w:rPr>
          <w:b/>
          <w:sz w:val="28"/>
          <w:szCs w:val="28"/>
        </w:rPr>
      </w:pPr>
      <w:r w:rsidRPr="005849DC">
        <w:rPr>
          <w:b/>
          <w:sz w:val="28"/>
          <w:szCs w:val="28"/>
        </w:rPr>
        <w:t>ВСЕВОЛОЖСКОГО МУНИЦИПАЛЬНОГО РАЙОНА</w:t>
      </w:r>
    </w:p>
    <w:p w:rsidR="000608BC" w:rsidRPr="005849DC" w:rsidRDefault="000608BC" w:rsidP="000608BC">
      <w:pPr>
        <w:jc w:val="center"/>
        <w:rPr>
          <w:b/>
          <w:sz w:val="28"/>
          <w:szCs w:val="28"/>
        </w:rPr>
      </w:pPr>
      <w:r w:rsidRPr="005849DC">
        <w:rPr>
          <w:b/>
          <w:sz w:val="28"/>
          <w:szCs w:val="28"/>
        </w:rPr>
        <w:t>ЛЕНИНГРАДСКОЙ ОБЛАСТИ</w:t>
      </w:r>
    </w:p>
    <w:p w:rsidR="000608BC" w:rsidRPr="005849DC" w:rsidRDefault="000608BC" w:rsidP="000608BC">
      <w:pPr>
        <w:jc w:val="center"/>
        <w:outlineLvl w:val="0"/>
        <w:rPr>
          <w:b/>
          <w:sz w:val="28"/>
          <w:szCs w:val="28"/>
        </w:rPr>
      </w:pPr>
      <w:r w:rsidRPr="005849DC">
        <w:rPr>
          <w:b/>
          <w:sz w:val="28"/>
          <w:szCs w:val="28"/>
        </w:rPr>
        <w:t>СОВЕТ ДЕПУТАТОВ</w:t>
      </w:r>
    </w:p>
    <w:p w:rsidR="000608BC" w:rsidRPr="005849DC" w:rsidRDefault="000608BC" w:rsidP="000608BC">
      <w:pPr>
        <w:jc w:val="center"/>
        <w:rPr>
          <w:b/>
          <w:sz w:val="28"/>
          <w:szCs w:val="28"/>
        </w:rPr>
      </w:pPr>
    </w:p>
    <w:p w:rsidR="000608BC" w:rsidRPr="005C233C" w:rsidRDefault="000608BC" w:rsidP="000608BC">
      <w:pPr>
        <w:jc w:val="center"/>
        <w:rPr>
          <w:b/>
          <w:sz w:val="32"/>
          <w:szCs w:val="32"/>
        </w:rPr>
      </w:pPr>
      <w:r w:rsidRPr="005C233C">
        <w:rPr>
          <w:b/>
          <w:sz w:val="32"/>
          <w:szCs w:val="32"/>
        </w:rPr>
        <w:t>Р Е Ш Е Н И Е</w:t>
      </w:r>
    </w:p>
    <w:p w:rsidR="000608BC" w:rsidRPr="005849DC" w:rsidRDefault="000608BC" w:rsidP="000608BC">
      <w:pPr>
        <w:rPr>
          <w:sz w:val="28"/>
          <w:szCs w:val="28"/>
        </w:rPr>
      </w:pPr>
    </w:p>
    <w:p w:rsidR="000608BC" w:rsidRPr="005C233C" w:rsidRDefault="005C233C" w:rsidP="000608BC">
      <w:pPr>
        <w:ind w:right="-1"/>
        <w:jc w:val="center"/>
        <w:rPr>
          <w:b/>
          <w:sz w:val="32"/>
          <w:szCs w:val="32"/>
        </w:rPr>
      </w:pPr>
      <w:r w:rsidRPr="005C233C">
        <w:rPr>
          <w:b/>
          <w:sz w:val="32"/>
          <w:szCs w:val="32"/>
        </w:rPr>
        <w:t xml:space="preserve">№ </w:t>
      </w:r>
      <w:r w:rsidR="0028234F">
        <w:rPr>
          <w:b/>
          <w:sz w:val="32"/>
          <w:szCs w:val="32"/>
        </w:rPr>
        <w:t>189</w:t>
      </w:r>
      <w:r w:rsidR="0028234F" w:rsidRPr="005C233C">
        <w:rPr>
          <w:b/>
          <w:sz w:val="32"/>
          <w:szCs w:val="32"/>
        </w:rPr>
        <w:t xml:space="preserve"> от</w:t>
      </w:r>
      <w:r w:rsidRPr="005C233C">
        <w:rPr>
          <w:b/>
          <w:sz w:val="32"/>
          <w:szCs w:val="32"/>
        </w:rPr>
        <w:t xml:space="preserve"> «</w:t>
      </w:r>
      <w:r w:rsidR="008E2B31">
        <w:rPr>
          <w:b/>
          <w:sz w:val="32"/>
          <w:szCs w:val="32"/>
        </w:rPr>
        <w:t>28</w:t>
      </w:r>
      <w:r w:rsidRPr="005C233C">
        <w:rPr>
          <w:b/>
          <w:sz w:val="32"/>
          <w:szCs w:val="32"/>
        </w:rPr>
        <w:t xml:space="preserve">» сентября </w:t>
      </w:r>
      <w:r w:rsidR="000608BC" w:rsidRPr="005C233C">
        <w:rPr>
          <w:b/>
          <w:sz w:val="32"/>
          <w:szCs w:val="32"/>
        </w:rPr>
        <w:t xml:space="preserve">2020 года </w:t>
      </w:r>
      <w:r w:rsidR="005A6B71">
        <w:rPr>
          <w:b/>
          <w:sz w:val="32"/>
          <w:szCs w:val="32"/>
        </w:rPr>
        <w:t>г.</w:t>
      </w:r>
      <w:r w:rsidR="000608BC" w:rsidRPr="005C233C">
        <w:rPr>
          <w:b/>
          <w:sz w:val="32"/>
          <w:szCs w:val="32"/>
        </w:rPr>
        <w:t>п. Кузьмоловский</w:t>
      </w:r>
    </w:p>
    <w:p w:rsidR="000608BC" w:rsidRPr="005849DC" w:rsidRDefault="000608BC" w:rsidP="000608BC">
      <w:pPr>
        <w:ind w:right="-1"/>
        <w:jc w:val="center"/>
        <w:rPr>
          <w:b/>
          <w:sz w:val="28"/>
          <w:szCs w:val="28"/>
        </w:rPr>
      </w:pPr>
    </w:p>
    <w:p w:rsidR="0031217E" w:rsidRPr="0031217E" w:rsidRDefault="0031217E" w:rsidP="0031217E">
      <w:pPr>
        <w:pStyle w:val="a3"/>
        <w:tabs>
          <w:tab w:val="left" w:pos="993"/>
        </w:tabs>
        <w:ind w:left="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31217E">
        <w:rPr>
          <w:rFonts w:ascii="Times New Roman" w:hAnsi="Times New Roman"/>
          <w:b/>
          <w:sz w:val="28"/>
          <w:szCs w:val="28"/>
          <w:lang w:eastAsia="ru-RU"/>
        </w:rPr>
        <w:t>О назначении исполняющего обязанности</w:t>
      </w:r>
    </w:p>
    <w:p w:rsidR="0031217E" w:rsidRPr="0031217E" w:rsidRDefault="0031217E" w:rsidP="0031217E">
      <w:pPr>
        <w:pStyle w:val="a3"/>
        <w:tabs>
          <w:tab w:val="left" w:pos="993"/>
        </w:tabs>
        <w:ind w:left="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31217E">
        <w:rPr>
          <w:rFonts w:ascii="Times New Roman" w:hAnsi="Times New Roman"/>
          <w:b/>
          <w:sz w:val="28"/>
          <w:szCs w:val="28"/>
          <w:lang w:eastAsia="ru-RU"/>
        </w:rPr>
        <w:t>главы администрации МО «Кузьмоловское ГП»</w:t>
      </w:r>
    </w:p>
    <w:p w:rsidR="0031217E" w:rsidRPr="0031217E" w:rsidRDefault="0031217E" w:rsidP="0031217E">
      <w:pPr>
        <w:pStyle w:val="a3"/>
        <w:tabs>
          <w:tab w:val="left" w:pos="993"/>
        </w:tabs>
        <w:ind w:left="633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31217E" w:rsidRDefault="0031217E" w:rsidP="0031217E">
      <w:pPr>
        <w:ind w:firstLine="709"/>
        <w:jc w:val="both"/>
        <w:rPr>
          <w:sz w:val="28"/>
          <w:szCs w:val="28"/>
        </w:rPr>
      </w:pPr>
      <w:proofErr w:type="gramStart"/>
      <w:r w:rsidRPr="0031217E">
        <w:rPr>
          <w:sz w:val="28"/>
          <w:szCs w:val="28"/>
        </w:rPr>
        <w:t>В соответствии с Федеральным законом от 06 октября 2003 года №131-ФЗ «Об общих принципах организации местного самоуправления в Российской Федерации», Уставом муниципального образования «Кузьмоловское городское поселение» Всеволожского муниципального района Ленинградской области, пунктом 4.13 Положения об администрации муниципального образования «Кузьмоловское городское поселение», утверждённого решением совета депутатов от 09.12.2005 № 23, на основании Распоряжения №</w:t>
      </w:r>
      <w:r>
        <w:rPr>
          <w:sz w:val="28"/>
          <w:szCs w:val="28"/>
        </w:rPr>
        <w:t>36</w:t>
      </w:r>
      <w:r w:rsidRPr="0031217E">
        <w:rPr>
          <w:sz w:val="28"/>
          <w:szCs w:val="28"/>
        </w:rPr>
        <w:t xml:space="preserve"> от </w:t>
      </w:r>
      <w:r>
        <w:rPr>
          <w:sz w:val="28"/>
          <w:szCs w:val="28"/>
        </w:rPr>
        <w:t>28.09.2020</w:t>
      </w:r>
      <w:r w:rsidRPr="0031217E">
        <w:rPr>
          <w:sz w:val="28"/>
          <w:szCs w:val="28"/>
        </w:rPr>
        <w:t xml:space="preserve"> «О возобновлении проверки в отношении главы</w:t>
      </w:r>
      <w:proofErr w:type="gramEnd"/>
      <w:r w:rsidRPr="0031217E">
        <w:rPr>
          <w:sz w:val="28"/>
          <w:szCs w:val="28"/>
        </w:rPr>
        <w:t xml:space="preserve"> администрации Кузьмоловского городского поселения» </w:t>
      </w:r>
      <w:r w:rsidR="005244EB" w:rsidRPr="005244EB">
        <w:rPr>
          <w:sz w:val="28"/>
          <w:szCs w:val="28"/>
        </w:rPr>
        <w:t xml:space="preserve">в связи </w:t>
      </w:r>
      <w:r w:rsidR="005244EB">
        <w:rPr>
          <w:sz w:val="28"/>
          <w:szCs w:val="28"/>
        </w:rPr>
        <w:t>с выходом из отпуска по уходу за ребенком и</w:t>
      </w:r>
      <w:r w:rsidRPr="0031217E">
        <w:rPr>
          <w:sz w:val="28"/>
          <w:szCs w:val="28"/>
        </w:rPr>
        <w:t xml:space="preserve"> отстранени</w:t>
      </w:r>
      <w:r w:rsidR="005244EB">
        <w:rPr>
          <w:sz w:val="28"/>
          <w:szCs w:val="28"/>
        </w:rPr>
        <w:t>ем</w:t>
      </w:r>
      <w:r w:rsidR="008864F8">
        <w:rPr>
          <w:sz w:val="28"/>
          <w:szCs w:val="28"/>
        </w:rPr>
        <w:t xml:space="preserve"> </w:t>
      </w:r>
      <w:r w:rsidR="008864F8" w:rsidRPr="0028234F">
        <w:rPr>
          <w:sz w:val="28"/>
          <w:szCs w:val="28"/>
        </w:rPr>
        <w:t xml:space="preserve">от замещаемой должности на период </w:t>
      </w:r>
      <w:r w:rsidR="008864F8">
        <w:rPr>
          <w:sz w:val="28"/>
          <w:szCs w:val="28"/>
        </w:rPr>
        <w:t xml:space="preserve">проведения </w:t>
      </w:r>
      <w:r w:rsidR="008864F8" w:rsidRPr="0028234F">
        <w:rPr>
          <w:sz w:val="28"/>
          <w:szCs w:val="28"/>
        </w:rPr>
        <w:t xml:space="preserve">проверки </w:t>
      </w:r>
      <w:r w:rsidRPr="0031217E">
        <w:rPr>
          <w:sz w:val="28"/>
          <w:szCs w:val="28"/>
        </w:rPr>
        <w:t>главы администрации</w:t>
      </w:r>
      <w:r w:rsidR="005244EB">
        <w:rPr>
          <w:sz w:val="28"/>
          <w:szCs w:val="28"/>
        </w:rPr>
        <w:t xml:space="preserve"> </w:t>
      </w:r>
      <w:r w:rsidR="005244EB" w:rsidRPr="005244EB">
        <w:rPr>
          <w:sz w:val="28"/>
          <w:szCs w:val="28"/>
        </w:rPr>
        <w:t>Сурмина В.В.</w:t>
      </w:r>
      <w:r w:rsidRPr="0031217E">
        <w:rPr>
          <w:sz w:val="28"/>
          <w:szCs w:val="28"/>
        </w:rPr>
        <w:t>,</w:t>
      </w:r>
      <w:r w:rsidR="000276EE" w:rsidRPr="000276EE">
        <w:rPr>
          <w:sz w:val="28"/>
          <w:szCs w:val="28"/>
        </w:rPr>
        <w:t xml:space="preserve"> </w:t>
      </w:r>
      <w:r w:rsidR="000276EE" w:rsidRPr="005849DC">
        <w:rPr>
          <w:sz w:val="28"/>
          <w:szCs w:val="28"/>
        </w:rPr>
        <w:t xml:space="preserve">по представлению </w:t>
      </w:r>
      <w:r w:rsidR="000276EE">
        <w:rPr>
          <w:sz w:val="28"/>
          <w:szCs w:val="28"/>
        </w:rPr>
        <w:t xml:space="preserve">группы депутатов </w:t>
      </w:r>
      <w:r w:rsidRPr="0031217E">
        <w:rPr>
          <w:sz w:val="28"/>
          <w:szCs w:val="28"/>
        </w:rPr>
        <w:t xml:space="preserve"> совет депутатов принял</w:t>
      </w:r>
    </w:p>
    <w:p w:rsidR="0031217E" w:rsidRPr="0031217E" w:rsidRDefault="0031217E" w:rsidP="0031217E">
      <w:pPr>
        <w:ind w:firstLine="709"/>
        <w:jc w:val="both"/>
        <w:rPr>
          <w:sz w:val="28"/>
          <w:szCs w:val="28"/>
        </w:rPr>
      </w:pPr>
    </w:p>
    <w:p w:rsidR="0031217E" w:rsidRPr="0031217E" w:rsidRDefault="0031217E" w:rsidP="0031217E">
      <w:pPr>
        <w:pStyle w:val="a3"/>
        <w:tabs>
          <w:tab w:val="left" w:pos="993"/>
        </w:tabs>
        <w:ind w:left="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31217E">
        <w:rPr>
          <w:rFonts w:ascii="Times New Roman" w:hAnsi="Times New Roman"/>
          <w:b/>
          <w:sz w:val="28"/>
          <w:szCs w:val="28"/>
          <w:lang w:eastAsia="ru-RU"/>
        </w:rPr>
        <w:t>РЕШЕНИЕ:</w:t>
      </w:r>
    </w:p>
    <w:p w:rsidR="0031217E" w:rsidRPr="0031217E" w:rsidRDefault="0031217E" w:rsidP="0031217E">
      <w:pPr>
        <w:pStyle w:val="a3"/>
        <w:tabs>
          <w:tab w:val="left" w:pos="993"/>
        </w:tabs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1217E" w:rsidRPr="0031217E" w:rsidRDefault="0031217E" w:rsidP="0031217E">
      <w:pPr>
        <w:pStyle w:val="a3"/>
        <w:tabs>
          <w:tab w:val="left" w:pos="993"/>
        </w:tabs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1217E">
        <w:rPr>
          <w:rFonts w:ascii="Times New Roman" w:hAnsi="Times New Roman"/>
          <w:sz w:val="28"/>
          <w:szCs w:val="28"/>
          <w:lang w:eastAsia="ru-RU"/>
        </w:rPr>
        <w:t xml:space="preserve">1. Назначить </w:t>
      </w:r>
      <w:proofErr w:type="gramStart"/>
      <w:r w:rsidRPr="0031217E">
        <w:rPr>
          <w:rFonts w:ascii="Times New Roman" w:hAnsi="Times New Roman"/>
          <w:sz w:val="28"/>
          <w:szCs w:val="28"/>
          <w:lang w:eastAsia="ru-RU"/>
        </w:rPr>
        <w:t>исполняющим</w:t>
      </w:r>
      <w:proofErr w:type="gramEnd"/>
      <w:r w:rsidRPr="0031217E">
        <w:rPr>
          <w:rFonts w:ascii="Times New Roman" w:hAnsi="Times New Roman"/>
          <w:sz w:val="28"/>
          <w:szCs w:val="28"/>
          <w:lang w:eastAsia="ru-RU"/>
        </w:rPr>
        <w:t xml:space="preserve"> обязанности главы администрации муниципального образования «Кузьмоловское городское поселение» Всеволожского муниципального района Ленинградской области </w:t>
      </w:r>
      <w:r>
        <w:rPr>
          <w:rFonts w:ascii="Times New Roman" w:hAnsi="Times New Roman"/>
          <w:sz w:val="28"/>
          <w:szCs w:val="28"/>
          <w:lang w:eastAsia="ru-RU"/>
        </w:rPr>
        <w:t>Казнову Александру Евгеньевну</w:t>
      </w:r>
      <w:r w:rsidRPr="0031217E">
        <w:rPr>
          <w:rFonts w:ascii="Times New Roman" w:hAnsi="Times New Roman"/>
          <w:sz w:val="28"/>
          <w:szCs w:val="28"/>
          <w:lang w:eastAsia="ru-RU"/>
        </w:rPr>
        <w:t xml:space="preserve"> до окончания срока отстранения </w:t>
      </w:r>
      <w:r w:rsidR="0028234F" w:rsidRPr="0028234F">
        <w:rPr>
          <w:rFonts w:ascii="Times New Roman" w:hAnsi="Times New Roman"/>
          <w:sz w:val="28"/>
          <w:szCs w:val="28"/>
          <w:lang w:eastAsia="ru-RU"/>
        </w:rPr>
        <w:t xml:space="preserve">от замещаемой должности на период </w:t>
      </w:r>
      <w:r w:rsidR="008864F8">
        <w:rPr>
          <w:rFonts w:ascii="Times New Roman" w:hAnsi="Times New Roman"/>
          <w:sz w:val="28"/>
          <w:szCs w:val="28"/>
          <w:lang w:eastAsia="ru-RU"/>
        </w:rPr>
        <w:t xml:space="preserve"> проведения </w:t>
      </w:r>
      <w:r w:rsidR="0028234F" w:rsidRPr="0028234F">
        <w:rPr>
          <w:rFonts w:ascii="Times New Roman" w:hAnsi="Times New Roman"/>
          <w:sz w:val="28"/>
          <w:szCs w:val="28"/>
          <w:lang w:eastAsia="ru-RU"/>
        </w:rPr>
        <w:t xml:space="preserve">проверки </w:t>
      </w:r>
      <w:r w:rsidRPr="0031217E">
        <w:rPr>
          <w:rFonts w:ascii="Times New Roman" w:hAnsi="Times New Roman"/>
          <w:sz w:val="28"/>
          <w:szCs w:val="28"/>
          <w:lang w:eastAsia="ru-RU"/>
        </w:rPr>
        <w:t>главы администрации Сурмина В.В.</w:t>
      </w:r>
    </w:p>
    <w:p w:rsidR="0031217E" w:rsidRPr="0031217E" w:rsidRDefault="0031217E" w:rsidP="0031217E">
      <w:pPr>
        <w:pStyle w:val="a3"/>
        <w:tabs>
          <w:tab w:val="left" w:pos="993"/>
        </w:tabs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1217E">
        <w:rPr>
          <w:rFonts w:ascii="Times New Roman" w:hAnsi="Times New Roman"/>
          <w:sz w:val="28"/>
          <w:szCs w:val="28"/>
          <w:lang w:eastAsia="ru-RU"/>
        </w:rPr>
        <w:t>2. Установить должностной оклад исполняющему обязанности главы администрации муниципального образования «Кузьмоловское городское поселение» согласно штатному расписанию.</w:t>
      </w:r>
    </w:p>
    <w:p w:rsidR="0031217E" w:rsidRPr="0031217E" w:rsidRDefault="0031217E" w:rsidP="00F33B98">
      <w:pPr>
        <w:jc w:val="both"/>
        <w:rPr>
          <w:sz w:val="28"/>
          <w:szCs w:val="28"/>
        </w:rPr>
      </w:pPr>
      <w:r w:rsidRPr="0031217E">
        <w:rPr>
          <w:sz w:val="28"/>
          <w:szCs w:val="28"/>
        </w:rPr>
        <w:lastRenderedPageBreak/>
        <w:t>3. Опубликовать настоящее решение в газете «Кузьмоловский вестник» приложение к газете «Всеволожские вести» и разместить на официальном сайте муниципального образования в информационно-телекоммуникационной сети «Интернет»</w:t>
      </w:r>
      <w:r w:rsidR="00FA427E" w:rsidRPr="00FA427E">
        <w:t xml:space="preserve"> </w:t>
      </w:r>
      <w:hyperlink r:id="rId7" w:history="1">
        <w:r w:rsidR="00FA427E" w:rsidRPr="00D42E26">
          <w:rPr>
            <w:rStyle w:val="a7"/>
            <w:sz w:val="28"/>
            <w:szCs w:val="28"/>
            <w:lang w:val="en-US"/>
          </w:rPr>
          <w:t>www</w:t>
        </w:r>
        <w:r w:rsidR="00FA427E" w:rsidRPr="00D42E26">
          <w:rPr>
            <w:rStyle w:val="a7"/>
            <w:sz w:val="28"/>
            <w:szCs w:val="28"/>
          </w:rPr>
          <w:t>.</w:t>
        </w:r>
        <w:r w:rsidR="00FA427E" w:rsidRPr="00D42E26">
          <w:rPr>
            <w:rStyle w:val="a7"/>
            <w:sz w:val="28"/>
            <w:szCs w:val="28"/>
            <w:lang w:val="en-US"/>
          </w:rPr>
          <w:t>kuzmolovskoegp</w:t>
        </w:r>
        <w:r w:rsidR="00FA427E" w:rsidRPr="00D42E26">
          <w:rPr>
            <w:rStyle w:val="a7"/>
            <w:sz w:val="28"/>
            <w:szCs w:val="28"/>
          </w:rPr>
          <w:t>.</w:t>
        </w:r>
        <w:r w:rsidR="00FA427E" w:rsidRPr="00D42E26">
          <w:rPr>
            <w:rStyle w:val="a7"/>
            <w:sz w:val="28"/>
            <w:szCs w:val="28"/>
            <w:lang w:val="en-US"/>
          </w:rPr>
          <w:t>ru</w:t>
        </w:r>
      </w:hyperlink>
      <w:r w:rsidR="00FA427E" w:rsidRPr="00D42E26">
        <w:t>.</w:t>
      </w:r>
    </w:p>
    <w:p w:rsidR="0031217E" w:rsidRPr="0031217E" w:rsidRDefault="0031217E" w:rsidP="0031217E">
      <w:pPr>
        <w:pStyle w:val="a3"/>
        <w:tabs>
          <w:tab w:val="left" w:pos="993"/>
        </w:tabs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1217E">
        <w:rPr>
          <w:rFonts w:ascii="Times New Roman" w:hAnsi="Times New Roman"/>
          <w:sz w:val="28"/>
          <w:szCs w:val="28"/>
          <w:lang w:eastAsia="ru-RU"/>
        </w:rPr>
        <w:t>4. Настоящее решение вступает в силу с момента его принятия.</w:t>
      </w:r>
    </w:p>
    <w:p w:rsidR="0031217E" w:rsidRPr="0031217E" w:rsidRDefault="0031217E" w:rsidP="0031217E">
      <w:pPr>
        <w:pStyle w:val="a3"/>
        <w:tabs>
          <w:tab w:val="left" w:pos="993"/>
        </w:tabs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1217E">
        <w:rPr>
          <w:rFonts w:ascii="Times New Roman" w:hAnsi="Times New Roman"/>
          <w:sz w:val="28"/>
          <w:szCs w:val="28"/>
          <w:lang w:eastAsia="ru-RU"/>
        </w:rPr>
        <w:t xml:space="preserve">5. Главе муниципального образования заключить </w:t>
      </w:r>
      <w:r w:rsidR="004C5572">
        <w:rPr>
          <w:rFonts w:ascii="Times New Roman" w:hAnsi="Times New Roman"/>
          <w:sz w:val="28"/>
          <w:szCs w:val="28"/>
          <w:lang w:eastAsia="ru-RU"/>
        </w:rPr>
        <w:t xml:space="preserve">срочный трудовой </w:t>
      </w:r>
      <w:r w:rsidRPr="0031217E">
        <w:rPr>
          <w:rFonts w:ascii="Times New Roman" w:hAnsi="Times New Roman"/>
          <w:sz w:val="28"/>
          <w:szCs w:val="28"/>
          <w:lang w:eastAsia="ru-RU"/>
        </w:rPr>
        <w:t>договор с исполняющим обязанности главы администрации муниципального образования «Кузьмоловское городское поселение».</w:t>
      </w:r>
    </w:p>
    <w:p w:rsidR="000608BC" w:rsidRPr="0031217E" w:rsidRDefault="0031217E" w:rsidP="0031217E">
      <w:pPr>
        <w:pStyle w:val="a3"/>
        <w:tabs>
          <w:tab w:val="left" w:pos="993"/>
        </w:tabs>
        <w:ind w:left="0"/>
        <w:jc w:val="both"/>
        <w:rPr>
          <w:rFonts w:ascii="Times New Roman" w:hAnsi="Times New Roman"/>
          <w:sz w:val="28"/>
          <w:szCs w:val="28"/>
        </w:rPr>
      </w:pPr>
      <w:r w:rsidRPr="0031217E">
        <w:rPr>
          <w:rFonts w:ascii="Times New Roman" w:hAnsi="Times New Roman"/>
          <w:sz w:val="28"/>
          <w:szCs w:val="28"/>
          <w:lang w:eastAsia="ru-RU"/>
        </w:rPr>
        <w:t>6. Контроль за исполнением настоящего решения возложить на постоянную депутатскую комиссию по законности, правопорядку и информационной безопасности</w:t>
      </w:r>
      <w:bookmarkStart w:id="0" w:name="_GoBack"/>
      <w:bookmarkEnd w:id="0"/>
      <w:r w:rsidRPr="0031217E">
        <w:rPr>
          <w:rFonts w:ascii="Times New Roman" w:hAnsi="Times New Roman"/>
          <w:sz w:val="28"/>
          <w:szCs w:val="28"/>
          <w:lang w:eastAsia="ru-RU"/>
        </w:rPr>
        <w:t>.</w:t>
      </w:r>
    </w:p>
    <w:p w:rsidR="000608BC" w:rsidRPr="005849DC" w:rsidRDefault="000608BC" w:rsidP="000608BC">
      <w:pPr>
        <w:pStyle w:val="a3"/>
        <w:tabs>
          <w:tab w:val="left" w:pos="993"/>
        </w:tabs>
        <w:ind w:left="633"/>
        <w:jc w:val="both"/>
        <w:rPr>
          <w:rFonts w:ascii="Times New Roman" w:hAnsi="Times New Roman"/>
          <w:sz w:val="28"/>
          <w:szCs w:val="28"/>
        </w:rPr>
      </w:pPr>
    </w:p>
    <w:p w:rsidR="007A16D7" w:rsidRDefault="007A16D7" w:rsidP="000608BC">
      <w:pPr>
        <w:pStyle w:val="a3"/>
        <w:tabs>
          <w:tab w:val="left" w:pos="0"/>
        </w:tabs>
        <w:ind w:left="0"/>
        <w:jc w:val="both"/>
        <w:rPr>
          <w:rFonts w:ascii="Times New Roman" w:hAnsi="Times New Roman"/>
          <w:sz w:val="28"/>
          <w:szCs w:val="28"/>
        </w:rPr>
      </w:pPr>
    </w:p>
    <w:p w:rsidR="007A16D7" w:rsidRDefault="007A16D7" w:rsidP="000608BC">
      <w:pPr>
        <w:pStyle w:val="a3"/>
        <w:tabs>
          <w:tab w:val="left" w:pos="0"/>
        </w:tabs>
        <w:ind w:left="0"/>
        <w:jc w:val="both"/>
        <w:rPr>
          <w:rFonts w:ascii="Times New Roman" w:hAnsi="Times New Roman"/>
          <w:sz w:val="28"/>
          <w:szCs w:val="28"/>
        </w:rPr>
      </w:pPr>
    </w:p>
    <w:p w:rsidR="000608BC" w:rsidRPr="005849DC" w:rsidRDefault="000608BC" w:rsidP="000608BC">
      <w:pPr>
        <w:pStyle w:val="a3"/>
        <w:tabs>
          <w:tab w:val="left" w:pos="0"/>
        </w:tabs>
        <w:ind w:left="0"/>
        <w:jc w:val="both"/>
        <w:rPr>
          <w:rFonts w:ascii="Times New Roman" w:hAnsi="Times New Roman"/>
          <w:sz w:val="28"/>
          <w:szCs w:val="28"/>
        </w:rPr>
      </w:pPr>
      <w:r w:rsidRPr="005849DC">
        <w:rPr>
          <w:rFonts w:ascii="Times New Roman" w:hAnsi="Times New Roman"/>
          <w:sz w:val="28"/>
          <w:szCs w:val="28"/>
        </w:rPr>
        <w:t xml:space="preserve">Глава муниципального образования                               </w:t>
      </w:r>
      <w:r w:rsidR="00EA0F8C">
        <w:rPr>
          <w:rFonts w:ascii="Times New Roman" w:hAnsi="Times New Roman"/>
          <w:sz w:val="28"/>
          <w:szCs w:val="28"/>
        </w:rPr>
        <w:t xml:space="preserve">            </w:t>
      </w:r>
      <w:r w:rsidRPr="005849DC">
        <w:rPr>
          <w:rFonts w:ascii="Times New Roman" w:hAnsi="Times New Roman"/>
          <w:sz w:val="28"/>
          <w:szCs w:val="28"/>
        </w:rPr>
        <w:t xml:space="preserve"> </w:t>
      </w:r>
      <w:r w:rsidR="00754DEC">
        <w:rPr>
          <w:rFonts w:ascii="Times New Roman" w:hAnsi="Times New Roman"/>
          <w:sz w:val="28"/>
          <w:szCs w:val="28"/>
        </w:rPr>
        <w:t xml:space="preserve"> </w:t>
      </w:r>
      <w:r w:rsidR="005849DC">
        <w:rPr>
          <w:rFonts w:ascii="Times New Roman" w:hAnsi="Times New Roman"/>
          <w:sz w:val="28"/>
          <w:szCs w:val="28"/>
        </w:rPr>
        <w:t>В.В.Воронин</w:t>
      </w:r>
    </w:p>
    <w:p w:rsidR="000608BC" w:rsidRPr="005849DC" w:rsidRDefault="000608BC" w:rsidP="000608BC">
      <w:pPr>
        <w:rPr>
          <w:sz w:val="28"/>
          <w:szCs w:val="28"/>
        </w:rPr>
      </w:pPr>
    </w:p>
    <w:p w:rsidR="000608BC" w:rsidRPr="005849DC" w:rsidRDefault="000608BC" w:rsidP="000608BC">
      <w:pPr>
        <w:ind w:right="-1"/>
        <w:jc w:val="center"/>
        <w:rPr>
          <w:sz w:val="28"/>
          <w:szCs w:val="28"/>
        </w:rPr>
      </w:pPr>
    </w:p>
    <w:sectPr w:rsidR="000608BC" w:rsidRPr="005849DC" w:rsidSect="00AA24A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E17E76"/>
    <w:multiLevelType w:val="multilevel"/>
    <w:tmpl w:val="8DF09D1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">
    <w:nsid w:val="39361905"/>
    <w:multiLevelType w:val="hybridMultilevel"/>
    <w:tmpl w:val="C374ACF2"/>
    <w:lvl w:ilvl="0" w:tplc="9B4C287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8BC"/>
    <w:rsid w:val="00021008"/>
    <w:rsid w:val="000276EE"/>
    <w:rsid w:val="000608BC"/>
    <w:rsid w:val="00081525"/>
    <w:rsid w:val="001C5F50"/>
    <w:rsid w:val="001F3CD3"/>
    <w:rsid w:val="00205297"/>
    <w:rsid w:val="00240AAD"/>
    <w:rsid w:val="0028234F"/>
    <w:rsid w:val="002D41C4"/>
    <w:rsid w:val="002D7173"/>
    <w:rsid w:val="002F40D7"/>
    <w:rsid w:val="0031217E"/>
    <w:rsid w:val="00366B07"/>
    <w:rsid w:val="00374F61"/>
    <w:rsid w:val="003811B7"/>
    <w:rsid w:val="003E5B7F"/>
    <w:rsid w:val="00483BC5"/>
    <w:rsid w:val="0048558E"/>
    <w:rsid w:val="004876EF"/>
    <w:rsid w:val="004C5572"/>
    <w:rsid w:val="005244EB"/>
    <w:rsid w:val="005805DB"/>
    <w:rsid w:val="005849DC"/>
    <w:rsid w:val="005A6B71"/>
    <w:rsid w:val="005C233C"/>
    <w:rsid w:val="006076A8"/>
    <w:rsid w:val="0061490A"/>
    <w:rsid w:val="00651943"/>
    <w:rsid w:val="00675D93"/>
    <w:rsid w:val="00713591"/>
    <w:rsid w:val="00717C3C"/>
    <w:rsid w:val="00746AB8"/>
    <w:rsid w:val="00754DEC"/>
    <w:rsid w:val="007A16D7"/>
    <w:rsid w:val="007D1C33"/>
    <w:rsid w:val="008348CC"/>
    <w:rsid w:val="00845127"/>
    <w:rsid w:val="008540DD"/>
    <w:rsid w:val="00870748"/>
    <w:rsid w:val="008864F8"/>
    <w:rsid w:val="008E2B31"/>
    <w:rsid w:val="008F0E5D"/>
    <w:rsid w:val="0091797E"/>
    <w:rsid w:val="0094035E"/>
    <w:rsid w:val="009A49A1"/>
    <w:rsid w:val="00A448F4"/>
    <w:rsid w:val="00B95AE8"/>
    <w:rsid w:val="00C035EE"/>
    <w:rsid w:val="00C61DD8"/>
    <w:rsid w:val="00C94D9F"/>
    <w:rsid w:val="00CA69C3"/>
    <w:rsid w:val="00DE3040"/>
    <w:rsid w:val="00E24C09"/>
    <w:rsid w:val="00E3297B"/>
    <w:rsid w:val="00EA0F8C"/>
    <w:rsid w:val="00F33B98"/>
    <w:rsid w:val="00F64692"/>
    <w:rsid w:val="00FA42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8BC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08BC"/>
    <w:pPr>
      <w:ind w:left="720"/>
      <w:contextualSpacing/>
    </w:pPr>
    <w:rPr>
      <w:rFonts w:ascii="Calibri" w:hAnsi="Calibri"/>
      <w:lang w:eastAsia="en-US"/>
    </w:rPr>
  </w:style>
  <w:style w:type="paragraph" w:styleId="a4">
    <w:name w:val="No Spacing"/>
    <w:uiPriority w:val="1"/>
    <w:qFormat/>
    <w:rsid w:val="000608BC"/>
    <w:rPr>
      <w:rFonts w:ascii="Calibri" w:eastAsia="Calibri" w:hAnsi="Calibri" w:cs="Times New Roman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2D717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7173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rsid w:val="00EA0F8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kuzmolovskoegp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7D9B60-0874-4878-A9EB-0D9ED3C08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Admin</cp:lastModifiedBy>
  <cp:revision>4</cp:revision>
  <cp:lastPrinted>2020-09-29T08:36:00Z</cp:lastPrinted>
  <dcterms:created xsi:type="dcterms:W3CDTF">2020-09-29T12:51:00Z</dcterms:created>
  <dcterms:modified xsi:type="dcterms:W3CDTF">2020-10-01T08:21:00Z</dcterms:modified>
</cp:coreProperties>
</file>