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738" w:rsidRDefault="00865738" w:rsidP="00865738">
      <w:pPr>
        <w:pStyle w:val="ab"/>
        <w:ind w:firstLine="5103"/>
        <w:jc w:val="left"/>
        <w:rPr>
          <w:b w:val="0"/>
          <w:sz w:val="24"/>
          <w:szCs w:val="24"/>
        </w:rPr>
      </w:pPr>
      <w:bookmarkStart w:id="0" w:name="_GoBack"/>
      <w:bookmarkEnd w:id="0"/>
    </w:p>
    <w:p w:rsidR="00865738" w:rsidRPr="00865738" w:rsidRDefault="00865738" w:rsidP="00865738">
      <w:pPr>
        <w:pStyle w:val="ab"/>
        <w:ind w:firstLine="4820"/>
        <w:jc w:val="left"/>
        <w:rPr>
          <w:b w:val="0"/>
          <w:sz w:val="24"/>
          <w:szCs w:val="24"/>
        </w:rPr>
      </w:pPr>
      <w:r w:rsidRPr="00A561BB">
        <w:rPr>
          <w:b w:val="0"/>
          <w:sz w:val="24"/>
          <w:szCs w:val="24"/>
        </w:rPr>
        <w:t>Принят решением Совета депу</w:t>
      </w:r>
      <w:r>
        <w:rPr>
          <w:b w:val="0"/>
          <w:sz w:val="24"/>
          <w:szCs w:val="24"/>
        </w:rPr>
        <w:t>татов</w:t>
      </w:r>
    </w:p>
    <w:p w:rsidR="00865738" w:rsidRDefault="00865738" w:rsidP="00865738">
      <w:pPr>
        <w:pStyle w:val="ab"/>
        <w:ind w:firstLine="4820"/>
        <w:jc w:val="left"/>
        <w:rPr>
          <w:b w:val="0"/>
          <w:sz w:val="24"/>
          <w:szCs w:val="24"/>
        </w:rPr>
      </w:pPr>
      <w:r>
        <w:rPr>
          <w:b w:val="0"/>
          <w:sz w:val="24"/>
          <w:szCs w:val="24"/>
        </w:rPr>
        <w:t>муниципального образования</w:t>
      </w:r>
      <w:r w:rsidRPr="00A561BB">
        <w:rPr>
          <w:b w:val="0"/>
          <w:sz w:val="24"/>
          <w:szCs w:val="24"/>
        </w:rPr>
        <w:t xml:space="preserve"> </w:t>
      </w:r>
    </w:p>
    <w:p w:rsidR="00865738" w:rsidRPr="00A561BB" w:rsidRDefault="00865738" w:rsidP="00865738">
      <w:pPr>
        <w:pStyle w:val="ab"/>
        <w:ind w:firstLine="4820"/>
        <w:jc w:val="left"/>
        <w:rPr>
          <w:b w:val="0"/>
          <w:sz w:val="24"/>
          <w:szCs w:val="24"/>
        </w:rPr>
      </w:pPr>
      <w:r w:rsidRPr="00A561BB">
        <w:rPr>
          <w:b w:val="0"/>
          <w:sz w:val="24"/>
          <w:szCs w:val="24"/>
        </w:rPr>
        <w:t>Кузьмоловское городское поселение</w:t>
      </w:r>
    </w:p>
    <w:p w:rsidR="00865738" w:rsidRPr="00A561BB" w:rsidRDefault="00865738" w:rsidP="00865738">
      <w:pPr>
        <w:pStyle w:val="ab"/>
        <w:ind w:right="283" w:firstLine="4820"/>
        <w:jc w:val="left"/>
        <w:rPr>
          <w:b w:val="0"/>
          <w:sz w:val="24"/>
          <w:szCs w:val="24"/>
        </w:rPr>
      </w:pPr>
      <w:r w:rsidRPr="00A561BB">
        <w:rPr>
          <w:b w:val="0"/>
          <w:sz w:val="24"/>
          <w:szCs w:val="24"/>
        </w:rPr>
        <w:t>Всеволожского муниципального района</w:t>
      </w:r>
    </w:p>
    <w:p w:rsidR="00865738" w:rsidRDefault="00865738" w:rsidP="00865738">
      <w:pPr>
        <w:pStyle w:val="ab"/>
        <w:ind w:right="283" w:firstLine="4820"/>
        <w:jc w:val="left"/>
        <w:rPr>
          <w:b w:val="0"/>
          <w:sz w:val="24"/>
          <w:szCs w:val="24"/>
        </w:rPr>
      </w:pPr>
      <w:r w:rsidRPr="00A561BB">
        <w:rPr>
          <w:b w:val="0"/>
          <w:sz w:val="24"/>
          <w:szCs w:val="24"/>
        </w:rPr>
        <w:t>Ленинградской области</w:t>
      </w:r>
    </w:p>
    <w:p w:rsidR="00865738" w:rsidRPr="00A561BB" w:rsidRDefault="004C6E60" w:rsidP="00865738">
      <w:pPr>
        <w:pStyle w:val="ab"/>
        <w:ind w:right="283" w:firstLine="4820"/>
        <w:jc w:val="left"/>
        <w:rPr>
          <w:b w:val="0"/>
          <w:sz w:val="24"/>
          <w:szCs w:val="24"/>
        </w:rPr>
      </w:pPr>
      <w:r>
        <w:rPr>
          <w:b w:val="0"/>
          <w:sz w:val="24"/>
          <w:szCs w:val="24"/>
        </w:rPr>
        <w:t>от «</w:t>
      </w:r>
      <w:r w:rsidRPr="004C6E60">
        <w:rPr>
          <w:b w:val="0"/>
          <w:sz w:val="24"/>
          <w:szCs w:val="24"/>
        </w:rPr>
        <w:t>21</w:t>
      </w:r>
      <w:r>
        <w:rPr>
          <w:b w:val="0"/>
          <w:sz w:val="24"/>
          <w:szCs w:val="24"/>
        </w:rPr>
        <w:t>» июня</w:t>
      </w:r>
      <w:r w:rsidR="00865738">
        <w:rPr>
          <w:b w:val="0"/>
          <w:sz w:val="24"/>
          <w:szCs w:val="24"/>
        </w:rPr>
        <w:t xml:space="preserve"> 2022 </w:t>
      </w:r>
      <w:r>
        <w:rPr>
          <w:b w:val="0"/>
          <w:sz w:val="24"/>
          <w:szCs w:val="24"/>
        </w:rPr>
        <w:t>года № 356</w:t>
      </w:r>
    </w:p>
    <w:p w:rsidR="00865738" w:rsidRDefault="00865738" w:rsidP="00865738">
      <w:pPr>
        <w:pStyle w:val="ab"/>
        <w:ind w:right="283"/>
        <w:jc w:val="left"/>
        <w:rPr>
          <w:b w:val="0"/>
          <w:sz w:val="24"/>
          <w:szCs w:val="24"/>
        </w:rPr>
      </w:pPr>
      <w:r w:rsidRPr="00A561BB">
        <w:rPr>
          <w:b w:val="0"/>
          <w:sz w:val="24"/>
          <w:szCs w:val="24"/>
        </w:rPr>
        <w:t xml:space="preserve">                                                                                    </w:t>
      </w:r>
    </w:p>
    <w:p w:rsidR="00865738" w:rsidRDefault="00865738" w:rsidP="00865738">
      <w:pPr>
        <w:pStyle w:val="ab"/>
        <w:ind w:right="283" w:firstLine="4820"/>
        <w:jc w:val="left"/>
        <w:rPr>
          <w:b w:val="0"/>
          <w:sz w:val="24"/>
          <w:szCs w:val="24"/>
        </w:rPr>
      </w:pPr>
      <w:r>
        <w:rPr>
          <w:b w:val="0"/>
          <w:sz w:val="24"/>
          <w:szCs w:val="24"/>
        </w:rPr>
        <w:t>Временно исполняющий полномочия</w:t>
      </w:r>
    </w:p>
    <w:p w:rsidR="00865738" w:rsidRPr="00A561BB" w:rsidRDefault="00865738" w:rsidP="00865738">
      <w:pPr>
        <w:pStyle w:val="ab"/>
        <w:ind w:right="283" w:firstLine="4820"/>
        <w:jc w:val="left"/>
        <w:rPr>
          <w:b w:val="0"/>
          <w:sz w:val="24"/>
          <w:szCs w:val="24"/>
        </w:rPr>
      </w:pPr>
      <w:r w:rsidRPr="00A561BB">
        <w:rPr>
          <w:b w:val="0"/>
          <w:sz w:val="24"/>
          <w:szCs w:val="24"/>
        </w:rPr>
        <w:t>Глав</w:t>
      </w:r>
      <w:r>
        <w:rPr>
          <w:b w:val="0"/>
          <w:sz w:val="24"/>
          <w:szCs w:val="24"/>
        </w:rPr>
        <w:t>ы</w:t>
      </w:r>
      <w:r w:rsidRPr="00A561BB">
        <w:rPr>
          <w:b w:val="0"/>
          <w:sz w:val="24"/>
          <w:szCs w:val="24"/>
        </w:rPr>
        <w:t xml:space="preserve"> муниципального образования </w:t>
      </w:r>
    </w:p>
    <w:p w:rsidR="00865738" w:rsidRDefault="00865738" w:rsidP="00865738">
      <w:pPr>
        <w:pStyle w:val="ab"/>
        <w:ind w:right="283" w:firstLine="4820"/>
        <w:jc w:val="left"/>
        <w:rPr>
          <w:b w:val="0"/>
          <w:sz w:val="24"/>
          <w:szCs w:val="24"/>
        </w:rPr>
      </w:pPr>
      <w:r w:rsidRPr="00A561BB">
        <w:rPr>
          <w:b w:val="0"/>
          <w:sz w:val="24"/>
          <w:szCs w:val="24"/>
        </w:rPr>
        <w:t>Кузьмоловское городское поселение</w:t>
      </w:r>
    </w:p>
    <w:p w:rsidR="00865738" w:rsidRDefault="00865738" w:rsidP="00865738">
      <w:pPr>
        <w:pStyle w:val="ab"/>
        <w:ind w:right="283" w:firstLine="4820"/>
        <w:jc w:val="left"/>
        <w:rPr>
          <w:b w:val="0"/>
          <w:sz w:val="24"/>
          <w:szCs w:val="24"/>
        </w:rPr>
      </w:pPr>
      <w:r>
        <w:rPr>
          <w:b w:val="0"/>
          <w:sz w:val="24"/>
          <w:szCs w:val="24"/>
        </w:rPr>
        <w:t>Всеволожского муниципального района</w:t>
      </w:r>
    </w:p>
    <w:p w:rsidR="00865738" w:rsidRDefault="00865738" w:rsidP="00865738">
      <w:pPr>
        <w:pStyle w:val="ab"/>
        <w:ind w:right="283" w:firstLine="4820"/>
        <w:jc w:val="left"/>
        <w:rPr>
          <w:b w:val="0"/>
          <w:sz w:val="24"/>
          <w:szCs w:val="24"/>
        </w:rPr>
      </w:pPr>
      <w:r>
        <w:rPr>
          <w:b w:val="0"/>
          <w:sz w:val="24"/>
          <w:szCs w:val="24"/>
        </w:rPr>
        <w:t>Ленинградской области</w:t>
      </w:r>
    </w:p>
    <w:p w:rsidR="007F1A81" w:rsidRDefault="007F1A81" w:rsidP="00865738">
      <w:pPr>
        <w:pStyle w:val="ab"/>
        <w:ind w:right="283" w:firstLine="4820"/>
        <w:jc w:val="left"/>
        <w:rPr>
          <w:b w:val="0"/>
          <w:sz w:val="24"/>
          <w:szCs w:val="24"/>
        </w:rPr>
      </w:pPr>
    </w:p>
    <w:p w:rsidR="00865738" w:rsidRPr="00A561BB" w:rsidRDefault="00865738" w:rsidP="00865738">
      <w:pPr>
        <w:pStyle w:val="ab"/>
        <w:ind w:right="283" w:firstLine="4820"/>
        <w:jc w:val="left"/>
        <w:rPr>
          <w:b w:val="0"/>
          <w:sz w:val="24"/>
          <w:szCs w:val="24"/>
        </w:rPr>
      </w:pPr>
      <w:r>
        <w:rPr>
          <w:b w:val="0"/>
          <w:sz w:val="24"/>
          <w:szCs w:val="24"/>
        </w:rPr>
        <w:t xml:space="preserve"> _______________________ А.П. Падейко    </w:t>
      </w:r>
    </w:p>
    <w:p w:rsidR="00841ACB" w:rsidRPr="00D23E00" w:rsidRDefault="00841ACB" w:rsidP="00865738">
      <w:pPr>
        <w:spacing w:after="0" w:line="240" w:lineRule="auto"/>
        <w:jc w:val="right"/>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b/>
          <w:bCs/>
          <w:color w:val="000000"/>
          <w:sz w:val="32"/>
          <w:szCs w:val="32"/>
          <w:lang w:eastAsia="ru-RU"/>
        </w:rPr>
        <w:t>УСТАВ</w:t>
      </w:r>
    </w:p>
    <w:p w:rsidR="00996956" w:rsidRPr="00D23E00" w:rsidRDefault="00996956" w:rsidP="00D23E00">
      <w:pPr>
        <w:spacing w:after="0" w:line="240" w:lineRule="auto"/>
        <w:jc w:val="center"/>
        <w:rPr>
          <w:rFonts w:ascii="Times New Roman" w:eastAsia="Times New Roman" w:hAnsi="Times New Roman"/>
          <w:b/>
          <w:bCs/>
          <w:color w:val="000000"/>
          <w:sz w:val="32"/>
          <w:szCs w:val="32"/>
          <w:lang w:eastAsia="ru-RU"/>
        </w:rPr>
      </w:pPr>
      <w:r w:rsidRPr="00D23E00">
        <w:rPr>
          <w:rFonts w:ascii="Times New Roman" w:eastAsia="Times New Roman" w:hAnsi="Times New Roman"/>
          <w:b/>
          <w:bCs/>
          <w:color w:val="000000"/>
          <w:sz w:val="32"/>
          <w:szCs w:val="32"/>
          <w:lang w:eastAsia="ru-RU"/>
        </w:rPr>
        <w:t>МУНИЦИПАЛЬНОГО ОБРАЗОВАНИЯ</w:t>
      </w:r>
    </w:p>
    <w:p w:rsidR="00841ACB" w:rsidRPr="00D23E00" w:rsidRDefault="00D23E00"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b/>
          <w:bCs/>
          <w:color w:val="000000"/>
          <w:sz w:val="32"/>
          <w:szCs w:val="32"/>
          <w:lang w:eastAsia="ru-RU"/>
        </w:rPr>
        <w:t>КУЗЬМОЛОВСКОЕ ГОРОДСКОЕ ПОСЕЛЕНИЕ</w:t>
      </w:r>
    </w:p>
    <w:p w:rsidR="00841ACB" w:rsidRPr="00D23E00" w:rsidRDefault="00D23E00"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b/>
          <w:bCs/>
          <w:color w:val="000000"/>
          <w:sz w:val="32"/>
          <w:szCs w:val="32"/>
          <w:lang w:eastAsia="ru-RU"/>
        </w:rPr>
        <w:t>ВСЕВОЛОЖСКОГО</w:t>
      </w:r>
      <w:r w:rsidR="00841ACB" w:rsidRPr="00D23E00">
        <w:rPr>
          <w:rFonts w:ascii="Times New Roman" w:eastAsia="Times New Roman" w:hAnsi="Times New Roman"/>
          <w:b/>
          <w:bCs/>
          <w:color w:val="000000"/>
          <w:sz w:val="32"/>
          <w:szCs w:val="32"/>
          <w:lang w:eastAsia="ru-RU"/>
        </w:rPr>
        <w:t xml:space="preserve"> МУНИЦИПАЛЬНОГО РАЙОНА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D23E00" w:rsidRPr="00D23E00" w:rsidRDefault="00D23E00" w:rsidP="00D23E00">
      <w:pPr>
        <w:spacing w:after="0" w:line="240" w:lineRule="auto"/>
        <w:rPr>
          <w:rFonts w:ascii="Times New Roman" w:eastAsia="Times New Roman" w:hAnsi="Times New Roman"/>
          <w:color w:val="000000"/>
          <w:sz w:val="24"/>
          <w:szCs w:val="24"/>
          <w:lang w:eastAsia="ru-RU"/>
        </w:rPr>
      </w:pP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2022 год</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 </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b/>
          <w:bCs/>
          <w:color w:val="000000"/>
          <w:sz w:val="24"/>
          <w:szCs w:val="24"/>
          <w:lang w:eastAsia="ru-RU"/>
        </w:rPr>
        <w:t>ОГЛАВЛЕНИЕ:</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b/>
          <w:bCs/>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2E74B5"/>
          <w:sz w:val="24"/>
          <w:szCs w:val="24"/>
          <w:lang w:eastAsia="ru-RU"/>
        </w:rPr>
      </w:pPr>
      <w:r w:rsidRPr="00D23E00">
        <w:rPr>
          <w:rFonts w:ascii="Times New Roman" w:eastAsia="Times New Roman" w:hAnsi="Times New Roman"/>
          <w:color w:val="000000"/>
          <w:sz w:val="24"/>
          <w:szCs w:val="24"/>
          <w:lang w:eastAsia="ru-RU"/>
        </w:rPr>
        <w:t xml:space="preserve">ГЛАВА 1. ОБЩИЕ ПОЛОЖЕНИЯ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 Наименование муниципального образования, место нахождения органов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2. Официальные символы </w:t>
      </w:r>
      <w:r w:rsidR="000D6DFA">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w:t>
      </w:r>
      <w:r w:rsidR="00D23E00" w:rsidRPr="00D23E00">
        <w:rPr>
          <w:rFonts w:ascii="Times New Roman" w:eastAsia="Times New Roman" w:hAnsi="Times New Roman"/>
          <w:color w:val="000000"/>
          <w:sz w:val="24"/>
          <w:szCs w:val="24"/>
          <w:lang w:eastAsia="ru-RU"/>
        </w:rPr>
        <w:t xml:space="preserve">Кузьмоловское </w:t>
      </w:r>
      <w:r w:rsidR="000D6DFA">
        <w:rPr>
          <w:rFonts w:ascii="Times New Roman" w:eastAsia="Times New Roman" w:hAnsi="Times New Roman"/>
          <w:color w:val="000000"/>
          <w:sz w:val="24"/>
          <w:szCs w:val="24"/>
          <w:lang w:eastAsia="ru-RU"/>
        </w:rPr>
        <w:t>городское поселени</w:t>
      </w:r>
      <w:r w:rsidR="00EE54D5">
        <w:rPr>
          <w:rFonts w:ascii="Times New Roman" w:eastAsia="Times New Roman" w:hAnsi="Times New Roman"/>
          <w:color w:val="000000"/>
          <w:sz w:val="24"/>
          <w:szCs w:val="24"/>
          <w:lang w:eastAsia="ru-RU"/>
        </w:rPr>
        <w:t>е</w:t>
      </w:r>
      <w:r w:rsidRPr="00D23E00">
        <w:rPr>
          <w:rFonts w:ascii="Times New Roman" w:eastAsia="Times New Roman" w:hAnsi="Times New Roman"/>
          <w:color w:val="000000"/>
          <w:sz w:val="24"/>
          <w:szCs w:val="24"/>
          <w:lang w:eastAsia="ru-RU"/>
        </w:rPr>
        <w:t xml:space="preserve"> и порядок </w:t>
      </w:r>
      <w:r w:rsidR="00D23E00" w:rsidRPr="00D23E00">
        <w:rPr>
          <w:rFonts w:ascii="Times New Roman" w:eastAsia="Times New Roman" w:hAnsi="Times New Roman"/>
          <w:color w:val="000000"/>
          <w:sz w:val="24"/>
          <w:szCs w:val="24"/>
          <w:lang w:eastAsia="ru-RU"/>
        </w:rPr>
        <w:t>и</w:t>
      </w:r>
      <w:r w:rsidRPr="00D23E00">
        <w:rPr>
          <w:rFonts w:ascii="Times New Roman" w:eastAsia="Times New Roman" w:hAnsi="Times New Roman"/>
          <w:color w:val="000000"/>
          <w:sz w:val="24"/>
          <w:szCs w:val="24"/>
          <w:lang w:eastAsia="ru-RU"/>
        </w:rPr>
        <w:t>х официального использования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2. ВОПРОСЫ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 Перечень вопросов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 Права органов местного самоуправления поселения на решение вопросов, не </w:t>
      </w:r>
      <w:r w:rsidRPr="00D23E00">
        <w:rPr>
          <w:rFonts w:ascii="Times New Roman" w:eastAsia="Times New Roman" w:hAnsi="Times New Roman"/>
          <w:color w:val="000000"/>
          <w:spacing w:val="-3"/>
          <w:sz w:val="24"/>
          <w:szCs w:val="24"/>
          <w:lang w:eastAsia="ru-RU"/>
        </w:rPr>
        <w:t>отнесенных к вопросам местного значения поселения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5. Полномочия органов местного самоуправления поселения </w:t>
      </w:r>
      <w:r w:rsidRPr="00D23E00">
        <w:rPr>
          <w:rFonts w:ascii="Times New Roman" w:eastAsia="Times New Roman" w:hAnsi="Times New Roman"/>
          <w:color w:val="000000"/>
          <w:spacing w:val="-6"/>
          <w:sz w:val="24"/>
          <w:szCs w:val="24"/>
          <w:lang w:eastAsia="ru-RU"/>
        </w:rPr>
        <w:t>по решению вопросов местного значения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6. Принципы правового регулирования полномочий органов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7. Осуществление органами местного самоуправления поселения отдельных государственных полномочий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3. ФОРМЫ, ПОРЯДОК И ГАРАНТИИ УЧАСТИЯ НАСЕЛЕНИЯ В РЕШЕНИИ ВОПРОСОВ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8. Право населения муниципального образования на осуществление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9. Местный референдум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10. Муниципальные выборы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11. Право граждан на отзыв депутата совета депутатов, члена выборного органа местного самоуправления, выборного должностного лица местного самоуправления, голосование по отзыву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12. Голосование по вопросам изменения границ и преобразования муниципального образования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13. Правотворческая инициатива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14. Инициативные проекты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15. Территориальное общественное самоуправление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16. Собрание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17. Конференция граждан (собрание делегатов)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18. Сход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19. Староста сельского населенного пункта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20. Общественные советы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21. Публичные слушания, общественные обсуждения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22. Опрос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23. Обращения граждан в органы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24. Иные формы непосредственного осуществления населением местного самоуправления и участия в его осуществлении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4. ОРГАНЫ МЕСТНОГО САМОУПРАВЛЕНИЯ, ДОЛЖНОСТНЫЕ ЛИЦА МЕСТНОГО САМОУПРАВЛЕНИЯ, ИХ ПОЛНОМОЧИЯ И ОТВЕТСТВЕННОСТЬ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25. Органы местного самоуправления и должностные лица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26. Совет депутатов </w:t>
      </w:r>
      <w:r w:rsidR="00212812">
        <w:rPr>
          <w:rFonts w:ascii="Times New Roman" w:eastAsia="Times New Roman" w:hAnsi="Times New Roman"/>
          <w:color w:val="000000"/>
          <w:sz w:val="24"/>
          <w:szCs w:val="24"/>
          <w:lang w:eastAsia="ru-RU"/>
        </w:rPr>
        <w:t>поселения</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27. Полномочия совета депутатов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28. Досрочное прекращение полномочий совета депутатов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29. Порядок принятия решения совета депутатов о самороспуске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30. Депутат совета депутатов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31. Досрочное прекращение полномочий депутата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lastRenderedPageBreak/>
        <w:t xml:space="preserve">Статья 32. Глава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33. Полномочия главы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34. Досрочное прекращение полномочий главы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35. Администрация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36. Полномочия администрации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37. Глава администрации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38. Муниципальный финансовый контроль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w:t>
      </w:r>
      <w:r w:rsidR="00992BB9">
        <w:rPr>
          <w:rFonts w:ascii="Times New Roman" w:eastAsia="Times New Roman" w:hAnsi="Times New Roman"/>
          <w:color w:val="000000"/>
          <w:sz w:val="24"/>
          <w:szCs w:val="24"/>
          <w:lang w:eastAsia="ru-RU"/>
        </w:rPr>
        <w:t>39</w:t>
      </w:r>
      <w:r w:rsidRPr="00D23E00">
        <w:rPr>
          <w:rFonts w:ascii="Times New Roman" w:eastAsia="Times New Roman" w:hAnsi="Times New Roman"/>
          <w:color w:val="000000"/>
          <w:sz w:val="24"/>
          <w:szCs w:val="24"/>
          <w:lang w:eastAsia="ru-RU"/>
        </w:rPr>
        <w:t>. Виды ответственности органов местного самоуправления и должностных лиц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 Муниципальная служба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5. МУНИЦИПАЛЬНЫЕ ПРАВОВЫЕ АКТЫ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 Система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 Порядок принятия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24"/>
          <w:szCs w:val="24"/>
          <w:lang w:eastAsia="ru-RU"/>
        </w:rPr>
        <w:t>. Официальное опубликование (обнародование)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24"/>
          <w:szCs w:val="24"/>
          <w:lang w:eastAsia="ru-RU"/>
        </w:rPr>
        <w:t>. Вступление в силу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 Порядок составления и рассмотрения проекта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24"/>
          <w:szCs w:val="24"/>
          <w:lang w:eastAsia="ru-RU"/>
        </w:rPr>
        <w:t>. Порядок исполнения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24"/>
          <w:szCs w:val="24"/>
          <w:lang w:eastAsia="ru-RU"/>
        </w:rPr>
        <w:t>. Порядок осуществления контроля за исполнением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24"/>
          <w:szCs w:val="24"/>
          <w:lang w:eastAsia="ru-RU"/>
        </w:rPr>
        <w:t>. Порядок утверждения отчета об исполнении бюджета поселения              </w:t>
      </w:r>
    </w:p>
    <w:p w:rsidR="00841ACB" w:rsidRPr="00D23E00" w:rsidRDefault="00992BB9" w:rsidP="00D23E00">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4"/>
          <w:szCs w:val="24"/>
          <w:lang w:eastAsia="ru-RU"/>
        </w:rPr>
        <w:t>Статья 49</w:t>
      </w:r>
      <w:r w:rsidR="00841ACB" w:rsidRPr="00D23E00">
        <w:rPr>
          <w:rFonts w:ascii="Times New Roman" w:eastAsia="Times New Roman" w:hAnsi="Times New Roman"/>
          <w:color w:val="000000"/>
          <w:sz w:val="24"/>
          <w:szCs w:val="24"/>
          <w:lang w:eastAsia="ru-RU"/>
        </w:rPr>
        <w:t>. Средства самообложения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7. ЗАКЛЮЧИТЕЛЬНЫЕ ПОЛОЖЕНИЯ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5</w:t>
      </w:r>
      <w:r w:rsidR="00992BB9">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 xml:space="preserve">. Порядок принятия, внесения изменений и дополнений в устав </w:t>
      </w:r>
      <w:r w:rsidR="00DC7592">
        <w:rPr>
          <w:rFonts w:ascii="Times New Roman" w:eastAsia="Times New Roman" w:hAnsi="Times New Roman"/>
          <w:color w:val="000000"/>
          <w:sz w:val="24"/>
          <w:szCs w:val="24"/>
          <w:lang w:eastAsia="ru-RU"/>
        </w:rPr>
        <w:t>Кузьмоловского городского поселения</w:t>
      </w:r>
      <w:r w:rsidRPr="00D23E00">
        <w:rPr>
          <w:rFonts w:ascii="Times New Roman" w:eastAsia="Times New Roman" w:hAnsi="Times New Roman"/>
          <w:color w:val="000000"/>
          <w:sz w:val="24"/>
          <w:szCs w:val="24"/>
          <w:lang w:eastAsia="ru-RU"/>
        </w:rPr>
        <w:t>              </w:t>
      </w:r>
    </w:p>
    <w:p w:rsidR="00586E6D" w:rsidRDefault="00841ACB" w:rsidP="00D23E00">
      <w:pPr>
        <w:spacing w:after="0" w:line="240" w:lineRule="auto"/>
        <w:jc w:val="center"/>
        <w:outlineLvl w:val="1"/>
        <w:rPr>
          <w:rFonts w:ascii="Times New Roman" w:eastAsia="Times New Roman" w:hAnsi="Times New Roman"/>
          <w:b/>
          <w:bCs/>
          <w:iCs/>
          <w:color w:val="000000"/>
          <w:sz w:val="24"/>
          <w:szCs w:val="24"/>
          <w:lang w:eastAsia="ru-RU"/>
        </w:rPr>
      </w:pPr>
      <w:r w:rsidRPr="00D23E00">
        <w:rPr>
          <w:rFonts w:ascii="Times New Roman" w:eastAsia="Times New Roman" w:hAnsi="Times New Roman"/>
          <w:b/>
          <w:bCs/>
          <w:color w:val="000000"/>
          <w:sz w:val="24"/>
          <w:szCs w:val="24"/>
          <w:lang w:eastAsia="ru-RU"/>
        </w:rPr>
        <w:br w:type="textWrapping" w:clear="all"/>
      </w:r>
      <w:bookmarkStart w:id="1" w:name="_Toc411362622"/>
      <w:bookmarkStart w:id="2" w:name="_Toc411362391"/>
      <w:bookmarkStart w:id="3" w:name="_Toc411322223"/>
      <w:bookmarkStart w:id="4" w:name="_Toc411321736"/>
      <w:bookmarkStart w:id="5" w:name="_Toc411271965"/>
      <w:bookmarkStart w:id="6" w:name="_Toc410998319"/>
      <w:bookmarkStart w:id="7" w:name="_Toc410653103"/>
      <w:bookmarkStart w:id="8" w:name="_Toc410384093"/>
      <w:bookmarkStart w:id="9" w:name="_Toc410383784"/>
      <w:bookmarkStart w:id="10" w:name="_Toc410222825"/>
      <w:bookmarkStart w:id="11" w:name="_Toc409800719"/>
      <w:bookmarkStart w:id="12" w:name="_Toc405980831"/>
      <w:bookmarkStart w:id="13" w:name="_Toc404443587"/>
      <w:bookmarkStart w:id="14" w:name="_Toc482267698"/>
      <w:bookmarkStart w:id="15" w:name="_Toc88409271"/>
      <w:bookmarkStart w:id="16" w:name="_Toc89521011"/>
      <w:bookmarkStart w:id="17" w:name="_Toc925637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1. ОБЩИЕ ПОЛОЖЕНИЯ</w:t>
      </w:r>
      <w:bookmarkEnd w:id="17"/>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8" w:name="_Toc404443588"/>
      <w:bookmarkStart w:id="19" w:name="_Toc405980832"/>
      <w:bookmarkStart w:id="20" w:name="_Toc409800720"/>
      <w:bookmarkStart w:id="21" w:name="_Toc410222826"/>
      <w:bookmarkStart w:id="22" w:name="_Toc410383785"/>
      <w:bookmarkStart w:id="23" w:name="_Toc410384094"/>
      <w:bookmarkStart w:id="24" w:name="_Toc410653104"/>
      <w:bookmarkStart w:id="25" w:name="_Toc410998320"/>
      <w:bookmarkStart w:id="26" w:name="_Toc411271966"/>
      <w:bookmarkStart w:id="27" w:name="_Toc411321737"/>
      <w:bookmarkStart w:id="28" w:name="_Toc411322224"/>
      <w:bookmarkStart w:id="29" w:name="_Toc411362392"/>
      <w:bookmarkStart w:id="30" w:name="_Toc411362623"/>
      <w:bookmarkStart w:id="31" w:name="_Toc482267699"/>
      <w:bookmarkStart w:id="32" w:name="_Toc88409272"/>
      <w:bookmarkStart w:id="33" w:name="_Toc89521012"/>
      <w:bookmarkStart w:id="34" w:name="_Toc92563701"/>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D23E00">
        <w:rPr>
          <w:rFonts w:ascii="Times New Roman" w:eastAsia="Times New Roman" w:hAnsi="Times New Roman"/>
          <w:b/>
          <w:bCs/>
          <w:iCs/>
          <w:color w:val="000000"/>
          <w:sz w:val="24"/>
          <w:szCs w:val="24"/>
          <w:lang w:eastAsia="ru-RU"/>
        </w:rPr>
        <w:lastRenderedPageBreak/>
        <w:t>Статья 1. Наименование муниципального образования, место нахождения органов местного самоуправления</w:t>
      </w:r>
      <w:bookmarkEnd w:id="34"/>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Наименование муниципального образования — </w:t>
      </w:r>
      <w:r w:rsidR="00D870E9">
        <w:rPr>
          <w:rFonts w:ascii="Times New Roman" w:eastAsia="Times New Roman" w:hAnsi="Times New Roman"/>
          <w:color w:val="000000"/>
          <w:sz w:val="24"/>
          <w:szCs w:val="24"/>
          <w:lang w:eastAsia="ru-RU"/>
        </w:rPr>
        <w:t>Кузьмоловское городское поселение</w:t>
      </w:r>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 xml:space="preserve">Всеволожского </w:t>
      </w:r>
      <w:r w:rsidRPr="00D23E00">
        <w:rPr>
          <w:rFonts w:ascii="Times New Roman" w:eastAsia="Times New Roman" w:hAnsi="Times New Roman"/>
          <w:color w:val="000000"/>
          <w:sz w:val="24"/>
          <w:szCs w:val="24"/>
          <w:lang w:eastAsia="ru-RU"/>
        </w:rPr>
        <w:t>муниципального района Ленинградской области (далее по тексту – «поселение» или «муниципальное образование»).</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Сокращенное наименование - МО </w:t>
      </w:r>
      <w:r w:rsidR="00D870E9">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 и наименование, установленное в части первой данной статьи, равнозначны.</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Административный центр – городской поселок </w:t>
      </w:r>
      <w:r w:rsidR="00D870E9">
        <w:rPr>
          <w:rFonts w:ascii="Times New Roman" w:eastAsia="Times New Roman" w:hAnsi="Times New Roman"/>
          <w:color w:val="000000"/>
          <w:sz w:val="24"/>
          <w:szCs w:val="24"/>
          <w:lang w:eastAsia="ru-RU"/>
        </w:rPr>
        <w:t>Кузьмоловский</w:t>
      </w:r>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ого района Ленинградской области.</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Территория </w:t>
      </w:r>
      <w:r w:rsidR="00D870E9">
        <w:rPr>
          <w:rFonts w:ascii="Times New Roman" w:eastAsia="Times New Roman" w:hAnsi="Times New Roman"/>
          <w:color w:val="000000"/>
          <w:sz w:val="24"/>
          <w:szCs w:val="24"/>
          <w:lang w:eastAsia="ru-RU"/>
        </w:rPr>
        <w:t xml:space="preserve">муниципального образования Кузьмоловское городское поселение Всеволожского муниципального района Ленинградской области, </w:t>
      </w:r>
      <w:r w:rsidRPr="00D23E00">
        <w:rPr>
          <w:rFonts w:ascii="Times New Roman" w:eastAsia="Times New Roman" w:hAnsi="Times New Roman"/>
          <w:color w:val="000000"/>
          <w:sz w:val="24"/>
          <w:szCs w:val="24"/>
          <w:lang w:eastAsia="ru-RU"/>
        </w:rPr>
        <w:t>в границах которой осуществляется местное самоуправление, а также текстовое описание границ определены Областным </w:t>
      </w:r>
      <w:hyperlink r:id="rId8" w:tgtFrame="_blank" w:history="1">
        <w:r w:rsidRPr="00D870E9">
          <w:rPr>
            <w:rFonts w:ascii="Times New Roman" w:eastAsia="Times New Roman" w:hAnsi="Times New Roman"/>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 32-оз от 15.06.2010 года «Об административно-территориальном устройстве Ленинградской области и порядке его изменения».</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Совет депутатов муниципального образования (далее – совет депутатов), Глава муниципального образования (далее – глава поселения), Администрация муниципального образования (далее - администрация) находятся по адресу: Российская Федерация, 18</w:t>
      </w:r>
      <w:r w:rsidR="00D870E9">
        <w:rPr>
          <w:rFonts w:ascii="Times New Roman" w:eastAsia="Times New Roman" w:hAnsi="Times New Roman"/>
          <w:color w:val="000000"/>
          <w:sz w:val="24"/>
          <w:szCs w:val="24"/>
          <w:lang w:eastAsia="ru-RU"/>
        </w:rPr>
        <w:t>8663</w:t>
      </w:r>
      <w:r w:rsidRPr="00D23E00">
        <w:rPr>
          <w:rFonts w:ascii="Times New Roman" w:eastAsia="Times New Roman" w:hAnsi="Times New Roman"/>
          <w:color w:val="000000"/>
          <w:sz w:val="24"/>
          <w:szCs w:val="24"/>
          <w:lang w:eastAsia="ru-RU"/>
        </w:rPr>
        <w:t xml:space="preserve">, Ленинградская область, </w:t>
      </w:r>
      <w:r w:rsidR="00D870E9">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 xml:space="preserve">ий район, городской поселок </w:t>
      </w:r>
      <w:r w:rsidR="00D870E9">
        <w:rPr>
          <w:rFonts w:ascii="Times New Roman" w:eastAsia="Times New Roman" w:hAnsi="Times New Roman"/>
          <w:color w:val="000000"/>
          <w:sz w:val="24"/>
          <w:szCs w:val="24"/>
          <w:lang w:eastAsia="ru-RU"/>
        </w:rPr>
        <w:t>Кузьмоловский</w:t>
      </w:r>
      <w:r w:rsidRPr="00D23E00">
        <w:rPr>
          <w:rFonts w:ascii="Times New Roman" w:eastAsia="Times New Roman" w:hAnsi="Times New Roman"/>
          <w:color w:val="000000"/>
          <w:sz w:val="24"/>
          <w:szCs w:val="24"/>
          <w:lang w:eastAsia="ru-RU"/>
        </w:rPr>
        <w:t xml:space="preserve">, улица </w:t>
      </w:r>
      <w:r w:rsidR="00D870E9">
        <w:rPr>
          <w:rFonts w:ascii="Times New Roman" w:eastAsia="Times New Roman" w:hAnsi="Times New Roman"/>
          <w:color w:val="000000"/>
          <w:sz w:val="24"/>
          <w:szCs w:val="24"/>
          <w:lang w:eastAsia="ru-RU"/>
        </w:rPr>
        <w:t>Рядового Леонида Иванова</w:t>
      </w:r>
      <w:r w:rsidRPr="00D23E00">
        <w:rPr>
          <w:rFonts w:ascii="Times New Roman" w:eastAsia="Times New Roman" w:hAnsi="Times New Roman"/>
          <w:color w:val="000000"/>
          <w:sz w:val="24"/>
          <w:szCs w:val="24"/>
          <w:lang w:eastAsia="ru-RU"/>
        </w:rPr>
        <w:t xml:space="preserve">, дом </w:t>
      </w:r>
      <w:r w:rsidR="00D870E9">
        <w:rPr>
          <w:rFonts w:ascii="Times New Roman" w:eastAsia="Times New Roman" w:hAnsi="Times New Roman"/>
          <w:color w:val="000000"/>
          <w:sz w:val="24"/>
          <w:szCs w:val="24"/>
          <w:lang w:eastAsia="ru-RU"/>
        </w:rPr>
        <w:t>2Г</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5" w:name="_Toc404443589"/>
      <w:bookmarkStart w:id="36" w:name="_Toc405980833"/>
      <w:bookmarkStart w:id="37" w:name="_Toc409800722"/>
      <w:bookmarkStart w:id="38" w:name="_Toc410222828"/>
      <w:bookmarkStart w:id="39" w:name="_Toc410383787"/>
      <w:bookmarkStart w:id="40" w:name="_Toc410384096"/>
      <w:bookmarkStart w:id="41" w:name="_Toc410653106"/>
      <w:bookmarkStart w:id="42" w:name="_Toc410998322"/>
      <w:bookmarkStart w:id="43" w:name="_Toc411271968"/>
      <w:bookmarkStart w:id="44" w:name="_Toc411321739"/>
      <w:bookmarkStart w:id="45" w:name="_Toc411322226"/>
      <w:bookmarkStart w:id="46" w:name="_Toc411362394"/>
      <w:bookmarkStart w:id="47" w:name="_Toc411362625"/>
      <w:bookmarkStart w:id="48" w:name="_Toc482267700"/>
      <w:bookmarkStart w:id="49" w:name="_Toc88409273"/>
      <w:bookmarkStart w:id="50" w:name="_Toc89521013"/>
      <w:bookmarkStart w:id="51" w:name="_Toc9256370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D23E00">
        <w:rPr>
          <w:rFonts w:ascii="Times New Roman" w:eastAsia="Times New Roman" w:hAnsi="Times New Roman"/>
          <w:b/>
          <w:bCs/>
          <w:iCs/>
          <w:color w:val="000000"/>
          <w:sz w:val="24"/>
          <w:szCs w:val="24"/>
          <w:lang w:eastAsia="ru-RU"/>
        </w:rPr>
        <w:t xml:space="preserve">Статья 2. Официальные символы </w:t>
      </w:r>
      <w:r w:rsidR="00EE54D5">
        <w:rPr>
          <w:rFonts w:ascii="Times New Roman" w:eastAsia="Times New Roman" w:hAnsi="Times New Roman"/>
          <w:b/>
          <w:bCs/>
          <w:iCs/>
          <w:color w:val="000000"/>
          <w:sz w:val="24"/>
          <w:szCs w:val="24"/>
          <w:lang w:eastAsia="ru-RU"/>
        </w:rPr>
        <w:t xml:space="preserve">муниципального образования </w:t>
      </w:r>
      <w:r w:rsidR="003662B5">
        <w:rPr>
          <w:rFonts w:ascii="Times New Roman" w:eastAsia="Times New Roman" w:hAnsi="Times New Roman"/>
          <w:b/>
          <w:bCs/>
          <w:iCs/>
          <w:color w:val="000000"/>
          <w:sz w:val="24"/>
          <w:szCs w:val="24"/>
          <w:lang w:eastAsia="ru-RU"/>
        </w:rPr>
        <w:t>Кузьмолов</w:t>
      </w:r>
      <w:r w:rsidRPr="00D23E00">
        <w:rPr>
          <w:rFonts w:ascii="Times New Roman" w:eastAsia="Times New Roman" w:hAnsi="Times New Roman"/>
          <w:b/>
          <w:bCs/>
          <w:iCs/>
          <w:color w:val="000000"/>
          <w:sz w:val="24"/>
          <w:szCs w:val="24"/>
          <w:lang w:eastAsia="ru-RU"/>
        </w:rPr>
        <w:t>ско</w:t>
      </w:r>
      <w:r w:rsidR="00EE54D5">
        <w:rPr>
          <w:rFonts w:ascii="Times New Roman" w:eastAsia="Times New Roman" w:hAnsi="Times New Roman"/>
          <w:b/>
          <w:bCs/>
          <w:iCs/>
          <w:color w:val="000000"/>
          <w:sz w:val="24"/>
          <w:szCs w:val="24"/>
          <w:lang w:eastAsia="ru-RU"/>
        </w:rPr>
        <w:t>е</w:t>
      </w:r>
      <w:r w:rsidRPr="00D23E00">
        <w:rPr>
          <w:rFonts w:ascii="Times New Roman" w:eastAsia="Times New Roman" w:hAnsi="Times New Roman"/>
          <w:b/>
          <w:bCs/>
          <w:iCs/>
          <w:color w:val="000000"/>
          <w:sz w:val="24"/>
          <w:szCs w:val="24"/>
          <w:lang w:eastAsia="ru-RU"/>
        </w:rPr>
        <w:t xml:space="preserve"> городско</w:t>
      </w:r>
      <w:r w:rsidR="00EE54D5">
        <w:rPr>
          <w:rFonts w:ascii="Times New Roman" w:eastAsia="Times New Roman" w:hAnsi="Times New Roman"/>
          <w:b/>
          <w:bCs/>
          <w:iCs/>
          <w:color w:val="000000"/>
          <w:sz w:val="24"/>
          <w:szCs w:val="24"/>
          <w:lang w:eastAsia="ru-RU"/>
        </w:rPr>
        <w:t>е</w:t>
      </w:r>
      <w:r w:rsidRPr="00D23E00">
        <w:rPr>
          <w:rFonts w:ascii="Times New Roman" w:eastAsia="Times New Roman" w:hAnsi="Times New Roman"/>
          <w:b/>
          <w:bCs/>
          <w:iCs/>
          <w:color w:val="000000"/>
          <w:sz w:val="24"/>
          <w:szCs w:val="24"/>
          <w:lang w:eastAsia="ru-RU"/>
        </w:rPr>
        <w:t xml:space="preserve"> поселени</w:t>
      </w:r>
      <w:r w:rsidR="00EE54D5">
        <w:rPr>
          <w:rFonts w:ascii="Times New Roman" w:eastAsia="Times New Roman" w:hAnsi="Times New Roman"/>
          <w:b/>
          <w:bCs/>
          <w:iCs/>
          <w:color w:val="000000"/>
          <w:sz w:val="24"/>
          <w:szCs w:val="24"/>
          <w:lang w:eastAsia="ru-RU"/>
        </w:rPr>
        <w:t>е</w:t>
      </w:r>
      <w:r w:rsidRPr="00D23E00">
        <w:rPr>
          <w:rFonts w:ascii="Times New Roman" w:eastAsia="Times New Roman" w:hAnsi="Times New Roman"/>
          <w:b/>
          <w:bCs/>
          <w:iCs/>
          <w:color w:val="000000"/>
          <w:sz w:val="24"/>
          <w:szCs w:val="24"/>
          <w:lang w:eastAsia="ru-RU"/>
        </w:rPr>
        <w:t xml:space="preserve"> и порядок их официального использования</w:t>
      </w:r>
      <w:bookmarkEnd w:id="51"/>
    </w:p>
    <w:p w:rsidR="00841ACB" w:rsidRPr="00D23E00" w:rsidRDefault="00841ACB" w:rsidP="00D23E00">
      <w:pPr>
        <w:numPr>
          <w:ilvl w:val="0"/>
          <w:numId w:val="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Официальные символы МО </w:t>
      </w:r>
      <w:r w:rsidR="00D870E9">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 xml:space="preserve"> (далее – официальные символы) устанавливаются в соответствии с федеральным законодательством и геральдическими правилами, отражают исторические, культурные, национальные и иные, местные традиции и особенности.</w:t>
      </w:r>
    </w:p>
    <w:p w:rsidR="00841ACB" w:rsidRPr="00D23E00" w:rsidRDefault="00841ACB" w:rsidP="00D23E00">
      <w:pPr>
        <w:numPr>
          <w:ilvl w:val="0"/>
          <w:numId w:val="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Официальные символы муниципального образования и порядок официального использования указанных символов установлены решением совета депутатов от 2</w:t>
      </w:r>
      <w:r w:rsidR="00D870E9">
        <w:rPr>
          <w:rFonts w:ascii="Times New Roman" w:eastAsia="Times New Roman" w:hAnsi="Times New Roman"/>
          <w:color w:val="000000"/>
          <w:sz w:val="24"/>
          <w:szCs w:val="24"/>
          <w:lang w:eastAsia="ru-RU"/>
        </w:rPr>
        <w:t>8.01.</w:t>
      </w:r>
      <w:r w:rsidRPr="00D23E00">
        <w:rPr>
          <w:rFonts w:ascii="Times New Roman" w:eastAsia="Times New Roman" w:hAnsi="Times New Roman"/>
          <w:color w:val="000000"/>
          <w:sz w:val="24"/>
          <w:szCs w:val="24"/>
          <w:lang w:eastAsia="ru-RU"/>
        </w:rPr>
        <w:t>20</w:t>
      </w:r>
      <w:r w:rsidR="00D870E9">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 xml:space="preserve">0 года, № </w:t>
      </w:r>
      <w:r w:rsidR="00D870E9">
        <w:rPr>
          <w:rFonts w:ascii="Times New Roman" w:eastAsia="Times New Roman" w:hAnsi="Times New Roman"/>
          <w:color w:val="000000"/>
          <w:sz w:val="24"/>
          <w:szCs w:val="24"/>
          <w:lang w:eastAsia="ru-RU"/>
        </w:rPr>
        <w:t>45</w:t>
      </w:r>
      <w:r w:rsidRPr="00D23E00">
        <w:rPr>
          <w:rFonts w:ascii="Times New Roman" w:eastAsia="Times New Roman" w:hAnsi="Times New Roman"/>
          <w:color w:val="000000"/>
          <w:sz w:val="24"/>
          <w:szCs w:val="24"/>
          <w:lang w:eastAsia="ru-RU"/>
        </w:rPr>
        <w:t>.</w:t>
      </w:r>
    </w:p>
    <w:p w:rsidR="00F41E5A"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Герб МО </w:t>
      </w:r>
      <w:r w:rsidR="00D870E9">
        <w:rPr>
          <w:rFonts w:ascii="Times New Roman" w:eastAsia="Times New Roman" w:hAnsi="Times New Roman"/>
          <w:color w:val="000000"/>
          <w:sz w:val="24"/>
          <w:szCs w:val="24"/>
          <w:lang w:eastAsia="ru-RU"/>
        </w:rPr>
        <w:t>«Кузьмоловское ГП» зарегистрирован</w:t>
      </w:r>
      <w:r w:rsidRPr="00D23E00">
        <w:rPr>
          <w:rFonts w:ascii="Times New Roman" w:eastAsia="Times New Roman" w:hAnsi="Times New Roman"/>
          <w:color w:val="000000"/>
          <w:sz w:val="24"/>
          <w:szCs w:val="24"/>
          <w:lang w:eastAsia="ru-RU"/>
        </w:rPr>
        <w:t xml:space="preserve"> в государственн</w:t>
      </w:r>
      <w:r w:rsidR="00D870E9">
        <w:rPr>
          <w:rFonts w:ascii="Times New Roman" w:eastAsia="Times New Roman" w:hAnsi="Times New Roman"/>
          <w:color w:val="000000"/>
          <w:sz w:val="24"/>
          <w:szCs w:val="24"/>
          <w:lang w:eastAsia="ru-RU"/>
        </w:rPr>
        <w:t>ом</w:t>
      </w:r>
      <w:r w:rsidRPr="00D23E00">
        <w:rPr>
          <w:rFonts w:ascii="Times New Roman" w:eastAsia="Times New Roman" w:hAnsi="Times New Roman"/>
          <w:color w:val="000000"/>
          <w:sz w:val="24"/>
          <w:szCs w:val="24"/>
          <w:lang w:eastAsia="ru-RU"/>
        </w:rPr>
        <w:t xml:space="preserve"> геральдич</w:t>
      </w:r>
      <w:r w:rsidR="00D870E9">
        <w:rPr>
          <w:rFonts w:ascii="Times New Roman" w:eastAsia="Times New Roman" w:hAnsi="Times New Roman"/>
          <w:color w:val="000000"/>
          <w:sz w:val="24"/>
          <w:szCs w:val="24"/>
          <w:lang w:eastAsia="ru-RU"/>
        </w:rPr>
        <w:t>еском</w:t>
      </w:r>
      <w:r w:rsidRPr="00D23E00">
        <w:rPr>
          <w:rFonts w:ascii="Times New Roman" w:eastAsia="Times New Roman" w:hAnsi="Times New Roman"/>
          <w:color w:val="000000"/>
          <w:sz w:val="24"/>
          <w:szCs w:val="24"/>
          <w:lang w:eastAsia="ru-RU"/>
        </w:rPr>
        <w:t xml:space="preserve"> регистр</w:t>
      </w:r>
      <w:r w:rsidR="00F41E5A">
        <w:rPr>
          <w:rFonts w:ascii="Times New Roman" w:eastAsia="Times New Roman" w:hAnsi="Times New Roman"/>
          <w:color w:val="000000"/>
          <w:sz w:val="24"/>
          <w:szCs w:val="24"/>
          <w:lang w:eastAsia="ru-RU"/>
        </w:rPr>
        <w:t>е</w:t>
      </w:r>
      <w:r w:rsidRPr="00D23E00">
        <w:rPr>
          <w:rFonts w:ascii="Times New Roman" w:eastAsia="Times New Roman" w:hAnsi="Times New Roman"/>
          <w:color w:val="000000"/>
          <w:sz w:val="24"/>
          <w:szCs w:val="24"/>
          <w:lang w:eastAsia="ru-RU"/>
        </w:rPr>
        <w:t xml:space="preserve"> РФ </w:t>
      </w:r>
      <w:r w:rsidR="00F41E5A">
        <w:rPr>
          <w:rFonts w:ascii="Times New Roman" w:eastAsia="Times New Roman" w:hAnsi="Times New Roman"/>
          <w:color w:val="000000"/>
          <w:sz w:val="24"/>
          <w:szCs w:val="24"/>
          <w:lang w:eastAsia="ru-RU"/>
        </w:rPr>
        <w:t>28.01.2010 под</w:t>
      </w:r>
      <w:r w:rsidR="00D870E9">
        <w:rPr>
          <w:rFonts w:ascii="Times New Roman" w:eastAsia="Times New Roman" w:hAnsi="Times New Roman"/>
          <w:color w:val="000000"/>
          <w:sz w:val="24"/>
          <w:szCs w:val="24"/>
          <w:lang w:eastAsia="ru-RU"/>
        </w:rPr>
        <w:t xml:space="preserve"> </w:t>
      </w:r>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580</w:t>
      </w:r>
      <w:r w:rsidR="00F41E5A">
        <w:rPr>
          <w:rFonts w:ascii="Times New Roman" w:eastAsia="Times New Roman" w:hAnsi="Times New Roman"/>
          <w:color w:val="000000"/>
          <w:sz w:val="24"/>
          <w:szCs w:val="24"/>
          <w:lang w:eastAsia="ru-RU"/>
        </w:rPr>
        <w:t>7.</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Флаг </w:t>
      </w:r>
      <w:r w:rsidR="00F41E5A" w:rsidRPr="00F41E5A">
        <w:rPr>
          <w:rFonts w:ascii="Times New Roman" w:eastAsia="Times New Roman" w:hAnsi="Times New Roman"/>
          <w:color w:val="000000"/>
          <w:sz w:val="24"/>
          <w:szCs w:val="24"/>
          <w:lang w:eastAsia="ru-RU"/>
        </w:rPr>
        <w:t>МО «Кузьмоловское ГП» зарегистрирован в государственном геральдическом ре</w:t>
      </w:r>
      <w:r w:rsidR="00F41E5A">
        <w:rPr>
          <w:rFonts w:ascii="Times New Roman" w:eastAsia="Times New Roman" w:hAnsi="Times New Roman"/>
          <w:color w:val="000000"/>
          <w:sz w:val="24"/>
          <w:szCs w:val="24"/>
          <w:lang w:eastAsia="ru-RU"/>
        </w:rPr>
        <w:t>гистре РФ 28.01.2010 под № 5808</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52" w:name="_Toc404443590"/>
      <w:bookmarkStart w:id="53" w:name="_Toc405980834"/>
      <w:bookmarkStart w:id="54" w:name="_Toc409800723"/>
      <w:bookmarkStart w:id="55" w:name="_Toc410222829"/>
      <w:bookmarkStart w:id="56" w:name="_Toc410383788"/>
      <w:bookmarkStart w:id="57" w:name="_Toc410384097"/>
      <w:bookmarkStart w:id="58" w:name="_Toc410653107"/>
      <w:bookmarkStart w:id="59" w:name="_Toc410998323"/>
      <w:bookmarkStart w:id="60" w:name="_Toc411271969"/>
      <w:bookmarkStart w:id="61" w:name="_Toc411321740"/>
      <w:bookmarkStart w:id="62" w:name="_Toc411322227"/>
      <w:bookmarkStart w:id="63" w:name="_Toc411362395"/>
      <w:bookmarkStart w:id="64" w:name="_Toc411362626"/>
      <w:bookmarkStart w:id="65" w:name="_Toc482267701"/>
      <w:bookmarkStart w:id="66" w:name="_Toc88409274"/>
      <w:bookmarkStart w:id="67" w:name="_Toc89521014"/>
      <w:bookmarkStart w:id="68" w:name="_Toc925637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23E00">
        <w:rPr>
          <w:rFonts w:ascii="Times New Roman" w:eastAsia="Times New Roman" w:hAnsi="Times New Roman"/>
          <w:b/>
          <w:bCs/>
          <w:iCs/>
          <w:color w:val="000000"/>
          <w:sz w:val="24"/>
          <w:szCs w:val="24"/>
          <w:lang w:eastAsia="ru-RU"/>
        </w:rPr>
        <w:t>ГЛАВА 2. ВОПРОСЫ МЕСТНОГО ЗНАЧЕНИЯ</w:t>
      </w:r>
      <w:bookmarkEnd w:id="68"/>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13563D">
      <w:pPr>
        <w:spacing w:after="0" w:line="240" w:lineRule="auto"/>
        <w:jc w:val="both"/>
        <w:outlineLvl w:val="1"/>
        <w:rPr>
          <w:rFonts w:ascii="Times New Roman" w:eastAsia="Times New Roman" w:hAnsi="Times New Roman"/>
          <w:b/>
          <w:bCs/>
          <w:color w:val="000000"/>
          <w:sz w:val="24"/>
          <w:szCs w:val="24"/>
          <w:lang w:eastAsia="ru-RU"/>
        </w:rPr>
      </w:pPr>
      <w:bookmarkStart w:id="69" w:name="_Toc410383789"/>
      <w:bookmarkStart w:id="70" w:name="_Toc410384098"/>
      <w:bookmarkStart w:id="71" w:name="_Toc410653108"/>
      <w:bookmarkStart w:id="72" w:name="_Toc410998324"/>
      <w:bookmarkStart w:id="73" w:name="_Toc411271970"/>
      <w:bookmarkStart w:id="74" w:name="_Toc411321741"/>
      <w:bookmarkStart w:id="75" w:name="_Toc411322228"/>
      <w:bookmarkStart w:id="76" w:name="_Toc411362396"/>
      <w:bookmarkStart w:id="77" w:name="_Toc411362627"/>
      <w:bookmarkStart w:id="78" w:name="_Toc482267702"/>
      <w:bookmarkStart w:id="79" w:name="_Toc88409275"/>
      <w:bookmarkStart w:id="80" w:name="_Toc89521015"/>
      <w:bookmarkStart w:id="81" w:name="_Toc92563704"/>
      <w:bookmarkEnd w:id="69"/>
      <w:bookmarkEnd w:id="70"/>
      <w:bookmarkEnd w:id="71"/>
      <w:bookmarkEnd w:id="72"/>
      <w:bookmarkEnd w:id="73"/>
      <w:bookmarkEnd w:id="74"/>
      <w:bookmarkEnd w:id="75"/>
      <w:bookmarkEnd w:id="76"/>
      <w:bookmarkEnd w:id="77"/>
      <w:bookmarkEnd w:id="78"/>
      <w:bookmarkEnd w:id="79"/>
      <w:bookmarkEnd w:id="80"/>
      <w:r w:rsidRPr="00D23E00">
        <w:rPr>
          <w:rFonts w:ascii="Times New Roman" w:eastAsia="Times New Roman" w:hAnsi="Times New Roman"/>
          <w:b/>
          <w:bCs/>
          <w:iCs/>
          <w:color w:val="000000"/>
          <w:sz w:val="24"/>
          <w:szCs w:val="24"/>
          <w:lang w:eastAsia="ru-RU"/>
        </w:rPr>
        <w:t>Статья 3. Перечень вопросов местного значения</w:t>
      </w:r>
      <w:bookmarkEnd w:id="81"/>
    </w:p>
    <w:p w:rsidR="00841ACB" w:rsidRPr="00D23E00" w:rsidRDefault="00841ACB" w:rsidP="0013563D">
      <w:pPr>
        <w:numPr>
          <w:ilvl w:val="0"/>
          <w:numId w:val="3"/>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К вопросам местного значения </w:t>
      </w:r>
      <w:r w:rsidRPr="00D23E00">
        <w:rPr>
          <w:rFonts w:ascii="Times New Roman" w:eastAsia="Times New Roman" w:hAnsi="Times New Roman"/>
          <w:color w:val="000000"/>
          <w:sz w:val="24"/>
          <w:szCs w:val="24"/>
          <w:lang w:eastAsia="ru-RU"/>
        </w:rPr>
        <w:t xml:space="preserve">МО </w:t>
      </w:r>
      <w:r w:rsidR="007D4BE5" w:rsidRPr="007D4BE5">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24"/>
          <w:szCs w:val="24"/>
          <w:shd w:val="clear" w:color="auto" w:fill="FFFFFF"/>
          <w:lang w:eastAsia="ru-RU"/>
        </w:rPr>
        <w:t> в соответствии с Федеральным </w:t>
      </w:r>
      <w:hyperlink r:id="rId9" w:tgtFrame="_blank" w:history="1">
        <w:r w:rsidRPr="00D23E00">
          <w:rPr>
            <w:rFonts w:ascii="Times New Roman" w:eastAsia="Times New Roman" w:hAnsi="Times New Roman"/>
            <w:color w:val="0000FF"/>
            <w:sz w:val="24"/>
            <w:szCs w:val="24"/>
            <w:shd w:val="clear" w:color="auto" w:fill="FFFFFF"/>
            <w:lang w:eastAsia="ru-RU"/>
          </w:rPr>
          <w:t>законом</w:t>
        </w:r>
      </w:hyperlink>
      <w:r w:rsidRPr="00D23E00">
        <w:rPr>
          <w:rFonts w:ascii="Times New Roman" w:eastAsia="Times New Roman" w:hAnsi="Times New Roman"/>
          <w:color w:val="000000"/>
          <w:sz w:val="24"/>
          <w:szCs w:val="24"/>
          <w:shd w:val="clear" w:color="auto" w:fill="FFFFFF"/>
          <w:lang w:eastAsia="ru-RU"/>
        </w:rPr>
        <w:t> РФ от 06.10.2003 года № 131-ФЗ</w:t>
      </w:r>
      <w:r w:rsidRPr="00D23E00">
        <w:rPr>
          <w:rFonts w:ascii="Times New Roman" w:eastAsia="Times New Roman" w:hAnsi="Times New Roman"/>
          <w:color w:val="000000"/>
          <w:sz w:val="24"/>
          <w:szCs w:val="24"/>
          <w:lang w:eastAsia="ru-RU"/>
        </w:rPr>
        <w:t> «Об общих принципах организации местного самоуправления в Российской Федерации» (далее - </w:t>
      </w:r>
      <w:r w:rsidRPr="00D23E00">
        <w:rPr>
          <w:rFonts w:ascii="Times New Roman" w:eastAsia="Times New Roman" w:hAnsi="Times New Roman"/>
          <w:color w:val="000000"/>
          <w:sz w:val="24"/>
          <w:szCs w:val="24"/>
          <w:shd w:val="clear" w:color="auto" w:fill="FFFFFF"/>
          <w:lang w:eastAsia="ru-RU"/>
        </w:rPr>
        <w:t>Федеральный закон РФ от 06.10.2003 года № 131-ФЗ), относятся:</w:t>
      </w:r>
    </w:p>
    <w:p w:rsidR="00841ACB"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F5B70" w:rsidRPr="00D23E00" w:rsidRDefault="00AF5B70" w:rsidP="0013563D">
      <w:pPr>
        <w:spacing w:after="0" w:line="240" w:lineRule="auto"/>
        <w:jc w:val="both"/>
        <w:rPr>
          <w:rFonts w:ascii="Times New Roman" w:eastAsia="Times New Roman" w:hAnsi="Times New Roman"/>
          <w:color w:val="000000"/>
          <w:lang w:eastAsia="ru-RU"/>
        </w:rPr>
      </w:pP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 установление, изменение и отмена местных налогов и сборов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 владение, пользование и распоряжение имуществом, находящимся в муниципальной собственности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4) организация в границах поселения электро-, тепло-, газоснабжения населения, снабжения населения топливом в пределах полномочий, установленных законодательством Российской </w:t>
      </w:r>
      <w:r w:rsidRPr="00D23E00">
        <w:rPr>
          <w:rFonts w:ascii="Times New Roman" w:eastAsia="Times New Roman" w:hAnsi="Times New Roman"/>
          <w:color w:val="000000"/>
          <w:sz w:val="24"/>
          <w:szCs w:val="24"/>
          <w:lang w:eastAsia="ru-RU"/>
        </w:rPr>
        <w:lastRenderedPageBreak/>
        <w:t>Федерации, а также осуществление полномочий по утверждению схем водоснабжения и водоотведения (в соответствии с положениями Областного закона Ленинградской области от </w:t>
      </w:r>
      <w:hyperlink r:id="rId10" w:tgtFrame="_blank" w:history="1">
        <w:r w:rsidRPr="00D23E00">
          <w:rPr>
            <w:rFonts w:ascii="Times New Roman" w:eastAsia="Times New Roman" w:hAnsi="Times New Roman"/>
            <w:color w:val="0000FF"/>
            <w:sz w:val="24"/>
            <w:szCs w:val="24"/>
            <w:lang w:eastAsia="ru-RU"/>
          </w:rPr>
          <w:t>29.12.2015 № 153-оз</w:t>
        </w:r>
      </w:hyperlink>
      <w:r w:rsidRPr="00D23E00">
        <w:rPr>
          <w:rFonts w:ascii="Times New Roman" w:eastAsia="Times New Roman" w:hAnsi="Times New Roman"/>
          <w:color w:val="000000"/>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11) участие в предупреждении и ликвидации последствий чрезвычайных ситуаций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12) обеспечение первичных мер пожарной безопасности в границах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13) создание условий для обеспечения жителей поселения услугами связи, общественного питания, торговли и бытового обслуживания;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15) создание условий для организации досуга и обеспечения жителей поселения услугами организаций культуры;</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lastRenderedPageBreak/>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20) формирование архивных фондов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w:t>
      </w:r>
      <w:hyperlink r:id="rId11"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12"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3"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Российской Федерации;</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24)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25) осуществление мероприятий по лесоустройству в отношении лесов, расположенных на землях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27) организация ритуальных услуг и содержание мест захоронения;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30) осуществление мероприятий по обеспечению безопасности людей на водных объектах, охране их жизни и здоровья;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31)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32) содействие в развитии сельскохозяйственного производства, создание условий для развития малого и среднего предпринимательства;</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33) организация и осуществление мероприятий по работе с детьми и молодежью в поселении;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35) осуществление муниципального лесного контроля;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38) до 01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39) оказание поддержки социально ориентированным некоммерческим организациям в пределах полномочий, установленных статьями 31.1 и 31.3 </w:t>
      </w:r>
      <w:hyperlink r:id="rId14"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РФ от 12.01.1996 года № 7-ФЗ «О некоммерческих организациях»;</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40) обеспечение выполнения работ, необходимых для создания искусственных земельных участков для нужд поселения в соответствии с федеральным </w:t>
      </w:r>
      <w:hyperlink r:id="rId1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41) осуществление мер по противодействию коррупции в границах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42) участие в соответствии с федеральным </w:t>
      </w:r>
      <w:hyperlink r:id="rId1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в выполнении комплексных кадастровых работ;</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2" w:name="_Toc88409276"/>
      <w:bookmarkStart w:id="83" w:name="_Toc89521016"/>
      <w:bookmarkStart w:id="84" w:name="_Toc92563705"/>
      <w:bookmarkEnd w:id="82"/>
      <w:bookmarkEnd w:id="83"/>
      <w:r w:rsidRPr="00D23E00">
        <w:rPr>
          <w:rFonts w:ascii="Times New Roman" w:eastAsia="Times New Roman" w:hAnsi="Times New Roman"/>
          <w:b/>
          <w:bCs/>
          <w:iCs/>
          <w:color w:val="000000"/>
          <w:sz w:val="24"/>
          <w:szCs w:val="24"/>
          <w:lang w:eastAsia="ru-RU"/>
        </w:rPr>
        <w:t>Статья 4. Права органов местного самоуправления поселения на решение вопросов, не </w:t>
      </w:r>
      <w:r w:rsidRPr="00D23E00">
        <w:rPr>
          <w:rFonts w:ascii="Times New Roman" w:eastAsia="Times New Roman" w:hAnsi="Times New Roman"/>
          <w:b/>
          <w:bCs/>
          <w:iCs/>
          <w:color w:val="000000"/>
          <w:spacing w:val="-3"/>
          <w:sz w:val="24"/>
          <w:szCs w:val="24"/>
          <w:lang w:eastAsia="ru-RU"/>
        </w:rPr>
        <w:t>отнесенных к вопросам местного значения поселения</w:t>
      </w:r>
      <w:bookmarkEnd w:id="84"/>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Органы местного самоуправления поселения имеют право на: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создание музеев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3) участие в осуществлении деятельности по опеке и попечительству;</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7) создание муниципальной пожарной охраны;</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8) создание условий для развития туризма;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7"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от 24.11.1995г. № 181-ФЗ «О социальной защите инвалидов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 осуществление деятельности по обращению с животными без владельцев, обитающими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13) осуществление мероприятий в сфере профилактики правонарушений, предусмотренных Федеральным </w:t>
      </w:r>
      <w:hyperlink r:id="rId18"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«Об основах системы профилактики правонарушений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 осуществление мероприятий по защите прав потребителей, предусмотренных Федеральным </w:t>
      </w:r>
      <w:hyperlink r:id="rId1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РФ от 07.02.1992г. № 2300-1 «О защите прав потребителей».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20" w:tgtFrame="_blank" w:history="1">
        <w:r w:rsidRPr="00D23E00">
          <w:rPr>
            <w:rFonts w:ascii="Times New Roman" w:eastAsia="Times New Roman" w:hAnsi="Times New Roman"/>
            <w:color w:val="0000FF"/>
            <w:spacing w:val="-5"/>
            <w:sz w:val="24"/>
            <w:szCs w:val="24"/>
            <w:lang w:eastAsia="ru-RU"/>
          </w:rPr>
          <w:t>Федерального закона</w:t>
        </w:r>
      </w:hyperlink>
      <w:r w:rsidRPr="00D23E00">
        <w:rPr>
          <w:rFonts w:ascii="Times New Roman" w:eastAsia="Times New Roman" w:hAnsi="Times New Roman"/>
          <w:color w:val="000000"/>
          <w:spacing w:val="-5"/>
          <w:sz w:val="24"/>
          <w:szCs w:val="24"/>
          <w:lang w:eastAsia="ru-RU"/>
        </w:rPr>
        <w:t> РФ от 06.10.2003г. № 131 – 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Ленинградской области,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lastRenderedPageBreak/>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5" w:name="_Toc88409277"/>
      <w:bookmarkStart w:id="86" w:name="_Toc89521017"/>
      <w:bookmarkStart w:id="87" w:name="_Toc92563706"/>
      <w:bookmarkEnd w:id="85"/>
      <w:bookmarkEnd w:id="86"/>
      <w:r w:rsidRPr="00D23E00">
        <w:rPr>
          <w:rFonts w:ascii="Times New Roman" w:eastAsia="Times New Roman" w:hAnsi="Times New Roman"/>
          <w:b/>
          <w:bCs/>
          <w:iCs/>
          <w:color w:val="000000"/>
          <w:sz w:val="24"/>
          <w:szCs w:val="24"/>
          <w:lang w:eastAsia="ru-RU"/>
        </w:rPr>
        <w:t>Статья 5. Полномочия органов местного самоуправления поселения </w:t>
      </w:r>
      <w:r w:rsidRPr="00D23E00">
        <w:rPr>
          <w:rFonts w:ascii="Times New Roman" w:eastAsia="Times New Roman" w:hAnsi="Times New Roman"/>
          <w:b/>
          <w:bCs/>
          <w:iCs/>
          <w:color w:val="000000"/>
          <w:spacing w:val="-6"/>
          <w:sz w:val="24"/>
          <w:szCs w:val="24"/>
          <w:lang w:eastAsia="ru-RU"/>
        </w:rPr>
        <w:t>по решению вопросов местного значения</w:t>
      </w:r>
      <w:bookmarkEnd w:id="87"/>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В целях решения вопросов местного значения органы местного самоуправления поселения обладают следующими полномочиями: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AF5B70" w:rsidRDefault="00841ACB" w:rsidP="00AF5B7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установление официальных символов, памятных дат муниципального образования и учреждение звания «Почетный гражданин муниципального образования»;</w:t>
      </w:r>
    </w:p>
    <w:p w:rsidR="00841ACB" w:rsidRPr="00D23E00" w:rsidRDefault="00841ACB" w:rsidP="00AF5B7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5) полномочиями по организации теплоснабжения, предусмотренными Федеральным </w:t>
      </w:r>
      <w:hyperlink r:id="rId21"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 теплоснабжении»;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полномочиями в сфере водоснабжения и водоотведения, предусмотренными Федеральным </w:t>
      </w:r>
      <w:hyperlink r:id="rId22"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 водоснабжении и водоотведении», Областным </w:t>
      </w:r>
      <w:hyperlink r:id="rId23"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Ленинградской области от </w:t>
      </w:r>
      <w:hyperlink r:id="rId24" w:tgtFrame="_blank" w:history="1">
        <w:r w:rsidRPr="00D23E00">
          <w:rPr>
            <w:rFonts w:ascii="Times New Roman" w:eastAsia="Times New Roman" w:hAnsi="Times New Roman"/>
            <w:color w:val="0000FF"/>
            <w:spacing w:val="-5"/>
            <w:sz w:val="24"/>
            <w:szCs w:val="24"/>
            <w:lang w:eastAsia="ru-RU"/>
          </w:rPr>
          <w:t>29.12.2015 № 153-оз</w:t>
        </w:r>
      </w:hyperlink>
      <w:r w:rsidRPr="00D23E00">
        <w:rPr>
          <w:rFonts w:ascii="Times New Roman" w:eastAsia="Times New Roman" w:hAnsi="Times New Roman"/>
          <w:color w:val="000000"/>
          <w:spacing w:val="-5"/>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7) полномочиями в сфере стратегического планирования, предусмотренными Федеральным </w:t>
      </w:r>
      <w:hyperlink r:id="rId25"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от 28 июня 2014 года № 172-ФЗ «О стратегическом планировании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10)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12) осуществление международных и внешнеэкономических связей в соответствии с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w:t>
      </w:r>
      <w:r w:rsidRPr="00D23E00">
        <w:rPr>
          <w:rFonts w:ascii="Times New Roman" w:eastAsia="Times New Roman" w:hAnsi="Times New Roman"/>
          <w:color w:val="000000"/>
          <w:spacing w:val="-5"/>
          <w:sz w:val="24"/>
          <w:szCs w:val="24"/>
          <w:lang w:eastAsia="ru-RU"/>
        </w:rPr>
        <w:lastRenderedPageBreak/>
        <w:t>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15) иными полномочиями в соответствии с федеральными законами, настоящим уставом.</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9-12, 19 и 22 статьи 3 настоящего устава.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8" w:name="_Toc88409278"/>
      <w:bookmarkStart w:id="89" w:name="_Toc89521018"/>
      <w:bookmarkStart w:id="90" w:name="_Toc92563707"/>
      <w:bookmarkEnd w:id="88"/>
      <w:bookmarkEnd w:id="89"/>
      <w:r w:rsidRPr="00D23E00">
        <w:rPr>
          <w:rFonts w:ascii="Times New Roman" w:eastAsia="Times New Roman" w:hAnsi="Times New Roman"/>
          <w:b/>
          <w:bCs/>
          <w:iCs/>
          <w:color w:val="000000"/>
          <w:sz w:val="24"/>
          <w:szCs w:val="24"/>
          <w:lang w:eastAsia="ru-RU"/>
        </w:rPr>
        <w:t>Статья 6. Принципы правового регулирования полномочий органов местного самоуправления</w:t>
      </w:r>
      <w:bookmarkEnd w:id="90"/>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Перечень вопросов местного значения не может быть изменен иначе как путем внесения изменений и дополнений в Федеральный закон № 131-ФЗ.</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Финансовые обязательства, возникающие в связи с решением вопросов местного значения, исполняются за счет средств бюджета поселения (за исключением субвенций, предоставляемых бюджету поселения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3.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91" w:name="_Toc88409279"/>
      <w:bookmarkStart w:id="92" w:name="_Toc89521019"/>
      <w:bookmarkStart w:id="93" w:name="_Toc92563708"/>
      <w:bookmarkEnd w:id="91"/>
      <w:bookmarkEnd w:id="92"/>
      <w:r w:rsidRPr="00D23E00">
        <w:rPr>
          <w:rFonts w:ascii="Times New Roman" w:eastAsia="Times New Roman" w:hAnsi="Times New Roman"/>
          <w:b/>
          <w:bCs/>
          <w:iCs/>
          <w:color w:val="000000"/>
          <w:sz w:val="24"/>
          <w:szCs w:val="24"/>
          <w:lang w:eastAsia="ru-RU"/>
        </w:rPr>
        <w:t>Статья 7. Осуществление органами местного самоуправления поселения отдельных государственных полномочий</w:t>
      </w:r>
      <w:bookmarkEnd w:id="93"/>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1"/>
          <w:sz w:val="24"/>
          <w:szCs w:val="24"/>
          <w:lang w:eastAsia="ru-RU"/>
        </w:rPr>
        <w:t>              </w:t>
      </w:r>
      <w:r w:rsidRPr="00D23E00">
        <w:rPr>
          <w:rFonts w:ascii="Times New Roman" w:eastAsia="Times New Roman" w:hAnsi="Times New Roman"/>
          <w:color w:val="000000"/>
          <w:spacing w:val="-5"/>
          <w:sz w:val="24"/>
          <w:szCs w:val="24"/>
          <w:lang w:eastAsia="ru-RU"/>
        </w:rPr>
        <w:t>1. 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w:t>
      </w:r>
      <w:hyperlink r:id="rId26"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 131-ФЗ и настоящим уставом к вопросам местного значения, являются отдельными государственными полномочиями, передаваемыми для осуществления органам местного самоуправления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lastRenderedPageBreak/>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Случаи и порядок использования указанных средств устанавливаются решением совета депутатов.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xml:space="preserve">              3. Органы местного самоуправления поселения несут ответственность за осуществление отдельных государственных полномочий </w:t>
      </w:r>
      <w:proofErr w:type="gramStart"/>
      <w:r w:rsidRPr="00D23E00">
        <w:rPr>
          <w:rFonts w:ascii="Times New Roman" w:eastAsia="Times New Roman" w:hAnsi="Times New Roman"/>
          <w:color w:val="000000"/>
          <w:spacing w:val="-5"/>
          <w:sz w:val="24"/>
          <w:szCs w:val="24"/>
          <w:lang w:eastAsia="ru-RU"/>
        </w:rPr>
        <w:t>в пределах</w:t>
      </w:r>
      <w:proofErr w:type="gramEnd"/>
      <w:r w:rsidRPr="00D23E00">
        <w:rPr>
          <w:rFonts w:ascii="Times New Roman" w:eastAsia="Times New Roman" w:hAnsi="Times New Roman"/>
          <w:color w:val="000000"/>
          <w:spacing w:val="-5"/>
          <w:sz w:val="24"/>
          <w:szCs w:val="24"/>
          <w:lang w:eastAsia="ru-RU"/>
        </w:rPr>
        <w:t xml:space="preserve"> выделенных поселению на эти цели материальных ресурсов и финансовых средств.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4.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27" w:tgtFrame="_blank" w:history="1">
        <w:r w:rsidRPr="00D23E00">
          <w:rPr>
            <w:rFonts w:ascii="Times New Roman" w:eastAsia="Times New Roman" w:hAnsi="Times New Roman"/>
            <w:color w:val="0000FF"/>
            <w:spacing w:val="-5"/>
            <w:sz w:val="24"/>
            <w:szCs w:val="24"/>
            <w:lang w:eastAsia="ru-RU"/>
          </w:rPr>
          <w:t>Федерального закона</w:t>
        </w:r>
      </w:hyperlink>
      <w:r w:rsidRPr="00D23E00">
        <w:rPr>
          <w:rFonts w:ascii="Times New Roman" w:eastAsia="Times New Roman" w:hAnsi="Times New Roman"/>
          <w:color w:val="000000"/>
          <w:spacing w:val="-5"/>
          <w:sz w:val="24"/>
          <w:szCs w:val="24"/>
          <w:lang w:eastAsia="ru-RU"/>
        </w:rPr>
        <w:t> № 131-ФЗ, в случае принятия советом депутатов решения о реализации права на участие в осуществлении указанных полномочий.</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5.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Финансирование полномочий, предусмотренное частью 5 данной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94" w:name="_Toc409800724"/>
      <w:bookmarkStart w:id="95" w:name="_Toc410222830"/>
      <w:bookmarkStart w:id="96" w:name="_Toc410383790"/>
      <w:bookmarkStart w:id="97" w:name="_Toc410384099"/>
      <w:bookmarkStart w:id="98" w:name="_Toc410653109"/>
      <w:bookmarkStart w:id="99" w:name="_Toc410998325"/>
      <w:bookmarkStart w:id="100" w:name="_Toc411271971"/>
      <w:bookmarkStart w:id="101" w:name="_Toc411321742"/>
      <w:bookmarkStart w:id="102" w:name="_Toc411322229"/>
      <w:bookmarkStart w:id="103" w:name="_Toc411362397"/>
      <w:bookmarkStart w:id="104" w:name="_Toc411362628"/>
      <w:bookmarkStart w:id="105" w:name="_Toc482267703"/>
      <w:bookmarkStart w:id="106" w:name="_Toc88409280"/>
      <w:bookmarkStart w:id="107" w:name="_Toc89521020"/>
      <w:bookmarkStart w:id="108" w:name="_Toc92563709"/>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D23E00">
        <w:rPr>
          <w:rFonts w:ascii="Times New Roman" w:eastAsia="Times New Roman" w:hAnsi="Times New Roman"/>
          <w:b/>
          <w:bCs/>
          <w:iCs/>
          <w:color w:val="000000"/>
          <w:sz w:val="24"/>
          <w:szCs w:val="24"/>
          <w:lang w:eastAsia="ru-RU"/>
        </w:rPr>
        <w:t>ГЛАВА 3. ФОРМЫ, ПОРЯДОК И ГАРАНТИИ УЧАСТИЯ НАСЕЛЕНИЯ В РЕШЕНИИ ВОПРОСОВ МЕСТНОГО ЗНАЧЕНИЯ</w:t>
      </w:r>
      <w:bookmarkEnd w:id="108"/>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09" w:name="_Toc409800725"/>
      <w:bookmarkStart w:id="110" w:name="_Toc410222831"/>
      <w:bookmarkStart w:id="111" w:name="_Toc410383791"/>
      <w:bookmarkStart w:id="112" w:name="_Toc410384100"/>
      <w:bookmarkStart w:id="113" w:name="_Toc410653110"/>
      <w:bookmarkStart w:id="114" w:name="_Toc410998326"/>
      <w:bookmarkStart w:id="115" w:name="_Toc411271972"/>
      <w:bookmarkStart w:id="116" w:name="_Toc411321743"/>
      <w:bookmarkStart w:id="117" w:name="_Toc411322230"/>
      <w:bookmarkStart w:id="118" w:name="_Toc411362398"/>
      <w:bookmarkStart w:id="119" w:name="_Toc411362629"/>
      <w:bookmarkStart w:id="120" w:name="_Toc416877905"/>
      <w:bookmarkStart w:id="121" w:name="_Toc88409281"/>
      <w:bookmarkStart w:id="122" w:name="_Toc89521021"/>
      <w:bookmarkStart w:id="123" w:name="_Toc9256371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D23E00">
        <w:rPr>
          <w:rFonts w:ascii="Times New Roman" w:eastAsia="Times New Roman" w:hAnsi="Times New Roman"/>
          <w:b/>
          <w:bCs/>
          <w:iCs/>
          <w:color w:val="000000"/>
          <w:sz w:val="24"/>
          <w:szCs w:val="24"/>
          <w:lang w:eastAsia="ru-RU"/>
        </w:rPr>
        <w:t>Статья 8. Право населения муниципального образования на осуществление местного самоуправления</w:t>
      </w:r>
      <w:bookmarkEnd w:id="123"/>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Местное самоуправление в поселении осуществляется населением в соответствии с установленными законодательством гарантиями посредством участия в местных референдумах, муниципальных выборах, посредством других форм прямого волеизъявления, а также через выборные и иные органы местного самоуправления поселения.</w:t>
      </w:r>
    </w:p>
    <w:p w:rsidR="00841ACB" w:rsidRPr="00D23E00" w:rsidRDefault="00841ACB" w:rsidP="000E4199">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0E4199">
      <w:pPr>
        <w:spacing w:after="0" w:line="240" w:lineRule="auto"/>
        <w:jc w:val="both"/>
        <w:outlineLvl w:val="1"/>
        <w:rPr>
          <w:rFonts w:ascii="Times New Roman" w:eastAsia="Times New Roman" w:hAnsi="Times New Roman"/>
          <w:b/>
          <w:bCs/>
          <w:color w:val="000000"/>
          <w:sz w:val="24"/>
          <w:szCs w:val="24"/>
          <w:lang w:eastAsia="ru-RU"/>
        </w:rPr>
      </w:pPr>
      <w:bookmarkStart w:id="124" w:name="_Toc92563711"/>
      <w:bookmarkStart w:id="125" w:name="_Toc89521022"/>
      <w:bookmarkStart w:id="126" w:name="_Toc88409282"/>
      <w:bookmarkStart w:id="127" w:name="_Toc482267704"/>
      <w:bookmarkEnd w:id="124"/>
      <w:bookmarkEnd w:id="125"/>
      <w:bookmarkEnd w:id="126"/>
      <w:r w:rsidRPr="00D23E00">
        <w:rPr>
          <w:rFonts w:ascii="Times New Roman" w:eastAsia="Times New Roman" w:hAnsi="Times New Roman"/>
          <w:b/>
          <w:bCs/>
          <w:iCs/>
          <w:color w:val="000000"/>
          <w:sz w:val="24"/>
          <w:szCs w:val="24"/>
          <w:lang w:eastAsia="ru-RU"/>
        </w:rPr>
        <w:t>Статья 9. </w:t>
      </w:r>
      <w:bookmarkStart w:id="128" w:name="_Toc409800726"/>
      <w:bookmarkStart w:id="129" w:name="_Toc410222832"/>
      <w:bookmarkStart w:id="130" w:name="_Toc410383792"/>
      <w:bookmarkStart w:id="131" w:name="_Toc410384101"/>
      <w:bookmarkStart w:id="132" w:name="_Toc410653111"/>
      <w:bookmarkStart w:id="133" w:name="_Toc410998327"/>
      <w:bookmarkStart w:id="134" w:name="_Toc411271973"/>
      <w:bookmarkStart w:id="135" w:name="_Toc411321744"/>
      <w:bookmarkStart w:id="136" w:name="_Toc411322231"/>
      <w:bookmarkStart w:id="137" w:name="_Toc411362399"/>
      <w:bookmarkStart w:id="138" w:name="_Toc411362630"/>
      <w:bookmarkStart w:id="139" w:name="_Toc404443597"/>
      <w:bookmarkStart w:id="140" w:name="_Toc405980840"/>
      <w:bookmarkEnd w:id="127"/>
      <w:bookmarkEnd w:id="128"/>
      <w:bookmarkEnd w:id="129"/>
      <w:bookmarkEnd w:id="130"/>
      <w:bookmarkEnd w:id="131"/>
      <w:bookmarkEnd w:id="132"/>
      <w:bookmarkEnd w:id="133"/>
      <w:bookmarkEnd w:id="134"/>
      <w:bookmarkEnd w:id="135"/>
      <w:bookmarkEnd w:id="136"/>
      <w:bookmarkEnd w:id="137"/>
      <w:bookmarkEnd w:id="138"/>
      <w:bookmarkEnd w:id="139"/>
      <w:r w:rsidRPr="00D23E00">
        <w:rPr>
          <w:rFonts w:ascii="Times New Roman" w:eastAsia="Times New Roman" w:hAnsi="Times New Roman"/>
          <w:b/>
          <w:bCs/>
          <w:iCs/>
          <w:color w:val="000000"/>
          <w:sz w:val="24"/>
          <w:szCs w:val="24"/>
          <w:lang w:eastAsia="ru-RU"/>
        </w:rPr>
        <w:t>Местный референдум</w:t>
      </w:r>
      <w:bookmarkEnd w:id="140"/>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Референдум местный (местный референдум) – референдум, проводимый в соответствии с Конституцией РФ, федеральными законами, </w:t>
      </w:r>
      <w:hyperlink r:id="rId28" w:tgtFrame="_blank" w:history="1">
        <w:r w:rsidRPr="00D23E00">
          <w:rPr>
            <w:rFonts w:ascii="Times New Roman" w:eastAsia="Times New Roman" w:hAnsi="Times New Roman"/>
            <w:color w:val="0000FF"/>
            <w:sz w:val="24"/>
            <w:szCs w:val="24"/>
            <w:lang w:eastAsia="ru-RU"/>
          </w:rPr>
          <w:t>уставом Ленинградской области</w:t>
        </w:r>
      </w:hyperlink>
      <w:r w:rsidRPr="00D23E00">
        <w:rPr>
          <w:rFonts w:ascii="Times New Roman" w:eastAsia="Times New Roman" w:hAnsi="Times New Roman"/>
          <w:color w:val="000000"/>
          <w:sz w:val="24"/>
          <w:szCs w:val="24"/>
          <w:lang w:eastAsia="ru-RU"/>
        </w:rPr>
        <w:t>, </w:t>
      </w:r>
      <w:hyperlink r:id="rId2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поселения (далее – граждане, население).</w:t>
      </w:r>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Местный референдум проводится по вопросам местного значения по решению совета депутатов, принимаемому по инициативе граждан,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w:t>
      </w:r>
      <w:hyperlink r:id="rId3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а также на основании совместной инициативы, выдвинутой советом депутатов и главой администрации поселения (далее – глава администрации).</w:t>
      </w:r>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Порядок назначения и проведения местного референдума, принятия решения на референдуме, опубликования итогов референдума определяется в соответствии с Федеральным </w:t>
      </w:r>
      <w:hyperlink r:id="rId31"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 июня 2002 года № 67-ФЗ «Об основных гарантиях избирательных прав и права на участие в референдуме граждан Российской Федерации» (далее – </w:t>
      </w:r>
      <w:hyperlink r:id="rId32" w:tgtFrame="_blank" w:history="1">
        <w:r w:rsidRPr="00D23E00">
          <w:rPr>
            <w:rFonts w:ascii="Times New Roman" w:eastAsia="Times New Roman" w:hAnsi="Times New Roman"/>
            <w:color w:val="0000FF"/>
            <w:sz w:val="24"/>
            <w:szCs w:val="24"/>
            <w:lang w:eastAsia="ru-RU"/>
          </w:rPr>
          <w:t>Федеральный закон от 12 июня 2002 года № 67-ФЗ</w:t>
        </w:r>
      </w:hyperlink>
      <w:r w:rsidRPr="00D23E00">
        <w:rPr>
          <w:rFonts w:ascii="Times New Roman" w:eastAsia="Times New Roman" w:hAnsi="Times New Roman"/>
          <w:color w:val="000000"/>
          <w:sz w:val="24"/>
          <w:szCs w:val="24"/>
          <w:lang w:eastAsia="ru-RU"/>
        </w:rPr>
        <w:t>) и принимаемым в соответствии с ним </w:t>
      </w:r>
      <w:hyperlink r:id="rId3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для проведения местного референдума.</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41" w:name="_Toc404443598"/>
      <w:bookmarkStart w:id="142" w:name="_Toc405980841"/>
      <w:bookmarkStart w:id="143" w:name="_Toc409800727"/>
      <w:bookmarkStart w:id="144" w:name="_Toc410222833"/>
      <w:bookmarkStart w:id="145" w:name="_Toc410383793"/>
      <w:bookmarkStart w:id="146" w:name="_Toc410384102"/>
      <w:bookmarkStart w:id="147" w:name="_Toc410653112"/>
      <w:bookmarkStart w:id="148" w:name="_Toc410998328"/>
      <w:bookmarkStart w:id="149" w:name="_Toc411271974"/>
      <w:bookmarkStart w:id="150" w:name="_Toc411321745"/>
      <w:bookmarkStart w:id="151" w:name="_Toc411322232"/>
      <w:bookmarkStart w:id="152" w:name="_Toc411362400"/>
      <w:bookmarkStart w:id="153" w:name="_Toc411362631"/>
      <w:bookmarkStart w:id="154" w:name="_Toc482267705"/>
      <w:bookmarkStart w:id="155" w:name="_Toc88409283"/>
      <w:bookmarkStart w:id="156" w:name="_Toc89521023"/>
      <w:bookmarkStart w:id="157" w:name="_Toc9256371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D23E00">
        <w:rPr>
          <w:rFonts w:ascii="Times New Roman" w:eastAsia="Times New Roman" w:hAnsi="Times New Roman"/>
          <w:b/>
          <w:bCs/>
          <w:iCs/>
          <w:color w:val="000000"/>
          <w:sz w:val="24"/>
          <w:szCs w:val="24"/>
          <w:lang w:eastAsia="ru-RU"/>
        </w:rPr>
        <w:t>Статья 10. Муниципальные выборы</w:t>
      </w:r>
      <w:bookmarkEnd w:id="157"/>
    </w:p>
    <w:p w:rsidR="00147F72"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Муниципальные выборы проводятся в целях избрания депутатов совета депутатов муниципального образования (далее – депутат, депутаты) на основе всеобщего, равного и прямого избирательного права при тайном голосовании. </w:t>
      </w:r>
    </w:p>
    <w:p w:rsidR="00147F72"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Выборы </w:t>
      </w:r>
      <w:r w:rsidR="00147F72">
        <w:rPr>
          <w:rFonts w:ascii="Times New Roman" w:eastAsia="Times New Roman" w:hAnsi="Times New Roman"/>
          <w:color w:val="000000"/>
          <w:sz w:val="24"/>
          <w:szCs w:val="24"/>
          <w:lang w:eastAsia="ru-RU"/>
        </w:rPr>
        <w:t xml:space="preserve">депутатов совета депутатов муниципального образования </w:t>
      </w:r>
      <w:r w:rsidRPr="00D23E00">
        <w:rPr>
          <w:rFonts w:ascii="Times New Roman" w:eastAsia="Times New Roman" w:hAnsi="Times New Roman"/>
          <w:color w:val="000000"/>
          <w:sz w:val="24"/>
          <w:szCs w:val="24"/>
          <w:lang w:eastAsia="ru-RU"/>
        </w:rPr>
        <w:t xml:space="preserve">проводятся по мажоритарной избирательной системе относительного большинства </w:t>
      </w:r>
      <w:r w:rsidR="00147F72">
        <w:rPr>
          <w:rFonts w:ascii="Times New Roman" w:eastAsia="Times New Roman" w:hAnsi="Times New Roman"/>
          <w:color w:val="000000"/>
          <w:sz w:val="24"/>
          <w:szCs w:val="24"/>
          <w:lang w:eastAsia="ru-RU"/>
        </w:rPr>
        <w:t>(если выборы признаны состоявшимися и действительными, избранным считается зарегистрированный кандидат, получивший наибольшее число голосов избирателей по отношению к числу избирателей, полученных другим кандидатом (кандидатами).</w:t>
      </w:r>
    </w:p>
    <w:p w:rsidR="00841ACB" w:rsidRPr="00D23E00" w:rsidRDefault="00147F72"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Выборы </w:t>
      </w:r>
      <w:r w:rsidRPr="00147F72">
        <w:rPr>
          <w:rFonts w:ascii="Times New Roman" w:eastAsia="Times New Roman" w:hAnsi="Times New Roman"/>
          <w:color w:val="000000"/>
          <w:sz w:val="24"/>
          <w:szCs w:val="24"/>
          <w:lang w:eastAsia="ru-RU"/>
        </w:rPr>
        <w:t xml:space="preserve">депутатов совета депутатов муниципального образования </w:t>
      </w:r>
      <w:r>
        <w:rPr>
          <w:rFonts w:ascii="Times New Roman" w:eastAsia="Times New Roman" w:hAnsi="Times New Roman"/>
          <w:color w:val="000000"/>
          <w:sz w:val="24"/>
          <w:szCs w:val="24"/>
          <w:lang w:eastAsia="ru-RU"/>
        </w:rPr>
        <w:t xml:space="preserve">проводятся одномандатным или многомандатным </w:t>
      </w:r>
      <w:r w:rsidR="00841ACB" w:rsidRPr="00D23E00">
        <w:rPr>
          <w:rFonts w:ascii="Times New Roman" w:eastAsia="Times New Roman" w:hAnsi="Times New Roman"/>
          <w:color w:val="000000"/>
          <w:sz w:val="24"/>
          <w:szCs w:val="24"/>
          <w:lang w:eastAsia="ru-RU"/>
        </w:rPr>
        <w:t>избирательным округам, образуемым на территории муниципального образования в соответствии с </w:t>
      </w:r>
      <w:r w:rsidR="001235CA">
        <w:rPr>
          <w:rFonts w:ascii="Times New Roman" w:eastAsia="Times New Roman" w:hAnsi="Times New Roman"/>
          <w:color w:val="000000"/>
          <w:sz w:val="24"/>
          <w:szCs w:val="24"/>
          <w:lang w:eastAsia="ru-RU"/>
        </w:rPr>
        <w:t xml:space="preserve">федеральными законами и </w:t>
      </w:r>
      <w:hyperlink r:id="rId34" w:tgtFrame="_blank" w:history="1">
        <w:r w:rsidR="00841ACB" w:rsidRPr="00D23E00">
          <w:rPr>
            <w:rFonts w:ascii="Times New Roman" w:eastAsia="Times New Roman" w:hAnsi="Times New Roman"/>
            <w:color w:val="0000FF"/>
            <w:sz w:val="24"/>
            <w:szCs w:val="24"/>
            <w:lang w:eastAsia="ru-RU"/>
          </w:rPr>
          <w:t>законом</w:t>
        </w:r>
      </w:hyperlink>
      <w:r w:rsidR="00841ACB" w:rsidRPr="00D23E00">
        <w:rPr>
          <w:rFonts w:ascii="Times New Roman" w:eastAsia="Times New Roman" w:hAnsi="Times New Roman"/>
          <w:color w:val="000000"/>
          <w:sz w:val="24"/>
          <w:szCs w:val="24"/>
          <w:lang w:eastAsia="ru-RU"/>
        </w:rPr>
        <w:t> Ленинградской области от 15.03.2012 № 20-оз «О муниципальных выборах в Ленинградской области».</w:t>
      </w:r>
    </w:p>
    <w:p w:rsidR="00841ACB"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выборы назначаются советом депутатов. В случаях, установленных Федеральным </w:t>
      </w:r>
      <w:hyperlink r:id="rId3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12.06.2002 года № 67-ФЗ, муниципальные выборы назначаются избирательной комиссией или судом.</w:t>
      </w:r>
    </w:p>
    <w:p w:rsidR="001235CA" w:rsidRDefault="001235CA"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Избирательные участки образуются в соответствии с действующим законодательством о выборах.</w:t>
      </w:r>
    </w:p>
    <w:p w:rsidR="001235CA" w:rsidRPr="00D23E00" w:rsidRDefault="001235CA"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Решение о назначении выборов в орган местного самоуправления принимается советом депутатов и должно быть принято не ранее чем за 90 дней и не позднее, чем за 80 дней до дня голосования. </w:t>
      </w:r>
    </w:p>
    <w:p w:rsidR="00841ACB" w:rsidRPr="00D23E00"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w:t>
      </w:r>
      <w:hyperlink r:id="rId36"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и принимаемым в соответствии с ним </w:t>
      </w:r>
      <w:hyperlink r:id="rId37"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w:t>
      </w:r>
    </w:p>
    <w:p w:rsidR="00841ACB" w:rsidRPr="00D23E00"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Итоги муниципальных выборов подлежат официальному опубликованию (обнародованию).</w:t>
      </w:r>
    </w:p>
    <w:p w:rsidR="00841ACB" w:rsidRPr="00D23E00" w:rsidRDefault="00841ACB" w:rsidP="00D23E00">
      <w:pPr>
        <w:spacing w:after="0" w:line="240" w:lineRule="auto"/>
        <w:ind w:left="709"/>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58" w:name="_Toc409800728"/>
      <w:bookmarkStart w:id="159" w:name="_Toc410222834"/>
      <w:bookmarkStart w:id="160" w:name="_Toc410383794"/>
      <w:bookmarkStart w:id="161" w:name="_Toc410384103"/>
      <w:bookmarkStart w:id="162" w:name="_Toc410653113"/>
      <w:bookmarkStart w:id="163" w:name="_Toc410998329"/>
      <w:bookmarkStart w:id="164" w:name="_Toc411271975"/>
      <w:bookmarkStart w:id="165" w:name="_Toc411321746"/>
      <w:bookmarkStart w:id="166" w:name="_Toc411322233"/>
      <w:bookmarkStart w:id="167" w:name="_Toc411362401"/>
      <w:bookmarkStart w:id="168" w:name="_Toc411362632"/>
      <w:bookmarkStart w:id="169" w:name="_Toc413077973"/>
      <w:bookmarkStart w:id="170" w:name="_Toc415562130"/>
      <w:bookmarkStart w:id="171" w:name="_Toc482267706"/>
      <w:bookmarkStart w:id="172" w:name="_Toc88409284"/>
      <w:bookmarkStart w:id="173" w:name="_Toc89521024"/>
      <w:bookmarkStart w:id="174" w:name="_Toc9256371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D23E00">
        <w:rPr>
          <w:rFonts w:ascii="Times New Roman" w:eastAsia="Times New Roman" w:hAnsi="Times New Roman"/>
          <w:b/>
          <w:bCs/>
          <w:iCs/>
          <w:color w:val="000000"/>
          <w:sz w:val="24"/>
          <w:szCs w:val="24"/>
          <w:lang w:eastAsia="ru-RU"/>
        </w:rPr>
        <w:t>Статья 11. Право граждан на отзыв депутата совета депутатов, члена выборного органа местного самоуправления, выборного должностного лица местного самоуправления, голосование по отзыву</w:t>
      </w:r>
      <w:bookmarkStart w:id="175" w:name="_Toc405980843"/>
      <w:bookmarkStart w:id="176" w:name="_Toc404443600"/>
      <w:bookmarkEnd w:id="174"/>
      <w:bookmarkEnd w:id="175"/>
      <w:bookmarkEnd w:id="176"/>
    </w:p>
    <w:p w:rsidR="00841ACB" w:rsidRPr="00480614"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sz w:val="24"/>
          <w:szCs w:val="24"/>
          <w:lang w:eastAsia="ru-RU"/>
        </w:rPr>
      </w:pPr>
      <w:r w:rsidRPr="00480614">
        <w:rPr>
          <w:rFonts w:ascii="Times New Roman" w:eastAsia="Times New Roman" w:hAnsi="Times New Roman"/>
          <w:color w:val="000000"/>
          <w:sz w:val="24"/>
          <w:szCs w:val="24"/>
          <w:lang w:eastAsia="ru-RU"/>
        </w:rPr>
        <w:t>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38" w:tgtFrame="_blank" w:history="1">
        <w:r w:rsidRPr="00480614">
          <w:rPr>
            <w:rFonts w:ascii="Times New Roman" w:eastAsia="Times New Roman" w:hAnsi="Times New Roman"/>
            <w:color w:val="0000FF"/>
            <w:sz w:val="24"/>
            <w:szCs w:val="24"/>
            <w:lang w:eastAsia="ru-RU"/>
          </w:rPr>
          <w:t>законом</w:t>
        </w:r>
      </w:hyperlink>
      <w:r w:rsidRPr="00480614">
        <w:rPr>
          <w:rFonts w:ascii="Times New Roman" w:eastAsia="Times New Roman" w:hAnsi="Times New Roman"/>
          <w:color w:val="000000"/>
          <w:sz w:val="24"/>
          <w:szCs w:val="24"/>
          <w:lang w:eastAsia="ru-RU"/>
        </w:rPr>
        <w:t> от 12.06.2002 года № 67-ФЗ и принимаемым в соответствии с ним </w:t>
      </w:r>
      <w:hyperlink r:id="rId39" w:tgtFrame="_blank" w:history="1">
        <w:r w:rsidRPr="00480614">
          <w:rPr>
            <w:rFonts w:ascii="Times New Roman" w:eastAsia="Times New Roman" w:hAnsi="Times New Roman"/>
            <w:color w:val="0000FF"/>
            <w:sz w:val="24"/>
            <w:szCs w:val="24"/>
            <w:lang w:eastAsia="ru-RU"/>
          </w:rPr>
          <w:t>законом</w:t>
        </w:r>
      </w:hyperlink>
      <w:r w:rsidRPr="00480614">
        <w:rPr>
          <w:rFonts w:ascii="Times New Roman" w:eastAsia="Times New Roman" w:hAnsi="Times New Roman"/>
          <w:color w:val="000000"/>
          <w:sz w:val="24"/>
          <w:szCs w:val="24"/>
          <w:lang w:eastAsia="ru-RU"/>
        </w:rPr>
        <w:t> Ленинградской области для проведения местного референдума, с учетом особенностей, предусмотренных </w:t>
      </w:r>
      <w:hyperlink r:id="rId40" w:tgtFrame="_blank" w:history="1">
        <w:r w:rsidRPr="00480614">
          <w:rPr>
            <w:rFonts w:ascii="Times New Roman" w:eastAsia="Times New Roman" w:hAnsi="Times New Roman"/>
            <w:color w:val="0000FF"/>
            <w:sz w:val="24"/>
            <w:szCs w:val="24"/>
            <w:lang w:eastAsia="ru-RU"/>
          </w:rPr>
          <w:t>Федеральным законом от 06.10.2003 года № 131-ФЗ</w:t>
        </w:r>
      </w:hyperlink>
      <w:r w:rsidRPr="00480614">
        <w:rPr>
          <w:rFonts w:ascii="Times New Roman" w:eastAsia="Times New Roman" w:hAnsi="Times New Roman"/>
          <w:color w:val="000000"/>
          <w:sz w:val="24"/>
          <w:szCs w:val="24"/>
          <w:lang w:eastAsia="ru-RU"/>
        </w:rPr>
        <w:t>.</w:t>
      </w:r>
    </w:p>
    <w:p w:rsidR="00841ACB" w:rsidRPr="00D23E00"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Основанием для отзыва является вступившее в законную силу судебное решение, подтверждающее конкретные противоправные решения или действия (бездействие) указанных лиц.</w:t>
      </w:r>
      <w:bookmarkStart w:id="177" w:name="_Toc410383796"/>
      <w:bookmarkStart w:id="178" w:name="_Toc410384105"/>
      <w:bookmarkStart w:id="179" w:name="_Toc410653115"/>
      <w:bookmarkStart w:id="180" w:name="_Toc410998331"/>
      <w:bookmarkStart w:id="181" w:name="_Toc411271977"/>
      <w:bookmarkStart w:id="182" w:name="_Toc411321748"/>
      <w:bookmarkStart w:id="183" w:name="_Toc411322235"/>
      <w:bookmarkStart w:id="184" w:name="_Toc411362403"/>
      <w:bookmarkStart w:id="185" w:name="_Toc411362634"/>
      <w:bookmarkEnd w:id="177"/>
      <w:bookmarkEnd w:id="178"/>
      <w:bookmarkEnd w:id="179"/>
      <w:bookmarkEnd w:id="180"/>
      <w:bookmarkEnd w:id="181"/>
      <w:bookmarkEnd w:id="182"/>
      <w:bookmarkEnd w:id="183"/>
      <w:bookmarkEnd w:id="184"/>
      <w:bookmarkEnd w:id="185"/>
    </w:p>
    <w:p w:rsidR="00841ACB" w:rsidRPr="00D23E00"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Граждане – инициаторы отзыва подают коллективное заявление о возбуждении процедуры голосования по отзыву в совет депутатов.</w:t>
      </w:r>
    </w:p>
    <w:p w:rsidR="00841ACB" w:rsidRPr="00D23E00" w:rsidRDefault="00841ACB" w:rsidP="00D23E00">
      <w:pPr>
        <w:numPr>
          <w:ilvl w:val="0"/>
          <w:numId w:val="6"/>
        </w:numPr>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 xml:space="preserve">Заявление подается от имени инициативной группы численностью не менее </w:t>
      </w:r>
      <w:r w:rsidR="0070656B">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0 (двадцати) избирателей. Заявление должно быть подписано каждым членом инициативной группы лично с указанием фамилии, имени, отчества, дня, месяца и года рождения, адреса места жительства, серии и номера паспорта или заменяющего его документа.</w:t>
      </w:r>
    </w:p>
    <w:p w:rsidR="00841ACB" w:rsidRPr="00D23E00" w:rsidRDefault="00841ACB" w:rsidP="00480614">
      <w:pPr>
        <w:numPr>
          <w:ilvl w:val="0"/>
          <w:numId w:val="6"/>
        </w:numPr>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заявлении должны содержаться: предложение об отзыве депутата совета депутатов, члена выборного органа местного самоуправления, выборного должностного лица местного самоуправления (далее – отзыв), мотивы отзыва, сведения об уполномоченном представителе инициативной группы: фамилия, имя, отчество, адрес места жительства, телефон.</w:t>
      </w:r>
    </w:p>
    <w:p w:rsidR="00841ACB" w:rsidRPr="00D23E00" w:rsidRDefault="00480614" w:rsidP="00480614">
      <w:pPr>
        <w:numPr>
          <w:ilvl w:val="0"/>
          <w:numId w:val="6"/>
        </w:numPr>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К заявлению должны быть приложены документы или их заверенные копии, подтверждающие наличие оснований для возбуждения процедуры отзыва.</w:t>
      </w:r>
    </w:p>
    <w:p w:rsidR="00841ACB" w:rsidRPr="00D23E00" w:rsidRDefault="00480614" w:rsidP="00480614">
      <w:pPr>
        <w:numPr>
          <w:ilvl w:val="0"/>
          <w:numId w:val="6"/>
        </w:numPr>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поддержку инициативы граждан по голосованию по отзыву собираются подписи участников в количестве 5 (пяти) процентов от числа избирателей, зарегистрированных в данном избирательном округе поселения.</w:t>
      </w:r>
    </w:p>
    <w:p w:rsidR="00841ACB" w:rsidRPr="00D23E00" w:rsidRDefault="00480614" w:rsidP="00480614">
      <w:pPr>
        <w:numPr>
          <w:ilvl w:val="0"/>
          <w:numId w:val="6"/>
        </w:numPr>
        <w:shd w:val="clear" w:color="auto" w:fill="FFFFFF"/>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shd w:val="clear" w:color="auto" w:fill="FFFFFF"/>
          <w:lang w:eastAsia="ru-RU"/>
        </w:rPr>
        <w:t>Заявление об отзыве, поступившее в совет депутатов, подлежит рассмотрению на ближайшем заседании совета депутатов.</w:t>
      </w:r>
    </w:p>
    <w:p w:rsidR="00841ACB" w:rsidRPr="00EA0DA8" w:rsidRDefault="00841ACB" w:rsidP="00480614">
      <w:pPr>
        <w:numPr>
          <w:ilvl w:val="0"/>
          <w:numId w:val="6"/>
        </w:numPr>
        <w:shd w:val="clear" w:color="auto" w:fill="FFFFFF"/>
        <w:tabs>
          <w:tab w:val="left" w:pos="142"/>
        </w:tabs>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Со дня, следующего за днем принятия избирательной комиссией решения о разрешении сбора подписей в поддержку возбуждения процедуры отзыва, 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D23E00">
        <w:rPr>
          <w:rFonts w:ascii="Times New Roman" w:eastAsia="Times New Roman" w:hAnsi="Times New Roman"/>
          <w:color w:val="000000"/>
          <w:sz w:val="24"/>
          <w:szCs w:val="24"/>
          <w:shd w:val="clear" w:color="auto" w:fill="FFFFFF"/>
          <w:lang w:eastAsia="ru-RU"/>
        </w:rPr>
        <w:t>вправе давать объяснения гражданам непосредственно или через средства массовой информации по поводу обстоятельств, ставших основанием для возбуждения процедуры отзыва.</w:t>
      </w:r>
    </w:p>
    <w:p w:rsidR="00EA0DA8" w:rsidRPr="00D23E00" w:rsidRDefault="00EA0DA8" w:rsidP="00480614">
      <w:pPr>
        <w:numPr>
          <w:ilvl w:val="0"/>
          <w:numId w:val="6"/>
        </w:numPr>
        <w:shd w:val="clear" w:color="auto" w:fill="FFFFFF"/>
        <w:tabs>
          <w:tab w:val="left" w:pos="142"/>
        </w:tabs>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24"/>
          <w:szCs w:val="24"/>
          <w:shd w:val="clear" w:color="auto" w:fill="FFFFFF"/>
          <w:lang w:eastAsia="ru-RU"/>
        </w:rPr>
        <w:t>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407BDA">
        <w:rPr>
          <w:rFonts w:ascii="Times New Roman" w:eastAsia="Times New Roman" w:hAnsi="Times New Roman"/>
          <w:sz w:val="24"/>
          <w:szCs w:val="24"/>
          <w:lang w:eastAsia="ru-RU"/>
        </w:rPr>
        <w:t>вправе</w:t>
      </w:r>
      <w:r>
        <w:rPr>
          <w:rFonts w:ascii="Times New Roman" w:eastAsia="Times New Roman" w:hAnsi="Times New Roman"/>
          <w:sz w:val="24"/>
          <w:szCs w:val="24"/>
          <w:lang w:eastAsia="ru-RU"/>
        </w:rPr>
        <w:t xml:space="preserve"> давать</w:t>
      </w:r>
      <w:r w:rsidRPr="00407BDA">
        <w:rPr>
          <w:rFonts w:ascii="Times New Roman" w:eastAsia="Times New Roman" w:hAnsi="Times New Roman"/>
          <w:sz w:val="24"/>
          <w:szCs w:val="24"/>
          <w:lang w:eastAsia="ru-RU"/>
        </w:rPr>
        <w:t xml:space="preserve"> избирателям </w:t>
      </w:r>
      <w:r>
        <w:rPr>
          <w:rFonts w:ascii="Times New Roman" w:eastAsia="Times New Roman" w:hAnsi="Times New Roman"/>
          <w:sz w:val="24"/>
          <w:szCs w:val="24"/>
          <w:lang w:eastAsia="ru-RU"/>
        </w:rPr>
        <w:t xml:space="preserve">непосредственно или через средства массовой информации </w:t>
      </w:r>
      <w:r w:rsidRPr="00407BDA">
        <w:rPr>
          <w:rFonts w:ascii="Times New Roman" w:eastAsia="Times New Roman" w:hAnsi="Times New Roman"/>
          <w:sz w:val="24"/>
          <w:szCs w:val="24"/>
          <w:lang w:eastAsia="ru-RU"/>
        </w:rPr>
        <w:t>объяснения по поводу обстоятельств, выдвигаемых в качестве оснований для отзыва</w:t>
      </w:r>
    </w:p>
    <w:p w:rsidR="00841ACB" w:rsidRPr="00C527A7" w:rsidRDefault="00841ACB" w:rsidP="00480614">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D23E00">
        <w:rPr>
          <w:rFonts w:ascii="Times New Roman" w:eastAsia="Times New Roman" w:hAnsi="Times New Roman"/>
          <w:color w:val="000000"/>
          <w:sz w:val="24"/>
          <w:szCs w:val="24"/>
          <w:shd w:val="clear" w:color="auto" w:fill="FFFFFF"/>
          <w:lang w:eastAsia="ru-RU"/>
        </w:rPr>
        <w:t>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C527A7" w:rsidRPr="00C527A7" w:rsidRDefault="00C527A7" w:rsidP="00C527A7">
      <w:pPr>
        <w:pStyle w:val="aa"/>
        <w:numPr>
          <w:ilvl w:val="0"/>
          <w:numId w:val="6"/>
        </w:numPr>
        <w:tabs>
          <w:tab w:val="clear" w:pos="720"/>
          <w:tab w:val="num" w:pos="0"/>
        </w:tabs>
        <w:spacing w:after="0" w:line="240" w:lineRule="auto"/>
        <w:ind w:left="0" w:firstLine="0"/>
        <w:jc w:val="both"/>
        <w:rPr>
          <w:rFonts w:ascii="Times New Roman" w:eastAsia="Times New Roman" w:hAnsi="Times New Roman"/>
          <w:sz w:val="24"/>
          <w:szCs w:val="24"/>
          <w:lang w:eastAsia="ru-RU"/>
        </w:rPr>
      </w:pPr>
      <w:r w:rsidRPr="00C527A7">
        <w:rPr>
          <w:rFonts w:ascii="Times New Roman" w:eastAsia="Times New Roman" w:hAnsi="Times New Roman"/>
          <w:sz w:val="24"/>
          <w:szCs w:val="24"/>
          <w:lang w:eastAsia="ru-RU"/>
        </w:rPr>
        <w:t xml:space="preserve">Итоги голосования по отзыву депутата, члена выборного органа местного самоуправления, выборного должностного лица местного самоуправления, и принятые решения подлежат официальному опубликованию (обнародованию). </w:t>
      </w:r>
    </w:p>
    <w:p w:rsidR="00841ACB" w:rsidRPr="00D23E00" w:rsidRDefault="00841ACB" w:rsidP="00D23E00">
      <w:pPr>
        <w:spacing w:line="240" w:lineRule="auto"/>
        <w:ind w:left="567"/>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86" w:name="_Toc482267708"/>
      <w:bookmarkStart w:id="187" w:name="_Toc88409285"/>
      <w:bookmarkStart w:id="188" w:name="_Toc89521025"/>
      <w:bookmarkStart w:id="189" w:name="_Toc92563714"/>
      <w:bookmarkEnd w:id="186"/>
      <w:bookmarkEnd w:id="187"/>
      <w:bookmarkEnd w:id="188"/>
      <w:r w:rsidRPr="00D23E00">
        <w:rPr>
          <w:rFonts w:ascii="Times New Roman" w:eastAsia="Times New Roman" w:hAnsi="Times New Roman"/>
          <w:b/>
          <w:bCs/>
          <w:iCs/>
          <w:color w:val="000000"/>
          <w:sz w:val="24"/>
          <w:szCs w:val="24"/>
          <w:lang w:eastAsia="ru-RU"/>
        </w:rPr>
        <w:t>Статья 12. Голосование по вопросам изменения границ и преобразования муниципального образования</w:t>
      </w:r>
      <w:bookmarkEnd w:id="189"/>
    </w:p>
    <w:p w:rsidR="00841ACB" w:rsidRPr="00C527A7" w:rsidRDefault="00841ACB" w:rsidP="00D23E00">
      <w:pPr>
        <w:spacing w:after="0" w:line="240" w:lineRule="auto"/>
        <w:jc w:val="both"/>
        <w:rPr>
          <w:rFonts w:ascii="Times New Roman" w:eastAsia="Times New Roman" w:hAnsi="Times New Roman"/>
          <w:color w:val="000000"/>
          <w:sz w:val="24"/>
          <w:szCs w:val="24"/>
          <w:lang w:eastAsia="ru-RU"/>
        </w:rPr>
      </w:pPr>
      <w:r w:rsidRPr="00C527A7">
        <w:rPr>
          <w:rFonts w:ascii="Times New Roman" w:eastAsia="Times New Roman" w:hAnsi="Times New Roman"/>
          <w:color w:val="000000"/>
          <w:sz w:val="24"/>
          <w:szCs w:val="24"/>
          <w:lang w:eastAsia="ru-RU"/>
        </w:rPr>
        <w:t>Голосование по вопросам изменения границ поселения, преобразования муниципального образования назначается советом депутатов и проводится в порядке, установленном Федеральным </w:t>
      </w:r>
      <w:hyperlink r:id="rId41" w:tgtFrame="_blank" w:history="1">
        <w:r w:rsidRPr="00C527A7">
          <w:rPr>
            <w:rFonts w:ascii="Times New Roman" w:eastAsia="Times New Roman" w:hAnsi="Times New Roman"/>
            <w:color w:val="0000FF"/>
            <w:sz w:val="24"/>
            <w:szCs w:val="24"/>
            <w:lang w:eastAsia="ru-RU"/>
          </w:rPr>
          <w:t>законом</w:t>
        </w:r>
      </w:hyperlink>
      <w:r w:rsidRPr="00C527A7">
        <w:rPr>
          <w:rFonts w:ascii="Times New Roman" w:eastAsia="Times New Roman" w:hAnsi="Times New Roman"/>
          <w:color w:val="000000"/>
          <w:sz w:val="24"/>
          <w:szCs w:val="24"/>
          <w:lang w:eastAsia="ru-RU"/>
        </w:rPr>
        <w:t> от 12.06.2002 года № 67-ФЗ, и принимаемым в соответствии с ним </w:t>
      </w:r>
      <w:hyperlink r:id="rId42" w:tgtFrame="_blank" w:history="1">
        <w:r w:rsidRPr="00C527A7">
          <w:rPr>
            <w:rFonts w:ascii="Times New Roman" w:eastAsia="Times New Roman" w:hAnsi="Times New Roman"/>
            <w:color w:val="0000FF"/>
            <w:sz w:val="24"/>
            <w:szCs w:val="24"/>
            <w:lang w:eastAsia="ru-RU"/>
          </w:rPr>
          <w:t>законом</w:t>
        </w:r>
      </w:hyperlink>
      <w:r w:rsidRPr="00C527A7">
        <w:rPr>
          <w:rFonts w:ascii="Times New Roman" w:eastAsia="Times New Roman" w:hAnsi="Times New Roman"/>
          <w:color w:val="000000"/>
          <w:sz w:val="24"/>
          <w:szCs w:val="24"/>
          <w:lang w:eastAsia="ru-RU"/>
        </w:rPr>
        <w:t> Ленинградской области для проведения местного референдума, с учетом особенностей, установленных </w:t>
      </w:r>
      <w:hyperlink r:id="rId43" w:tgtFrame="_blank" w:history="1">
        <w:r w:rsidRPr="00C527A7">
          <w:rPr>
            <w:rFonts w:ascii="Times New Roman" w:eastAsia="Times New Roman" w:hAnsi="Times New Roman"/>
            <w:color w:val="0000FF"/>
            <w:sz w:val="24"/>
            <w:szCs w:val="24"/>
            <w:lang w:eastAsia="ru-RU"/>
          </w:rPr>
          <w:t>Федеральным законом от 06.10.2003 года № 131-ФЗ</w:t>
        </w:r>
      </w:hyperlink>
      <w:r w:rsidRPr="00C527A7">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0" w:name="_Toc482267709"/>
      <w:bookmarkStart w:id="191" w:name="_Toc88409286"/>
      <w:bookmarkStart w:id="192" w:name="_Toc89521026"/>
      <w:bookmarkStart w:id="193" w:name="_Toc92563715"/>
      <w:bookmarkEnd w:id="190"/>
      <w:bookmarkEnd w:id="191"/>
      <w:bookmarkEnd w:id="192"/>
      <w:r w:rsidRPr="00D23E00">
        <w:rPr>
          <w:rFonts w:ascii="Times New Roman" w:eastAsia="Times New Roman" w:hAnsi="Times New Roman"/>
          <w:b/>
          <w:bCs/>
          <w:iCs/>
          <w:color w:val="000000"/>
          <w:sz w:val="24"/>
          <w:szCs w:val="24"/>
          <w:lang w:eastAsia="ru-RU"/>
        </w:rPr>
        <w:t> </w:t>
      </w:r>
      <w:bookmarkEnd w:id="193"/>
    </w:p>
    <w:p w:rsidR="00841ACB" w:rsidRPr="00D23E00" w:rsidRDefault="00841ACB" w:rsidP="00C527A7">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13. Правотворческая инициатива граждан</w:t>
      </w:r>
    </w:p>
    <w:p w:rsidR="00841ACB" w:rsidRPr="00D23E00" w:rsidRDefault="00841ACB" w:rsidP="00C527A7">
      <w:pPr>
        <w:numPr>
          <w:ilvl w:val="0"/>
          <w:numId w:val="7"/>
        </w:numPr>
        <w:shd w:val="clear" w:color="auto" w:fill="FFFFFF"/>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муниципального образования проекты муниципальных правовых актов по вопросам местного значения.</w:t>
      </w:r>
    </w:p>
    <w:p w:rsidR="00841ACB" w:rsidRPr="00D23E00" w:rsidRDefault="00841ACB" w:rsidP="00C527A7">
      <w:pPr>
        <w:numPr>
          <w:ilvl w:val="0"/>
          <w:numId w:val="7"/>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rsidR="00841ACB" w:rsidRPr="00D23E00" w:rsidRDefault="00841ACB" w:rsidP="00C527A7">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lastRenderedPageBreak/>
        <w:t>Минимальная численность инициативной группы граждан устанавливается вышеуказанным решением и не может превышать 3 (три) процента от числа жителей муниципального образования, обладающих избирательным правом.</w:t>
      </w:r>
    </w:p>
    <w:p w:rsidR="00841ACB" w:rsidRPr="00D23E00"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w:t>
      </w:r>
      <w:r w:rsidRPr="00D23E00">
        <w:rPr>
          <w:rFonts w:ascii="Times New Roman" w:eastAsia="Times New Roman" w:hAnsi="Times New Roman"/>
          <w:color w:val="000000"/>
          <w:sz w:val="24"/>
          <w:szCs w:val="24"/>
          <w:lang w:eastAsia="ru-RU"/>
        </w:rPr>
        <w:t>поселения,</w:t>
      </w:r>
      <w:r w:rsidRPr="00D23E00">
        <w:rPr>
          <w:rFonts w:ascii="Times New Roman" w:eastAsia="Times New Roman" w:hAnsi="Times New Roman"/>
          <w:color w:val="000000"/>
          <w:sz w:val="24"/>
          <w:szCs w:val="24"/>
          <w:shd w:val="clear" w:color="auto" w:fill="FFFFFF"/>
          <w:lang w:eastAsia="ru-RU"/>
        </w:rPr>
        <w:t> к компетенции которых относится принятие соответствующего акта, в течение трех месяцев со дня его внесения с учетом требований </w:t>
      </w:r>
      <w:hyperlink r:id="rId44" w:tgtFrame="_blank" w:history="1">
        <w:r w:rsidRPr="00D23E00">
          <w:rPr>
            <w:rFonts w:ascii="Times New Roman" w:eastAsia="Times New Roman" w:hAnsi="Times New Roman"/>
            <w:color w:val="0000FF"/>
            <w:sz w:val="24"/>
            <w:szCs w:val="24"/>
            <w:shd w:val="clear" w:color="auto" w:fill="FFFFFF"/>
            <w:lang w:eastAsia="ru-RU"/>
          </w:rPr>
          <w:t>Федерального закона</w:t>
        </w:r>
      </w:hyperlink>
      <w:r w:rsidRPr="00D23E00">
        <w:rPr>
          <w:rFonts w:ascii="Times New Roman" w:eastAsia="Times New Roman" w:hAnsi="Times New Roman"/>
          <w:color w:val="000000"/>
          <w:sz w:val="24"/>
          <w:szCs w:val="24"/>
          <w:shd w:val="clear" w:color="auto" w:fill="FFFFFF"/>
          <w:lang w:eastAsia="ru-RU"/>
        </w:rPr>
        <w:t> от 06.10.2003 года № 131-ФЗ.</w:t>
      </w:r>
    </w:p>
    <w:p w:rsidR="00841ACB" w:rsidRPr="00D23E00"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 xml:space="preserve">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w:t>
      </w:r>
      <w:r w:rsidR="003E368E">
        <w:rPr>
          <w:rFonts w:ascii="Times New Roman" w:eastAsia="Times New Roman" w:hAnsi="Times New Roman"/>
          <w:color w:val="000000"/>
          <w:sz w:val="24"/>
          <w:szCs w:val="24"/>
          <w:shd w:val="clear" w:color="auto" w:fill="FFFFFF"/>
          <w:lang w:eastAsia="ru-RU"/>
        </w:rPr>
        <w:t>30 дней</w:t>
      </w:r>
      <w:r w:rsidRPr="00D23E00">
        <w:rPr>
          <w:rFonts w:ascii="Times New Roman" w:eastAsia="Times New Roman" w:hAnsi="Times New Roman"/>
          <w:color w:val="000000"/>
          <w:sz w:val="24"/>
          <w:szCs w:val="24"/>
          <w:shd w:val="clear" w:color="auto" w:fill="FFFFFF"/>
          <w:lang w:eastAsia="ru-RU"/>
        </w:rPr>
        <w:t xml:space="preserve">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4" w:name="_Toc88409287"/>
      <w:bookmarkStart w:id="195" w:name="_Toc89521027"/>
      <w:bookmarkStart w:id="196" w:name="_Toc92563716"/>
      <w:bookmarkEnd w:id="194"/>
      <w:bookmarkEnd w:id="195"/>
      <w:r w:rsidRPr="00D23E00">
        <w:rPr>
          <w:rFonts w:ascii="Times New Roman" w:eastAsia="Times New Roman" w:hAnsi="Times New Roman"/>
          <w:b/>
          <w:bCs/>
          <w:iCs/>
          <w:color w:val="000000"/>
          <w:sz w:val="24"/>
          <w:szCs w:val="24"/>
          <w:lang w:eastAsia="ru-RU"/>
        </w:rPr>
        <w:t> </w:t>
      </w:r>
      <w:bookmarkEnd w:id="196"/>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14. Инициативные проекты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r w:rsidR="003E368E" w:rsidRPr="00D23E00">
        <w:rPr>
          <w:rFonts w:ascii="Times New Roman" w:eastAsia="Times New Roman" w:hAnsi="Times New Roman"/>
          <w:color w:val="000000"/>
          <w:sz w:val="24"/>
          <w:szCs w:val="24"/>
          <w:lang w:eastAsia="ru-RU"/>
        </w:rPr>
        <w:t>решения,</w:t>
      </w:r>
      <w:r w:rsidRPr="00D23E00">
        <w:rPr>
          <w:rFonts w:ascii="Times New Roman" w:eastAsia="Times New Roman" w:hAnsi="Times New Roman"/>
          <w:color w:val="000000"/>
          <w:sz w:val="24"/>
          <w:szCs w:val="24"/>
          <w:lang w:eastAsia="ru-RU"/>
        </w:rPr>
        <w:t xml:space="preserve"> которых предоставлено органам местного самоуправления, в Администрацию может быть внесен инициативный проект.</w:t>
      </w:r>
    </w:p>
    <w:p w:rsidR="00841ACB" w:rsidRPr="00D23E00" w:rsidRDefault="00841ACB" w:rsidP="00D23E00">
      <w:pPr>
        <w:shd w:val="clear" w:color="auto" w:fill="FFFFFF"/>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Порядок определения части территории муниципального образования, на которой могут реализовываться инициативные проекты, численность инициативной группы,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поселения в соответствии с положениями </w:t>
      </w:r>
      <w:hyperlink r:id="rId45"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w:t>
      </w:r>
      <w:hyperlink r:id="rId46"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«Об общих принципах организации местного самоуправления в Российской Федерации».</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7" w:name="_Toc482267710"/>
      <w:bookmarkStart w:id="198" w:name="_Toc88409288"/>
      <w:bookmarkStart w:id="199" w:name="_Toc89521028"/>
      <w:bookmarkStart w:id="200" w:name="_Toc92563717"/>
      <w:bookmarkEnd w:id="197"/>
      <w:bookmarkEnd w:id="198"/>
      <w:bookmarkEnd w:id="199"/>
      <w:r w:rsidRPr="00D23E00">
        <w:rPr>
          <w:rFonts w:ascii="Times New Roman" w:eastAsia="Times New Roman" w:hAnsi="Times New Roman"/>
          <w:b/>
          <w:bCs/>
          <w:iCs/>
          <w:color w:val="000000"/>
          <w:sz w:val="24"/>
          <w:szCs w:val="24"/>
          <w:lang w:eastAsia="ru-RU"/>
        </w:rPr>
        <w:t> </w:t>
      </w:r>
      <w:bookmarkEnd w:id="20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15. Территориальное общественное самоуправление</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решением совета депутатов поселения.</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осуществляется в пределах следующих территорий проживания: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организации и осуществления территориального общественного самоуправления, порядок регистрации устава территориально</w:t>
      </w:r>
      <w:r w:rsidR="0013563D">
        <w:rPr>
          <w:rFonts w:ascii="Times New Roman" w:eastAsia="Times New Roman" w:hAnsi="Times New Roman"/>
          <w:color w:val="000000"/>
          <w:sz w:val="24"/>
          <w:szCs w:val="24"/>
          <w:lang w:eastAsia="ru-RU"/>
        </w:rPr>
        <w:t>го общественного самоуправления</w:t>
      </w:r>
      <w:r w:rsidR="0013563D" w:rsidRPr="00D23E00">
        <w:rPr>
          <w:rFonts w:ascii="Times New Roman" w:eastAsia="Times New Roman" w:hAnsi="Times New Roman"/>
          <w:color w:val="000000"/>
          <w:sz w:val="24"/>
          <w:szCs w:val="24"/>
          <w:lang w:eastAsia="ru-RU"/>
        </w:rPr>
        <w:t> определяются</w:t>
      </w:r>
      <w:r w:rsidRPr="00D23E00">
        <w:rPr>
          <w:rFonts w:ascii="Times New Roman" w:eastAsia="Times New Roman" w:hAnsi="Times New Roman"/>
          <w:color w:val="000000"/>
          <w:sz w:val="24"/>
          <w:szCs w:val="24"/>
          <w:lang w:eastAsia="ru-RU"/>
        </w:rPr>
        <w:t xml:space="preserve"> настоящим уставом и/или решением совета депутатов.</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общественной организации.</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осуществляется непосредственно населением поселения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01" w:name="_Toc482267711"/>
      <w:bookmarkStart w:id="202" w:name="_Toc88409289"/>
      <w:bookmarkStart w:id="203" w:name="_Toc89521029"/>
      <w:bookmarkStart w:id="204" w:name="_Toc92563718"/>
      <w:bookmarkEnd w:id="201"/>
      <w:bookmarkEnd w:id="202"/>
      <w:bookmarkEnd w:id="203"/>
      <w:r w:rsidRPr="00D23E00">
        <w:rPr>
          <w:rFonts w:ascii="Times New Roman" w:eastAsia="Times New Roman" w:hAnsi="Times New Roman"/>
          <w:b/>
          <w:bCs/>
          <w:iCs/>
          <w:color w:val="000000"/>
          <w:sz w:val="24"/>
          <w:szCs w:val="24"/>
          <w:lang w:eastAsia="ru-RU"/>
        </w:rPr>
        <w:lastRenderedPageBreak/>
        <w:t> </w:t>
      </w:r>
      <w:bookmarkEnd w:id="204"/>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16. Собрание граждан</w:t>
      </w:r>
    </w:p>
    <w:p w:rsidR="00841ACB" w:rsidRPr="00D23E00" w:rsidRDefault="0013563D"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195CC6">
        <w:rPr>
          <w:rFonts w:ascii="Times New Roman" w:eastAsia="Times New Roman" w:hAnsi="Times New Roman"/>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sidR="00841ACB"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Собрание граждан, проводимое по инициативе совета депутатов, назначается решением совета депутатов.</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Собрание граждан, проводимое по инициативе главы поселения, назначается </w:t>
      </w:r>
      <w:r w:rsidR="0013563D">
        <w:rPr>
          <w:rFonts w:ascii="Times New Roman" w:eastAsia="Times New Roman" w:hAnsi="Times New Roman"/>
          <w:color w:val="000000"/>
          <w:sz w:val="24"/>
          <w:szCs w:val="24"/>
          <w:lang w:eastAsia="ru-RU"/>
        </w:rPr>
        <w:t>постановлением</w:t>
      </w:r>
      <w:r w:rsidRPr="00D23E00">
        <w:rPr>
          <w:rFonts w:ascii="Times New Roman" w:eastAsia="Times New Roman" w:hAnsi="Times New Roman"/>
          <w:color w:val="000000"/>
          <w:sz w:val="24"/>
          <w:szCs w:val="24"/>
          <w:lang w:eastAsia="ru-RU"/>
        </w:rPr>
        <w:t xml:space="preserve"> главы поселения.</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Назначение собрания граждан, проводимого по инициативе населения, осуществляется решением совета депутатов</w:t>
      </w:r>
      <w:r w:rsidR="000E4199">
        <w:rPr>
          <w:rFonts w:ascii="Times New Roman" w:eastAsia="Times New Roman" w:hAnsi="Times New Roman"/>
          <w:color w:val="000000"/>
          <w:sz w:val="24"/>
          <w:szCs w:val="24"/>
          <w:lang w:eastAsia="ru-RU"/>
        </w:rPr>
        <w:t>.</w:t>
      </w:r>
    </w:p>
    <w:p w:rsidR="00792223" w:rsidRPr="00792223" w:rsidRDefault="00841ACB" w:rsidP="00792223">
      <w:pPr>
        <w:numPr>
          <w:ilvl w:val="0"/>
          <w:numId w:val="10"/>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00792223">
        <w:rPr>
          <w:rFonts w:ascii="Times New Roman" w:eastAsia="Times New Roman" w:hAnsi="Times New Roman"/>
          <w:color w:val="000000"/>
          <w:sz w:val="14"/>
          <w:szCs w:val="14"/>
          <w:lang w:eastAsia="ru-RU"/>
        </w:rPr>
        <w:t xml:space="preserve">        </w:t>
      </w:r>
      <w:r w:rsidR="00792223" w:rsidRPr="00195CC6">
        <w:rPr>
          <w:rFonts w:ascii="Times New Roman" w:eastAsia="Times New Roman" w:hAnsi="Times New Roman"/>
          <w:sz w:val="24"/>
          <w:szCs w:val="24"/>
          <w:lang w:eastAsia="ru-RU"/>
        </w:rPr>
        <w:t xml:space="preserve">Порядок назначения и проведения собрания граждан, а также полномочия собрания граждан определяются </w:t>
      </w:r>
      <w:r w:rsidR="00792223">
        <w:rPr>
          <w:rFonts w:ascii="Times New Roman" w:eastAsia="Times New Roman" w:hAnsi="Times New Roman"/>
          <w:sz w:val="24"/>
          <w:szCs w:val="24"/>
          <w:lang w:eastAsia="ru-RU"/>
        </w:rPr>
        <w:t>решением совета депутатов</w:t>
      </w:r>
      <w:r w:rsidR="00792223" w:rsidRPr="00195CC6">
        <w:rPr>
          <w:rFonts w:ascii="Times New Roman" w:eastAsia="Times New Roman" w:hAnsi="Times New Roman"/>
          <w:sz w:val="24"/>
          <w:szCs w:val="24"/>
          <w:lang w:eastAsia="ru-RU"/>
        </w:rPr>
        <w:t>.</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Для реализации инициативы населения о проведении собрания инициативная группа граждан численностью не менее </w:t>
      </w:r>
      <w:r w:rsidR="00792223">
        <w:rPr>
          <w:rFonts w:ascii="Times New Roman" w:eastAsia="Times New Roman" w:hAnsi="Times New Roman"/>
          <w:color w:val="000000"/>
          <w:sz w:val="24"/>
          <w:szCs w:val="24"/>
          <w:lang w:eastAsia="ru-RU"/>
        </w:rPr>
        <w:t>25</w:t>
      </w:r>
      <w:r w:rsidRPr="00D23E00">
        <w:rPr>
          <w:rFonts w:ascii="Times New Roman" w:eastAsia="Times New Roman" w:hAnsi="Times New Roman"/>
          <w:color w:val="000000"/>
          <w:sz w:val="24"/>
          <w:szCs w:val="24"/>
          <w:lang w:eastAsia="ru-RU"/>
        </w:rPr>
        <w:t xml:space="preserve"> человек, направляет в совет депутатов поселения письменное обращение о проведении собрания граждан. В письменном обращении указывается, для обсуждения какого вопроса местного значения или получения какой информации о деятельности органов или должностных лиц местного самоуправления поселения инициируется проведение собрания граждан, сведения о намерении осуществления территориального общественного самоуправления, а также фамилия имя и отчество (при наличии) каждого члена инициативной группы, с указанием адреса и телефона членов инициативной группой. Обращение подписывается всеми членами инициативной группы.</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Обращение о проведении собрания граждан подлежит рассмотрению на ближайшем заседании совета депутатов поселения и рассматривается им только в присутствии инициаторов проведения собрания. Членам инициативной группы должна быть предоставлена возможность выступления в поддержку своей инициативы в соответствии с регламентом работы совета депутатов поселения.</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 результатам обсуждения совет депутатов поселения принимает решение либо о проведении собрания граждан, либо об отказе в его проведении.</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Решение совета депутатов о проведении собрания граждан </w:t>
      </w:r>
      <w:r w:rsidR="00792223">
        <w:rPr>
          <w:rFonts w:ascii="Times New Roman" w:eastAsia="Times New Roman" w:hAnsi="Times New Roman"/>
          <w:color w:val="000000"/>
          <w:sz w:val="24"/>
          <w:szCs w:val="24"/>
          <w:lang w:eastAsia="ru-RU"/>
        </w:rPr>
        <w:t>подлежит</w:t>
      </w:r>
      <w:r w:rsidRPr="00D23E00">
        <w:rPr>
          <w:rFonts w:ascii="Times New Roman" w:eastAsia="Times New Roman" w:hAnsi="Times New Roman"/>
          <w:color w:val="000000"/>
          <w:sz w:val="24"/>
          <w:szCs w:val="24"/>
          <w:lang w:eastAsia="ru-RU"/>
        </w:rPr>
        <w:t xml:space="preserve"> опубликован</w:t>
      </w:r>
      <w:r w:rsidR="00792223">
        <w:rPr>
          <w:rFonts w:ascii="Times New Roman" w:eastAsia="Times New Roman" w:hAnsi="Times New Roman"/>
          <w:color w:val="000000"/>
          <w:sz w:val="24"/>
          <w:szCs w:val="24"/>
          <w:lang w:eastAsia="ru-RU"/>
        </w:rPr>
        <w:t>ию</w:t>
      </w:r>
      <w:r w:rsidRPr="00D23E00">
        <w:rPr>
          <w:rFonts w:ascii="Times New Roman" w:eastAsia="Times New Roman" w:hAnsi="Times New Roman"/>
          <w:color w:val="000000"/>
          <w:sz w:val="24"/>
          <w:szCs w:val="24"/>
          <w:lang w:eastAsia="ru-RU"/>
        </w:rPr>
        <w:t xml:space="preserve"> (обнародован</w:t>
      </w:r>
      <w:r w:rsidR="00792223">
        <w:rPr>
          <w:rFonts w:ascii="Times New Roman" w:eastAsia="Times New Roman" w:hAnsi="Times New Roman"/>
          <w:color w:val="000000"/>
          <w:sz w:val="24"/>
          <w:szCs w:val="24"/>
          <w:lang w:eastAsia="ru-RU"/>
        </w:rPr>
        <w:t>ию</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Порядок проведения собрания граждан, его полномочия устанавливаются решением совета депутатов.</w:t>
      </w:r>
      <w:bookmarkStart w:id="205" w:name="_Toc426535647"/>
      <w:bookmarkStart w:id="206" w:name="_Ref453147128"/>
      <w:bookmarkStart w:id="207" w:name="_Ref453147154"/>
      <w:bookmarkEnd w:id="205"/>
      <w:bookmarkEnd w:id="206"/>
      <w:bookmarkEnd w:id="207"/>
    </w:p>
    <w:p w:rsidR="00841ACB" w:rsidRPr="00D23E00" w:rsidRDefault="00841ACB" w:rsidP="00D23E00">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rsidR="00841ACB" w:rsidRPr="00D23E00" w:rsidRDefault="00841ACB" w:rsidP="00650C28">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41ACB" w:rsidRDefault="00841ACB" w:rsidP="00D23E00">
      <w:pPr>
        <w:numPr>
          <w:ilvl w:val="0"/>
          <w:numId w:val="12"/>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Итоги собрания граждан подлежат официальному опубликованию (обнародованию).</w:t>
      </w:r>
    </w:p>
    <w:p w:rsidR="00650C28" w:rsidRPr="00D23E00" w:rsidRDefault="00650C28" w:rsidP="00650C28">
      <w:pPr>
        <w:spacing w:line="240" w:lineRule="auto"/>
        <w:jc w:val="both"/>
        <w:rPr>
          <w:rFonts w:ascii="Times New Roman" w:eastAsia="Times New Roman" w:hAnsi="Times New Roman"/>
          <w:color w:val="000000"/>
          <w:sz w:val="24"/>
          <w:szCs w:val="24"/>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08" w:name="_Toc482267712"/>
      <w:bookmarkStart w:id="209" w:name="_Toc88409290"/>
      <w:bookmarkStart w:id="210" w:name="_Toc89521030"/>
      <w:bookmarkStart w:id="211" w:name="_Toc92563719"/>
      <w:bookmarkEnd w:id="208"/>
      <w:bookmarkEnd w:id="209"/>
      <w:bookmarkEnd w:id="210"/>
      <w:r w:rsidRPr="00D23E00">
        <w:rPr>
          <w:rFonts w:ascii="Times New Roman" w:eastAsia="Times New Roman" w:hAnsi="Times New Roman"/>
          <w:b/>
          <w:bCs/>
          <w:iCs/>
          <w:color w:val="000000"/>
          <w:sz w:val="24"/>
          <w:szCs w:val="24"/>
          <w:lang w:eastAsia="ru-RU"/>
        </w:rPr>
        <w:t> </w:t>
      </w:r>
      <w:bookmarkEnd w:id="21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lastRenderedPageBreak/>
        <w:t>Статья 17. Конференция граждан (собрание делегатов)</w:t>
      </w:r>
    </w:p>
    <w:p w:rsidR="00841ACB" w:rsidRPr="00D23E00" w:rsidRDefault="00841ACB" w:rsidP="00D23E00">
      <w:pPr>
        <w:numPr>
          <w:ilvl w:val="0"/>
          <w:numId w:val="1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целях, установленных частью 1 статьи 16 настоящего устава, и 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17BD6" w:rsidRPr="00E17BD6"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sz w:val="24"/>
          <w:szCs w:val="24"/>
          <w:lang w:eastAsia="ru-RU"/>
        </w:rPr>
      </w:pPr>
      <w:r w:rsidRPr="00E17BD6">
        <w:rPr>
          <w:rFonts w:ascii="Times New Roman" w:eastAsia="Times New Roman" w:hAnsi="Times New Roman"/>
          <w:sz w:val="24"/>
          <w:szCs w:val="24"/>
          <w:lang w:eastAsia="ru-RU"/>
        </w:rPr>
        <w:t xml:space="preserve">Порядок назначения и проведения конференции граждан (собрания делегатов), избрания делегатов определяется </w:t>
      </w:r>
      <w:r>
        <w:rPr>
          <w:rFonts w:ascii="Times New Roman" w:eastAsia="Times New Roman" w:hAnsi="Times New Roman"/>
          <w:sz w:val="24"/>
          <w:szCs w:val="24"/>
          <w:lang w:eastAsia="ru-RU"/>
        </w:rPr>
        <w:t>решением совета депутатов</w:t>
      </w:r>
      <w:r w:rsidRPr="00E17BD6">
        <w:rPr>
          <w:rFonts w:ascii="Times New Roman" w:eastAsia="Times New Roman" w:hAnsi="Times New Roman"/>
          <w:sz w:val="24"/>
          <w:szCs w:val="24"/>
          <w:lang w:eastAsia="ru-RU"/>
        </w:rPr>
        <w:t xml:space="preserve">, уставом территориального общественного самоуправления. </w:t>
      </w:r>
    </w:p>
    <w:p w:rsidR="00E17BD6"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sz w:val="24"/>
          <w:szCs w:val="24"/>
          <w:lang w:eastAsia="ru-RU"/>
        </w:rPr>
      </w:pPr>
      <w:r w:rsidRPr="00E17BD6">
        <w:rPr>
          <w:rFonts w:ascii="Times New Roman" w:eastAsia="Times New Roman" w:hAnsi="Times New Roman"/>
          <w:sz w:val="24"/>
          <w:szCs w:val="24"/>
          <w:lang w:eastAsia="ru-RU"/>
        </w:rPr>
        <w:t xml:space="preserve">Итоги конференции граждан (собрания делегатов) подлежат официальному опубликованию (обнародованию). </w:t>
      </w:r>
    </w:p>
    <w:p w:rsidR="00E17BD6" w:rsidRPr="00E17BD6" w:rsidRDefault="00E17BD6" w:rsidP="00E17BD6">
      <w:pPr>
        <w:pStyle w:val="aa"/>
        <w:spacing w:after="0" w:line="240" w:lineRule="auto"/>
        <w:ind w:left="0"/>
        <w:jc w:val="both"/>
        <w:rPr>
          <w:rFonts w:ascii="Times New Roman" w:eastAsia="Times New Roman" w:hAnsi="Times New Roman"/>
          <w:sz w:val="24"/>
          <w:szCs w:val="24"/>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18. Сход граждан</w:t>
      </w:r>
    </w:p>
    <w:p w:rsidR="00841ACB" w:rsidRPr="00D23E00" w:rsidRDefault="00E17BD6" w:rsidP="00110E3A">
      <w:pPr>
        <w:spacing w:after="0" w:line="240" w:lineRule="auto"/>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24"/>
          <w:szCs w:val="24"/>
          <w:lang w:eastAsia="ru-RU"/>
        </w:rPr>
        <w:t xml:space="preserve">1. </w:t>
      </w:r>
      <w:r w:rsidR="00841ACB" w:rsidRPr="00D23E00">
        <w:rPr>
          <w:rFonts w:ascii="Times New Roman" w:eastAsia="Times New Roman" w:hAnsi="Times New Roman"/>
          <w:color w:val="000000"/>
          <w:sz w:val="24"/>
          <w:szCs w:val="24"/>
          <w:lang w:eastAsia="ru-RU"/>
        </w:rPr>
        <w:t>Сход граждан может проводиться:</w:t>
      </w:r>
    </w:p>
    <w:p w:rsidR="00841ACB" w:rsidRPr="00110E3A" w:rsidRDefault="00841ACB" w:rsidP="00110E3A">
      <w:pPr>
        <w:spacing w:after="0" w:line="240" w:lineRule="auto"/>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841ACB" w:rsidRPr="00110E3A" w:rsidRDefault="00841ACB" w:rsidP="00110E3A">
      <w:pPr>
        <w:spacing w:after="0" w:line="240" w:lineRule="auto"/>
        <w:rPr>
          <w:rFonts w:ascii="Times New Roman" w:eastAsia="Times New Roman" w:hAnsi="Times New Roman"/>
          <w:color w:val="000000"/>
          <w:lang w:eastAsia="ru-RU"/>
        </w:rPr>
      </w:pPr>
      <w:r w:rsidRPr="00110E3A">
        <w:rPr>
          <w:rFonts w:ascii="Times New Roman" w:eastAsia="Times New Roman" w:hAnsi="Times New Roman"/>
          <w:color w:val="000000"/>
          <w:sz w:val="24"/>
          <w:szCs w:val="24"/>
          <w:lang w:eastAsia="ru-RU"/>
        </w:rPr>
        <w:t>1.2.</w:t>
      </w:r>
      <w:r w:rsidRPr="00110E3A">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41ACB" w:rsidRPr="00D23E00" w:rsidRDefault="00841ACB" w:rsidP="00110E3A">
      <w:pPr>
        <w:spacing w:after="0" w:line="240" w:lineRule="auto"/>
        <w:rPr>
          <w:rFonts w:ascii="Times New Roman" w:eastAsia="Times New Roman" w:hAnsi="Times New Roman"/>
          <w:color w:val="000000"/>
          <w:lang w:eastAsia="ru-RU"/>
        </w:rPr>
      </w:pPr>
      <w:r w:rsidRPr="00110E3A">
        <w:rPr>
          <w:rFonts w:ascii="Times New Roman" w:eastAsia="Times New Roman" w:hAnsi="Times New Roman"/>
          <w:color w:val="000000"/>
          <w:sz w:val="24"/>
          <w:szCs w:val="24"/>
          <w:lang w:eastAsia="ru-RU"/>
        </w:rPr>
        <w:t>1.3.</w:t>
      </w:r>
      <w:r w:rsidRPr="00110E3A">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41ACB" w:rsidRPr="00D23E00" w:rsidRDefault="00841ACB" w:rsidP="0011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населенном пункте, входящем в состав поселения,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41ACB" w:rsidRPr="00D23E00" w:rsidRDefault="00841ACB" w:rsidP="0011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841ACB" w:rsidRPr="00D23E00" w:rsidRDefault="00110E3A"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14"/>
          <w:szCs w:val="14"/>
          <w:vertAlign w:val="subscript"/>
          <w:lang w:eastAsia="ru-RU"/>
        </w:rPr>
        <w:t>   </w:t>
      </w:r>
      <w:r w:rsidR="00841ACB" w:rsidRPr="00D23E00">
        <w:rPr>
          <w:rFonts w:ascii="Times New Roman" w:eastAsia="Times New Roman" w:hAnsi="Times New Roman"/>
          <w:color w:val="000000"/>
          <w:sz w:val="14"/>
          <w:szCs w:val="14"/>
          <w:vertAlign w:val="subscript"/>
          <w:lang w:eastAsia="ru-RU"/>
        </w:rPr>
        <w:t> </w:t>
      </w:r>
      <w:r w:rsidR="00841ACB" w:rsidRPr="00D23E00">
        <w:rPr>
          <w:rFonts w:ascii="Times New Roman" w:eastAsia="Times New Roman" w:hAnsi="Times New Roman"/>
          <w:color w:val="000000"/>
          <w:sz w:val="24"/>
          <w:szCs w:val="24"/>
          <w:lang w:eastAsia="ru-RU"/>
        </w:rPr>
        <w:t>Инициатива группы жителей поселения должна быть оформлена в виде ходатайства о проведении схода граждан с указанием вопроса, выносимого на сход, подписанного участниками инициативной группы.</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Порядок организации и проведения схода граждан устанавливается решением Совета депутатов поселения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841ACB" w:rsidRPr="00D74144"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Решения, принятые на сходе граждан, подлежат официальному опубликованию (обнародованию).</w:t>
      </w:r>
    </w:p>
    <w:p w:rsidR="00D74144" w:rsidRDefault="00D74144" w:rsidP="00D74144">
      <w:pPr>
        <w:spacing w:after="0" w:line="240" w:lineRule="auto"/>
        <w:jc w:val="both"/>
        <w:rPr>
          <w:rFonts w:ascii="Times New Roman" w:eastAsia="Times New Roman" w:hAnsi="Times New Roman"/>
          <w:color w:val="000000"/>
          <w:sz w:val="24"/>
          <w:szCs w:val="24"/>
          <w:lang w:eastAsia="ru-RU"/>
        </w:rPr>
      </w:pPr>
    </w:p>
    <w:p w:rsidR="00D74144" w:rsidRPr="00D23E00" w:rsidRDefault="00D74144" w:rsidP="00D74144">
      <w:pPr>
        <w:spacing w:after="0" w:line="240" w:lineRule="auto"/>
        <w:jc w:val="both"/>
        <w:rPr>
          <w:rFonts w:ascii="Times New Roman" w:eastAsia="Times New Roman" w:hAnsi="Times New Roman"/>
          <w:color w:val="000000"/>
          <w:sz w:val="24"/>
          <w:szCs w:val="24"/>
          <w:vertAlign w:val="subscript"/>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12" w:name="_Toc88409292"/>
      <w:bookmarkStart w:id="213" w:name="_Toc89521032"/>
      <w:bookmarkStart w:id="214" w:name="_Toc92563721"/>
      <w:bookmarkEnd w:id="212"/>
      <w:bookmarkEnd w:id="213"/>
      <w:r w:rsidRPr="00D23E00">
        <w:rPr>
          <w:rFonts w:ascii="Times New Roman" w:eastAsia="Times New Roman" w:hAnsi="Times New Roman"/>
          <w:b/>
          <w:bCs/>
          <w:iCs/>
          <w:color w:val="000000"/>
          <w:sz w:val="24"/>
          <w:szCs w:val="24"/>
          <w:lang w:eastAsia="ru-RU"/>
        </w:rPr>
        <w:t> </w:t>
      </w:r>
      <w:bookmarkEnd w:id="214"/>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lastRenderedPageBreak/>
        <w:t>Статья 19. Староста сельского населенного пункта</w:t>
      </w:r>
    </w:p>
    <w:p w:rsidR="00841ACB" w:rsidRPr="00D23E00" w:rsidRDefault="00841ACB" w:rsidP="002068F9">
      <w:pPr>
        <w:numPr>
          <w:ilvl w:val="3"/>
          <w:numId w:val="17"/>
        </w:numPr>
        <w:tabs>
          <w:tab w:val="clear" w:pos="288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организации взаимодействия органов местного самоуправления поселения и жителей сельских населенных пун</w:t>
      </w:r>
      <w:r w:rsidR="002068F9">
        <w:rPr>
          <w:rFonts w:ascii="Times New Roman" w:eastAsia="Times New Roman" w:hAnsi="Times New Roman"/>
          <w:color w:val="000000"/>
          <w:sz w:val="24"/>
          <w:szCs w:val="24"/>
          <w:lang w:eastAsia="ru-RU"/>
        </w:rPr>
        <w:t>ктов, расположенных в поселении</w:t>
      </w:r>
      <w:r w:rsidRPr="00D23E00">
        <w:rPr>
          <w:rFonts w:ascii="Times New Roman" w:eastAsia="Times New Roman" w:hAnsi="Times New Roman"/>
          <w:color w:val="000000"/>
          <w:sz w:val="24"/>
          <w:szCs w:val="24"/>
          <w:lang w:eastAsia="ru-RU"/>
        </w:rPr>
        <w:t xml:space="preserve"> для решения в сельском населенном пункте вопросов местного значения может назначаться староста сельского населенного пункта.</w:t>
      </w:r>
    </w:p>
    <w:p w:rsidR="00841ACB" w:rsidRPr="00D23E00" w:rsidRDefault="00841ACB" w:rsidP="002068F9">
      <w:pPr>
        <w:numPr>
          <w:ilvl w:val="3"/>
          <w:numId w:val="17"/>
        </w:numPr>
        <w:tabs>
          <w:tab w:val="clear" w:pos="288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41ACB" w:rsidRPr="00D23E00" w:rsidRDefault="00841ACB" w:rsidP="002068F9">
      <w:pPr>
        <w:numPr>
          <w:ilvl w:val="3"/>
          <w:numId w:val="17"/>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Старостой сельского населенного пункта не может быть назначено лицо:</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признанное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имеющее непогашенную или неснятую судимость.</w:t>
      </w:r>
    </w:p>
    <w:p w:rsidR="00841ACB" w:rsidRPr="00D23E00" w:rsidRDefault="00841ACB" w:rsidP="002068F9">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Срок полномочий старосты сельского населенного пункта составляет 5(пять) лет.</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Полномочия старосты сельского населенного пункта прекращаются досрочно:</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по решению совета депутатов муниципального образования, в состав которого входит данный сельский населенный пункт,</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по представлению схода граждан сельского населенного пункта,</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в случаях, установленных пунктами 1 - 7 части 10 статьи 40 Областного закона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2068F9">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Староста сельского населенного пункта для решения возложенных на него задач:</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осуществляет иные полномочия и права, предусмотренные настоящим уставом и Решением совета депутатов поселения в соответствии с Областным </w:t>
      </w:r>
      <w:hyperlink r:id="rId47"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7. Старосте сельского населенного пункта оформляется и выдаётся удостоверение старосты в порядке, устанавливаемом советом депутатов муниципального образования. Форма удостоверения старосты утверждается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8. Гарантии деятельности и иные вопросы статуса старосты сельского населенного пункта также </w:t>
      </w:r>
      <w:r w:rsidR="002068F9" w:rsidRPr="00D23E00">
        <w:rPr>
          <w:rFonts w:ascii="Times New Roman" w:eastAsia="Times New Roman" w:hAnsi="Times New Roman"/>
          <w:color w:val="000000"/>
          <w:sz w:val="24"/>
          <w:szCs w:val="24"/>
          <w:lang w:eastAsia="ru-RU"/>
        </w:rPr>
        <w:t>устанавлив</w:t>
      </w:r>
      <w:r w:rsidR="002068F9">
        <w:rPr>
          <w:rFonts w:ascii="Times New Roman" w:eastAsia="Times New Roman" w:hAnsi="Times New Roman"/>
          <w:color w:val="000000"/>
          <w:sz w:val="24"/>
          <w:szCs w:val="24"/>
          <w:lang w:eastAsia="ru-RU"/>
        </w:rPr>
        <w:t>а</w:t>
      </w:r>
      <w:r w:rsidR="002068F9" w:rsidRPr="00D23E00">
        <w:rPr>
          <w:rFonts w:ascii="Times New Roman" w:eastAsia="Times New Roman" w:hAnsi="Times New Roman"/>
          <w:color w:val="000000"/>
          <w:sz w:val="24"/>
          <w:szCs w:val="24"/>
          <w:lang w:eastAsia="ru-RU"/>
        </w:rPr>
        <w:t>ются</w:t>
      </w:r>
      <w:r w:rsidRPr="00D23E00">
        <w:rPr>
          <w:rFonts w:ascii="Times New Roman" w:eastAsia="Times New Roman" w:hAnsi="Times New Roman"/>
          <w:color w:val="000000"/>
          <w:sz w:val="24"/>
          <w:szCs w:val="24"/>
          <w:lang w:eastAsia="ru-RU"/>
        </w:rPr>
        <w:t xml:space="preserve"> </w:t>
      </w:r>
      <w:r w:rsidR="002068F9">
        <w:rPr>
          <w:rFonts w:ascii="Times New Roman" w:eastAsia="Times New Roman" w:hAnsi="Times New Roman"/>
          <w:color w:val="000000"/>
          <w:sz w:val="24"/>
          <w:szCs w:val="24"/>
          <w:lang w:eastAsia="ru-RU"/>
        </w:rPr>
        <w:t>решением</w:t>
      </w:r>
      <w:r w:rsidRPr="00D23E00">
        <w:rPr>
          <w:rFonts w:ascii="Times New Roman" w:eastAsia="Times New Roman" w:hAnsi="Times New Roman"/>
          <w:color w:val="000000"/>
          <w:sz w:val="24"/>
          <w:szCs w:val="24"/>
          <w:lang w:eastAsia="ru-RU"/>
        </w:rPr>
        <w:t xml:space="preserve"> совета депутатов муниципального образования в соответствии с Областным </w:t>
      </w:r>
      <w:hyperlink r:id="rId4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15" w:name="_Toc88409293"/>
      <w:bookmarkStart w:id="216" w:name="_Toc89521033"/>
      <w:bookmarkStart w:id="217" w:name="_Toc92563722"/>
      <w:bookmarkEnd w:id="215"/>
      <w:bookmarkEnd w:id="216"/>
      <w:r w:rsidRPr="00D23E00">
        <w:rPr>
          <w:rFonts w:ascii="Times New Roman" w:eastAsia="Times New Roman" w:hAnsi="Times New Roman"/>
          <w:b/>
          <w:bCs/>
          <w:iCs/>
          <w:color w:val="000000"/>
          <w:sz w:val="24"/>
          <w:szCs w:val="24"/>
          <w:lang w:eastAsia="ru-RU"/>
        </w:rPr>
        <w:t> </w:t>
      </w:r>
      <w:bookmarkEnd w:id="21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20. Общественные советы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Деятельность общественных советов, их полномочия направлены на выборы приоритетных проектов на основе инициативных предложений, на взаимодействие с органами местного самоуправления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 определяются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Общественный совет избирается (переизбирается) на собрании (конференции) граждан части территории муниципального образования с численностью жителей не менее 50 человек в порядке, предусмотренном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Собрание (конференция) 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 уполномоченного правовым актом главы муниципального образования на участие в собрании (конференции) граждан части территории муниципального образования, главы администрации муниципального образования или муниципального служащего администрации муниципального образования, уполномоченного правовым актом администрации муниципального образования на участие в собрании (конференции) граждан части территории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18" w:name="Par6"/>
      <w:bookmarkEnd w:id="218"/>
      <w:r w:rsidRPr="00D23E00">
        <w:rPr>
          <w:rFonts w:ascii="Times New Roman" w:eastAsia="Times New Roman" w:hAnsi="Times New Roman"/>
          <w:color w:val="000000"/>
          <w:sz w:val="24"/>
          <w:szCs w:val="24"/>
          <w:lang w:eastAsia="ru-RU"/>
        </w:rPr>
        <w:t>4.</w:t>
      </w:r>
      <w:r w:rsidR="00066D62">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 xml:space="preserve"> Кандидатуры в состав общественного совета могут быть выдвинуты из числа лиц, проживающих на части территории муниципального образования и обладающих активным избирательным правом: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населением части территории муниципального образования, на которой избирается общественный совет;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по предложению органа территориального общественного самоуправления, действующего на соответствующей части территории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по предложению органа местного самоуправления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путем самовыдвижения.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19" w:name="Par11"/>
      <w:bookmarkEnd w:id="219"/>
      <w:r w:rsidRPr="00D23E00">
        <w:rPr>
          <w:rFonts w:ascii="Times New Roman" w:eastAsia="Times New Roman" w:hAnsi="Times New Roman"/>
          <w:color w:val="000000"/>
          <w:sz w:val="24"/>
          <w:szCs w:val="24"/>
          <w:lang w:eastAsia="ru-RU"/>
        </w:rPr>
        <w:t>5. По предложению совета депутатов муниципального образования в состав общественного совета может быть выдвинут староста сельского населенного пункта, на территории которого осуществляет деятельность общественный совет.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20" w:name="Par12"/>
      <w:bookmarkEnd w:id="220"/>
      <w:r w:rsidRPr="00D23E00">
        <w:rPr>
          <w:rFonts w:ascii="Times New Roman" w:eastAsia="Times New Roman" w:hAnsi="Times New Roman"/>
          <w:color w:val="000000"/>
          <w:sz w:val="24"/>
          <w:szCs w:val="24"/>
          <w:lang w:eastAsia="ru-RU"/>
        </w:rPr>
        <w:t>6. Членом общественного совета не может быть избрано лицо:</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признанное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имеющее непогашенную или неснятую судимость.</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 Общественный совет избирается на срок, предусмотренный решением совета депутатов муниципального образования, но не более пяти лет.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Количество членов общественного совета должно быть нечетным и составлять не менее трех человек и не более семи человек.</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9. Председатель общественного совета (далее - председатель) избирается из состава общественного совета в порядке, установленном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 Председатель и(или) члены общественного совета в соответствии с решением совета депутатов муниципального образования исполняют свои полномочия на безвозмездной (общественной) основе.</w:t>
      </w:r>
    </w:p>
    <w:p w:rsidR="00841ACB" w:rsidRPr="00D23E00" w:rsidRDefault="00841ACB" w:rsidP="00D23E00">
      <w:pPr>
        <w:numPr>
          <w:ilvl w:val="0"/>
          <w:numId w:val="18"/>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Администрацией муниципального образования может производиться возмещение затрат, связанных с исполнением председателем и(или) членами общественного совета своих полномочий, в порядке и размере, установленных муниципальным правовым актом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 Председатель имеет удостоверение, которое подписывается главой муниципального образования. Форма удостоверения председателя утверждается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 Досрочное прекращение полномочий члена общественного совета осуществляется в порядке, предусмотренном решением совета депутатов муниципального образования, в случаях:</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сложения полномочий члена общественного совета на основании личного заявления;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неисполнения два и более раза без уважительной причины полномочий члена общественного совета, перечень которых установлен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утраты доверия;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переезда на постоянное место жительства за пределы части территории муниципального образования, на которой осуществляется его деятельность;</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вступления в законную силу обвинительного приговора суда в отношении члена общественного совета;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смерти;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 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признания судом безвестно отсутствующим или объявления умершим;</w:t>
      </w:r>
    </w:p>
    <w:p w:rsidR="00841ACB" w:rsidRPr="00D23E00" w:rsidRDefault="00841ACB" w:rsidP="00D23E00">
      <w:pPr>
        <w:spacing w:after="0" w:line="240" w:lineRule="auto"/>
        <w:ind w:left="567"/>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 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 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 В случае досрочного прекращения полномочий члена общественного совета избрание нового члена общественного совета осуществляется в порядке, предусмотренном решением совета депутатов муниципального образования с учетом требований частей 4, 5 и 6 настоящей статьи.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 Основания досрочного прекращения полномочий общественного совета, порядок его переизбрания определяются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 Общественный совет ежегодно отчитывается о своей деятельности на собрании (конференции) жителей части территории муниципального образования в порядке, установленном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16. Органы местного самоуправления муниципального образования осуществляют контроль за соответствием деятельности общественного совета действующему законодательству, </w:t>
      </w:r>
      <w:r w:rsidRPr="00D23E00">
        <w:rPr>
          <w:rFonts w:ascii="Times New Roman" w:eastAsia="Times New Roman" w:hAnsi="Times New Roman"/>
          <w:color w:val="000000"/>
          <w:sz w:val="24"/>
          <w:szCs w:val="24"/>
          <w:lang w:eastAsia="ru-RU"/>
        </w:rPr>
        <w:lastRenderedPageBreak/>
        <w:t>муниципальным правовым актам в порядке, предусмотренном решением совета депутатов муниципального образования.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21" w:name="_Toc404443603"/>
      <w:bookmarkStart w:id="222" w:name="_Toc405980846"/>
      <w:bookmarkStart w:id="223" w:name="_Toc409800731"/>
      <w:bookmarkStart w:id="224" w:name="_Toc410222837"/>
      <w:bookmarkStart w:id="225" w:name="_Toc410383798"/>
      <w:bookmarkStart w:id="226" w:name="_Toc410384107"/>
      <w:bookmarkStart w:id="227" w:name="_Toc410653117"/>
      <w:bookmarkStart w:id="228" w:name="_Toc410998333"/>
      <w:bookmarkStart w:id="229" w:name="_Toc411271979"/>
      <w:bookmarkStart w:id="230" w:name="_Toc411321750"/>
      <w:bookmarkStart w:id="231" w:name="_Toc411322237"/>
      <w:bookmarkStart w:id="232" w:name="_Toc411362405"/>
      <w:bookmarkStart w:id="233" w:name="_Toc411362636"/>
      <w:bookmarkStart w:id="234" w:name="_Toc482267713"/>
      <w:bookmarkStart w:id="235" w:name="_Toc88409294"/>
      <w:bookmarkStart w:id="236" w:name="_Toc89521034"/>
      <w:bookmarkStart w:id="237" w:name="_Toc92563723"/>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D23E00">
        <w:rPr>
          <w:rFonts w:ascii="Times New Roman" w:eastAsia="Times New Roman" w:hAnsi="Times New Roman"/>
          <w:b/>
          <w:bCs/>
          <w:iCs/>
          <w:color w:val="000000"/>
          <w:sz w:val="24"/>
          <w:szCs w:val="24"/>
          <w:lang w:eastAsia="ru-RU"/>
        </w:rPr>
        <w:t> </w:t>
      </w:r>
      <w:bookmarkEnd w:id="23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21. Публичные слушания, общественные обсуждения</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bookmarkStart w:id="238" w:name="Par1019"/>
      <w:bookmarkEnd w:id="238"/>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Публичные слушания проводятся по инициативе населения, совета депутатов, главы поселения или главы администрации, осуществляющего свои полномочия на основе контракта.</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Публичные слушания, проводимые по инициативе населения или совета депутатов, назначаются советом депутатов, а по инициативе главы поселения или главы администрации, осуществляющего свои полномочия на основе контракта - главой поселения.</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239" w:name="Par1021"/>
      <w:bookmarkEnd w:id="239"/>
      <w:r w:rsidRPr="00D23E00">
        <w:rPr>
          <w:rFonts w:ascii="Times New Roman" w:eastAsia="Times New Roman" w:hAnsi="Times New Roman"/>
          <w:color w:val="000000"/>
          <w:sz w:val="24"/>
          <w:szCs w:val="24"/>
          <w:lang w:eastAsia="ru-RU"/>
        </w:rPr>
        <w:t>На публичные слушания должны выноситься: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49" w:tgtFrame="_blank" w:history="1">
        <w:r w:rsidRPr="00D23E00">
          <w:rPr>
            <w:rFonts w:ascii="Times New Roman" w:eastAsia="Times New Roman" w:hAnsi="Times New Roman"/>
            <w:color w:val="0000FF"/>
            <w:sz w:val="24"/>
            <w:szCs w:val="24"/>
            <w:lang w:eastAsia="ru-RU"/>
          </w:rPr>
          <w:t>Конституции Российской Федерации</w:t>
        </w:r>
      </w:hyperlink>
      <w:r w:rsidRPr="00D23E00">
        <w:rPr>
          <w:rFonts w:ascii="Times New Roman" w:eastAsia="Times New Roman" w:hAnsi="Times New Roman"/>
          <w:color w:val="000000"/>
          <w:sz w:val="24"/>
          <w:szCs w:val="24"/>
          <w:lang w:eastAsia="ru-RU"/>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проект бюджета поселения и отчет о его исполнении;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проект стратегии социально-экономического развития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вопросы о преобразовании муниципального образования, за исключением случаев, если в соответствии со статьей 13 </w:t>
      </w:r>
      <w:hyperlink r:id="rId5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РФ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41ACB" w:rsidRPr="00D23E00" w:rsidRDefault="00841ACB" w:rsidP="00D23E00">
      <w:pPr>
        <w:numPr>
          <w:ilvl w:val="0"/>
          <w:numId w:val="2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240" w:name="Par1029"/>
      <w:bookmarkStart w:id="241" w:name="_Toc411362637"/>
      <w:bookmarkStart w:id="242" w:name="_Toc411362406"/>
      <w:bookmarkStart w:id="243" w:name="_Toc411322238"/>
      <w:bookmarkStart w:id="244" w:name="_Toc411321751"/>
      <w:bookmarkStart w:id="245" w:name="_Toc411271980"/>
      <w:bookmarkStart w:id="246" w:name="_Toc410998334"/>
      <w:bookmarkStart w:id="247" w:name="_Toc410653118"/>
      <w:bookmarkStart w:id="248" w:name="_Toc410384108"/>
      <w:bookmarkStart w:id="249" w:name="_Toc410383799"/>
      <w:bookmarkStart w:id="250" w:name="_Toc410222838"/>
      <w:bookmarkStart w:id="251" w:name="_Toc409800732"/>
      <w:bookmarkStart w:id="252" w:name="_Toc405980847"/>
      <w:bookmarkStart w:id="253" w:name="_Toc404443604"/>
      <w:bookmarkEnd w:id="240"/>
      <w:bookmarkEnd w:id="241"/>
      <w:bookmarkEnd w:id="242"/>
      <w:bookmarkEnd w:id="243"/>
      <w:bookmarkEnd w:id="244"/>
      <w:bookmarkEnd w:id="245"/>
      <w:bookmarkEnd w:id="246"/>
      <w:bookmarkEnd w:id="247"/>
      <w:bookmarkEnd w:id="248"/>
      <w:bookmarkEnd w:id="249"/>
      <w:bookmarkEnd w:id="250"/>
      <w:bookmarkEnd w:id="251"/>
      <w:bookmarkEnd w:id="252"/>
      <w:r w:rsidRPr="00D23E00">
        <w:rPr>
          <w:rFonts w:ascii="Times New Roman" w:eastAsia="Times New Roman" w:hAnsi="Times New Roman"/>
          <w:color w:val="000000"/>
          <w:sz w:val="24"/>
          <w:szCs w:val="24"/>
          <w:lang w:eastAsia="ru-RU"/>
        </w:rPr>
        <w:t>Порядок организации и проведения публичных слушаний определяется настоящим уставом, решением совета депутатов </w:t>
      </w:r>
      <w:bookmarkEnd w:id="253"/>
      <w:r w:rsidRPr="00D23E00">
        <w:rPr>
          <w:rFonts w:ascii="Times New Roman" w:eastAsia="Times New Roman" w:hAnsi="Times New Roman"/>
          <w:color w:val="000000"/>
          <w:sz w:val="24"/>
          <w:szCs w:val="24"/>
          <w:lang w:eastAsia="ru-RU"/>
        </w:rPr>
        <w:t>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54" w:name="_Toc404443606"/>
      <w:bookmarkStart w:id="255" w:name="_Toc405980849"/>
      <w:bookmarkStart w:id="256" w:name="_Toc409800733"/>
      <w:bookmarkStart w:id="257" w:name="_Toc410222839"/>
      <w:bookmarkStart w:id="258" w:name="_Toc410383802"/>
      <w:bookmarkStart w:id="259" w:name="_Toc410384111"/>
      <w:bookmarkStart w:id="260" w:name="_Toc410653121"/>
      <w:bookmarkStart w:id="261" w:name="_Toc410998337"/>
      <w:bookmarkStart w:id="262" w:name="_Toc411271983"/>
      <w:bookmarkStart w:id="263" w:name="_Toc411321754"/>
      <w:bookmarkStart w:id="264" w:name="_Toc411322241"/>
      <w:bookmarkStart w:id="265" w:name="_Toc411362409"/>
      <w:bookmarkStart w:id="266" w:name="_Toc411362640"/>
      <w:bookmarkStart w:id="267" w:name="_Toc482267714"/>
      <w:bookmarkStart w:id="268" w:name="_Toc88409295"/>
      <w:bookmarkStart w:id="269" w:name="_Toc89521035"/>
      <w:bookmarkStart w:id="270" w:name="_Toc92563724"/>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D23E00">
        <w:rPr>
          <w:rFonts w:ascii="Times New Roman" w:eastAsia="Times New Roman" w:hAnsi="Times New Roman"/>
          <w:b/>
          <w:bCs/>
          <w:iCs/>
          <w:color w:val="000000"/>
          <w:sz w:val="24"/>
          <w:szCs w:val="24"/>
          <w:lang w:eastAsia="ru-RU"/>
        </w:rPr>
        <w:t>Статья 22. Опрос граждан</w:t>
      </w:r>
      <w:bookmarkEnd w:id="270"/>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w:t>
      </w:r>
      <w:r w:rsidRPr="00D23E00">
        <w:rPr>
          <w:rFonts w:ascii="Times New Roman" w:eastAsia="Times New Roman" w:hAnsi="Times New Roman"/>
          <w:color w:val="000000"/>
          <w:sz w:val="24"/>
          <w:szCs w:val="24"/>
          <w:lang w:eastAsia="ru-RU"/>
        </w:rPr>
        <w:lastRenderedPageBreak/>
        <w:t>местного самоуправления и должностными лицами местного самоуправления, а также органами государственной власти.</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Результаты опроса носят рекомендательный характер.</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назначения и проведения опроса определяется решением Совета депутатов поселения в соответствии с федеральным законодательством и законодательством Ленинградской области.</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Опрос граждан проводится по инициативе: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Совета депутатов муниципального образования или главы поселения - по вопросам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органов государственной власти Ленинградской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90B4B" w:rsidRPr="00590B4B" w:rsidRDefault="00590B4B" w:rsidP="0046194A">
      <w:pPr>
        <w:pStyle w:val="aa"/>
        <w:numPr>
          <w:ilvl w:val="0"/>
          <w:numId w:val="22"/>
        </w:numPr>
        <w:tabs>
          <w:tab w:val="clear" w:pos="720"/>
          <w:tab w:val="num" w:pos="360"/>
        </w:tabs>
        <w:spacing w:after="0" w:line="240" w:lineRule="auto"/>
        <w:ind w:left="0" w:firstLine="0"/>
        <w:jc w:val="both"/>
        <w:rPr>
          <w:rFonts w:ascii="Times New Roman" w:eastAsia="Times New Roman" w:hAnsi="Times New Roman"/>
          <w:color w:val="000000"/>
          <w:sz w:val="24"/>
          <w:szCs w:val="24"/>
          <w:lang w:eastAsia="ru-RU"/>
        </w:rPr>
      </w:pPr>
      <w:r w:rsidRPr="00590B4B">
        <w:rPr>
          <w:rFonts w:ascii="Times New Roman" w:eastAsia="Times New Roman" w:hAnsi="Times New Roman"/>
          <w:sz w:val="24"/>
          <w:szCs w:val="24"/>
          <w:lang w:eastAsia="ru-RU"/>
        </w:rPr>
        <w:t xml:space="preserve">Порядок назначения и проведения опроса граждан определяется решением совета депутатов муниципального образования в соответствии с законом субъекта Российской Федерации. </w:t>
      </w:r>
      <w:r w:rsidR="00841ACB" w:rsidRPr="00590B4B">
        <w:rPr>
          <w:rFonts w:ascii="Times New Roman" w:eastAsia="Times New Roman" w:hAnsi="Times New Roman"/>
          <w:color w:val="000000"/>
          <w:sz w:val="14"/>
          <w:szCs w:val="14"/>
          <w:lang w:eastAsia="ru-RU"/>
        </w:rPr>
        <w:t>        </w:t>
      </w:r>
    </w:p>
    <w:p w:rsidR="00841ACB" w:rsidRPr="00D23E00" w:rsidRDefault="00841ACB" w:rsidP="00D23E00">
      <w:pPr>
        <w:numPr>
          <w:ilvl w:val="0"/>
          <w:numId w:val="2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проведения опроса граждан может использоваться официальный сайт поселения в информационно-телекоммуникационной сети «Интернет».</w:t>
      </w:r>
    </w:p>
    <w:p w:rsidR="00841ACB" w:rsidRPr="00D23E00" w:rsidRDefault="00841ACB" w:rsidP="00D23E00">
      <w:pPr>
        <w:numPr>
          <w:ilvl w:val="0"/>
          <w:numId w:val="2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Решение о назначении опроса граждан принимается Советом депутатов поселения, в Решении о назначении опроса устанавливаются: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дата и сроки проведения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формулировка вопроса (вопросов), предлагаемого (предлагаемых) при проведении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методика проведения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форма опросного листа;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минимальная численность жителей поселения, участвующих в опросе.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590B4B" w:rsidRDefault="00841ACB" w:rsidP="00590B4B">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Жители поселения должны быть проинформированы о проведении опроса граждан не менее чем за 10 дней до его проведения.</w:t>
      </w:r>
    </w:p>
    <w:p w:rsidR="00841ACB" w:rsidRPr="00D23E00" w:rsidRDefault="00590B4B" w:rsidP="00590B4B">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Финансирование мероприятий, связанных с подготовкой и проведением опроса граждан, осуществляется: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 счет средств бюджета поселения - при проведении опроса по инициативе органов местного самоуправления или жителей поселения;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за счет средств бюджета Ленинградской области - при проведении опроса по инициативе органов государственной власти Ленинградской области.</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71" w:name="_Toc404443607"/>
      <w:bookmarkStart w:id="272" w:name="_Toc405980850"/>
      <w:bookmarkStart w:id="273" w:name="_Toc409800734"/>
      <w:bookmarkStart w:id="274" w:name="_Toc410222840"/>
      <w:bookmarkStart w:id="275" w:name="_Toc410383803"/>
      <w:bookmarkStart w:id="276" w:name="_Toc410384112"/>
      <w:bookmarkStart w:id="277" w:name="_Toc410653122"/>
      <w:bookmarkStart w:id="278" w:name="_Toc410998338"/>
      <w:bookmarkStart w:id="279" w:name="_Toc411271984"/>
      <w:bookmarkStart w:id="280" w:name="_Toc411321755"/>
      <w:bookmarkStart w:id="281" w:name="_Toc411322242"/>
      <w:bookmarkStart w:id="282" w:name="_Toc411362410"/>
      <w:bookmarkStart w:id="283" w:name="_Toc411362641"/>
      <w:bookmarkStart w:id="284" w:name="_Toc482267715"/>
      <w:bookmarkStart w:id="285" w:name="_Toc88409296"/>
      <w:bookmarkStart w:id="286" w:name="_Toc89521036"/>
      <w:bookmarkStart w:id="287" w:name="_Toc92563725"/>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D23E00">
        <w:rPr>
          <w:rFonts w:ascii="Times New Roman" w:eastAsia="Times New Roman" w:hAnsi="Times New Roman"/>
          <w:b/>
          <w:bCs/>
          <w:iCs/>
          <w:color w:val="000000"/>
          <w:sz w:val="24"/>
          <w:szCs w:val="24"/>
          <w:lang w:eastAsia="ru-RU"/>
        </w:rPr>
        <w:t>Статья 23. Обращения граждан в органы местного самоуправления</w:t>
      </w:r>
      <w:bookmarkEnd w:id="287"/>
    </w:p>
    <w:p w:rsidR="00841ACB" w:rsidRPr="00D23E00" w:rsidRDefault="00841ACB" w:rsidP="00590B4B">
      <w:pPr>
        <w:numPr>
          <w:ilvl w:val="3"/>
          <w:numId w:val="24"/>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Граждане имеют право на индивидуальные и коллективные обращения в органы местного самоуправления.</w:t>
      </w:r>
    </w:p>
    <w:p w:rsidR="00841ACB" w:rsidRPr="00D23E00" w:rsidRDefault="00841ACB" w:rsidP="00590B4B">
      <w:pPr>
        <w:numPr>
          <w:ilvl w:val="3"/>
          <w:numId w:val="24"/>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Обращения граждан подлежат рассмотрению в порядке и сроки, установленные Федеральным </w:t>
      </w:r>
      <w:hyperlink r:id="rId51"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02.05.2006 года № 59-ФЗ «О порядке рассмотрения обращений граждан Российской Федерации».</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88" w:name="_Toc404443608"/>
      <w:bookmarkStart w:id="289" w:name="_Toc405980851"/>
      <w:bookmarkStart w:id="290" w:name="_Toc409800735"/>
      <w:bookmarkStart w:id="291" w:name="_Toc410222841"/>
      <w:bookmarkStart w:id="292" w:name="_Toc410383804"/>
      <w:bookmarkStart w:id="293" w:name="_Toc410384113"/>
      <w:bookmarkStart w:id="294" w:name="_Toc410653123"/>
      <w:bookmarkStart w:id="295" w:name="_Toc410998339"/>
      <w:bookmarkStart w:id="296" w:name="_Toc411271985"/>
      <w:bookmarkStart w:id="297" w:name="_Toc411321756"/>
      <w:bookmarkStart w:id="298" w:name="_Toc411322243"/>
      <w:bookmarkStart w:id="299" w:name="_Toc411362411"/>
      <w:bookmarkStart w:id="300" w:name="_Toc411362642"/>
      <w:bookmarkStart w:id="301" w:name="_Toc482267716"/>
      <w:bookmarkStart w:id="302" w:name="_Toc88409297"/>
      <w:bookmarkStart w:id="303" w:name="_Toc89521037"/>
      <w:bookmarkStart w:id="304" w:name="_Toc92563726"/>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D23E00">
        <w:rPr>
          <w:rFonts w:ascii="Times New Roman" w:eastAsia="Times New Roman" w:hAnsi="Times New Roman"/>
          <w:b/>
          <w:bCs/>
          <w:iCs/>
          <w:color w:val="000000"/>
          <w:sz w:val="24"/>
          <w:szCs w:val="24"/>
          <w:lang w:eastAsia="ru-RU"/>
        </w:rPr>
        <w:lastRenderedPageBreak/>
        <w:t>Статья 24. Иные формы непосредственного осуществления населением местного самоуправления и участия в его осуществлении</w:t>
      </w:r>
      <w:bookmarkEnd w:id="304"/>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Наряду с предусмотренными </w:t>
      </w:r>
      <w:hyperlink r:id="rId52"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РФ, федеральным законам и законам Ленинградской области.</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305" w:name="_Toc116440516"/>
      <w:bookmarkStart w:id="306" w:name="_Toc404443609"/>
      <w:bookmarkStart w:id="307" w:name="_Toc405980852"/>
      <w:bookmarkStart w:id="308" w:name="_Toc409800739"/>
      <w:bookmarkStart w:id="309" w:name="_Toc410222845"/>
      <w:bookmarkStart w:id="310" w:name="_Toc410383805"/>
      <w:bookmarkStart w:id="311" w:name="_Toc410384114"/>
      <w:bookmarkStart w:id="312" w:name="_Toc410653124"/>
      <w:bookmarkStart w:id="313" w:name="_Toc410998340"/>
      <w:bookmarkStart w:id="314" w:name="_Toc411271986"/>
      <w:bookmarkStart w:id="315" w:name="_Toc411321757"/>
      <w:bookmarkStart w:id="316" w:name="_Toc411322244"/>
      <w:bookmarkStart w:id="317" w:name="_Toc411362412"/>
      <w:bookmarkStart w:id="318" w:name="_Toc411362643"/>
      <w:bookmarkStart w:id="319" w:name="_Toc482267717"/>
      <w:bookmarkStart w:id="320" w:name="_Toc88409298"/>
      <w:bookmarkStart w:id="321" w:name="_Toc89521038"/>
      <w:bookmarkStart w:id="322" w:name="_Toc92563727"/>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D23E00">
        <w:rPr>
          <w:rFonts w:ascii="Times New Roman" w:eastAsia="Times New Roman" w:hAnsi="Times New Roman"/>
          <w:b/>
          <w:bCs/>
          <w:iCs/>
          <w:color w:val="000000"/>
          <w:sz w:val="24"/>
          <w:szCs w:val="24"/>
          <w:lang w:eastAsia="ru-RU"/>
        </w:rPr>
        <w:t> </w:t>
      </w:r>
      <w:bookmarkEnd w:id="322"/>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4. ОРГАНЫ МЕСТНОГО САМОУПРАВЛЕНИЯ, ДОЛЖНОСТНЫЕ ЛИЦА МЕСТНОГО САМОУПРАВЛЕНИЯ, ИХ ПОЛНОМОЧИЯ И ОТВЕТСТВЕННОСТЬ</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23" w:name="_Toc482267718"/>
      <w:bookmarkStart w:id="324" w:name="_Toc88409299"/>
      <w:bookmarkStart w:id="325" w:name="_Toc89521039"/>
      <w:bookmarkStart w:id="326" w:name="_Toc92563728"/>
      <w:bookmarkEnd w:id="323"/>
      <w:bookmarkEnd w:id="324"/>
      <w:bookmarkEnd w:id="325"/>
      <w:r w:rsidRPr="00D23E00">
        <w:rPr>
          <w:rFonts w:ascii="Times New Roman" w:eastAsia="Times New Roman" w:hAnsi="Times New Roman"/>
          <w:b/>
          <w:bCs/>
          <w:iCs/>
          <w:color w:val="000000"/>
          <w:sz w:val="24"/>
          <w:szCs w:val="24"/>
          <w:lang w:eastAsia="ru-RU"/>
        </w:rPr>
        <w:t>Статья 25. Органы местного самоуправления и должностные лица поселения</w:t>
      </w:r>
      <w:bookmarkEnd w:id="326"/>
    </w:p>
    <w:p w:rsidR="00841ACB" w:rsidRPr="00091FF5" w:rsidRDefault="00841ACB" w:rsidP="00D23E00">
      <w:pPr>
        <w:numPr>
          <w:ilvl w:val="0"/>
          <w:numId w:val="25"/>
        </w:numPr>
        <w:spacing w:after="0" w:line="240" w:lineRule="auto"/>
        <w:ind w:left="0" w:firstLine="0"/>
        <w:jc w:val="both"/>
        <w:rPr>
          <w:rFonts w:ascii="Times New Roman" w:eastAsia="Times New Roman" w:hAnsi="Times New Roman"/>
          <w:sz w:val="24"/>
          <w:szCs w:val="24"/>
          <w:lang w:eastAsia="ru-RU"/>
        </w:rPr>
      </w:pP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В структуру органов местного самоуправления поселения входят:</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1)</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совет депутатов </w:t>
      </w:r>
      <w:r w:rsidR="00091FF5" w:rsidRPr="00091FF5">
        <w:rPr>
          <w:rFonts w:ascii="Times New Roman" w:eastAsia="Times New Roman" w:hAnsi="Times New Roman"/>
          <w:sz w:val="24"/>
          <w:szCs w:val="24"/>
          <w:lang w:eastAsia="ru-RU"/>
        </w:rPr>
        <w:t xml:space="preserve">муниципального образования Кузьмоловское городское поселение Всеволожского муниципального района </w:t>
      </w:r>
      <w:r w:rsidRPr="00091FF5">
        <w:rPr>
          <w:rFonts w:ascii="Times New Roman" w:eastAsia="Times New Roman" w:hAnsi="Times New Roman"/>
          <w:sz w:val="24"/>
          <w:szCs w:val="24"/>
          <w:lang w:eastAsia="ru-RU"/>
        </w:rPr>
        <w:t>Ленинградской области;</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2)</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глава </w:t>
      </w:r>
      <w:r w:rsidR="00091FF5"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091FF5">
        <w:rPr>
          <w:rFonts w:ascii="Times New Roman" w:eastAsia="Times New Roman" w:hAnsi="Times New Roman"/>
          <w:sz w:val="24"/>
          <w:szCs w:val="24"/>
          <w:lang w:eastAsia="ru-RU"/>
        </w:rPr>
        <w:t>;</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3)</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администрация </w:t>
      </w:r>
      <w:r w:rsidR="00091FF5"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091FF5">
        <w:rPr>
          <w:rFonts w:ascii="Times New Roman" w:eastAsia="Times New Roman" w:hAnsi="Times New Roman"/>
          <w:sz w:val="24"/>
          <w:szCs w:val="24"/>
          <w:lang w:eastAsia="ru-RU"/>
        </w:rPr>
        <w:t>.</w:t>
      </w:r>
    </w:p>
    <w:p w:rsidR="00841ACB" w:rsidRPr="00091FF5" w:rsidRDefault="00091FF5" w:rsidP="00091FF5">
      <w:pPr>
        <w:numPr>
          <w:ilvl w:val="0"/>
          <w:numId w:val="26"/>
        </w:numPr>
        <w:tabs>
          <w:tab w:val="clear" w:pos="720"/>
          <w:tab w:val="left" w:pos="709"/>
        </w:tabs>
        <w:spacing w:after="0" w:line="240" w:lineRule="auto"/>
        <w:ind w:left="0" w:firstLine="0"/>
        <w:jc w:val="both"/>
        <w:rPr>
          <w:rFonts w:ascii="Times New Roman" w:eastAsia="Times New Roman" w:hAnsi="Times New Roman"/>
          <w:sz w:val="24"/>
          <w:szCs w:val="24"/>
          <w:lang w:eastAsia="ru-RU"/>
        </w:rPr>
      </w:pPr>
      <w:r w:rsidRPr="00091FF5">
        <w:rPr>
          <w:rFonts w:ascii="Times New Roman" w:eastAsia="Times New Roman" w:hAnsi="Times New Roman"/>
          <w:sz w:val="14"/>
          <w:szCs w:val="14"/>
          <w:lang w:eastAsia="ru-RU"/>
        </w:rPr>
        <w:t>  </w:t>
      </w:r>
      <w:bookmarkStart w:id="327" w:name="_Toc404443592"/>
      <w:bookmarkStart w:id="328" w:name="_Toc405980836"/>
      <w:bookmarkStart w:id="329" w:name="_Toc409800743"/>
      <w:bookmarkStart w:id="330" w:name="_Toc410222849"/>
      <w:bookmarkStart w:id="331" w:name="_Toc410383809"/>
      <w:bookmarkStart w:id="332" w:name="_Toc410384118"/>
      <w:bookmarkStart w:id="333" w:name="_Toc410653128"/>
      <w:bookmarkStart w:id="334" w:name="_Toc410998344"/>
      <w:bookmarkStart w:id="335" w:name="_Toc411271990"/>
      <w:bookmarkStart w:id="336" w:name="_Toc411321761"/>
      <w:bookmarkStart w:id="337" w:name="_Toc411322248"/>
      <w:bookmarkStart w:id="338" w:name="_Toc411362416"/>
      <w:bookmarkStart w:id="339" w:name="_Toc411362647"/>
      <w:bookmarkEnd w:id="327"/>
      <w:bookmarkEnd w:id="328"/>
      <w:bookmarkEnd w:id="329"/>
      <w:bookmarkEnd w:id="330"/>
      <w:bookmarkEnd w:id="331"/>
      <w:bookmarkEnd w:id="332"/>
      <w:bookmarkEnd w:id="333"/>
      <w:bookmarkEnd w:id="334"/>
      <w:bookmarkEnd w:id="335"/>
      <w:bookmarkEnd w:id="336"/>
      <w:bookmarkEnd w:id="337"/>
      <w:bookmarkEnd w:id="338"/>
      <w:r w:rsidR="00841ACB" w:rsidRPr="00091FF5">
        <w:rPr>
          <w:rFonts w:ascii="Times New Roman" w:eastAsia="Times New Roman" w:hAnsi="Times New Roman"/>
          <w:sz w:val="24"/>
          <w:szCs w:val="24"/>
          <w:lang w:eastAsia="ru-RU"/>
        </w:rPr>
        <w:t xml:space="preserve">Правами юридического лица обладают совет депутатов </w:t>
      </w:r>
      <w:r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091FF5">
        <w:rPr>
          <w:rFonts w:ascii="Times New Roman" w:eastAsia="Times New Roman" w:hAnsi="Times New Roman"/>
          <w:sz w:val="24"/>
          <w:szCs w:val="24"/>
          <w:lang w:eastAsia="ru-RU"/>
        </w:rPr>
        <w:t xml:space="preserve">, и администрация </w:t>
      </w:r>
      <w:r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091FF5">
        <w:rPr>
          <w:rFonts w:ascii="Times New Roman" w:eastAsia="Times New Roman" w:hAnsi="Times New Roman"/>
          <w:sz w:val="24"/>
          <w:szCs w:val="24"/>
          <w:lang w:eastAsia="ru-RU"/>
        </w:rPr>
        <w:t>, которые являются муниципальными казенными учреждениями, подлежащими государственной регистрации в соответствии с </w:t>
      </w:r>
      <w:bookmarkEnd w:id="339"/>
      <w:r w:rsidR="00841ACB" w:rsidRPr="00091FF5">
        <w:rPr>
          <w:rFonts w:ascii="Times New Roman" w:eastAsia="Times New Roman" w:hAnsi="Times New Roman"/>
          <w:sz w:val="24"/>
          <w:szCs w:val="24"/>
          <w:lang w:eastAsia="ru-RU"/>
        </w:rPr>
        <w:fldChar w:fldCharType="begin"/>
      </w:r>
      <w:r w:rsidR="00841ACB" w:rsidRPr="00091FF5">
        <w:rPr>
          <w:rFonts w:ascii="Times New Roman" w:eastAsia="Times New Roman" w:hAnsi="Times New Roman"/>
          <w:sz w:val="24"/>
          <w:szCs w:val="24"/>
          <w:lang w:eastAsia="ru-RU"/>
        </w:rPr>
        <w:instrText xml:space="preserve"> HYPERLINK "http://pravo-search.minjust.ru:8080/bigs/showDocument.html?id=9AA48369-618A-4BB4-B4B8-AE15F2B7EBF6" \t "_blank" </w:instrText>
      </w:r>
      <w:r w:rsidR="00841ACB" w:rsidRPr="00091FF5">
        <w:rPr>
          <w:rFonts w:ascii="Times New Roman" w:eastAsia="Times New Roman" w:hAnsi="Times New Roman"/>
          <w:sz w:val="24"/>
          <w:szCs w:val="24"/>
          <w:lang w:eastAsia="ru-RU"/>
        </w:rPr>
        <w:fldChar w:fldCharType="separate"/>
      </w:r>
      <w:r w:rsidR="00841ACB" w:rsidRPr="00091FF5">
        <w:rPr>
          <w:rFonts w:ascii="Times New Roman" w:eastAsia="Times New Roman" w:hAnsi="Times New Roman"/>
          <w:sz w:val="24"/>
          <w:szCs w:val="24"/>
          <w:lang w:eastAsia="ru-RU"/>
        </w:rPr>
        <w:t>Федеральным законом от 08.08.2001 года № 129-ФЗ «О государственной регистрации юридических лиц и индивидуальных предпринимателей»</w:t>
      </w:r>
      <w:r w:rsidR="00841ACB" w:rsidRPr="00091FF5">
        <w:rPr>
          <w:rFonts w:ascii="Times New Roman" w:eastAsia="Times New Roman" w:hAnsi="Times New Roman"/>
          <w:sz w:val="24"/>
          <w:szCs w:val="24"/>
          <w:lang w:eastAsia="ru-RU"/>
        </w:rPr>
        <w:fldChar w:fldCharType="end"/>
      </w:r>
      <w:r w:rsidR="00841ACB" w:rsidRPr="00091FF5">
        <w:rPr>
          <w:rFonts w:ascii="Times New Roman" w:eastAsia="Times New Roman" w:hAnsi="Times New Roman"/>
          <w:sz w:val="24"/>
          <w:szCs w:val="24"/>
          <w:lang w:eastAsia="ru-RU"/>
        </w:rPr>
        <w:t>.</w:t>
      </w:r>
    </w:p>
    <w:p w:rsidR="00841ACB" w:rsidRPr="00D23E00" w:rsidRDefault="00841ACB" w:rsidP="00D23E00">
      <w:pPr>
        <w:numPr>
          <w:ilvl w:val="0"/>
          <w:numId w:val="2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340" w:name="_Toc116440518"/>
      <w:r w:rsidRPr="00D23E00">
        <w:rPr>
          <w:rFonts w:ascii="Times New Roman" w:eastAsia="Times New Roman" w:hAnsi="Times New Roman"/>
          <w:color w:val="000000"/>
          <w:sz w:val="24"/>
          <w:szCs w:val="24"/>
          <w:lang w:eastAsia="ru-RU"/>
        </w:rPr>
        <w:t>Наименования органов местного самоуправления, указанные в части 1 настоящей статьи, и наименования без указания муниципального района равнозначны.</w:t>
      </w:r>
      <w:bookmarkStart w:id="341" w:name="_Toc116440519"/>
      <w:bookmarkStart w:id="342" w:name="_Toc404443613"/>
      <w:bookmarkStart w:id="343" w:name="_Toc405980855"/>
      <w:bookmarkStart w:id="344" w:name="_Toc409800746"/>
      <w:bookmarkStart w:id="345" w:name="_Toc410222852"/>
      <w:bookmarkStart w:id="346" w:name="_Toc410383812"/>
      <w:bookmarkStart w:id="347" w:name="_Toc410384121"/>
      <w:bookmarkStart w:id="348" w:name="_Toc410653131"/>
      <w:bookmarkStart w:id="349" w:name="_Toc410998347"/>
      <w:bookmarkStart w:id="350" w:name="_Toc411271993"/>
      <w:bookmarkStart w:id="351" w:name="_Toc411321764"/>
      <w:bookmarkStart w:id="352" w:name="_Toc411322251"/>
      <w:bookmarkStart w:id="353" w:name="_Toc411362419"/>
      <w:bookmarkStart w:id="354" w:name="_Toc411362650"/>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rsidR="00841ACB" w:rsidRPr="00D23E00" w:rsidRDefault="00841ACB" w:rsidP="00D23E00">
      <w:pPr>
        <w:spacing w:after="0" w:line="240" w:lineRule="auto"/>
        <w:ind w:left="709"/>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55" w:name="_Toc482267719"/>
      <w:bookmarkStart w:id="356" w:name="_Toc88409300"/>
      <w:bookmarkStart w:id="357" w:name="_Toc89521040"/>
      <w:bookmarkStart w:id="358" w:name="_Toc92563729"/>
      <w:bookmarkEnd w:id="355"/>
      <w:bookmarkEnd w:id="356"/>
      <w:bookmarkEnd w:id="357"/>
      <w:r w:rsidRPr="00D23E00">
        <w:rPr>
          <w:rFonts w:ascii="Times New Roman" w:eastAsia="Times New Roman" w:hAnsi="Times New Roman"/>
          <w:b/>
          <w:bCs/>
          <w:iCs/>
          <w:color w:val="000000"/>
          <w:sz w:val="24"/>
          <w:szCs w:val="24"/>
          <w:lang w:eastAsia="ru-RU"/>
        </w:rPr>
        <w:t>Статья 26. Совет депутатов </w:t>
      </w:r>
      <w:bookmarkEnd w:id="358"/>
      <w:r w:rsidR="00212812">
        <w:rPr>
          <w:rFonts w:ascii="Times New Roman" w:eastAsia="Times New Roman" w:hAnsi="Times New Roman"/>
          <w:b/>
          <w:bCs/>
          <w:iCs/>
          <w:color w:val="000000"/>
          <w:sz w:val="24"/>
          <w:szCs w:val="24"/>
          <w:lang w:eastAsia="ru-RU"/>
        </w:rPr>
        <w:t>поселения</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 xml:space="preserve">Совет депутатов состоит из </w:t>
      </w:r>
      <w:r w:rsidR="00091FF5">
        <w:rPr>
          <w:rFonts w:ascii="Times New Roman" w:eastAsia="Times New Roman" w:hAnsi="Times New Roman"/>
          <w:color w:val="000000"/>
          <w:sz w:val="24"/>
          <w:szCs w:val="24"/>
          <w:lang w:eastAsia="ru-RU"/>
        </w:rPr>
        <w:t>пятнадцати</w:t>
      </w:r>
      <w:r w:rsidRPr="00D23E00">
        <w:rPr>
          <w:rFonts w:ascii="Times New Roman" w:eastAsia="Times New Roman" w:hAnsi="Times New Roman"/>
          <w:color w:val="000000"/>
          <w:sz w:val="24"/>
          <w:szCs w:val="24"/>
          <w:lang w:eastAsia="ru-RU"/>
        </w:rPr>
        <w:t xml:space="preserve"> депутатов, которые избираются на муниципальных выборах по </w:t>
      </w:r>
      <w:r w:rsidR="00133514">
        <w:rPr>
          <w:rFonts w:ascii="Times New Roman" w:eastAsia="Times New Roman" w:hAnsi="Times New Roman"/>
          <w:color w:val="000000"/>
          <w:sz w:val="24"/>
          <w:szCs w:val="24"/>
          <w:lang w:eastAsia="ru-RU"/>
        </w:rPr>
        <w:t>мног</w:t>
      </w:r>
      <w:r w:rsidR="00091FF5">
        <w:rPr>
          <w:rFonts w:ascii="Times New Roman" w:eastAsia="Times New Roman" w:hAnsi="Times New Roman"/>
          <w:color w:val="000000"/>
          <w:sz w:val="24"/>
          <w:szCs w:val="24"/>
          <w:lang w:eastAsia="ru-RU"/>
        </w:rPr>
        <w:t>ома</w:t>
      </w:r>
      <w:r w:rsidRPr="00D23E00">
        <w:rPr>
          <w:rFonts w:ascii="Times New Roman" w:eastAsia="Times New Roman" w:hAnsi="Times New Roman"/>
          <w:color w:val="000000"/>
          <w:sz w:val="24"/>
          <w:szCs w:val="24"/>
          <w:lang w:eastAsia="ru-RU"/>
        </w:rPr>
        <w:t>ндатным избирательным округам, образуемым на территории поселения.</w:t>
      </w:r>
    </w:p>
    <w:p w:rsidR="00841ACB" w:rsidRPr="00D23E00" w:rsidRDefault="00091FF5" w:rsidP="00091FF5">
      <w:pPr>
        <w:numPr>
          <w:ilvl w:val="6"/>
          <w:numId w:val="27"/>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14"/>
          <w:szCs w:val="14"/>
          <w:lang w:eastAsia="ru-RU"/>
        </w:rPr>
        <w:t>   </w:t>
      </w:r>
      <w:r w:rsidR="00841ACB" w:rsidRPr="00D23E00">
        <w:rPr>
          <w:rFonts w:ascii="Times New Roman" w:eastAsia="Times New Roman" w:hAnsi="Times New Roman"/>
          <w:color w:val="000000"/>
          <w:sz w:val="24"/>
          <w:szCs w:val="24"/>
          <w:lang w:eastAsia="ru-RU"/>
        </w:rPr>
        <w:t>Срок полномочий совета депутатов составляет 5 (пять) лет.</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 депутатов может осуществлять свои полномочия в случае избрания не менее 2/3 (двух третей) от установленной численности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Депутаты осуществляют свои полномочия на непостоянной основе. На постоянной основе может работать 1 (один) депутат в соответствии с </w:t>
      </w:r>
      <w:hyperlink r:id="rId5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 131-ФЗ.</w:t>
      </w:r>
    </w:p>
    <w:p w:rsidR="00841ACB"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Организацию деятельности совета депутатов осуществляет избранный в соответствии с </w:t>
      </w:r>
      <w:hyperlink r:id="rId54"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xml:space="preserve"> Ленинградской области глава </w:t>
      </w:r>
      <w:r w:rsidR="0027508B">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исполняющий полномочия председателя совета депутатов.</w:t>
      </w:r>
    </w:p>
    <w:p w:rsidR="0027508B" w:rsidRPr="00D23E00" w:rsidRDefault="0027508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целях качественного и эффективного обеспечения деятельности совета депутатов может</w:t>
      </w:r>
      <w:r w:rsidR="00DE2FA1" w:rsidRPr="00DE2FA1">
        <w:rPr>
          <w:rFonts w:ascii="Times New Roman" w:eastAsia="Times New Roman" w:hAnsi="Times New Roman"/>
          <w:color w:val="000000"/>
          <w:sz w:val="24"/>
          <w:szCs w:val="24"/>
          <w:lang w:eastAsia="ru-RU"/>
        </w:rPr>
        <w:t xml:space="preserve"> создаваться аппарат совета депутатов</w:t>
      </w:r>
      <w:r w:rsidR="00DE2FA1">
        <w:rPr>
          <w:rFonts w:ascii="Times New Roman" w:eastAsia="Times New Roman" w:hAnsi="Times New Roman"/>
          <w:color w:val="000000"/>
          <w:sz w:val="24"/>
          <w:szCs w:val="24"/>
          <w:lang w:eastAsia="ru-RU"/>
        </w:rPr>
        <w:t>, штатное расписание и структуру которого утверждает глава муниципального образования.</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Вновь избранный совет депутатов собирается на первое заседание не позднее, чем на десятый день со дня избрания в случае избрания не менее 2/3 (двух третей) от установленной численности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Заседание совета депутатов правомочно, если на нем присутствуют не менее 50 (пятидесяти) процентов от числа избранных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 первом заседании в соответствии с </w:t>
      </w:r>
      <w:hyperlink r:id="rId5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xml:space="preserve"> Ленинградской области из состава совета депутатов избираются глава </w:t>
      </w:r>
      <w:r w:rsidR="0027508B">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и представитель в совет депутатов </w:t>
      </w:r>
      <w:r w:rsidR="0027508B">
        <w:rPr>
          <w:rFonts w:ascii="Times New Roman" w:eastAsia="Times New Roman" w:hAnsi="Times New Roman"/>
          <w:color w:val="000000"/>
          <w:sz w:val="24"/>
          <w:szCs w:val="24"/>
          <w:lang w:eastAsia="ru-RU"/>
        </w:rPr>
        <w:t>Всеволожского</w:t>
      </w:r>
      <w:r w:rsidRPr="00D23E00">
        <w:rPr>
          <w:rFonts w:ascii="Times New Roman" w:eastAsia="Times New Roman" w:hAnsi="Times New Roman"/>
          <w:color w:val="000000"/>
          <w:sz w:val="24"/>
          <w:szCs w:val="24"/>
          <w:lang w:eastAsia="ru-RU"/>
        </w:rPr>
        <w:t xml:space="preserve"> муниципального района Ленинградской области.</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созыва, подготовки и проведения заседаний совета депутатов, рассмотрения и принятия решений советом депутатов, участия депутатов, должностных лиц администрации, представителей общественности, населения в работе совета депутатов, а также порядок решения иных вопросов, в том числе материального, организационно-технического, правового обеспечения работы совета депутатов устанавливаются регламентом совета депутатов (далее – регламент), утверждаемым решением советом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 депутатов решает вопросы, отнесенные к его компетенции, на заседаниях. Заседания созываются главой поселения по мере необходимости, но не реже одного раза в 3 (три) месяца. Внеочередные заседания созываются по инициативе главы поселения</w:t>
      </w:r>
      <w:r w:rsidR="0027508B">
        <w:rPr>
          <w:rFonts w:ascii="Times New Roman" w:eastAsia="Times New Roman" w:hAnsi="Times New Roman"/>
          <w:color w:val="000000"/>
          <w:sz w:val="24"/>
          <w:szCs w:val="24"/>
          <w:lang w:eastAsia="ru-RU"/>
        </w:rPr>
        <w:t>, на основании обращения главы администрации, на основании обращения не менее 1/3 депутатов совета депутатов</w:t>
      </w:r>
      <w:r w:rsidRPr="00D23E00">
        <w:rPr>
          <w:rFonts w:ascii="Times New Roman" w:eastAsia="Times New Roman" w:hAnsi="Times New Roman"/>
          <w:color w:val="000000"/>
          <w:sz w:val="24"/>
          <w:szCs w:val="24"/>
          <w:lang w:eastAsia="ru-RU"/>
        </w:rPr>
        <w:t>.</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совете депутатов в соответствии с регламентом образуются постоянные и временные комиссии, а также иные рабочие органы.</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hyperlink r:id="rId56"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14"/>
          <w:szCs w:val="14"/>
          <w:lang w:eastAsia="ru-RU"/>
        </w:rPr>
        <w:t>    </w:t>
      </w:r>
      <w:r w:rsidRPr="00D23E00">
        <w:rPr>
          <w:rFonts w:ascii="Times New Roman" w:eastAsia="Times New Roman" w:hAnsi="Times New Roman"/>
          <w:color w:val="000000"/>
          <w:spacing w:val="-5"/>
          <w:sz w:val="24"/>
          <w:szCs w:val="24"/>
          <w:lang w:eastAsia="ru-RU"/>
        </w:rPr>
        <w:t>Из числа депутатов совета депутатов открытым голосованием на заседании совета депутатов избирается заместитель председателя совета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16. </w:t>
      </w:r>
      <w:r w:rsidR="00091FF5">
        <w:rPr>
          <w:rFonts w:ascii="Times New Roman" w:eastAsia="Times New Roman" w:hAnsi="Times New Roman"/>
          <w:color w:val="000000"/>
          <w:sz w:val="24"/>
          <w:szCs w:val="24"/>
          <w:lang w:eastAsia="ru-RU"/>
        </w:rPr>
        <w:t xml:space="preserve">    </w:t>
      </w:r>
      <w:r w:rsidRPr="00D23E00">
        <w:rPr>
          <w:rFonts w:ascii="Times New Roman" w:eastAsia="Times New Roman" w:hAnsi="Times New Roman"/>
          <w:color w:val="000000"/>
          <w:sz w:val="24"/>
          <w:szCs w:val="24"/>
          <w:lang w:eastAsia="ru-RU"/>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841ACB" w:rsidRPr="00D23E00" w:rsidRDefault="00841ACB" w:rsidP="00091FF5">
      <w:pPr>
        <w:tabs>
          <w:tab w:val="num" w:pos="567"/>
        </w:tabs>
        <w:spacing w:after="0" w:line="240" w:lineRule="auto"/>
        <w:jc w:val="both"/>
        <w:outlineLvl w:val="1"/>
        <w:rPr>
          <w:rFonts w:ascii="Times New Roman" w:eastAsia="Times New Roman" w:hAnsi="Times New Roman"/>
          <w:b/>
          <w:bCs/>
          <w:color w:val="000000"/>
          <w:sz w:val="24"/>
          <w:szCs w:val="24"/>
          <w:lang w:eastAsia="ru-RU"/>
        </w:rPr>
      </w:pPr>
      <w:bookmarkStart w:id="359" w:name="_Toc116440520"/>
      <w:bookmarkStart w:id="360" w:name="_Toc404443614"/>
      <w:bookmarkStart w:id="361" w:name="_Toc405980856"/>
      <w:bookmarkStart w:id="362" w:name="_Toc409800747"/>
      <w:bookmarkStart w:id="363" w:name="_Toc410222853"/>
      <w:bookmarkStart w:id="364" w:name="_Toc410383813"/>
      <w:bookmarkStart w:id="365" w:name="_Toc410384122"/>
      <w:bookmarkStart w:id="366" w:name="_Toc410653132"/>
      <w:bookmarkStart w:id="367" w:name="_Toc410998348"/>
      <w:bookmarkStart w:id="368" w:name="_Toc411271994"/>
      <w:bookmarkStart w:id="369" w:name="_Toc411321765"/>
      <w:bookmarkStart w:id="370" w:name="_Toc411322252"/>
      <w:bookmarkStart w:id="371" w:name="_Toc411362420"/>
      <w:bookmarkStart w:id="372" w:name="_Toc411362651"/>
      <w:bookmarkStart w:id="373" w:name="_Toc482267720"/>
      <w:bookmarkStart w:id="374" w:name="_Toc88409301"/>
      <w:bookmarkStart w:id="375" w:name="_Toc89521041"/>
      <w:bookmarkStart w:id="376" w:name="_Toc92563730"/>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D23E00">
        <w:rPr>
          <w:rFonts w:ascii="Times New Roman" w:eastAsia="Times New Roman" w:hAnsi="Times New Roman"/>
          <w:b/>
          <w:bCs/>
          <w:iCs/>
          <w:color w:val="000000"/>
          <w:sz w:val="24"/>
          <w:szCs w:val="24"/>
          <w:lang w:eastAsia="ru-RU"/>
        </w:rPr>
        <w:t> </w:t>
      </w:r>
      <w:bookmarkEnd w:id="376"/>
    </w:p>
    <w:p w:rsidR="00841ACB" w:rsidRPr="00D23E00" w:rsidRDefault="00841ACB" w:rsidP="00091FF5">
      <w:pPr>
        <w:tabs>
          <w:tab w:val="num" w:pos="567"/>
        </w:tabs>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27. Полномочия совета депутатов поселения</w:t>
      </w:r>
    </w:p>
    <w:p w:rsidR="00841ACB" w:rsidRPr="00D23E00" w:rsidRDefault="00841ACB" w:rsidP="00091FF5">
      <w:pPr>
        <w:numPr>
          <w:ilvl w:val="6"/>
          <w:numId w:val="28"/>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В исключительной компетенции совета депутатов находятся:</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принятие устава муниципального образования и внесение в него изменений и дополнений;</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бюджета поселения и отчета о его исполнении;</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установление, изменение и отмена местных налогов и сборов в соответствии с законодательством Российской Федерации о налогах и сборах;</w:t>
      </w:r>
    </w:p>
    <w:p w:rsidR="00FF715F"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стратегии социально-экономического развития муниципального образования;</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управления и распоряжения имуществом, находящимся в муниципальной собственности;</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участия муниципального образования в организациях межмуниципального сотрудничества;</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материально-технического и организационного обеспечения деятельности органов местного самоуправления;</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1</w:t>
      </w:r>
      <w:r w:rsidR="00FF715F">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принятие решения об удалении главы </w:t>
      </w:r>
      <w:r w:rsidR="00FF715F">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в отставку;</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FF715F">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правил благоустройства территории поселения.</w:t>
      </w:r>
    </w:p>
    <w:p w:rsidR="00841ACB" w:rsidRPr="00D23E00" w:rsidRDefault="00841ACB" w:rsidP="00091FF5">
      <w:pPr>
        <w:numPr>
          <w:ilvl w:val="6"/>
          <w:numId w:val="29"/>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Совет депутатов:</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заслушивает ежегодные отчеты главы поселения,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решения о назначении местного референдума;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собрания делегатов;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собрания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опроса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организации и проведения публичных слушаний;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определяет порядок заключения соглашений о передаче осуществления части полномочий органов местного самоуправления поселения органам местного самоуправления </w:t>
      </w:r>
      <w:r w:rsidR="00EF2E3C">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ого муниципального района Ленинградской области по решению вопросов местного значения за счет межбюджетных трансфертов;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согласовывает представления о внесении в единый государственный реестр объектов культурного наследия (памятников истории и культуры) народов Российской Федерации объектов культурного наследия местного (муниципального) значения;</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в соответствии с законодательством цены и тарифы на товары и услуги, производимые и оказываемые муниципальными предприятиями;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перечень объектов муниципальной собственности, приобретение, отчуждение, создание и преобразование которых требуют согласия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структуру администрации по представлению главы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условия контракта для главы администрации в части, касающейся осуществления полномочий по решению вопросов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порядок проведения конкурса на замещения должности главы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резервировании и изъятии земельных участков в границах муниципального образования для муниципальных нужд;</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15</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условия приватизации муниципальных предприятий и муниципального имущества в соответствии с федеральным законодательством;</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порядок ведения учета граждан в качестве нуждающихся в жилых помещениях, предоставляемых по договорам социального найма;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порядок предоставления жилых помещений муниципального специализированного жилищного фонда;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в соответствии с земельным законодательством порядок распоряжения земельными участками на территории муниципального образования находящимися в муниципальной собственности;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официальные символы муниципального образования, памятные даты муниципального образования, учреждает звание «Почетный гражданин муниципального образования»;</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21</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осуществляет международные и внешнеэкономические связи в соответствии с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00EF2E3C">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создании муниципальной пожарной охраны;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00EF2E3C">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схему размещения нестационарных торговых объектов в порядке, установленном уполномоченным органом исполнительной власти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2</w:t>
      </w:r>
      <w:r w:rsidR="00EF2E3C">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создании органа местного самоуправления муниципального образования с правами юридического лица;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осуществляет право законодательной инициативы в Законодательном собрании Ленинградской области;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в соответствии с законодательством порядок передачи и продажи муниципального жилья в собственность граждан и организаций, сдачи муниципального жилья в аренду;</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за счет средств муниципального образования дополнительные меры социальной поддержки для граждан;</w:t>
      </w:r>
    </w:p>
    <w:p w:rsidR="004408F8" w:rsidRPr="004408F8" w:rsidRDefault="00EF2E3C" w:rsidP="00EF2E3C">
      <w:pPr>
        <w:tabs>
          <w:tab w:val="left" w:pos="851"/>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w:t>
      </w:r>
      <w:r w:rsidR="004408F8">
        <w:t xml:space="preserve"> </w:t>
      </w:r>
      <w:r w:rsidR="004408F8">
        <w:rPr>
          <w:rFonts w:ascii="Times New Roman" w:hAnsi="Times New Roman"/>
          <w:sz w:val="24"/>
          <w:szCs w:val="24"/>
        </w:rPr>
        <w:t xml:space="preserve">согласовывает </w:t>
      </w:r>
      <w:r w:rsidR="004408F8" w:rsidRPr="004408F8">
        <w:rPr>
          <w:rFonts w:ascii="Times New Roman" w:eastAsia="Times New Roman" w:hAnsi="Times New Roman"/>
          <w:color w:val="000000"/>
          <w:sz w:val="24"/>
          <w:szCs w:val="24"/>
          <w:lang w:eastAsia="ru-RU"/>
        </w:rPr>
        <w:t>планы и программы социально-экономического развития муниципального образования, изменения и дополнения к ним, отчеты об их выполнении;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31</w:t>
      </w:r>
      <w:r w:rsidR="00841ACB" w:rsidRPr="00EF2E3C">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pacing w:val="-1"/>
          <w:sz w:val="24"/>
          <w:szCs w:val="24"/>
          <w:lang w:eastAsia="ru-RU"/>
        </w:rPr>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w:t>
      </w:r>
      <w:r w:rsidR="00841ACB" w:rsidRPr="00D23E00">
        <w:rPr>
          <w:rFonts w:ascii="Times New Roman" w:eastAsia="Times New Roman" w:hAnsi="Times New Roman"/>
          <w:color w:val="000000"/>
          <w:sz w:val="24"/>
          <w:szCs w:val="24"/>
          <w:lang w:eastAsia="ru-RU"/>
        </w:rPr>
        <w:t>также регламентом совета депутатов.</w:t>
      </w:r>
    </w:p>
    <w:p w:rsidR="00841ACB" w:rsidRPr="00D23E00" w:rsidRDefault="00841ACB" w:rsidP="00EF2E3C">
      <w:pPr>
        <w:numPr>
          <w:ilvl w:val="6"/>
          <w:numId w:val="30"/>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color w:val="000000"/>
          <w:sz w:val="24"/>
          <w:szCs w:val="24"/>
          <w:lang w:eastAsia="ru-RU"/>
        </w:rPr>
        <w:t>Совет депутатов также: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положение об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уставы муниципальных предприятий и учреждений, хозяйственных обществ по представлению главы администрации, в случае если полномочия их учредителя исполняет совет депутатов, согласовывает уставы муниципальных предприятий и учреждений, хозяйственных обществ, если полномочия их учредителя исполняет администрация;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заслушивает отчёты руководителей муниципальных предприятий и учреждений.</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77" w:name="_Toc409800766"/>
      <w:bookmarkStart w:id="378" w:name="_Toc410222873"/>
      <w:bookmarkStart w:id="379" w:name="_Toc410383846"/>
      <w:bookmarkStart w:id="380" w:name="_Toc410384155"/>
      <w:bookmarkStart w:id="381" w:name="_Toc410653162"/>
      <w:bookmarkStart w:id="382" w:name="_Toc410998378"/>
      <w:bookmarkStart w:id="383" w:name="_Toc411272023"/>
      <w:bookmarkStart w:id="384" w:name="_Toc411321794"/>
      <w:bookmarkStart w:id="385" w:name="_Toc411322281"/>
      <w:bookmarkStart w:id="386" w:name="_Toc411362449"/>
      <w:bookmarkStart w:id="387" w:name="_Toc411362680"/>
      <w:bookmarkStart w:id="388" w:name="_Toc482267721"/>
      <w:bookmarkStart w:id="389" w:name="_Toc88409302"/>
      <w:bookmarkStart w:id="390" w:name="_Toc89521042"/>
      <w:bookmarkStart w:id="391" w:name="_Toc92563731"/>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sidRPr="00D23E00">
        <w:rPr>
          <w:rFonts w:ascii="Times New Roman" w:eastAsia="Times New Roman" w:hAnsi="Times New Roman"/>
          <w:b/>
          <w:bCs/>
          <w:iCs/>
          <w:color w:val="000000"/>
          <w:sz w:val="24"/>
          <w:szCs w:val="24"/>
          <w:lang w:eastAsia="ru-RU"/>
        </w:rPr>
        <w:t> </w:t>
      </w:r>
      <w:bookmarkEnd w:id="39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28. Досрочное прекращение полномочий совета депутатов</w:t>
      </w:r>
      <w:bookmarkStart w:id="392" w:name="_Toc116440523"/>
      <w:bookmarkEnd w:id="392"/>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393" w:name="_Toc404443617"/>
      <w:r w:rsidRPr="00D23E00">
        <w:rPr>
          <w:rFonts w:ascii="Times New Roman" w:eastAsia="Times New Roman" w:hAnsi="Times New Roman"/>
          <w:color w:val="000000"/>
          <w:sz w:val="24"/>
          <w:szCs w:val="24"/>
          <w:lang w:eastAsia="ru-RU"/>
        </w:rPr>
        <w:t>Полномочия совета депутатов прекращаются досрочно в случае, если судом установлено, что советом депутатов принято решение, противоречащее </w:t>
      </w:r>
      <w:bookmarkEnd w:id="393"/>
      <w:r w:rsidRPr="00D23E00">
        <w:rPr>
          <w:rFonts w:ascii="Times New Roman" w:eastAsia="Times New Roman" w:hAnsi="Times New Roman"/>
          <w:color w:val="000000"/>
          <w:sz w:val="24"/>
          <w:szCs w:val="24"/>
          <w:lang w:eastAsia="ru-RU"/>
        </w:rPr>
        <w:fldChar w:fldCharType="begin"/>
      </w:r>
      <w:r w:rsidRPr="00D23E00">
        <w:rPr>
          <w:rFonts w:ascii="Times New Roman" w:eastAsia="Times New Roman" w:hAnsi="Times New Roman"/>
          <w:color w:val="000000"/>
          <w:sz w:val="24"/>
          <w:szCs w:val="24"/>
          <w:lang w:eastAsia="ru-RU"/>
        </w:rPr>
        <w:instrText xml:space="preserve"> HYPERLINK "http://pravo-search.minjust.ru:8080/bigs/showDocument.html?id=15D4560C-D530-4955-BF7E-F734337AE80B" \t "_blank" </w:instrText>
      </w:r>
      <w:r w:rsidRPr="00D23E00">
        <w:rPr>
          <w:rFonts w:ascii="Times New Roman" w:eastAsia="Times New Roman" w:hAnsi="Times New Roman"/>
          <w:color w:val="000000"/>
          <w:sz w:val="24"/>
          <w:szCs w:val="24"/>
          <w:lang w:eastAsia="ru-RU"/>
        </w:rPr>
        <w:fldChar w:fldCharType="separate"/>
      </w:r>
      <w:r w:rsidRPr="00D23E00">
        <w:rPr>
          <w:rFonts w:ascii="Times New Roman" w:eastAsia="Times New Roman" w:hAnsi="Times New Roman"/>
          <w:color w:val="0000FF"/>
          <w:sz w:val="24"/>
          <w:szCs w:val="24"/>
          <w:lang w:eastAsia="ru-RU"/>
        </w:rPr>
        <w:t>Конституции Российской Федерации</w:t>
      </w:r>
      <w:r w:rsidRPr="00D23E00">
        <w:rPr>
          <w:rFonts w:ascii="Times New Roman" w:eastAsia="Times New Roman" w:hAnsi="Times New Roman"/>
          <w:color w:val="000000"/>
          <w:sz w:val="24"/>
          <w:szCs w:val="24"/>
          <w:lang w:eastAsia="ru-RU"/>
        </w:rPr>
        <w:fldChar w:fldCharType="end"/>
      </w:r>
      <w:r w:rsidRPr="00D23E00">
        <w:rPr>
          <w:rFonts w:ascii="Times New Roman" w:eastAsia="Times New Roman" w:hAnsi="Times New Roman"/>
          <w:color w:val="000000"/>
          <w:sz w:val="24"/>
          <w:szCs w:val="24"/>
          <w:lang w:eastAsia="ru-RU"/>
        </w:rPr>
        <w:t>, федеральным конституционным законам, федеральным законам, </w:t>
      </w:r>
      <w:hyperlink r:id="rId57" w:tgtFrame="_blank" w:history="1">
        <w:r w:rsidRPr="00D23E00">
          <w:rPr>
            <w:rFonts w:ascii="Times New Roman" w:eastAsia="Times New Roman" w:hAnsi="Times New Roman"/>
            <w:color w:val="0000FF"/>
            <w:sz w:val="24"/>
            <w:szCs w:val="24"/>
            <w:lang w:eastAsia="ru-RU"/>
          </w:rPr>
          <w:t>Уставу Ленинградской области</w:t>
        </w:r>
      </w:hyperlink>
      <w:r w:rsidRPr="00D23E00">
        <w:rPr>
          <w:rFonts w:ascii="Times New Roman" w:eastAsia="Times New Roman" w:hAnsi="Times New Roman"/>
          <w:color w:val="000000"/>
          <w:sz w:val="24"/>
          <w:szCs w:val="24"/>
          <w:lang w:eastAsia="ru-RU"/>
        </w:rPr>
        <w:t>,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Ленинградской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Ленинградской области проект закона Ленинградской области о роспуске совета депутатов.</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совета депутатов прекращаются со дня вступления в силу закона Ленинградской области о его роспуске.</w:t>
      </w:r>
      <w:bookmarkStart w:id="394" w:name="Par2"/>
      <w:bookmarkEnd w:id="394"/>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если судом установлено, что избранный в правомочном составе совет депутатов в течение трех месяцев подряд не проводил правомочного заседания, Губернатор Ленинградской области в течение трех месяцев со дня вступления в силу решения суда, установившего данный факт, вносит в Законодательное собрание Ленинградской области проект закона Ленинградской области о роспуске совета депутатов.</w:t>
      </w:r>
    </w:p>
    <w:p w:rsidR="00841ACB" w:rsidRPr="00BA551D" w:rsidRDefault="00841ACB" w:rsidP="005F129D">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BA551D">
        <w:rPr>
          <w:rFonts w:ascii="Times New Roman" w:eastAsia="Times New Roman" w:hAnsi="Times New Roman"/>
          <w:color w:val="000000"/>
          <w:sz w:val="14"/>
          <w:szCs w:val="14"/>
          <w:lang w:eastAsia="ru-RU"/>
        </w:rPr>
        <w:t>         </w:t>
      </w:r>
      <w:r w:rsidRPr="00BA551D">
        <w:rPr>
          <w:rFonts w:ascii="Times New Roman" w:eastAsia="Times New Roman" w:hAnsi="Times New Roman"/>
          <w:color w:val="000000"/>
          <w:sz w:val="24"/>
          <w:szCs w:val="24"/>
          <w:lang w:eastAsia="ru-RU"/>
        </w:rPr>
        <w:t>Закон Ленинградской области о роспуске совета депутатов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Депутаты совета депутатов, распущенного на основании части 3 настоящей статьи, вправе в течение 10 дней со дня вступления в силу закона Ленинградской области о роспуске совета депутатов обратиться в суд с заявлением для установления факта отсутствия их вины за </w:t>
      </w:r>
      <w:proofErr w:type="spellStart"/>
      <w:r w:rsidRPr="00D23E00">
        <w:rPr>
          <w:rFonts w:ascii="Times New Roman" w:eastAsia="Times New Roman" w:hAnsi="Times New Roman"/>
          <w:color w:val="000000"/>
          <w:sz w:val="24"/>
          <w:szCs w:val="24"/>
          <w:lang w:eastAsia="ru-RU"/>
        </w:rPr>
        <w:t>непроведение</w:t>
      </w:r>
      <w:proofErr w:type="spellEnd"/>
      <w:r w:rsidRPr="00D23E00">
        <w:rPr>
          <w:rFonts w:ascii="Times New Roman" w:eastAsia="Times New Roman" w:hAnsi="Times New Roman"/>
          <w:color w:val="000000"/>
          <w:sz w:val="24"/>
          <w:szCs w:val="24"/>
          <w:lang w:eastAsia="ru-RU"/>
        </w:rPr>
        <w:t xml:space="preserve"> советом депутатов правомочного заседания в течение трех месяцев подряд. </w:t>
      </w:r>
      <w:r w:rsidRPr="00D23E00">
        <w:rPr>
          <w:rFonts w:ascii="Times New Roman" w:eastAsia="Times New Roman" w:hAnsi="Times New Roman"/>
          <w:color w:val="000000"/>
          <w:sz w:val="24"/>
          <w:szCs w:val="24"/>
          <w:lang w:eastAsia="ru-RU"/>
        </w:rPr>
        <w:lastRenderedPageBreak/>
        <w:t>Суд должен рассмотреть заявление и принять решение не позднее чем через 10 дней со дня его подачи.</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совета депутатов также прекращаются: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принятия советом депутатов решения о самороспуске;</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вступления в силу решения Ленинградского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преобразования муниципального образования, осуществляемого в соответствии со статьей 13 </w:t>
      </w:r>
      <w:hyperlink r:id="rId58" w:tgtFrame="_blank" w:history="1">
        <w:r w:rsidR="00841ACB" w:rsidRPr="00D23E00">
          <w:rPr>
            <w:rFonts w:ascii="Times New Roman" w:eastAsia="Times New Roman" w:hAnsi="Times New Roman"/>
            <w:color w:val="0000FF"/>
            <w:sz w:val="24"/>
            <w:szCs w:val="24"/>
            <w:lang w:eastAsia="ru-RU"/>
          </w:rPr>
          <w:t>Федерального закона</w:t>
        </w:r>
      </w:hyperlink>
      <w:r w:rsidR="00841ACB"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утраты поселением статуса муниципального образования в связи с его объединением с городским округом;</w:t>
      </w:r>
    </w:p>
    <w:p w:rsidR="00BA551D" w:rsidRDefault="00782577" w:rsidP="00BA551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41ACB" w:rsidRPr="00D23E00" w:rsidRDefault="00BA551D" w:rsidP="00BA551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        </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Досрочное прекращение полномочий совета депутатов влечет досрочное прекращение полномочий его депутатов.</w:t>
      </w:r>
    </w:p>
    <w:p w:rsidR="00841ACB" w:rsidRPr="00D23E00" w:rsidRDefault="00841ACB" w:rsidP="00D23E00">
      <w:pPr>
        <w:numPr>
          <w:ilvl w:val="0"/>
          <w:numId w:val="3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 случае досрочного прекращения полномочий совета депутатов досрочные выборы проводятся в сроки, установленные Федеральным </w:t>
      </w:r>
      <w:hyperlink r:id="rId5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12.06.2002 года № 67-ФЗ.</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95" w:name="_Toc405980859"/>
      <w:bookmarkStart w:id="396" w:name="_Toc409800767"/>
      <w:bookmarkStart w:id="397" w:name="_Toc410222874"/>
      <w:bookmarkStart w:id="398" w:name="_Toc410383847"/>
      <w:bookmarkStart w:id="399" w:name="_Toc410384156"/>
      <w:bookmarkStart w:id="400" w:name="_Toc410653163"/>
      <w:bookmarkStart w:id="401" w:name="_Toc410998379"/>
      <w:bookmarkStart w:id="402" w:name="_Toc411272024"/>
      <w:bookmarkStart w:id="403" w:name="_Toc411321795"/>
      <w:bookmarkStart w:id="404" w:name="_Toc411322282"/>
      <w:bookmarkStart w:id="405" w:name="_Toc411362450"/>
      <w:bookmarkStart w:id="406" w:name="_Toc411362681"/>
      <w:bookmarkStart w:id="407" w:name="_Toc482267722"/>
      <w:bookmarkStart w:id="408" w:name="_Toc88409303"/>
      <w:bookmarkStart w:id="409" w:name="_Toc89521043"/>
      <w:bookmarkStart w:id="410" w:name="_Toc92563732"/>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D23E00">
        <w:rPr>
          <w:rFonts w:ascii="Times New Roman" w:eastAsia="Times New Roman" w:hAnsi="Times New Roman"/>
          <w:b/>
          <w:bCs/>
          <w:iCs/>
          <w:color w:val="000000"/>
          <w:sz w:val="24"/>
          <w:szCs w:val="24"/>
          <w:lang w:eastAsia="ru-RU"/>
        </w:rPr>
        <w:t> </w:t>
      </w:r>
      <w:bookmarkEnd w:id="41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29. Порядок принятия решения совета депутатов о самороспуске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 инициативой принятия советом депутатов решения о са</w:t>
      </w:r>
      <w:r w:rsidR="00B168D6">
        <w:rPr>
          <w:rFonts w:ascii="Times New Roman" w:eastAsia="Times New Roman" w:hAnsi="Times New Roman"/>
          <w:color w:val="000000"/>
          <w:sz w:val="24"/>
          <w:szCs w:val="24"/>
          <w:lang w:eastAsia="ru-RU"/>
        </w:rPr>
        <w:t xml:space="preserve">мороспуске может выступить </w:t>
      </w:r>
      <w:r w:rsidR="00B168D6" w:rsidRPr="00D23E00">
        <w:rPr>
          <w:rFonts w:ascii="Times New Roman" w:eastAsia="Times New Roman" w:hAnsi="Times New Roman"/>
          <w:color w:val="000000"/>
          <w:sz w:val="24"/>
          <w:szCs w:val="24"/>
          <w:lang w:eastAsia="ru-RU"/>
        </w:rPr>
        <w:t>на заседании совета депутатов</w:t>
      </w:r>
      <w:r w:rsidR="00B168D6">
        <w:rPr>
          <w:rFonts w:ascii="Times New Roman" w:eastAsia="Times New Roman" w:hAnsi="Times New Roman"/>
          <w:color w:val="000000"/>
          <w:sz w:val="24"/>
          <w:szCs w:val="24"/>
          <w:lang w:eastAsia="ru-RU"/>
        </w:rPr>
        <w:t xml:space="preserve"> глава муниципального образования</w:t>
      </w:r>
      <w:r w:rsidRPr="00D23E00">
        <w:rPr>
          <w:rFonts w:ascii="Times New Roman" w:eastAsia="Times New Roman" w:hAnsi="Times New Roman"/>
          <w:color w:val="000000"/>
          <w:sz w:val="24"/>
          <w:szCs w:val="24"/>
          <w:lang w:eastAsia="ru-RU"/>
        </w:rPr>
        <w:t xml:space="preserve">, группа депутатов </w:t>
      </w:r>
      <w:r w:rsidR="00B168D6">
        <w:rPr>
          <w:rFonts w:ascii="Times New Roman" w:eastAsia="Times New Roman" w:hAnsi="Times New Roman"/>
          <w:color w:val="000000"/>
          <w:sz w:val="24"/>
          <w:szCs w:val="24"/>
          <w:lang w:eastAsia="ru-RU"/>
        </w:rPr>
        <w:t xml:space="preserve">не менее </w:t>
      </w:r>
      <w:r w:rsidR="0096116D">
        <w:rPr>
          <w:rFonts w:ascii="Times New Roman" w:eastAsia="Times New Roman" w:hAnsi="Times New Roman"/>
          <w:color w:val="000000"/>
          <w:sz w:val="24"/>
          <w:szCs w:val="24"/>
          <w:lang w:eastAsia="ru-RU"/>
        </w:rPr>
        <w:t>1/3</w:t>
      </w:r>
      <w:r w:rsidR="00B168D6">
        <w:rPr>
          <w:rFonts w:ascii="Times New Roman" w:eastAsia="Times New Roman" w:hAnsi="Times New Roman"/>
          <w:color w:val="000000"/>
          <w:sz w:val="24"/>
          <w:szCs w:val="24"/>
          <w:lang w:eastAsia="ru-RU"/>
        </w:rPr>
        <w:t xml:space="preserve"> от </w:t>
      </w:r>
      <w:r w:rsidR="0096116D">
        <w:rPr>
          <w:rFonts w:ascii="Times New Roman" w:eastAsia="Times New Roman" w:hAnsi="Times New Roman"/>
          <w:color w:val="000000"/>
          <w:sz w:val="24"/>
          <w:szCs w:val="24"/>
          <w:lang w:eastAsia="ru-RU"/>
        </w:rPr>
        <w:t xml:space="preserve">установленного </w:t>
      </w:r>
      <w:r w:rsidR="00B168D6">
        <w:rPr>
          <w:rFonts w:ascii="Times New Roman" w:eastAsia="Times New Roman" w:hAnsi="Times New Roman"/>
          <w:color w:val="000000"/>
          <w:sz w:val="24"/>
          <w:szCs w:val="24"/>
          <w:lang w:eastAsia="ru-RU"/>
        </w:rPr>
        <w:t>числа депутатов совета депутатов</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Инициатива о самороспуске оформляется в письменной форме.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Инициаторам самороспуска предоставляется слово на заседании совета депутатов при рассмотрении вопроса о самороспуске.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о самороспуске принимается не менее чем 2/3 (двумя третями) голосов от установленной численности депутатов.</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совета депутатов о самороспуске вступает в силу по истечении 10 (десяти) дней со дня его официального опубликования.</w:t>
      </w:r>
      <w:bookmarkStart w:id="411" w:name="_Toc411362652"/>
      <w:bookmarkStart w:id="412" w:name="_Toc411362421"/>
      <w:bookmarkStart w:id="413" w:name="_Toc411322253"/>
      <w:bookmarkStart w:id="414" w:name="_Toc411321766"/>
      <w:bookmarkStart w:id="415" w:name="_Toc411271995"/>
      <w:bookmarkStart w:id="416" w:name="_Toc410998350"/>
      <w:bookmarkStart w:id="417" w:name="_Toc410653134"/>
      <w:bookmarkStart w:id="418" w:name="_Toc410384124"/>
      <w:bookmarkStart w:id="419" w:name="_Toc410383815"/>
      <w:bookmarkStart w:id="420" w:name="_Toc410222855"/>
      <w:bookmarkStart w:id="421" w:name="_Toc409800749"/>
      <w:bookmarkStart w:id="422" w:name="_Toc405980857"/>
      <w:bookmarkStart w:id="423" w:name="_Toc404443615"/>
      <w:bookmarkStart w:id="424" w:name="_Toc116440521"/>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841ACB" w:rsidRPr="00D23E00" w:rsidRDefault="00841ACB" w:rsidP="00D23E00">
      <w:pPr>
        <w:shd w:val="clear" w:color="auto" w:fill="FFFFFF"/>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25" w:name="_Toc409800750"/>
      <w:bookmarkStart w:id="426" w:name="_Toc410222856"/>
      <w:bookmarkStart w:id="427" w:name="_Toc410383816"/>
      <w:bookmarkStart w:id="428" w:name="_Toc410384125"/>
      <w:bookmarkStart w:id="429" w:name="_Toc410653135"/>
      <w:bookmarkStart w:id="430" w:name="_Toc410998351"/>
      <w:bookmarkStart w:id="431" w:name="_Toc411271996"/>
      <w:bookmarkStart w:id="432" w:name="_Toc411321767"/>
      <w:bookmarkStart w:id="433" w:name="_Toc411322254"/>
      <w:bookmarkStart w:id="434" w:name="_Toc411362422"/>
      <w:bookmarkStart w:id="435" w:name="_Toc411362653"/>
      <w:bookmarkStart w:id="436" w:name="_Toc404443623"/>
      <w:bookmarkStart w:id="437" w:name="_Toc405980866"/>
      <w:bookmarkStart w:id="438" w:name="_Toc482267723"/>
      <w:bookmarkStart w:id="439" w:name="_Toc88409304"/>
      <w:bookmarkStart w:id="440" w:name="_Toc89521044"/>
      <w:bookmarkStart w:id="441" w:name="_Toc9256373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D23E00">
        <w:rPr>
          <w:rFonts w:ascii="Times New Roman" w:eastAsia="Times New Roman" w:hAnsi="Times New Roman"/>
          <w:b/>
          <w:bCs/>
          <w:iCs/>
          <w:color w:val="000000"/>
          <w:sz w:val="24"/>
          <w:szCs w:val="24"/>
          <w:lang w:eastAsia="ru-RU"/>
        </w:rPr>
        <w:t>Статья 30. Депутат совета депутатов поселения</w:t>
      </w:r>
      <w:bookmarkEnd w:id="441"/>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Срок полномочий депутатов составляет 5 (пять) лет.</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депутата начинаются со дня его избрания и прекращаются со дня начала работы совета депутатов нового созыва.</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Депутату обеспечиваются условия для беспрепятственного осуществления своих полномочий.</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 должен соблюдать ограничения, запреты, исполнять обязанности, которые установлены Федеральным </w:t>
      </w:r>
      <w:hyperlink r:id="rId6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25.12.2008 года № 273-ФЗ «О противодействии коррупции» и другими федеральными законами.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Депутату, осуществляющему депутатскую деятельность без отрыва от основной деятельности (на непостоянной основе), для осуществления своих полномочий гарантируется </w:t>
      </w:r>
      <w:r w:rsidRPr="00D23E00">
        <w:rPr>
          <w:rFonts w:ascii="Times New Roman" w:eastAsia="Times New Roman" w:hAnsi="Times New Roman"/>
          <w:color w:val="000000"/>
          <w:sz w:val="24"/>
          <w:szCs w:val="24"/>
          <w:lang w:eastAsia="ru-RU"/>
        </w:rPr>
        <w:lastRenderedPageBreak/>
        <w:t>сохранение места работы (должности) на период продолжительностью в совокупности пять рабочих дней в месяц.</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Иные гарантии осуществления полномочий депутата устанавливаются федеральными законами и Областными законами Ленинградской области.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целях обеспечения осуществления полномочий депутат:</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направляет депутатские запросы в порядке, установленном решением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вправе иметь помощников, работающих на общественных началах.</w:t>
      </w:r>
    </w:p>
    <w:p w:rsidR="00841ACB" w:rsidRPr="00D23E00" w:rsidRDefault="00841ACB" w:rsidP="00D23E00">
      <w:pPr>
        <w:numPr>
          <w:ilvl w:val="0"/>
          <w:numId w:val="3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Депутаты вправе в установленном регламентом порядке создавать депутатские объединения.</w:t>
      </w:r>
    </w:p>
    <w:p w:rsidR="00841ACB" w:rsidRPr="00D23E00" w:rsidRDefault="00841ACB" w:rsidP="00D23E00">
      <w:pPr>
        <w:numPr>
          <w:ilvl w:val="0"/>
          <w:numId w:val="3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Осуществляющие свои полномочия на постоянной основе депутат, член выборного органа местного самоуправления, выборное должностное лицо поселения не вправе:</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1) заниматься предпринимательской деятельностью лично или через доверенных лиц;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2) участвовать в управлении коммерческой или некоммерческой организацией, за исключением следующих случаев: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д) иные случаи, предусмотренные федеральными законами;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6D1314">
        <w:rPr>
          <w:rFonts w:ascii="Times New Roman" w:eastAsia="Times New Roman" w:hAnsi="Times New Roman"/>
          <w:sz w:val="24"/>
          <w:szCs w:val="24"/>
          <w:lang w:eastAsia="ru-RU"/>
        </w:rPr>
        <w:lastRenderedPageBreak/>
        <w:t xml:space="preserve">иное не предусмотрено международным договором Российской Федерации или законодательством Российской Федерации.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42" w:name="_Toc482267724"/>
      <w:bookmarkStart w:id="443" w:name="_Toc88409305"/>
      <w:bookmarkStart w:id="444" w:name="_Toc89521045"/>
      <w:bookmarkStart w:id="445" w:name="_Toc92563734"/>
      <w:bookmarkEnd w:id="442"/>
      <w:bookmarkEnd w:id="443"/>
      <w:bookmarkEnd w:id="444"/>
      <w:r w:rsidRPr="00D23E00">
        <w:rPr>
          <w:rFonts w:ascii="Times New Roman" w:eastAsia="Times New Roman" w:hAnsi="Times New Roman"/>
          <w:b/>
          <w:bCs/>
          <w:iCs/>
          <w:color w:val="000000"/>
          <w:sz w:val="24"/>
          <w:szCs w:val="24"/>
          <w:lang w:eastAsia="ru-RU"/>
        </w:rPr>
        <w:t>Статья 31. Досрочное прекращение полномочий депутата</w:t>
      </w:r>
      <w:bookmarkEnd w:id="445"/>
    </w:p>
    <w:p w:rsidR="00841ACB" w:rsidRPr="00D23E00" w:rsidRDefault="00841ACB" w:rsidP="00D23E00">
      <w:pPr>
        <w:numPr>
          <w:ilvl w:val="0"/>
          <w:numId w:val="3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депутата прекращаются досрочно в случаях:</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 депутата;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ED6F06"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6)    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7</w:t>
      </w:r>
      <w:r w:rsidR="00ED6F06" w:rsidRPr="00ED6F06">
        <w:rPr>
          <w:rFonts w:ascii="Times New Roman" w:eastAsia="Times New Roman" w:hAnsi="Times New Roman"/>
          <w:sz w:val="24"/>
          <w:szCs w:val="24"/>
          <w:lang w:eastAsia="ru-RU"/>
        </w:rPr>
        <w:t xml:space="preserve"> </w:t>
      </w:r>
      <w:r w:rsidR="00ED6F06" w:rsidRPr="006D1314">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41ACB" w:rsidRPr="00ED6F06"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8)    отзыва избирателями;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9)</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досрочного прекращения полномочий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иных случаях, установленных </w:t>
      </w:r>
      <w:hyperlink r:id="rId61"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и иными федеральными законами.</w:t>
      </w:r>
    </w:p>
    <w:p w:rsidR="00841ACB" w:rsidRPr="00D23E00" w:rsidRDefault="00841ACB" w:rsidP="00D23E00">
      <w:pPr>
        <w:numPr>
          <w:ilvl w:val="0"/>
          <w:numId w:val="3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депутата прекращаются досрочно в случае несоблюдения ограничений, установленных </w:t>
      </w:r>
      <w:hyperlink r:id="rId62"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3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совета депутатов о досрочном прекращении полномочий депутата принимается не позднее чем через 30 (тридцать)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3 (три) месяца со дня появления такого основания.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46" w:name="_Toc404443618"/>
      <w:bookmarkStart w:id="447" w:name="_Toc405980860"/>
      <w:bookmarkStart w:id="448" w:name="_Toc409800752"/>
      <w:bookmarkStart w:id="449" w:name="_Toc410222858"/>
      <w:bookmarkStart w:id="450" w:name="_Toc410383818"/>
      <w:bookmarkStart w:id="451" w:name="_Toc410384127"/>
      <w:bookmarkStart w:id="452" w:name="_Toc410653137"/>
      <w:bookmarkStart w:id="453" w:name="_Toc410998353"/>
      <w:bookmarkStart w:id="454" w:name="_Toc411271998"/>
      <w:bookmarkStart w:id="455" w:name="_Toc411321769"/>
      <w:bookmarkStart w:id="456" w:name="_Toc411322256"/>
      <w:bookmarkStart w:id="457" w:name="_Toc411362424"/>
      <w:bookmarkStart w:id="458" w:name="_Toc411362655"/>
      <w:bookmarkStart w:id="459" w:name="_Toc482267725"/>
      <w:bookmarkStart w:id="460" w:name="_Toc88409306"/>
      <w:bookmarkStart w:id="461" w:name="_Toc89521046"/>
      <w:bookmarkStart w:id="462" w:name="_Toc9256373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D23E00">
        <w:rPr>
          <w:rFonts w:ascii="Times New Roman" w:eastAsia="Times New Roman" w:hAnsi="Times New Roman"/>
          <w:b/>
          <w:bCs/>
          <w:iCs/>
          <w:color w:val="000000"/>
          <w:sz w:val="24"/>
          <w:szCs w:val="24"/>
          <w:lang w:eastAsia="ru-RU"/>
        </w:rPr>
        <w:t> </w:t>
      </w:r>
      <w:bookmarkEnd w:id="462"/>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32. Глава </w:t>
      </w:r>
      <w:r w:rsidR="00ED6F06">
        <w:rPr>
          <w:rFonts w:ascii="Times New Roman" w:eastAsia="Times New Roman" w:hAnsi="Times New Roman"/>
          <w:b/>
          <w:bCs/>
          <w:iCs/>
          <w:color w:val="000000"/>
          <w:sz w:val="24"/>
          <w:szCs w:val="24"/>
          <w:lang w:eastAsia="ru-RU"/>
        </w:rPr>
        <w:t xml:space="preserve">муниципального образования </w:t>
      </w:r>
    </w:p>
    <w:p w:rsidR="00841ACB" w:rsidRPr="00D23E00" w:rsidRDefault="00841ACB" w:rsidP="00ED6F06">
      <w:pPr>
        <w:numPr>
          <w:ilvl w:val="1"/>
          <w:numId w:val="38"/>
        </w:numPr>
        <w:tabs>
          <w:tab w:val="clear" w:pos="14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муниципального образования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rsidR="00841ACB" w:rsidRPr="00D23E00" w:rsidRDefault="00841ACB" w:rsidP="00ED6F06">
      <w:pPr>
        <w:numPr>
          <w:ilvl w:val="1"/>
          <w:numId w:val="38"/>
        </w:numPr>
        <w:tabs>
          <w:tab w:val="clear" w:pos="14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избирается из состава совета депутатов в соответствии с </w:t>
      </w:r>
      <w:hyperlink r:id="rId6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и исполняет полномочия его председателя.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Итоги голосования оформляются решением совета депутатов. Решение подписывается Главой поселения или депутатом совета депутатов, председательствующим на заседании совета депутатов в день заседания, и вступает в силу со дня его принятия.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Срок полномочий главы поселения составляет 5 (пять) лет.</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может осуществлять свои полномочия на постоянной и непостоянной основе в соответствии с решением совета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осуществляет организацию деятельности совета депутатов в соответствии с уставом муниципального образования.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подконтролен и подотчетен населению и совету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Глава поселения должен соблюдать ограничения, запреты, исполнять обязанности, которые установлены Федеральным </w:t>
      </w:r>
      <w:hyperlink r:id="rId64"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5" w:tgtFrame="_blank" w:history="1">
        <w:r w:rsidRPr="00D23E00">
          <w:rPr>
            <w:rFonts w:ascii="Times New Roman" w:eastAsia="Times New Roman" w:hAnsi="Times New Roman"/>
            <w:color w:val="0000FF"/>
            <w:sz w:val="24"/>
            <w:szCs w:val="24"/>
            <w:lang w:eastAsia="ru-RU"/>
          </w:rPr>
          <w:t>от 25 декабря 2008 года № 273-ФЗ</w:t>
        </w:r>
      </w:hyperlink>
      <w:r w:rsidRPr="00D23E00">
        <w:rPr>
          <w:rFonts w:ascii="Times New Roman" w:eastAsia="Times New Roman" w:hAnsi="Times New Roman"/>
          <w:color w:val="000000"/>
          <w:sz w:val="24"/>
          <w:szCs w:val="24"/>
          <w:lang w:eastAsia="ru-RU"/>
        </w:rPr>
        <w:t> «О противодействии коррупции», Федеральным </w:t>
      </w:r>
      <w:hyperlink r:id="rId6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7" w:tgtFrame="_blank" w:history="1">
        <w:r w:rsidRPr="00D23E00">
          <w:rPr>
            <w:rFonts w:ascii="Times New Roman" w:eastAsia="Times New Roman" w:hAnsi="Times New Roman"/>
            <w:color w:val="0000FF"/>
            <w:sz w:val="24"/>
            <w:szCs w:val="24"/>
            <w:lang w:eastAsia="ru-RU"/>
          </w:rPr>
          <w:t>от 3 декабря 2012 года № 230-ФЗ</w:t>
        </w:r>
      </w:hyperlink>
      <w:r w:rsidRPr="00D23E00">
        <w:rPr>
          <w:rFonts w:ascii="Times New Roman" w:eastAsia="Times New Roman" w:hAnsi="Times New Roman"/>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6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9" w:tgtFrame="_blank" w:history="1">
        <w:r w:rsidRPr="00D23E00">
          <w:rPr>
            <w:rFonts w:ascii="Times New Roman" w:eastAsia="Times New Roman" w:hAnsi="Times New Roman"/>
            <w:color w:val="0000FF"/>
            <w:sz w:val="24"/>
            <w:szCs w:val="24"/>
            <w:lang w:eastAsia="ru-RU"/>
          </w:rPr>
          <w:t>от 7 мая 2013 года № 79-ФЗ</w:t>
        </w:r>
      </w:hyperlink>
      <w:r w:rsidRPr="00D23E00">
        <w:rPr>
          <w:rFonts w:ascii="Times New Roman" w:eastAsia="Times New Roman" w:hAnsi="Times New Roman"/>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представляет совету депутатов ежегодные отчёты о результатах своей деятельности, в том числе о решении вопросов, поставленных советом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Помимо планового и регулярного ежегодного отчёта о результатах своей деятельности и деятельности администрации, глава поселения, в промежутках между очередными годовыми отчётами, по запросам совета депутатов, оформленным в виде решения, представляет совету депутатов отчёты о своей деятельности и деятельности администрации за истекший период времени (далее – «промежуточные внеплановые отчёты главы поселения о результатах своей деятельности или «промежуточный отчёт главы поселения»).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Факт непредставления/отсутствия промежуточного отчета главы поселения не может послужить основанием для неудовлетворительной оценки деятельности главы поселения.</w:t>
      </w:r>
    </w:p>
    <w:p w:rsidR="002C4027" w:rsidRDefault="00841ACB" w:rsidP="002C4027">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Процедурные вопросы принятия и оформления запросов совета депутатов к главе поселения о представлении отчётов, и оформление и представление отчётов главой поселения, регулируются решением совета депутатов.</w:t>
      </w:r>
    </w:p>
    <w:p w:rsidR="00841ACB" w:rsidRPr="002C4027" w:rsidRDefault="00841ACB" w:rsidP="002C4027">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2C4027">
        <w:rPr>
          <w:rFonts w:ascii="Times New Roman" w:eastAsia="Times New Roman" w:hAnsi="Times New Roman"/>
          <w:color w:val="000000"/>
          <w:sz w:val="14"/>
          <w:szCs w:val="14"/>
          <w:vertAlign w:val="subscript"/>
          <w:lang w:eastAsia="ru-RU"/>
        </w:rPr>
        <w:t>  </w:t>
      </w:r>
      <w:r w:rsidRPr="002C4027">
        <w:rPr>
          <w:rFonts w:ascii="Times New Roman" w:eastAsia="Times New Roman" w:hAnsi="Times New Roman"/>
          <w:color w:val="000000"/>
          <w:sz w:val="24"/>
          <w:szCs w:val="24"/>
          <w:lang w:eastAsia="ru-RU"/>
        </w:rPr>
        <w:t>Главе поселения, осуществляющему свои полномочия на постоянной основе, вып</w:t>
      </w:r>
      <w:r w:rsidR="002C4027">
        <w:rPr>
          <w:rFonts w:ascii="Times New Roman" w:eastAsia="Times New Roman" w:hAnsi="Times New Roman"/>
          <w:color w:val="000000"/>
          <w:sz w:val="24"/>
          <w:szCs w:val="24"/>
          <w:lang w:eastAsia="ru-RU"/>
        </w:rPr>
        <w:t>лачивается денежное содержание, устанавливаемое решением совета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ED6F06">
      <w:pPr>
        <w:tabs>
          <w:tab w:val="num" w:pos="567"/>
        </w:tabs>
        <w:spacing w:after="0" w:line="240" w:lineRule="auto"/>
        <w:jc w:val="both"/>
        <w:outlineLvl w:val="1"/>
        <w:rPr>
          <w:rFonts w:ascii="Times New Roman" w:eastAsia="Times New Roman" w:hAnsi="Times New Roman"/>
          <w:b/>
          <w:bCs/>
          <w:color w:val="000000"/>
          <w:sz w:val="24"/>
          <w:szCs w:val="24"/>
          <w:lang w:eastAsia="ru-RU"/>
        </w:rPr>
      </w:pPr>
      <w:bookmarkStart w:id="463" w:name="_Toc409800753"/>
      <w:bookmarkStart w:id="464" w:name="_Toc410222859"/>
      <w:bookmarkStart w:id="465" w:name="_Toc410383819"/>
      <w:bookmarkStart w:id="466" w:name="_Toc410384128"/>
      <w:bookmarkStart w:id="467" w:name="_Toc410653138"/>
      <w:bookmarkStart w:id="468" w:name="_Toc410998354"/>
      <w:bookmarkStart w:id="469" w:name="_Toc411271999"/>
      <w:bookmarkStart w:id="470" w:name="_Toc411321770"/>
      <w:bookmarkStart w:id="471" w:name="_Toc411322257"/>
      <w:bookmarkStart w:id="472" w:name="_Toc411362425"/>
      <w:bookmarkStart w:id="473" w:name="_Toc411362656"/>
      <w:bookmarkStart w:id="474" w:name="_Toc404443620"/>
      <w:bookmarkStart w:id="475" w:name="_Toc405980862"/>
      <w:bookmarkStart w:id="476" w:name="_Toc482267726"/>
      <w:bookmarkStart w:id="477" w:name="_Toc88409307"/>
      <w:bookmarkStart w:id="478" w:name="_Toc89521047"/>
      <w:bookmarkStart w:id="479" w:name="_Toc92563736"/>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D23E00">
        <w:rPr>
          <w:rFonts w:ascii="Times New Roman" w:eastAsia="Times New Roman" w:hAnsi="Times New Roman"/>
          <w:b/>
          <w:bCs/>
          <w:iCs/>
          <w:color w:val="000000"/>
          <w:sz w:val="24"/>
          <w:szCs w:val="24"/>
          <w:lang w:eastAsia="ru-RU"/>
        </w:rPr>
        <w:t>Статья 33. Полномочия главы </w:t>
      </w:r>
      <w:bookmarkEnd w:id="479"/>
      <w:r w:rsidR="00BC2822">
        <w:rPr>
          <w:rFonts w:ascii="Times New Roman" w:eastAsia="Times New Roman" w:hAnsi="Times New Roman"/>
          <w:b/>
          <w:bCs/>
          <w:iCs/>
          <w:color w:val="000000"/>
          <w:sz w:val="24"/>
          <w:szCs w:val="24"/>
          <w:lang w:eastAsia="ru-RU"/>
        </w:rPr>
        <w:t>муниципального образования</w:t>
      </w:r>
    </w:p>
    <w:p w:rsidR="00841ACB" w:rsidRPr="00D23E00" w:rsidRDefault="00841ACB" w:rsidP="00ED6F06">
      <w:pPr>
        <w:numPr>
          <w:ilvl w:val="1"/>
          <w:numId w:val="39"/>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подписывает и обнародует в порядке, установленном настоящим уставом, нормативные правовые акты, принятые советом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издает в пределах своих полномочий правовые акты;</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вправе требовать созыва внеочередного заседания совета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D23E00" w:rsidRDefault="00841ACB" w:rsidP="00ED6F06">
      <w:pPr>
        <w:numPr>
          <w:ilvl w:val="1"/>
          <w:numId w:val="40"/>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также:</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выдает доверенности на представление интересов муниципального образования, совета депутатов;</w:t>
      </w:r>
    </w:p>
    <w:p w:rsidR="00841ACB"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выступает представителем нанимателя (работодателем) – для главы администрации, муниципальных служащих и работников аппарата совета депутатов, выполняющих обязанности по техническому обеспечению деятельности совета депутатов, руководителей предприятий, учреждений, в случае если полномочия их учред</w:t>
      </w:r>
      <w:r w:rsidR="000B6628">
        <w:rPr>
          <w:rFonts w:ascii="Times New Roman" w:eastAsia="Times New Roman" w:hAnsi="Times New Roman"/>
          <w:color w:val="000000"/>
          <w:sz w:val="24"/>
          <w:szCs w:val="24"/>
          <w:lang w:eastAsia="ru-RU"/>
        </w:rPr>
        <w:t>ителя исполняет совет депутатов;</w:t>
      </w:r>
    </w:p>
    <w:p w:rsidR="000B6628" w:rsidRPr="00D23E00" w:rsidRDefault="000B6628" w:rsidP="00ED6F06">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заключает контракт с главой администрации.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80" w:name="_Toc116440527"/>
      <w:bookmarkStart w:id="481" w:name="_Toc404443621"/>
      <w:bookmarkStart w:id="482" w:name="_Toc405980863"/>
      <w:bookmarkStart w:id="483" w:name="_Toc409800768"/>
      <w:bookmarkStart w:id="484" w:name="_Toc410222875"/>
      <w:bookmarkStart w:id="485" w:name="_Toc410383848"/>
      <w:bookmarkStart w:id="486" w:name="_Toc410384157"/>
      <w:bookmarkStart w:id="487" w:name="_Toc410653164"/>
      <w:bookmarkStart w:id="488" w:name="_Toc410998380"/>
      <w:bookmarkStart w:id="489" w:name="_Toc411272025"/>
      <w:bookmarkStart w:id="490" w:name="_Toc411321796"/>
      <w:bookmarkStart w:id="491" w:name="_Toc411322283"/>
      <w:bookmarkStart w:id="492" w:name="_Toc411362451"/>
      <w:bookmarkStart w:id="493" w:name="_Toc411362682"/>
      <w:bookmarkStart w:id="494" w:name="_Toc482267727"/>
      <w:bookmarkStart w:id="495" w:name="_Toc88409308"/>
      <w:bookmarkStart w:id="496" w:name="_Toc89521048"/>
      <w:bookmarkStart w:id="497" w:name="_Toc92563737"/>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D23E00">
        <w:rPr>
          <w:rFonts w:ascii="Times New Roman" w:eastAsia="Times New Roman" w:hAnsi="Times New Roman"/>
          <w:b/>
          <w:bCs/>
          <w:iCs/>
          <w:color w:val="000000"/>
          <w:sz w:val="24"/>
          <w:szCs w:val="24"/>
          <w:lang w:eastAsia="ru-RU"/>
        </w:rPr>
        <w:t>Статья 34. Досрочное прекращение полномочий главы </w:t>
      </w:r>
      <w:bookmarkEnd w:id="497"/>
      <w:r w:rsidR="00BC2822">
        <w:rPr>
          <w:rFonts w:ascii="Times New Roman" w:eastAsia="Times New Roman" w:hAnsi="Times New Roman"/>
          <w:b/>
          <w:bCs/>
          <w:iCs/>
          <w:color w:val="000000"/>
          <w:sz w:val="24"/>
          <w:szCs w:val="24"/>
          <w:lang w:eastAsia="ru-RU"/>
        </w:rPr>
        <w:t>муниципального образования</w:t>
      </w:r>
    </w:p>
    <w:p w:rsidR="00841ACB" w:rsidRPr="00D23E00" w:rsidRDefault="00841ACB" w:rsidP="000B6628">
      <w:pPr>
        <w:numPr>
          <w:ilvl w:val="1"/>
          <w:numId w:val="41"/>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главы поселения досрочно прекращаются в случае: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удаления в отставку в соответствии со статьей 74.1 </w:t>
      </w:r>
      <w:hyperlink r:id="rId7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w:t>
      </w:r>
      <w:hyperlink r:id="rId71"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отрешения от должности в соответствии со статьей 74 </w:t>
      </w:r>
      <w:hyperlink r:id="rId72"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 131-ФЗ;</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выезда за пределы Российской Федерации на постоянное место жительства;</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w:t>
      </w:r>
      <w:r w:rsidR="000B6628">
        <w:rPr>
          <w:rFonts w:ascii="Times New Roman" w:eastAsia="Times New Roman" w:hAnsi="Times New Roman"/>
          <w:color w:val="000000"/>
          <w:sz w:val="24"/>
          <w:szCs w:val="24"/>
          <w:lang w:eastAsia="ru-RU"/>
        </w:rPr>
        <w:t xml:space="preserve">)   </w:t>
      </w:r>
      <w:r w:rsidR="000B6628" w:rsidRPr="00E67D6B">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отзыва избирателями;</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установленной в судебном порядке стойкой неспособности по состоянию здоровья осуществлять полномочия главы поселения;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преобразования муниципального образования, осуществляемого в соответствии со статьей 13 </w:t>
      </w:r>
      <w:hyperlink r:id="rId73"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утраты муниципальным образованием статуса поселения в связи с его объединением с городским округом;</w:t>
      </w:r>
    </w:p>
    <w:p w:rsidR="00841ACB" w:rsidRPr="00D23E00" w:rsidRDefault="00841ACB" w:rsidP="000B6628">
      <w:pPr>
        <w:tabs>
          <w:tab w:val="left" w:pos="851"/>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увеличения численности избирателей муниципального образования более чем на 25 процентов, произошедшего вследствие изменения границ поселения или объединения его с городским округом.</w:t>
      </w:r>
    </w:p>
    <w:p w:rsidR="00841ACB" w:rsidRPr="00D23E00" w:rsidRDefault="000B6628" w:rsidP="000B6628">
      <w:pPr>
        <w:spacing w:after="0" w:line="240" w:lineRule="auto"/>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24"/>
          <w:szCs w:val="24"/>
          <w:lang w:eastAsia="ru-RU"/>
        </w:rPr>
        <w:t xml:space="preserve">2. </w:t>
      </w:r>
      <w:r w:rsidR="00841ACB" w:rsidRPr="00D23E00">
        <w:rPr>
          <w:rFonts w:ascii="Times New Roman" w:eastAsia="Times New Roman" w:hAnsi="Times New Roman"/>
          <w:color w:val="000000"/>
          <w:sz w:val="14"/>
          <w:szCs w:val="14"/>
          <w:vertAlign w:val="subscript"/>
          <w:lang w:eastAsia="ru-RU"/>
        </w:rPr>
        <w:t>  </w:t>
      </w:r>
      <w:r w:rsidRPr="00E67D6B">
        <w:rPr>
          <w:rFonts w:ascii="Times New Roman" w:eastAsia="Times New Roman" w:hAnsi="Times New Roman"/>
          <w:sz w:val="24"/>
          <w:szCs w:val="24"/>
          <w:lang w:eastAsia="ru-RU"/>
        </w:rPr>
        <w:t xml:space="preserve">.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Pr>
          <w:rFonts w:ascii="Times New Roman" w:eastAsia="Times New Roman" w:hAnsi="Times New Roman"/>
          <w:sz w:val="24"/>
          <w:szCs w:val="24"/>
          <w:lang w:eastAsia="ru-RU"/>
        </w:rPr>
        <w:t>заместитель председателя совета депутатов,</w:t>
      </w:r>
      <w:r w:rsidR="00841ACB" w:rsidRPr="00D23E00">
        <w:rPr>
          <w:rFonts w:ascii="Times New Roman" w:eastAsia="Times New Roman" w:hAnsi="Times New Roman"/>
          <w:color w:val="000000"/>
          <w:spacing w:val="-5"/>
          <w:sz w:val="24"/>
          <w:szCs w:val="24"/>
          <w:lang w:eastAsia="ru-RU"/>
        </w:rPr>
        <w:t xml:space="preserve"> а в случае его отсутствия - старейший по возрасту депутат совета депутатов.</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98" w:name="_Toc405980870"/>
      <w:bookmarkStart w:id="499" w:name="_Toc404443627"/>
      <w:bookmarkStart w:id="500" w:name="_Toc405980864"/>
      <w:bookmarkStart w:id="501" w:name="_Toc416103207"/>
      <w:bookmarkStart w:id="502" w:name="_Toc413077997"/>
      <w:bookmarkStart w:id="503" w:name="_Toc411362658"/>
      <w:bookmarkStart w:id="504" w:name="_Toc411362427"/>
      <w:bookmarkStart w:id="505" w:name="_Toc411322259"/>
      <w:bookmarkStart w:id="506" w:name="_Toc411321772"/>
      <w:bookmarkStart w:id="507" w:name="_Toc411272001"/>
      <w:bookmarkStart w:id="508" w:name="_Toc410998356"/>
      <w:bookmarkStart w:id="509" w:name="_Toc410653140"/>
      <w:bookmarkStart w:id="510" w:name="_Toc410384132"/>
      <w:bookmarkStart w:id="511" w:name="_Toc410383823"/>
      <w:bookmarkStart w:id="512" w:name="_Toc410222863"/>
      <w:bookmarkStart w:id="513" w:name="_Toc409800757"/>
      <w:bookmarkStart w:id="514" w:name="_Toc92563738"/>
      <w:bookmarkStart w:id="515" w:name="_Toc89521049"/>
      <w:bookmarkStart w:id="516" w:name="_Toc88409309"/>
      <w:bookmarkStart w:id="517" w:name="_Toc482267728"/>
      <w:bookmarkStart w:id="518" w:name="_Toc415563808"/>
      <w:bookmarkStart w:id="519" w:name="_Toc411362665"/>
      <w:bookmarkStart w:id="520" w:name="_Toc411362434"/>
      <w:bookmarkStart w:id="521" w:name="_Toc411322266"/>
      <w:bookmarkStart w:id="522" w:name="_Toc411321779"/>
      <w:bookmarkStart w:id="523" w:name="_Toc411272008"/>
      <w:bookmarkStart w:id="524" w:name="_Toc410998363"/>
      <w:bookmarkStart w:id="525" w:name="_Toc410653147"/>
      <w:bookmarkStart w:id="526" w:name="_Toc410384139"/>
      <w:bookmarkStart w:id="527" w:name="_Toc410383830"/>
      <w:bookmarkStart w:id="528" w:name="_Toc410222870"/>
      <w:bookmarkStart w:id="529" w:name="_Toc409800764"/>
      <w:bookmarkStart w:id="530" w:name="_Toc405980878"/>
      <w:bookmarkStart w:id="531" w:name="_Toc404443634"/>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D23E00">
        <w:rPr>
          <w:rFonts w:ascii="Times New Roman" w:eastAsia="Times New Roman" w:hAnsi="Times New Roman"/>
          <w:b/>
          <w:bCs/>
          <w:iCs/>
          <w:color w:val="000000"/>
          <w:sz w:val="24"/>
          <w:szCs w:val="24"/>
          <w:lang w:eastAsia="ru-RU"/>
        </w:rPr>
        <w:t> </w:t>
      </w:r>
      <w:bookmarkEnd w:id="53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35. Администрация поселения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Администрация наделяется настоящим уставом и решениями совета депутатов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федеральными и законами Ленинградской области.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32" w:name="_Toc404443629"/>
      <w:bookmarkStart w:id="533" w:name="_Toc405980872"/>
      <w:bookmarkStart w:id="534" w:name="_Toc409800759"/>
      <w:bookmarkStart w:id="535" w:name="_Toc410222865"/>
      <w:bookmarkStart w:id="536" w:name="_Toc410383825"/>
      <w:bookmarkStart w:id="537" w:name="_Toc410384134"/>
      <w:bookmarkStart w:id="538" w:name="_Toc410653142"/>
      <w:bookmarkStart w:id="539" w:name="_Toc410998358"/>
      <w:bookmarkStart w:id="540" w:name="_Toc411272003"/>
      <w:bookmarkStart w:id="541" w:name="_Toc411321774"/>
      <w:bookmarkStart w:id="542" w:name="_Toc411322261"/>
      <w:bookmarkStart w:id="543" w:name="_Toc411362429"/>
      <w:bookmarkStart w:id="544" w:name="_Toc411362660"/>
      <w:bookmarkStart w:id="545" w:name="_Toc414631976"/>
      <w:bookmarkStart w:id="546" w:name="_Toc416103209"/>
      <w:bookmarkStart w:id="547" w:name="_Toc482267729"/>
      <w:bookmarkStart w:id="548" w:name="_Toc88409310"/>
      <w:bookmarkStart w:id="549" w:name="_Toc89521050"/>
      <w:bookmarkStart w:id="550" w:name="_Toc92563739"/>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D23E00">
        <w:rPr>
          <w:rFonts w:ascii="Times New Roman" w:eastAsia="Times New Roman" w:hAnsi="Times New Roman"/>
          <w:b/>
          <w:bCs/>
          <w:iCs/>
          <w:color w:val="000000"/>
          <w:sz w:val="24"/>
          <w:szCs w:val="24"/>
          <w:lang w:eastAsia="ru-RU"/>
        </w:rPr>
        <w:t>Статья 36. Полномочия администрации поселения</w:t>
      </w:r>
      <w:bookmarkEnd w:id="550"/>
    </w:p>
    <w:p w:rsidR="00841ACB" w:rsidRPr="00D23E00" w:rsidRDefault="00841ACB" w:rsidP="00674F2E">
      <w:pPr>
        <w:numPr>
          <w:ilvl w:val="6"/>
          <w:numId w:val="43"/>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Администрация: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                  разрабатывает проекты бюджета поселения, планов, программ, решений, представляемых главой администрации на рассмотрение совета депутатов;</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2)                  исполняет бюджет поселения и представляет на утверждение совета депутатов отчет о его исполнении;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3)                  регистрирует устав территориального общественного самоуправления в порядке, установленном решением совета депутатов;</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lastRenderedPageBreak/>
        <w:t>4)                  заключает договоры с органами территориального общественного самоуправления в случае использования ими средств бюджета поселения;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5)                  осуществляет отдельные государственные полномочия, переданные администрации федеральными законами и законами Ленинградской области;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6)                  осуществляет муниципальный контроль в порядке, установленном регламентами муниципального контроля, утверждаемыми администрацией;</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 xml:space="preserve">7)                  заключает соглашения с администрацией </w:t>
      </w:r>
      <w:r w:rsidR="00D34958">
        <w:rPr>
          <w:rFonts w:ascii="Times New Roman" w:eastAsia="Times New Roman" w:hAnsi="Times New Roman"/>
          <w:color w:val="000000"/>
          <w:sz w:val="24"/>
          <w:szCs w:val="24"/>
          <w:lang w:eastAsia="ru-RU"/>
        </w:rPr>
        <w:t>Всеволожского</w:t>
      </w:r>
      <w:r w:rsidRPr="00D34958">
        <w:rPr>
          <w:rFonts w:ascii="Times New Roman" w:eastAsia="Times New Roman" w:hAnsi="Times New Roman"/>
          <w:color w:val="000000"/>
          <w:sz w:val="24"/>
          <w:szCs w:val="24"/>
          <w:lang w:eastAsia="ru-RU"/>
        </w:rPr>
        <w:t xml:space="preserve"> муниципального района Ленинградской области в порядке, установленном решением совета депутатов;</w:t>
      </w:r>
    </w:p>
    <w:p w:rsidR="00841ACB" w:rsidRPr="00D34958" w:rsidRDefault="00F21CDB"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r w:rsidR="00841ACB" w:rsidRPr="00D34958">
        <w:rPr>
          <w:rFonts w:ascii="Times New Roman" w:eastAsia="Times New Roman" w:hAnsi="Times New Roman"/>
          <w:color w:val="000000"/>
          <w:sz w:val="24"/>
          <w:szCs w:val="24"/>
          <w:lang w:eastAsia="ru-RU"/>
        </w:rPr>
        <w:t>)                  обеспечивает содержание и использование находящихся в муниципальной собственности жилищного фонда и нежилых помещений, и иного имущества;</w:t>
      </w:r>
    </w:p>
    <w:p w:rsidR="00841ACB" w:rsidRPr="00D34958" w:rsidRDefault="00F21CDB"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34958">
        <w:rPr>
          <w:rFonts w:ascii="Times New Roman" w:eastAsia="Times New Roman" w:hAnsi="Times New Roman"/>
          <w:color w:val="000000"/>
          <w:sz w:val="24"/>
          <w:szCs w:val="24"/>
          <w:lang w:eastAsia="ru-RU"/>
        </w:rPr>
        <w:t>)             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0</w:t>
      </w:r>
      <w:r w:rsidRPr="00D34958">
        <w:rPr>
          <w:rFonts w:ascii="Times New Roman" w:eastAsia="Times New Roman" w:hAnsi="Times New Roman"/>
          <w:color w:val="000000"/>
          <w:sz w:val="24"/>
          <w:szCs w:val="24"/>
          <w:lang w:eastAsia="ru-RU"/>
        </w:rPr>
        <w:t>)             обладает полномочиями по организации теплоснабжения, предусмотренными Федеральным </w:t>
      </w:r>
      <w:hyperlink r:id="rId74"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от 27.07.2010 года № 190-ФЗ «О теплоснабжении»;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1</w:t>
      </w:r>
      <w:r w:rsidRPr="00D34958">
        <w:rPr>
          <w:rFonts w:ascii="Times New Roman" w:eastAsia="Times New Roman" w:hAnsi="Times New Roman"/>
          <w:color w:val="000000"/>
          <w:sz w:val="24"/>
          <w:szCs w:val="24"/>
          <w:lang w:eastAsia="ru-RU"/>
        </w:rPr>
        <w:t>)             обладает полномочиями в сфере водоснабжения и водоотведения, предусмотренными Федеральным </w:t>
      </w:r>
      <w:hyperlink r:id="rId75"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от 07.12.2011 года № 416-ФЗ «О водоснабжении и водоотведении», Областным </w:t>
      </w:r>
      <w:hyperlink r:id="rId76"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Ленинградской области от </w:t>
      </w:r>
      <w:hyperlink r:id="rId77" w:tgtFrame="_blank" w:history="1">
        <w:r w:rsidRPr="00D34958">
          <w:rPr>
            <w:rFonts w:ascii="Times New Roman" w:eastAsia="Times New Roman" w:hAnsi="Times New Roman"/>
            <w:color w:val="0000FF"/>
            <w:sz w:val="24"/>
            <w:szCs w:val="24"/>
            <w:lang w:eastAsia="ru-RU"/>
          </w:rPr>
          <w:t>29.12.2015 № 153-оз</w:t>
        </w:r>
      </w:hyperlink>
      <w:r w:rsidRPr="00D34958">
        <w:rPr>
          <w:rFonts w:ascii="Times New Roman" w:eastAsia="Times New Roman" w:hAnsi="Times New Roman"/>
          <w:color w:val="000000"/>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2</w:t>
      </w:r>
      <w:r w:rsidRPr="00D34958">
        <w:rPr>
          <w:rFonts w:ascii="Times New Roman" w:eastAsia="Times New Roman" w:hAnsi="Times New Roman"/>
          <w:color w:val="000000"/>
          <w:sz w:val="24"/>
          <w:szCs w:val="24"/>
          <w:lang w:eastAsia="ru-RU"/>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и преобразования муниципального образования;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3</w:t>
      </w:r>
      <w:r w:rsidRPr="00D34958">
        <w:rPr>
          <w:rFonts w:ascii="Times New Roman" w:eastAsia="Times New Roman" w:hAnsi="Times New Roman"/>
          <w:color w:val="000000"/>
          <w:sz w:val="24"/>
          <w:szCs w:val="24"/>
          <w:lang w:eastAsia="ru-RU"/>
        </w:rPr>
        <w:t>)             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РФ;</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4</w:t>
      </w:r>
      <w:r w:rsidRPr="00D34958">
        <w:rPr>
          <w:rFonts w:ascii="Times New Roman" w:eastAsia="Times New Roman" w:hAnsi="Times New Roman"/>
          <w:color w:val="000000"/>
          <w:sz w:val="24"/>
          <w:szCs w:val="24"/>
          <w:lang w:eastAsia="ru-RU"/>
        </w:rPr>
        <w:t>)             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5)</w:t>
      </w:r>
      <w:r w:rsidRPr="00D34958">
        <w:rPr>
          <w:rFonts w:ascii="Times New Roman" w:eastAsia="Times New Roman" w:hAnsi="Times New Roman"/>
          <w:color w:val="000000"/>
          <w:sz w:val="24"/>
          <w:szCs w:val="24"/>
          <w:lang w:eastAsia="ru-RU"/>
        </w:rPr>
        <w:t>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6</w:t>
      </w:r>
      <w:r w:rsidRPr="00D34958">
        <w:rPr>
          <w:rFonts w:ascii="Times New Roman" w:eastAsia="Times New Roman" w:hAnsi="Times New Roman"/>
          <w:color w:val="000000"/>
          <w:sz w:val="24"/>
          <w:szCs w:val="24"/>
          <w:lang w:eastAsia="ru-RU"/>
        </w:rPr>
        <w:t>)             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D34958" w:rsidRDefault="00841ACB" w:rsidP="00D34958">
      <w:pPr>
        <w:numPr>
          <w:ilvl w:val="6"/>
          <w:numId w:val="44"/>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   Администрация осуществляет иные полномочия в соответствии с федеральными законами, законами Ленинградской области, положением об администрации, утверждаемым советом депутатов и решениями совета депутатов, если исполнение полномочий прямо не делегировано иному органу местного самоуправления.</w:t>
      </w:r>
    </w:p>
    <w:p w:rsidR="00841ACB" w:rsidRPr="00D23E00" w:rsidRDefault="00841ACB" w:rsidP="00D34958">
      <w:pPr>
        <w:numPr>
          <w:ilvl w:val="6"/>
          <w:numId w:val="44"/>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  Администрация, в соответствии с частью 2 статьи 17 </w:t>
      </w:r>
      <w:hyperlink r:id="rId78" w:tgtFrame="_blank" w:history="1">
        <w:r w:rsidRPr="00D34958">
          <w:rPr>
            <w:rFonts w:ascii="Times New Roman" w:eastAsia="Times New Roman" w:hAnsi="Times New Roman"/>
            <w:color w:val="0000FF"/>
            <w:sz w:val="24"/>
            <w:szCs w:val="24"/>
            <w:lang w:eastAsia="ru-RU"/>
          </w:rPr>
          <w:t>Федерального закона</w:t>
        </w:r>
      </w:hyperlink>
      <w:r w:rsidRPr="00D34958">
        <w:rPr>
          <w:rFonts w:ascii="Times New Roman" w:eastAsia="Times New Roman" w:hAnsi="Times New Roman"/>
          <w:color w:val="000000"/>
          <w:sz w:val="24"/>
          <w:szCs w:val="24"/>
          <w:lang w:eastAsia="ru-RU"/>
        </w:rPr>
        <w:t xml:space="preserve"> РФ от 06.10.2003 года № 131-ФЗ, принимает решения о привлечении граждан к выполнению на </w:t>
      </w:r>
      <w:r w:rsidRPr="00D34958">
        <w:rPr>
          <w:rFonts w:ascii="Times New Roman" w:eastAsia="Times New Roman" w:hAnsi="Times New Roman"/>
          <w:color w:val="000000"/>
          <w:sz w:val="24"/>
          <w:szCs w:val="24"/>
          <w:lang w:eastAsia="ru-RU"/>
        </w:rPr>
        <w:lastRenderedPageBreak/>
        <w:t>добровольной основе социально значимых для по</w:t>
      </w:r>
      <w:r w:rsidRPr="00D23E00">
        <w:rPr>
          <w:rFonts w:ascii="Times New Roman" w:eastAsia="Times New Roman" w:hAnsi="Times New Roman"/>
          <w:color w:val="000000"/>
          <w:sz w:val="24"/>
          <w:szCs w:val="24"/>
          <w:lang w:eastAsia="ru-RU"/>
        </w:rPr>
        <w:t>селения работ (в том числе дежурств) в целях решения вопросов местного значения.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51" w:name="_Toc405980874"/>
      <w:bookmarkStart w:id="552" w:name="_Toc409800760"/>
      <w:bookmarkStart w:id="553" w:name="_Toc410222866"/>
      <w:bookmarkStart w:id="554" w:name="_Toc410383826"/>
      <w:bookmarkStart w:id="555" w:name="_Toc410384135"/>
      <w:bookmarkStart w:id="556" w:name="_Toc410653143"/>
      <w:bookmarkStart w:id="557" w:name="_Toc410998359"/>
      <w:bookmarkStart w:id="558" w:name="_Toc411272004"/>
      <w:bookmarkStart w:id="559" w:name="_Toc411321775"/>
      <w:bookmarkStart w:id="560" w:name="_Toc411322262"/>
      <w:bookmarkStart w:id="561" w:name="_Toc411362430"/>
      <w:bookmarkStart w:id="562" w:name="_Toc411362661"/>
      <w:bookmarkStart w:id="563" w:name="_Toc414631977"/>
      <w:bookmarkStart w:id="564" w:name="_Toc416103210"/>
      <w:bookmarkStart w:id="565" w:name="_Toc482267730"/>
      <w:bookmarkStart w:id="566" w:name="_Toc88409311"/>
      <w:bookmarkStart w:id="567" w:name="_Toc89521051"/>
      <w:bookmarkStart w:id="568" w:name="_Toc9256374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D23E00">
        <w:rPr>
          <w:rFonts w:ascii="Times New Roman" w:eastAsia="Times New Roman" w:hAnsi="Times New Roman"/>
          <w:b/>
          <w:bCs/>
          <w:iCs/>
          <w:color w:val="000000"/>
          <w:sz w:val="24"/>
          <w:szCs w:val="24"/>
          <w:lang w:eastAsia="ru-RU"/>
        </w:rPr>
        <w:t> </w:t>
      </w:r>
      <w:bookmarkEnd w:id="568"/>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37. Глава администрации поселения</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 – должностное лицо, назначаемое на должность по контракту, заключаемому по результатам конкурса на замещение указанной должности. Порядок проведения конкурса на замещение должности главы администрации, общее число членов конкурсной комиссии устанавливается советом депутатов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Контракт с главой администрации заключается на срок полномочий совета депутатов – 5 лет.</w:t>
      </w:r>
    </w:p>
    <w:p w:rsidR="00841ACB" w:rsidRPr="00D23E00" w:rsidRDefault="00841ACB" w:rsidP="00D34958">
      <w:pPr>
        <w:numPr>
          <w:ilvl w:val="6"/>
          <w:numId w:val="45"/>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 подконтролен и подотчетен совету депутатов.</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обеспечивает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организует работу администрации и осуществляет полномочия в соответствии с положением об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несет персональную ответственность за деятельность структурных подразделений и должностных лиц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Глава администрации должен соблюдать ограничения и запреты и исполнять обязанности, установленные Федеральным </w:t>
      </w:r>
      <w:hyperlink r:id="rId7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25.12.2008 года № 273-ФЗ «О противодействии коррупции», и иными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Полномочия главы администрации прекращаются досрочно в случае: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расторжения контракта по соглашению сторон или в судебном порядке на основании заявления в соответствии с частью 7 настоящей статьи;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отрешения от должности в соответствии со статьей 74 </w:t>
      </w:r>
      <w:hyperlink r:id="rId8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w:t>
      </w:r>
      <w:r w:rsidRPr="00D23E00">
        <w:rPr>
          <w:rFonts w:ascii="Times New Roman" w:eastAsia="Times New Roman" w:hAnsi="Times New Roman"/>
          <w:color w:val="000000"/>
          <w:sz w:val="14"/>
          <w:szCs w:val="14"/>
          <w:lang w:eastAsia="ru-RU"/>
        </w:rPr>
        <w:t>    </w:t>
      </w:r>
      <w:r w:rsidR="00D34958" w:rsidRPr="00BF591A">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преобразования муниципального образования, осуществляемого в соответствии со статьей 13 </w:t>
      </w:r>
      <w:hyperlink r:id="rId81"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утраты поселением статуса муниципального образования в связи с его объединением с городским округом;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увеличения численности избирателей поселения более чем на 25 процентов, произошедшего вследствие изменения границ поселения или объединения его с городским округом.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должность главы муниципального образования, исполняющего полномочия главы местной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иных случаях, предусмотренных федеральным законодательством.</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7.              Контракт с главой администрации может быть расторгнут по соглашению сторон или в судебном порядке на основании заявления: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w:t>
      </w:r>
      <w:hyperlink r:id="rId82"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w:t>
      </w:r>
      <w:hyperlink r:id="rId83"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главы администрации – в связи с нарушением условий контракта органами местного самоуправления и (или) органами государственной власти Ленинградской области</w:t>
      </w:r>
      <w:r w:rsidRPr="00D23E00">
        <w:rPr>
          <w:rFonts w:ascii="Times New Roman" w:eastAsia="Times New Roman" w:hAnsi="Times New Roman"/>
          <w:iCs/>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заместитель главы администрации</w:t>
      </w:r>
      <w:r w:rsidR="00D34958">
        <w:rPr>
          <w:rFonts w:ascii="Times New Roman" w:eastAsia="Times New Roman" w:hAnsi="Times New Roman"/>
          <w:color w:val="000000"/>
          <w:sz w:val="24"/>
          <w:szCs w:val="24"/>
          <w:lang w:eastAsia="ru-RU"/>
        </w:rPr>
        <w:t>, или другой муниципальный служащий администрации, назначенный решением совета депутатов</w:t>
      </w:r>
      <w:r w:rsidRPr="00D23E00">
        <w:rPr>
          <w:rFonts w:ascii="Times New Roman" w:eastAsia="Times New Roman" w:hAnsi="Times New Roman"/>
          <w:color w:val="000000"/>
          <w:sz w:val="24"/>
          <w:szCs w:val="24"/>
          <w:lang w:eastAsia="ru-RU"/>
        </w:rPr>
        <w:t>.</w:t>
      </w:r>
    </w:p>
    <w:p w:rsidR="00D34958" w:rsidRDefault="00841ACB" w:rsidP="00D34958">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9. Заместителя главы администрации назначает на должность и освобождает от должности глава администрации.</w:t>
      </w:r>
    </w:p>
    <w:p w:rsidR="00D34958" w:rsidRDefault="00D34958" w:rsidP="00D34958">
      <w:pPr>
        <w:spacing w:after="0" w:line="240" w:lineRule="auto"/>
        <w:jc w:val="both"/>
        <w:rPr>
          <w:rFonts w:ascii="Times New Roman" w:eastAsia="Times New Roman" w:hAnsi="Times New Roman"/>
          <w:color w:val="000000"/>
          <w:spacing w:val="-5"/>
          <w:sz w:val="24"/>
          <w:szCs w:val="24"/>
          <w:lang w:eastAsia="ru-RU"/>
        </w:rPr>
      </w:pPr>
      <w:r>
        <w:rPr>
          <w:rFonts w:ascii="Times New Roman" w:eastAsia="Times New Roman" w:hAnsi="Times New Roman"/>
          <w:color w:val="000000"/>
          <w:spacing w:val="-5"/>
          <w:sz w:val="24"/>
          <w:szCs w:val="24"/>
          <w:lang w:eastAsia="ru-RU"/>
        </w:rPr>
        <w:t xml:space="preserve">10. </w:t>
      </w:r>
      <w:r w:rsidR="00841ACB" w:rsidRPr="00D23E00">
        <w:rPr>
          <w:rFonts w:ascii="Times New Roman" w:eastAsia="Times New Roman" w:hAnsi="Times New Roman"/>
          <w:color w:val="000000"/>
          <w:spacing w:val="-5"/>
          <w:sz w:val="14"/>
          <w:szCs w:val="14"/>
          <w:lang w:eastAsia="ru-RU"/>
        </w:rPr>
        <w:t> </w:t>
      </w:r>
      <w:r w:rsidR="00841ACB" w:rsidRPr="00D23E00">
        <w:rPr>
          <w:rFonts w:ascii="Times New Roman" w:eastAsia="Times New Roman" w:hAnsi="Times New Roman"/>
          <w:color w:val="000000"/>
          <w:spacing w:val="-5"/>
          <w:sz w:val="24"/>
          <w:szCs w:val="24"/>
          <w:lang w:eastAsia="ru-RU"/>
        </w:rPr>
        <w:t>Заместитель главы администрации осуществляет свои полномочия в соответствии с положением об администрации и распределением обязанностей, установленным должностной инструкцией.</w:t>
      </w:r>
    </w:p>
    <w:p w:rsidR="00841ACB" w:rsidRPr="00D23E00" w:rsidRDefault="00D34958" w:rsidP="00D34958">
      <w:pPr>
        <w:spacing w:after="0" w:line="240" w:lineRule="auto"/>
        <w:jc w:val="both"/>
        <w:rPr>
          <w:rFonts w:ascii="Times New Roman" w:eastAsia="Times New Roman" w:hAnsi="Times New Roman"/>
          <w:color w:val="000000"/>
          <w:spacing w:val="-5"/>
          <w:sz w:val="24"/>
          <w:szCs w:val="24"/>
          <w:lang w:eastAsia="ru-RU"/>
        </w:rPr>
      </w:pPr>
      <w:r>
        <w:rPr>
          <w:rFonts w:ascii="Times New Roman" w:eastAsia="Times New Roman" w:hAnsi="Times New Roman"/>
          <w:color w:val="000000"/>
          <w:spacing w:val="-5"/>
          <w:sz w:val="24"/>
          <w:szCs w:val="24"/>
          <w:lang w:eastAsia="ru-RU"/>
        </w:rPr>
        <w:t>11)</w:t>
      </w:r>
      <w:r w:rsidR="00841ACB" w:rsidRPr="00D23E00">
        <w:rPr>
          <w:rFonts w:ascii="Times New Roman" w:eastAsia="Times New Roman" w:hAnsi="Times New Roman"/>
          <w:color w:val="000000"/>
          <w:spacing w:val="-5"/>
          <w:sz w:val="14"/>
          <w:szCs w:val="14"/>
          <w:lang w:eastAsia="ru-RU"/>
        </w:rPr>
        <w:t>      </w:t>
      </w:r>
      <w:r>
        <w:rPr>
          <w:rFonts w:ascii="Times New Roman" w:eastAsia="Times New Roman" w:hAnsi="Times New Roman"/>
          <w:color w:val="000000"/>
          <w:spacing w:val="-5"/>
          <w:sz w:val="24"/>
          <w:szCs w:val="24"/>
          <w:lang w:eastAsia="ru-RU"/>
        </w:rPr>
        <w:t>В</w:t>
      </w:r>
      <w:r w:rsidR="00841ACB" w:rsidRPr="00D23E00">
        <w:rPr>
          <w:rFonts w:ascii="Times New Roman" w:eastAsia="Times New Roman" w:hAnsi="Times New Roman"/>
          <w:color w:val="000000"/>
          <w:spacing w:val="-5"/>
          <w:sz w:val="24"/>
          <w:szCs w:val="24"/>
          <w:lang w:eastAsia="ru-RU"/>
        </w:rPr>
        <w:t xml:space="preserve"> период временного отсутствия главы администрации (отпуск, временная нетрудоспособность, служебная командировка, иные обстоятельства согласно положений </w:t>
      </w:r>
      <w:hyperlink r:id="rId84" w:tgtFrame="_blank" w:history="1">
        <w:r w:rsidR="00841ACB" w:rsidRPr="00D23E00">
          <w:rPr>
            <w:rFonts w:ascii="Times New Roman" w:eastAsia="Times New Roman" w:hAnsi="Times New Roman"/>
            <w:color w:val="0000FF"/>
            <w:spacing w:val="-5"/>
            <w:sz w:val="24"/>
            <w:szCs w:val="24"/>
            <w:lang w:eastAsia="ru-RU"/>
          </w:rPr>
          <w:t>Трудового кодекса</w:t>
        </w:r>
      </w:hyperlink>
      <w:r w:rsidR="00841ACB" w:rsidRPr="00D23E00">
        <w:rPr>
          <w:rFonts w:ascii="Times New Roman" w:eastAsia="Times New Roman" w:hAnsi="Times New Roman"/>
          <w:color w:val="000000"/>
          <w:spacing w:val="-5"/>
          <w:sz w:val="24"/>
          <w:szCs w:val="24"/>
          <w:lang w:eastAsia="ru-RU"/>
        </w:rPr>
        <w:t> РФ)</w:t>
      </w:r>
      <w:r w:rsidR="00F21CDB">
        <w:rPr>
          <w:rFonts w:ascii="Times New Roman" w:eastAsia="Times New Roman" w:hAnsi="Times New Roman"/>
          <w:color w:val="000000"/>
          <w:spacing w:val="-5"/>
          <w:sz w:val="24"/>
          <w:szCs w:val="24"/>
          <w:lang w:eastAsia="ru-RU"/>
        </w:rPr>
        <w:t xml:space="preserve"> сроком не более 45 суток</w:t>
      </w:r>
      <w:r w:rsidR="00841ACB" w:rsidRPr="00D23E00">
        <w:rPr>
          <w:rFonts w:ascii="Times New Roman" w:eastAsia="Times New Roman" w:hAnsi="Times New Roman"/>
          <w:color w:val="000000"/>
          <w:spacing w:val="-5"/>
          <w:sz w:val="24"/>
          <w:szCs w:val="24"/>
          <w:lang w:eastAsia="ru-RU"/>
        </w:rPr>
        <w:t xml:space="preserve">, его обязанности временно исполняет </w:t>
      </w:r>
      <w:r w:rsidR="00841ACB" w:rsidRPr="00D23E00">
        <w:rPr>
          <w:rFonts w:ascii="Times New Roman" w:eastAsia="Times New Roman" w:hAnsi="Times New Roman"/>
          <w:color w:val="000000"/>
          <w:spacing w:val="-5"/>
          <w:sz w:val="24"/>
          <w:szCs w:val="24"/>
          <w:lang w:eastAsia="ru-RU"/>
        </w:rPr>
        <w:lastRenderedPageBreak/>
        <w:t>заместитель главы администрации в порядке, предусмотренном положением об администрации</w:t>
      </w:r>
      <w:r w:rsidR="0022669F" w:rsidRPr="0022669F">
        <w:t xml:space="preserve"> </w:t>
      </w:r>
      <w:r w:rsidR="0022669F" w:rsidRPr="0022669F">
        <w:rPr>
          <w:rFonts w:ascii="Times New Roman" w:eastAsia="Times New Roman" w:hAnsi="Times New Roman"/>
          <w:color w:val="000000"/>
          <w:spacing w:val="-5"/>
          <w:sz w:val="24"/>
          <w:szCs w:val="24"/>
          <w:lang w:eastAsia="ru-RU"/>
        </w:rPr>
        <w:t>или другой муниципальный служащий администрации, назначенный</w:t>
      </w:r>
      <w:r w:rsidR="0022669F">
        <w:rPr>
          <w:rFonts w:ascii="Times New Roman" w:eastAsia="Times New Roman" w:hAnsi="Times New Roman"/>
          <w:color w:val="000000"/>
          <w:spacing w:val="-5"/>
          <w:sz w:val="24"/>
          <w:szCs w:val="24"/>
          <w:lang w:eastAsia="ru-RU"/>
        </w:rPr>
        <w:t xml:space="preserve"> главой администрации</w:t>
      </w:r>
      <w:r w:rsidR="00841ACB" w:rsidRPr="00D23E00">
        <w:rPr>
          <w:rFonts w:ascii="Times New Roman" w:eastAsia="Times New Roman" w:hAnsi="Times New Roman"/>
          <w:color w:val="000000"/>
          <w:spacing w:val="-5"/>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69" w:name="_Toc404443632"/>
      <w:bookmarkStart w:id="570" w:name="_Toc405980876"/>
      <w:bookmarkStart w:id="571" w:name="_Toc409800762"/>
      <w:bookmarkStart w:id="572" w:name="_Toc410222868"/>
      <w:bookmarkStart w:id="573" w:name="_Toc410383828"/>
      <w:bookmarkStart w:id="574" w:name="_Toc410384137"/>
      <w:bookmarkStart w:id="575" w:name="_Toc410653145"/>
      <w:bookmarkStart w:id="576" w:name="_Toc410998361"/>
      <w:bookmarkStart w:id="577" w:name="_Toc411272006"/>
      <w:bookmarkStart w:id="578" w:name="_Toc411321777"/>
      <w:bookmarkStart w:id="579" w:name="_Toc411322264"/>
      <w:bookmarkStart w:id="580" w:name="_Toc411362432"/>
      <w:bookmarkStart w:id="581" w:name="_Toc411362663"/>
      <w:bookmarkStart w:id="582" w:name="_Toc413077998"/>
      <w:bookmarkStart w:id="583" w:name="_Toc416103213"/>
      <w:bookmarkStart w:id="584" w:name="_Toc482267731"/>
      <w:bookmarkStart w:id="585" w:name="_Toc88409312"/>
      <w:bookmarkStart w:id="586" w:name="_Toc89521052"/>
      <w:bookmarkStart w:id="587" w:name="_Toc92563741"/>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sidRPr="00D23E00">
        <w:rPr>
          <w:rFonts w:ascii="Times New Roman" w:eastAsia="Times New Roman" w:hAnsi="Times New Roman"/>
          <w:b/>
          <w:bCs/>
          <w:iCs/>
          <w:color w:val="000000"/>
          <w:sz w:val="24"/>
          <w:szCs w:val="24"/>
          <w:lang w:eastAsia="ru-RU"/>
        </w:rPr>
        <w:t>Статья 38. Муниципальный финансовый контроль</w:t>
      </w:r>
      <w:bookmarkEnd w:id="587"/>
    </w:p>
    <w:p w:rsidR="00841ACB" w:rsidRDefault="00841ACB" w:rsidP="0007507C">
      <w:pPr>
        <w:numPr>
          <w:ilvl w:val="0"/>
          <w:numId w:val="47"/>
        </w:numPr>
        <w:spacing w:after="0" w:line="240" w:lineRule="auto"/>
        <w:ind w:left="0" w:firstLine="0"/>
        <w:jc w:val="both"/>
        <w:rPr>
          <w:rFonts w:ascii="Times New Roman" w:eastAsia="Times New Roman" w:hAnsi="Times New Roman"/>
          <w:color w:val="000000"/>
          <w:sz w:val="24"/>
          <w:szCs w:val="24"/>
          <w:lang w:eastAsia="ru-RU"/>
        </w:rPr>
      </w:pPr>
      <w:r w:rsidRPr="00E3372D">
        <w:rPr>
          <w:rFonts w:ascii="Times New Roman" w:eastAsia="Times New Roman" w:hAnsi="Times New Roman"/>
          <w:color w:val="000000"/>
          <w:sz w:val="14"/>
          <w:szCs w:val="14"/>
          <w:lang w:eastAsia="ru-RU"/>
        </w:rPr>
        <w:t>         </w:t>
      </w:r>
      <w:bookmarkStart w:id="588" w:name="Par0"/>
      <w:bookmarkEnd w:id="588"/>
      <w:r w:rsidRPr="00E3372D">
        <w:rPr>
          <w:rFonts w:ascii="Times New Roman" w:eastAsia="Times New Roman" w:hAnsi="Times New Roman"/>
          <w:color w:val="000000"/>
          <w:sz w:val="24"/>
          <w:szCs w:val="24"/>
          <w:lang w:eastAsia="ru-RU"/>
        </w:rPr>
        <w:t xml:space="preserve">Полномочия контрольно-счетного органа поселения по осуществлению внешнего муниципального финансового контроля исполняются контрольно-счетным органом </w:t>
      </w:r>
      <w:r w:rsidR="004F63AB" w:rsidRPr="00E3372D">
        <w:rPr>
          <w:rFonts w:ascii="Times New Roman" w:eastAsia="Times New Roman" w:hAnsi="Times New Roman"/>
          <w:color w:val="000000"/>
          <w:sz w:val="24"/>
          <w:szCs w:val="24"/>
          <w:lang w:eastAsia="ru-RU"/>
        </w:rPr>
        <w:t>Всеволожского</w:t>
      </w:r>
      <w:r w:rsidRPr="00E3372D">
        <w:rPr>
          <w:rFonts w:ascii="Times New Roman" w:eastAsia="Times New Roman" w:hAnsi="Times New Roman"/>
          <w:color w:val="000000"/>
          <w:sz w:val="24"/>
          <w:szCs w:val="24"/>
          <w:lang w:eastAsia="ru-RU"/>
        </w:rPr>
        <w:t xml:space="preserve"> муниципального района Ленинградской области в соответствии с соглашением, заключаемым между советом депутатов поселения и советом депутатов </w:t>
      </w:r>
      <w:r w:rsidR="004F63AB" w:rsidRPr="00E3372D">
        <w:rPr>
          <w:rFonts w:ascii="Times New Roman" w:eastAsia="Times New Roman" w:hAnsi="Times New Roman"/>
          <w:color w:val="000000"/>
          <w:sz w:val="24"/>
          <w:szCs w:val="24"/>
          <w:lang w:eastAsia="ru-RU"/>
        </w:rPr>
        <w:t>Всеволожского</w:t>
      </w:r>
      <w:r w:rsidRPr="00E3372D">
        <w:rPr>
          <w:rFonts w:ascii="Times New Roman" w:eastAsia="Times New Roman" w:hAnsi="Times New Roman"/>
          <w:color w:val="000000"/>
          <w:sz w:val="24"/>
          <w:szCs w:val="24"/>
          <w:lang w:eastAsia="ru-RU"/>
        </w:rPr>
        <w:t xml:space="preserve"> муниципального района Ленинградской области.</w:t>
      </w:r>
    </w:p>
    <w:p w:rsidR="00E3372D" w:rsidRPr="00E3372D" w:rsidRDefault="00E3372D" w:rsidP="00E3372D">
      <w:pPr>
        <w:numPr>
          <w:ilvl w:val="0"/>
          <w:numId w:val="47"/>
        </w:numPr>
        <w:tabs>
          <w:tab w:val="clear" w:pos="720"/>
          <w:tab w:val="num" w:pos="360"/>
        </w:tabs>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Совет депутатов вправе п</w:t>
      </w:r>
      <w:r w:rsidRPr="00E3372D">
        <w:rPr>
          <w:rFonts w:ascii="Times New Roman" w:eastAsia="Times New Roman" w:hAnsi="Times New Roman"/>
          <w:color w:val="000000"/>
          <w:sz w:val="24"/>
          <w:szCs w:val="24"/>
          <w:lang w:eastAsia="ru-RU"/>
        </w:rPr>
        <w:t>рин</w:t>
      </w:r>
      <w:r w:rsidR="003B14EF">
        <w:rPr>
          <w:rFonts w:ascii="Times New Roman" w:eastAsia="Times New Roman" w:hAnsi="Times New Roman"/>
          <w:color w:val="000000"/>
          <w:sz w:val="24"/>
          <w:szCs w:val="24"/>
          <w:lang w:eastAsia="ru-RU"/>
        </w:rPr>
        <w:t>я</w:t>
      </w:r>
      <w:r w:rsidRPr="00E3372D">
        <w:rPr>
          <w:rFonts w:ascii="Times New Roman" w:eastAsia="Times New Roman" w:hAnsi="Times New Roman"/>
          <w:color w:val="000000"/>
          <w:sz w:val="24"/>
          <w:szCs w:val="24"/>
          <w:lang w:eastAsia="ru-RU"/>
        </w:rPr>
        <w:t>т</w:t>
      </w:r>
      <w:r w:rsidR="003B14EF">
        <w:rPr>
          <w:rFonts w:ascii="Times New Roman" w:eastAsia="Times New Roman" w:hAnsi="Times New Roman"/>
          <w:color w:val="000000"/>
          <w:sz w:val="24"/>
          <w:szCs w:val="24"/>
          <w:lang w:eastAsia="ru-RU"/>
        </w:rPr>
        <w:t>ь</w:t>
      </w:r>
      <w:r w:rsidRPr="00E3372D">
        <w:rPr>
          <w:rFonts w:ascii="Times New Roman" w:eastAsia="Times New Roman" w:hAnsi="Times New Roman"/>
          <w:color w:val="000000"/>
          <w:sz w:val="24"/>
          <w:szCs w:val="24"/>
          <w:lang w:eastAsia="ru-RU"/>
        </w:rPr>
        <w:t xml:space="preserve"> решение о создании контрольно-счетного органа поселения с правами юридического лица</w:t>
      </w:r>
      <w:r>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Опубликование в средствах массовой информации или размещение в сети Интернет информации о деятельности контрольно-счетного органа осуществляется в соответствии с федеральным законодательством, </w:t>
      </w:r>
      <w:hyperlink r:id="rId8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решением совета депутатов.</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89" w:name="_Toc116440536"/>
      <w:bookmarkStart w:id="590" w:name="_Toc482267732"/>
      <w:bookmarkStart w:id="591" w:name="_Toc88409313"/>
      <w:bookmarkStart w:id="592" w:name="_Toc89521053"/>
      <w:bookmarkStart w:id="593" w:name="_Toc482267734"/>
      <w:bookmarkStart w:id="594" w:name="_Toc88409314"/>
      <w:bookmarkStart w:id="595" w:name="_Toc89521054"/>
      <w:bookmarkStart w:id="596" w:name="_Toc92563743"/>
      <w:bookmarkEnd w:id="589"/>
      <w:bookmarkEnd w:id="590"/>
      <w:bookmarkEnd w:id="591"/>
      <w:bookmarkEnd w:id="592"/>
      <w:bookmarkEnd w:id="593"/>
      <w:bookmarkEnd w:id="594"/>
      <w:bookmarkEnd w:id="595"/>
      <w:r w:rsidRPr="00D23E00">
        <w:rPr>
          <w:rFonts w:ascii="Times New Roman" w:eastAsia="Times New Roman" w:hAnsi="Times New Roman"/>
          <w:b/>
          <w:bCs/>
          <w:iCs/>
          <w:color w:val="000000"/>
          <w:sz w:val="24"/>
          <w:szCs w:val="24"/>
          <w:lang w:eastAsia="ru-RU"/>
        </w:rPr>
        <w:t xml:space="preserve">Статья </w:t>
      </w:r>
      <w:r w:rsidR="00133514">
        <w:rPr>
          <w:rFonts w:ascii="Times New Roman" w:eastAsia="Times New Roman" w:hAnsi="Times New Roman"/>
          <w:b/>
          <w:bCs/>
          <w:iCs/>
          <w:color w:val="000000"/>
          <w:sz w:val="24"/>
          <w:szCs w:val="24"/>
          <w:lang w:eastAsia="ru-RU"/>
        </w:rPr>
        <w:t>39</w:t>
      </w:r>
      <w:r w:rsidRPr="00D23E00">
        <w:rPr>
          <w:rFonts w:ascii="Times New Roman" w:eastAsia="Times New Roman" w:hAnsi="Times New Roman"/>
          <w:b/>
          <w:bCs/>
          <w:iCs/>
          <w:color w:val="000000"/>
          <w:sz w:val="24"/>
          <w:szCs w:val="24"/>
          <w:lang w:eastAsia="ru-RU"/>
        </w:rPr>
        <w:t>. Виды ответственности органов местного самоуправления и должностных лиц местного самоуправления</w:t>
      </w:r>
      <w:bookmarkEnd w:id="596"/>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Органы местного самоуправления и должностные лица местного самоуправления муниципального образования несут ответственность перед населением, государством, физическими и юридическими лицами в соответствии с федеральными законами.</w:t>
      </w:r>
      <w:bookmarkStart w:id="597" w:name="_Toc35954782"/>
      <w:bookmarkEnd w:id="59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98" w:name="_Toc88409315"/>
      <w:bookmarkStart w:id="599" w:name="_Toc89521055"/>
      <w:bookmarkStart w:id="600" w:name="_Toc92563744"/>
      <w:bookmarkEnd w:id="598"/>
      <w:bookmarkEnd w:id="599"/>
      <w:r w:rsidRPr="00D23E00">
        <w:rPr>
          <w:rFonts w:ascii="Times New Roman" w:eastAsia="Times New Roman" w:hAnsi="Times New Roman"/>
          <w:b/>
          <w:bCs/>
          <w:iCs/>
          <w:color w:val="000000"/>
          <w:sz w:val="24"/>
          <w:szCs w:val="24"/>
          <w:lang w:eastAsia="ru-RU"/>
        </w:rPr>
        <w:t> </w:t>
      </w:r>
      <w:bookmarkEnd w:id="60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0</w:t>
      </w:r>
      <w:r w:rsidRPr="00D23E00">
        <w:rPr>
          <w:rFonts w:ascii="Times New Roman" w:eastAsia="Times New Roman" w:hAnsi="Times New Roman"/>
          <w:b/>
          <w:bCs/>
          <w:iCs/>
          <w:color w:val="000000"/>
          <w:sz w:val="24"/>
          <w:szCs w:val="24"/>
          <w:lang w:eastAsia="ru-RU"/>
        </w:rPr>
        <w:t>. Муниципальная служба</w:t>
      </w:r>
    </w:p>
    <w:p w:rsidR="00841ACB" w:rsidRPr="00D23E00" w:rsidRDefault="00841ACB" w:rsidP="00D23E00">
      <w:pPr>
        <w:numPr>
          <w:ilvl w:val="1"/>
          <w:numId w:val="4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8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p>
    <w:p w:rsidR="00841ACB" w:rsidRPr="00D23E00" w:rsidRDefault="00841ACB" w:rsidP="00D23E00">
      <w:pPr>
        <w:numPr>
          <w:ilvl w:val="1"/>
          <w:numId w:val="4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Муниципальному служащему предоставляется право на получение единовременного денежного вознаграждения в связи с выходом впервые на страховую (трудовую) пенсию по старости или инвалидности. Выплата муниципальному служащему указанного денежного вознаграждения производится в порядке и размерах, установленных постановлением Администрации поселения.</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01" w:name="_Toc415563809"/>
      <w:bookmarkStart w:id="602" w:name="_Toc411362666"/>
      <w:bookmarkStart w:id="603" w:name="_Toc411362435"/>
      <w:bookmarkStart w:id="604" w:name="_Toc411322267"/>
      <w:bookmarkStart w:id="605" w:name="_Toc411321780"/>
      <w:bookmarkStart w:id="606" w:name="_Toc411272009"/>
      <w:bookmarkStart w:id="607" w:name="_Toc410998364"/>
      <w:bookmarkStart w:id="608" w:name="_Toc410653148"/>
      <w:bookmarkStart w:id="609" w:name="_Toc410384140"/>
      <w:bookmarkStart w:id="610" w:name="_Toc410383831"/>
      <w:bookmarkStart w:id="611" w:name="_Toc410222871"/>
      <w:bookmarkStart w:id="612" w:name="_Toc409800765"/>
      <w:bookmarkStart w:id="613" w:name="_Toc405980879"/>
      <w:bookmarkStart w:id="614" w:name="_Toc404443636"/>
      <w:bookmarkStart w:id="615" w:name="_Toc411362667"/>
      <w:bookmarkStart w:id="616" w:name="_Toc411362436"/>
      <w:bookmarkStart w:id="617" w:name="_Toc411322268"/>
      <w:bookmarkStart w:id="618" w:name="_Toc411321781"/>
      <w:bookmarkStart w:id="619" w:name="_Toc411272010"/>
      <w:bookmarkStart w:id="620" w:name="_Toc410998365"/>
      <w:bookmarkStart w:id="621" w:name="_Toc410653149"/>
      <w:bookmarkStart w:id="622" w:name="_Toc410384141"/>
      <w:bookmarkStart w:id="623" w:name="_Toc410383832"/>
      <w:bookmarkStart w:id="624" w:name="_Toc410222842"/>
      <w:bookmarkStart w:id="625" w:name="_Toc409800736"/>
      <w:bookmarkStart w:id="626" w:name="_Toc405980880"/>
      <w:bookmarkStart w:id="627" w:name="_Toc404443637"/>
      <w:bookmarkStart w:id="628" w:name="_Toc92563745"/>
      <w:bookmarkStart w:id="629" w:name="_Toc89521056"/>
      <w:bookmarkStart w:id="630" w:name="_Toc88409316"/>
      <w:bookmarkStart w:id="631" w:name="_Toc482267735"/>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sidRPr="00D23E00">
        <w:rPr>
          <w:rFonts w:ascii="Times New Roman" w:eastAsia="Times New Roman" w:hAnsi="Times New Roman"/>
          <w:b/>
          <w:bCs/>
          <w:iCs/>
          <w:color w:val="000000"/>
          <w:sz w:val="24"/>
          <w:szCs w:val="24"/>
          <w:lang w:eastAsia="ru-RU"/>
        </w:rPr>
        <w:t>ГЛАВА 5. МУНИЦИПАЛЬНЫЕ ПРАВОВЫЕ АКТЫ</w:t>
      </w:r>
      <w:bookmarkEnd w:id="631"/>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32" w:name="_Toc405980835"/>
      <w:bookmarkStart w:id="633" w:name="_Toc404443591"/>
      <w:bookmarkStart w:id="634" w:name="_Toc92563746"/>
      <w:bookmarkStart w:id="635" w:name="_Toc89521057"/>
      <w:bookmarkStart w:id="636" w:name="_Toc88409317"/>
      <w:bookmarkStart w:id="637" w:name="_Toc482267736"/>
      <w:bookmarkEnd w:id="632"/>
      <w:bookmarkEnd w:id="633"/>
      <w:bookmarkEnd w:id="634"/>
      <w:bookmarkEnd w:id="635"/>
      <w:bookmarkEnd w:id="636"/>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1</w:t>
      </w:r>
      <w:r w:rsidRPr="00D23E00">
        <w:rPr>
          <w:rFonts w:ascii="Times New Roman" w:eastAsia="Times New Roman" w:hAnsi="Times New Roman"/>
          <w:b/>
          <w:bCs/>
          <w:iCs/>
          <w:color w:val="000000"/>
          <w:sz w:val="24"/>
          <w:szCs w:val="24"/>
          <w:lang w:eastAsia="ru-RU"/>
        </w:rPr>
        <w:t>. Система муниципальных правовых актов</w:t>
      </w:r>
      <w:bookmarkEnd w:id="637"/>
    </w:p>
    <w:p w:rsidR="00841ACB" w:rsidRPr="00B91C75" w:rsidRDefault="00841ACB" w:rsidP="00B91C75">
      <w:pPr>
        <w:numPr>
          <w:ilvl w:val="0"/>
          <w:numId w:val="50"/>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Систему муниципальных правовых актов муниципального образования составляют:</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устав муниципального образования и муниципальные правовые акты о внесении изменений в устав муниципального образования,</w:t>
      </w:r>
    </w:p>
    <w:p w:rsid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xml:space="preserve">2)            решения, принятые путем прямого волеизъявления граждан; </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            </w:t>
      </w:r>
      <w:r w:rsidR="00841ACB" w:rsidRPr="00B91C75">
        <w:rPr>
          <w:rFonts w:ascii="Times New Roman" w:eastAsia="Times New Roman" w:hAnsi="Times New Roman"/>
          <w:color w:val="000000"/>
          <w:sz w:val="24"/>
          <w:szCs w:val="24"/>
          <w:lang w:eastAsia="ru-RU"/>
        </w:rPr>
        <w:t>решения совета депутатов муниципального образования;</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841ACB" w:rsidRPr="00B91C75">
        <w:rPr>
          <w:rFonts w:ascii="Times New Roman" w:eastAsia="Times New Roman" w:hAnsi="Times New Roman"/>
          <w:color w:val="000000"/>
          <w:sz w:val="24"/>
          <w:szCs w:val="24"/>
          <w:lang w:eastAsia="ru-RU"/>
        </w:rPr>
        <w:t>)            постановления и распоряжения главы муниципального образования;</w:t>
      </w:r>
    </w:p>
    <w:p w:rsid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B91C75">
        <w:rPr>
          <w:rFonts w:ascii="Times New Roman" w:eastAsia="Times New Roman" w:hAnsi="Times New Roman"/>
          <w:color w:val="000000"/>
          <w:sz w:val="24"/>
          <w:szCs w:val="24"/>
          <w:lang w:eastAsia="ru-RU"/>
        </w:rPr>
        <w:t>)            постановления и распоряжения местной администрации муниципального образования;</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     </w:t>
      </w:r>
      <w:r w:rsidR="00841ACB" w:rsidRPr="00B91C75">
        <w:rPr>
          <w:rFonts w:ascii="Times New Roman" w:eastAsia="Times New Roman" w:hAnsi="Times New Roman"/>
          <w:color w:val="000000"/>
          <w:sz w:val="24"/>
          <w:szCs w:val="24"/>
          <w:lang w:eastAsia="ru-RU"/>
        </w:rPr>
        <w:t xml:space="preserve">распоряжения </w:t>
      </w:r>
      <w:r>
        <w:rPr>
          <w:rFonts w:ascii="Times New Roman" w:eastAsia="Times New Roman" w:hAnsi="Times New Roman"/>
          <w:color w:val="000000"/>
          <w:sz w:val="24"/>
          <w:szCs w:val="24"/>
          <w:lang w:eastAsia="ru-RU"/>
        </w:rPr>
        <w:t xml:space="preserve">и приказы </w:t>
      </w:r>
      <w:r w:rsidR="00841ACB" w:rsidRPr="00B91C75">
        <w:rPr>
          <w:rFonts w:ascii="Times New Roman" w:eastAsia="Times New Roman" w:hAnsi="Times New Roman"/>
          <w:color w:val="000000"/>
          <w:sz w:val="24"/>
          <w:szCs w:val="24"/>
          <w:lang w:eastAsia="ru-RU"/>
        </w:rPr>
        <w:t>иных органов местного самоуправления муниципального образования и должностных лиц местного самоуправления, предусмотренных уставом муниципального образования.</w:t>
      </w:r>
    </w:p>
    <w:p w:rsidR="00841ACB" w:rsidRPr="00B91C75" w:rsidRDefault="00841ACB" w:rsidP="00B91C75">
      <w:pPr>
        <w:numPr>
          <w:ilvl w:val="0"/>
          <w:numId w:val="51"/>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lastRenderedPageBreak/>
        <w:t>         Муниципальный нормативный правовой акт муниципального образования принимается в следующих формах:</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устав муниципального образования и муниципальный правовой акт о внесении изменений в устав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решение, принятое на местном референдуме (сходе граждан);</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решение совета депутатов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4)            постановление главы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5)            постановление администрации муниципального образования;</w:t>
      </w:r>
    </w:p>
    <w:p w:rsidR="00841ACB" w:rsidRPr="00B91C75" w:rsidRDefault="00841ACB" w:rsidP="00B91C75">
      <w:pPr>
        <w:numPr>
          <w:ilvl w:val="0"/>
          <w:numId w:val="52"/>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Муниципальный правовой акт муниципального образования</w:t>
      </w:r>
      <w:r w:rsidR="00B91C75">
        <w:rPr>
          <w:rFonts w:ascii="Times New Roman" w:eastAsia="Times New Roman" w:hAnsi="Times New Roman"/>
          <w:color w:val="000000"/>
          <w:sz w:val="24"/>
          <w:szCs w:val="24"/>
          <w:lang w:eastAsia="ru-RU"/>
        </w:rPr>
        <w:t>,</w:t>
      </w:r>
      <w:r w:rsidRPr="00B91C75">
        <w:rPr>
          <w:rFonts w:ascii="Times New Roman" w:eastAsia="Times New Roman" w:hAnsi="Times New Roman"/>
          <w:color w:val="000000"/>
          <w:sz w:val="24"/>
          <w:szCs w:val="24"/>
          <w:lang w:eastAsia="ru-RU"/>
        </w:rPr>
        <w:t> имеющий ненормативный характер, принимается в следующих формах:</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решение совета депутатов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распоряжение главы муниципального образования;</w:t>
      </w:r>
    </w:p>
    <w:p w:rsidR="00841ACB"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распоряжение администр</w:t>
      </w:r>
      <w:r w:rsidR="00B91C75">
        <w:rPr>
          <w:rFonts w:ascii="Times New Roman" w:eastAsia="Times New Roman" w:hAnsi="Times New Roman"/>
          <w:color w:val="000000"/>
          <w:sz w:val="24"/>
          <w:szCs w:val="24"/>
          <w:lang w:eastAsia="ru-RU"/>
        </w:rPr>
        <w:t>ации муниципального образования;</w:t>
      </w:r>
    </w:p>
    <w:p w:rsidR="00B91C75"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4)        </w:t>
      </w:r>
      <w:r w:rsidRPr="00B91C75">
        <w:rPr>
          <w:rFonts w:ascii="Times New Roman" w:eastAsia="Times New Roman" w:hAnsi="Times New Roman"/>
          <w:color w:val="000000"/>
          <w:sz w:val="24"/>
          <w:szCs w:val="24"/>
          <w:lang w:eastAsia="ru-RU"/>
        </w:rPr>
        <w:t>распоряжени</w:t>
      </w:r>
      <w:r>
        <w:rPr>
          <w:rFonts w:ascii="Times New Roman" w:eastAsia="Times New Roman" w:hAnsi="Times New Roman"/>
          <w:color w:val="000000"/>
          <w:sz w:val="24"/>
          <w:szCs w:val="24"/>
          <w:lang w:eastAsia="ru-RU"/>
        </w:rPr>
        <w:t>е</w:t>
      </w:r>
      <w:r w:rsidRPr="00B91C75">
        <w:rPr>
          <w:rFonts w:ascii="Times New Roman" w:eastAsia="Times New Roman" w:hAnsi="Times New Roman"/>
          <w:color w:val="000000"/>
          <w:sz w:val="24"/>
          <w:szCs w:val="24"/>
          <w:lang w:eastAsia="ru-RU"/>
        </w:rPr>
        <w:t xml:space="preserve"> иных органов местного самоуправления муниципального образования и</w:t>
      </w:r>
      <w:r w:rsidR="007F0E3A">
        <w:rPr>
          <w:rFonts w:ascii="Times New Roman" w:eastAsia="Times New Roman" w:hAnsi="Times New Roman"/>
          <w:color w:val="000000"/>
          <w:sz w:val="24"/>
          <w:szCs w:val="24"/>
          <w:lang w:eastAsia="ru-RU"/>
        </w:rPr>
        <w:t>ли</w:t>
      </w:r>
      <w:r w:rsidRPr="00B91C75">
        <w:rPr>
          <w:rFonts w:ascii="Times New Roman" w:eastAsia="Times New Roman" w:hAnsi="Times New Roman"/>
          <w:color w:val="000000"/>
          <w:sz w:val="24"/>
          <w:szCs w:val="24"/>
          <w:lang w:eastAsia="ru-RU"/>
        </w:rPr>
        <w:t xml:space="preserve"> должностн</w:t>
      </w:r>
      <w:r w:rsidR="007F0E3A">
        <w:rPr>
          <w:rFonts w:ascii="Times New Roman" w:eastAsia="Times New Roman" w:hAnsi="Times New Roman"/>
          <w:color w:val="000000"/>
          <w:sz w:val="24"/>
          <w:szCs w:val="24"/>
          <w:lang w:eastAsia="ru-RU"/>
        </w:rPr>
        <w:t>ых лиц местного самоуправления.</w:t>
      </w:r>
    </w:p>
    <w:p w:rsidR="00841ACB" w:rsidRPr="00B91C75" w:rsidRDefault="00841ACB" w:rsidP="00B91C75">
      <w:pPr>
        <w:spacing w:after="0" w:line="240" w:lineRule="auto"/>
        <w:jc w:val="both"/>
        <w:outlineLvl w:val="1"/>
        <w:rPr>
          <w:rFonts w:ascii="Times New Roman" w:eastAsia="Times New Roman" w:hAnsi="Times New Roman"/>
          <w:b/>
          <w:bCs/>
          <w:color w:val="000000"/>
          <w:sz w:val="24"/>
          <w:szCs w:val="24"/>
          <w:lang w:eastAsia="ru-RU"/>
        </w:rPr>
      </w:pPr>
      <w:bookmarkStart w:id="638" w:name="_Toc482267737"/>
      <w:bookmarkStart w:id="639" w:name="_Toc88409318"/>
      <w:bookmarkStart w:id="640" w:name="_Toc89521058"/>
      <w:bookmarkStart w:id="641" w:name="_Toc92563747"/>
      <w:bookmarkStart w:id="642" w:name="_Toc413312459"/>
      <w:bookmarkStart w:id="643" w:name="_Toc419387887"/>
      <w:bookmarkStart w:id="644" w:name="_Toc423949871"/>
      <w:bookmarkEnd w:id="638"/>
      <w:bookmarkEnd w:id="639"/>
      <w:bookmarkEnd w:id="640"/>
      <w:bookmarkEnd w:id="641"/>
      <w:bookmarkEnd w:id="642"/>
      <w:bookmarkEnd w:id="643"/>
      <w:r w:rsidRPr="00B91C75">
        <w:rPr>
          <w:rFonts w:ascii="Times New Roman" w:eastAsia="Times New Roman" w:hAnsi="Times New Roman"/>
          <w:b/>
          <w:bCs/>
          <w:iCs/>
          <w:color w:val="000000"/>
          <w:sz w:val="24"/>
          <w:szCs w:val="24"/>
          <w:lang w:eastAsia="ru-RU"/>
        </w:rPr>
        <w:t> </w:t>
      </w:r>
      <w:bookmarkEnd w:id="644"/>
    </w:p>
    <w:p w:rsidR="00841ACB" w:rsidRPr="00B91C75" w:rsidRDefault="00841ACB" w:rsidP="00B91C75">
      <w:pPr>
        <w:spacing w:after="0" w:line="240" w:lineRule="auto"/>
        <w:jc w:val="both"/>
        <w:outlineLvl w:val="1"/>
        <w:rPr>
          <w:rFonts w:ascii="Times New Roman" w:eastAsia="Times New Roman" w:hAnsi="Times New Roman"/>
          <w:b/>
          <w:bCs/>
          <w:color w:val="000000"/>
          <w:sz w:val="24"/>
          <w:szCs w:val="24"/>
          <w:lang w:eastAsia="ru-RU"/>
        </w:rPr>
      </w:pPr>
      <w:r w:rsidRPr="00B91C75">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2</w:t>
      </w:r>
      <w:r w:rsidRPr="00B91C75">
        <w:rPr>
          <w:rFonts w:ascii="Times New Roman" w:eastAsia="Times New Roman" w:hAnsi="Times New Roman"/>
          <w:b/>
          <w:bCs/>
          <w:iCs/>
          <w:color w:val="000000"/>
          <w:sz w:val="24"/>
          <w:szCs w:val="24"/>
          <w:lang w:eastAsia="ru-RU"/>
        </w:rPr>
        <w:t>. Порядок принятия муниципальных правовых актов</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xml:space="preserve">1. Проекты муниципальных правовых актов могут вноситься депутатами, главой поселения, иными выборными органами местного самоуправления, главой администрации, органами территориального общественного самоуправления, инициативными группами граждан, городским прокурором </w:t>
      </w:r>
      <w:r w:rsidR="007F0E3A">
        <w:rPr>
          <w:rFonts w:ascii="Times New Roman" w:eastAsia="Times New Roman" w:hAnsi="Times New Roman"/>
          <w:color w:val="000000"/>
          <w:sz w:val="24"/>
          <w:szCs w:val="24"/>
          <w:lang w:eastAsia="ru-RU"/>
        </w:rPr>
        <w:t>Всеволожского</w:t>
      </w:r>
      <w:r w:rsidRPr="00B91C75">
        <w:rPr>
          <w:rFonts w:ascii="Times New Roman" w:eastAsia="Times New Roman" w:hAnsi="Times New Roman"/>
          <w:color w:val="000000"/>
          <w:sz w:val="24"/>
          <w:szCs w:val="24"/>
          <w:lang w:eastAsia="ru-RU"/>
        </w:rPr>
        <w:t xml:space="preserve"> муниципального района Ленинградской области. Проекты правовых актов совета депутатов, предусматривающие установление, изменение или отмену местных налогов и сборов, ставок по ним, осуществление расходов из средств местного бюджета поселения, могут быть внесены на рассмотрение совета депутатов только по инициативе главы </w:t>
      </w:r>
      <w:r w:rsidR="007F0E3A">
        <w:rPr>
          <w:rFonts w:ascii="Times New Roman" w:eastAsia="Times New Roman" w:hAnsi="Times New Roman"/>
          <w:color w:val="000000"/>
          <w:sz w:val="24"/>
          <w:szCs w:val="24"/>
          <w:lang w:eastAsia="ru-RU"/>
        </w:rPr>
        <w:t>поселения</w:t>
      </w:r>
      <w:r w:rsidRPr="00B91C75">
        <w:rPr>
          <w:rFonts w:ascii="Times New Roman" w:eastAsia="Times New Roman" w:hAnsi="Times New Roman"/>
          <w:color w:val="000000"/>
          <w:sz w:val="24"/>
          <w:szCs w:val="24"/>
          <w:lang w:eastAsia="ru-RU"/>
        </w:rPr>
        <w:t xml:space="preserve"> при наличии заключения главы администрации.</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 в соответствии с настоящим уставом.</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Областным </w:t>
      </w:r>
      <w:hyperlink r:id="rId87" w:tgtFrame="_blank" w:history="1">
        <w:r w:rsidRPr="00B91C75">
          <w:rPr>
            <w:rFonts w:ascii="Times New Roman" w:eastAsia="Times New Roman" w:hAnsi="Times New Roman"/>
            <w:color w:val="0000FF"/>
            <w:sz w:val="24"/>
            <w:szCs w:val="24"/>
            <w:lang w:eastAsia="ru-RU"/>
          </w:rPr>
          <w:t>законом</w:t>
        </w:r>
      </w:hyperlink>
      <w:r w:rsidRPr="00B91C75">
        <w:rPr>
          <w:rFonts w:ascii="Times New Roman" w:eastAsia="Times New Roman" w:hAnsi="Times New Roman"/>
          <w:color w:val="000000"/>
          <w:sz w:val="24"/>
          <w:szCs w:val="24"/>
          <w:lang w:eastAsia="ru-RU"/>
        </w:rPr>
        <w:t> Ленинградской области от 06.06.2016 № 44-оз «Об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 за исключением:</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проектов нормативных правовых актов Совета депутатов поселения, устанавливающих, изменяющих, приостанавливающих, отменяющих местные налоги и сборы;</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проектов нормативных правовых актов Совета депутатов поселения, регулирующих бюджетные правоотношения;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поселения.</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lastRenderedPageBreak/>
        <w:t>5. Решение вопросов местного значения непосредственно гражданами осуществляется путем прямого волеизъявления населения поселения, выраженного на местном референдуме (сходе граждан).</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6.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7. Совет депутатов по вопросам, отнесенным к его компетенции федеральными законами, законами Ленинградской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Ленинградской области, уставом поселения.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если иное не установлено Федеральным </w:t>
      </w:r>
      <w:hyperlink r:id="rId8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89"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Иные решения совета депутатов принимаются большинством голосов от числа присутствующих на заседании депутатов, если иное не установлено Федеральным </w:t>
      </w:r>
      <w:hyperlink r:id="rId9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91"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и настоящим уставом. Голос главы поселения учитывается при принятии решений совета депутатов как голос депутата</w:t>
      </w:r>
      <w:r w:rsidR="009838F3">
        <w:rPr>
          <w:rFonts w:ascii="Times New Roman" w:eastAsia="Times New Roman" w:hAnsi="Times New Roman"/>
          <w:color w:val="000000"/>
          <w:sz w:val="24"/>
          <w:szCs w:val="24"/>
          <w:lang w:eastAsia="ru-RU"/>
        </w:rPr>
        <w:t>, при равенстве голосов учитывается как решающий</w:t>
      </w:r>
      <w:r w:rsidRPr="00D23E00">
        <w:rPr>
          <w:rFonts w:ascii="Times New Roman" w:eastAsia="Times New Roman" w:hAnsi="Times New Roman"/>
          <w:color w:val="000000"/>
          <w:sz w:val="24"/>
          <w:szCs w:val="24"/>
          <w:lang w:eastAsia="ru-RU"/>
        </w:rPr>
        <w:t>.</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8. Глава поселения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Глава поселения издает постановления и распоряжения по иным вопросам, отнесенным к его компетенции настоящим уставом в соответствии с Федеральным </w:t>
      </w:r>
      <w:hyperlink r:id="rId92"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93"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другими федеральными законами.</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9. Глава администрации в пределах своих полномочий, установленных федеральными законами, законами Ленинградской области, настоящим уставом, нормативными правовыми актами совета депутатов,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Ленинградской области, а также распоряжения администрации по вопросам организации работы администрации.</w:t>
      </w:r>
    </w:p>
    <w:p w:rsidR="00841ACB" w:rsidRPr="00D23E00" w:rsidRDefault="00841ACB" w:rsidP="007F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94" w:tgtFrame="_blank" w:history="1">
        <w:r w:rsidRPr="00D23E00">
          <w:rPr>
            <w:rFonts w:ascii="Times New Roman" w:eastAsia="Times New Roman" w:hAnsi="Times New Roman"/>
            <w:color w:val="0000FF"/>
            <w:sz w:val="24"/>
            <w:szCs w:val="24"/>
            <w:lang w:eastAsia="ru-RU"/>
          </w:rPr>
          <w:t>Конституции Российской Федерации</w:t>
        </w:r>
      </w:hyperlink>
      <w:r w:rsidRPr="00D23E00">
        <w:rPr>
          <w:rFonts w:ascii="Times New Roman" w:eastAsia="Times New Roman" w:hAnsi="Times New Roman"/>
          <w:color w:val="000000"/>
          <w:sz w:val="24"/>
          <w:szCs w:val="24"/>
          <w:lang w:eastAsia="ru-RU"/>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xml:space="preserve">11.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Голос главы поселения учитывается при принятии устава, муниципального правового акта о </w:t>
      </w:r>
      <w:r w:rsidRPr="00D23E00">
        <w:rPr>
          <w:rFonts w:ascii="Times New Roman" w:eastAsia="Times New Roman" w:hAnsi="Times New Roman"/>
          <w:color w:val="000000"/>
          <w:sz w:val="24"/>
          <w:szCs w:val="24"/>
          <w:lang w:eastAsia="ru-RU"/>
        </w:rPr>
        <w:lastRenderedPageBreak/>
        <w:t>внесении изменений и дополнений в устав как голос депутата</w:t>
      </w:r>
      <w:r w:rsidR="009838F3">
        <w:rPr>
          <w:rFonts w:ascii="Times New Roman" w:eastAsia="Times New Roman" w:hAnsi="Times New Roman"/>
          <w:color w:val="000000"/>
          <w:sz w:val="24"/>
          <w:szCs w:val="24"/>
          <w:lang w:eastAsia="ru-RU"/>
        </w:rPr>
        <w:t>, при равенстве голосов учитывается как решающий</w:t>
      </w:r>
      <w:r w:rsidRPr="00D23E00">
        <w:rPr>
          <w:rFonts w:ascii="Times New Roman" w:eastAsia="Times New Roman" w:hAnsi="Times New Roman"/>
          <w:color w:val="000000"/>
          <w:sz w:val="24"/>
          <w:szCs w:val="24"/>
          <w:lang w:eastAsia="ru-RU"/>
        </w:rPr>
        <w:t>.</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12.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w:t>
      </w:r>
      <w:hyperlink r:id="rId95"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21 июля 2005 года № 97-ФЗ «О государственной регистрации уставов муниципальных образований».</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45" w:name="_Toc413312460"/>
      <w:bookmarkStart w:id="646" w:name="_Toc419387888"/>
      <w:bookmarkStart w:id="647" w:name="_Toc423949872"/>
      <w:bookmarkStart w:id="648" w:name="_Toc482267738"/>
      <w:bookmarkStart w:id="649" w:name="_Toc88409319"/>
      <w:bookmarkStart w:id="650" w:name="_Toc89521059"/>
      <w:bookmarkStart w:id="651" w:name="_Toc92563748"/>
      <w:bookmarkEnd w:id="645"/>
      <w:bookmarkEnd w:id="646"/>
      <w:bookmarkEnd w:id="647"/>
      <w:bookmarkEnd w:id="648"/>
      <w:bookmarkEnd w:id="649"/>
      <w:bookmarkEnd w:id="650"/>
      <w:r w:rsidRPr="00D23E00">
        <w:rPr>
          <w:rFonts w:ascii="Times New Roman" w:eastAsia="Times New Roman" w:hAnsi="Times New Roman"/>
          <w:b/>
          <w:bCs/>
          <w:iCs/>
          <w:color w:val="000000"/>
          <w:sz w:val="24"/>
          <w:szCs w:val="24"/>
          <w:lang w:eastAsia="ru-RU"/>
        </w:rPr>
        <w:t> </w:t>
      </w:r>
      <w:bookmarkEnd w:id="65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3</w:t>
      </w:r>
      <w:r w:rsidRPr="00D23E00">
        <w:rPr>
          <w:rFonts w:ascii="Times New Roman" w:eastAsia="Times New Roman" w:hAnsi="Times New Roman"/>
          <w:b/>
          <w:bCs/>
          <w:iCs/>
          <w:color w:val="000000"/>
          <w:sz w:val="24"/>
          <w:szCs w:val="24"/>
          <w:lang w:eastAsia="ru-RU"/>
        </w:rPr>
        <w:t>. Официальное опубликование (обнародование) муниципальных правовых актов</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w:t>
      </w:r>
      <w:r w:rsidR="00C34EC2">
        <w:rPr>
          <w:rFonts w:ascii="Times New Roman" w:eastAsia="Times New Roman" w:hAnsi="Times New Roman"/>
          <w:color w:val="000000"/>
          <w:sz w:val="24"/>
          <w:szCs w:val="24"/>
          <w:lang w:eastAsia="ru-RU"/>
        </w:rPr>
        <w:t>аняемом на территории поселения</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Дополнительным источником опубликования муниципальных правовых актов и их проектов, соглашений, заключаемых между органами местного самоуправления, является их размещение на официальном сайте поселения в информационно-телекоммуникационной сети «Интернет»</w:t>
      </w:r>
      <w:r w:rsidR="00C34EC2">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24"/>
          <w:szCs w:val="24"/>
          <w:lang w:eastAsia="ru-RU"/>
        </w:rPr>
        <w:t xml:space="preserve"> </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муниципального образования в целях обеспечения возможности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9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опубликования (размещения) полного текста муниципального правового акта на официальном сайте поселения в информационно-телекоммуникационной сети «Интернет», объемные графические и табличные приложения к нему в печатном издании могут не приводиться.</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14"/>
          <w:szCs w:val="14"/>
          <w:lang w:eastAsia="ru-RU"/>
        </w:rPr>
        <w:t>         </w:t>
      </w:r>
      <w:r w:rsidRPr="00D23E00">
        <w:rPr>
          <w:rFonts w:ascii="Times New Roman" w:eastAsia="Times New Roman" w:hAnsi="Times New Roman"/>
          <w:color w:val="000000"/>
          <w:spacing w:val="-5"/>
          <w:sz w:val="24"/>
          <w:szCs w:val="24"/>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52" w:name="_Toc482267739"/>
      <w:bookmarkStart w:id="653" w:name="_Toc88409320"/>
      <w:bookmarkStart w:id="654" w:name="_Toc89521060"/>
      <w:bookmarkStart w:id="655" w:name="_Toc92563749"/>
      <w:bookmarkStart w:id="656" w:name="_Toc413312461"/>
      <w:bookmarkStart w:id="657" w:name="_Toc419387889"/>
      <w:bookmarkStart w:id="658" w:name="_Toc423949873"/>
      <w:bookmarkEnd w:id="652"/>
      <w:bookmarkEnd w:id="653"/>
      <w:bookmarkEnd w:id="654"/>
      <w:bookmarkEnd w:id="655"/>
      <w:bookmarkEnd w:id="656"/>
      <w:bookmarkEnd w:id="657"/>
      <w:r w:rsidRPr="00D23E00">
        <w:rPr>
          <w:rFonts w:ascii="Times New Roman" w:eastAsia="Times New Roman" w:hAnsi="Times New Roman"/>
          <w:b/>
          <w:bCs/>
          <w:iCs/>
          <w:color w:val="000000"/>
          <w:sz w:val="24"/>
          <w:szCs w:val="24"/>
          <w:lang w:eastAsia="ru-RU"/>
        </w:rPr>
        <w:t> </w:t>
      </w:r>
      <w:bookmarkEnd w:id="658"/>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4</w:t>
      </w:r>
      <w:r w:rsidRPr="00D23E00">
        <w:rPr>
          <w:rFonts w:ascii="Times New Roman" w:eastAsia="Times New Roman" w:hAnsi="Times New Roman"/>
          <w:b/>
          <w:bCs/>
          <w:iCs/>
          <w:color w:val="000000"/>
          <w:sz w:val="24"/>
          <w:szCs w:val="24"/>
          <w:lang w:eastAsia="ru-RU"/>
        </w:rPr>
        <w:t>. Вступление в силу муниципальных правовых актов</w:t>
      </w:r>
    </w:p>
    <w:p w:rsidR="00841ACB" w:rsidRPr="00D23E00" w:rsidRDefault="00841ACB" w:rsidP="00C34EC2">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вступают в силу в порядке, установленном действующим законодательством,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 установлении порядка и сроков вступления муниципального акта в силу органами местного самоуправления поселения учитываются требования бюджетного и налогового законодательства об особых правилах введения в силу актов, регулирующих бюджетные и налоговые отношения.</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частью 1 статьи 5 Налогового кодекса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Муниципальные правовые 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статьей 5 Налогового кодекса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о бюджете поселения вступают в силу с учетом требований </w:t>
      </w:r>
      <w:hyperlink r:id="rId97"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РФ, согласно которым порядок рассмотрения проекта решения о бюджете и его утверждения, определенный решением Совета депутатов поселения, должен предусматривать вступление в силу решения о бюджете поселения с 01 января очередного финансового года.</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Если в статье (пункте) о вступлении в силу предусматриваются какие-либо исключения для сроков вступления в силу отдельных структурных единиц муниципального правового акта, то в этой статье (пункте) указывается общий срок вступления в силу самого акта за исключением структурных единиц, вступающих в силу в ином порядке, а также определяется порядок вступления в силу этих структурных единиц.</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Иные муниципальные правовые акты вступают в силу немедленно после их принятия (подписания лицом, уполномоченным на это настоящим уставом), если федеральными законами, законами Ленинградской области или самим правовым актом не предусмотрено иное.</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Устав, муниципальный правовой акт о внесении изменений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Изменения,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поселения не должны противоречить Конституции РФ, федеральным законам и иным нормативным правовым актам РФ, законам Ленинградской области, а также настоящему уставу.</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муниципального образования могут быть отменены или их действие может быть приостановлено:</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прямым волеизъявлением граждан в отношении муниципальных правовых актов муниципального образования, принятых путем прямого волеизъявления граждан;</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органами местного самоуправления или должностными лицами местного самоуправления муниципального образования, принявшими соответствующий муниципальный правовой акт муниципального образования;</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органами местного самоуправления или должностными лицами местного самоуправления муниципального образования, к полномочиям которых на момент отмены или приостановления действия муниципального правового акта муниципального образования отнесено принятие (издание) соответствующего муниципального правового акта муниципального образования - в случае упразднения органов местного самоуправления или соответствующих должностей местного самоуправления муниципального образования </w:t>
      </w:r>
      <w:r w:rsidRPr="00D23E00">
        <w:rPr>
          <w:rFonts w:ascii="Times New Roman" w:eastAsia="Times New Roman" w:hAnsi="Times New Roman"/>
          <w:color w:val="000000"/>
          <w:sz w:val="24"/>
          <w:szCs w:val="24"/>
          <w:lang w:eastAsia="ru-RU"/>
        </w:rPr>
        <w:lastRenderedPageBreak/>
        <w:t>либо изменения перечня полномочий органов местного самоуправления или должностных лиц местного самоуправления муниципального образования, судом;</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 областными законами Ленинградской области.</w:t>
      </w:r>
    </w:p>
    <w:p w:rsidR="00841ACB" w:rsidRPr="00D23E00" w:rsidRDefault="00841ACB" w:rsidP="00D23E00">
      <w:pPr>
        <w:spacing w:after="0" w:line="240" w:lineRule="auto"/>
        <w:jc w:val="center"/>
        <w:rPr>
          <w:rFonts w:ascii="Times New Roman" w:eastAsia="Times New Roman" w:hAnsi="Times New Roman"/>
          <w:b/>
          <w:bCs/>
          <w:color w:val="000000"/>
          <w:sz w:val="26"/>
          <w:szCs w:val="26"/>
          <w:lang w:eastAsia="ru-RU"/>
        </w:rPr>
      </w:pPr>
      <w:r w:rsidRPr="00D23E00">
        <w:rPr>
          <w:rFonts w:ascii="Times New Roman" w:eastAsia="Times New Roman" w:hAnsi="Times New Roman"/>
          <w:b/>
          <w:bCs/>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59" w:name="_Toc404443596"/>
      <w:bookmarkStart w:id="660" w:name="_Toc405980839"/>
      <w:bookmarkStart w:id="661" w:name="_Toc409800780"/>
      <w:bookmarkStart w:id="662" w:name="_Toc410222887"/>
      <w:bookmarkStart w:id="663" w:name="_Toc410383850"/>
      <w:bookmarkStart w:id="664" w:name="_Toc410384159"/>
      <w:bookmarkStart w:id="665" w:name="_Toc410653166"/>
      <w:bookmarkStart w:id="666" w:name="_Toc410998382"/>
      <w:bookmarkStart w:id="667" w:name="_Toc411272027"/>
      <w:bookmarkStart w:id="668" w:name="_Toc411321798"/>
      <w:bookmarkStart w:id="669" w:name="_Toc411322285"/>
      <w:bookmarkStart w:id="670" w:name="_Toc411362453"/>
      <w:bookmarkStart w:id="671" w:name="_Toc411362684"/>
      <w:bookmarkStart w:id="672" w:name="_Toc482267740"/>
      <w:bookmarkStart w:id="673" w:name="_Toc88409321"/>
      <w:bookmarkStart w:id="674" w:name="_Toc89521061"/>
      <w:bookmarkStart w:id="675" w:name="_Toc92563750"/>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D23E00">
        <w:rPr>
          <w:rFonts w:ascii="Times New Roman" w:eastAsia="Times New Roman" w:hAnsi="Times New Roman"/>
          <w:b/>
          <w:bCs/>
          <w:iCs/>
          <w:color w:val="000000"/>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bookmarkEnd w:id="675"/>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76" w:name="_Toc416103241"/>
      <w:bookmarkStart w:id="677" w:name="_Toc421614510"/>
      <w:bookmarkStart w:id="678" w:name="_Toc482267741"/>
      <w:bookmarkStart w:id="679" w:name="_Toc88409322"/>
      <w:bookmarkStart w:id="680" w:name="_Toc89521062"/>
      <w:bookmarkStart w:id="681" w:name="_Toc92563751"/>
      <w:bookmarkEnd w:id="676"/>
      <w:bookmarkEnd w:id="677"/>
      <w:bookmarkEnd w:id="678"/>
      <w:bookmarkEnd w:id="679"/>
      <w:bookmarkEnd w:id="680"/>
      <w:r w:rsidRPr="00D23E00">
        <w:rPr>
          <w:rFonts w:ascii="Times New Roman" w:eastAsia="Times New Roman" w:hAnsi="Times New Roman"/>
          <w:b/>
          <w:bCs/>
          <w:iCs/>
          <w:color w:val="000000"/>
          <w:sz w:val="24"/>
          <w:szCs w:val="24"/>
          <w:lang w:eastAsia="ru-RU"/>
        </w:rPr>
        <w:t> </w:t>
      </w:r>
      <w:bookmarkEnd w:id="68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5</w:t>
      </w:r>
      <w:r w:rsidRPr="00D23E00">
        <w:rPr>
          <w:rFonts w:ascii="Times New Roman" w:eastAsia="Times New Roman" w:hAnsi="Times New Roman"/>
          <w:b/>
          <w:bCs/>
          <w:iCs/>
          <w:color w:val="000000"/>
          <w:sz w:val="24"/>
          <w:szCs w:val="24"/>
          <w:lang w:eastAsia="ru-RU"/>
        </w:rPr>
        <w:t>. Порядок составления и рассмотрения проекта бюджета поселения</w:t>
      </w:r>
    </w:p>
    <w:p w:rsidR="00841ACB" w:rsidRPr="00D23E00" w:rsidRDefault="00841ACB" w:rsidP="00D23E00">
      <w:pPr>
        <w:numPr>
          <w:ilvl w:val="0"/>
          <w:numId w:val="55"/>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Проект бюджета поселения (далее – бюджет) 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p>
    <w:p w:rsidR="00841ACB" w:rsidRPr="00D23E00" w:rsidRDefault="00841ACB" w:rsidP="00D23E00">
      <w:pPr>
        <w:numPr>
          <w:ilvl w:val="0"/>
          <w:numId w:val="5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w:t>
      </w:r>
      <w:hyperlink r:id="rId98" w:tgtFrame="_blank" w:history="1">
        <w:r w:rsidRPr="00D23E00">
          <w:rPr>
            <w:rFonts w:ascii="Times New Roman" w:eastAsia="Times New Roman" w:hAnsi="Times New Roman"/>
            <w:color w:val="0000FF"/>
            <w:sz w:val="24"/>
            <w:szCs w:val="24"/>
            <w:lang w:eastAsia="ru-RU"/>
          </w:rPr>
          <w:t>Бюджетным кодексом</w:t>
        </w:r>
      </w:hyperlink>
      <w:r w:rsidRPr="00D23E00">
        <w:rPr>
          <w:rFonts w:ascii="Times New Roman" w:eastAsia="Times New Roman" w:hAnsi="Times New Roman"/>
          <w:color w:val="000000"/>
          <w:sz w:val="24"/>
          <w:szCs w:val="24"/>
          <w:lang w:eastAsia="ru-RU"/>
        </w:rPr>
        <w:t> РФ.</w:t>
      </w:r>
    </w:p>
    <w:p w:rsidR="00841ACB" w:rsidRPr="00D23E00" w:rsidRDefault="00841ACB" w:rsidP="00D23E00">
      <w:pPr>
        <w:numPr>
          <w:ilvl w:val="0"/>
          <w:numId w:val="5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Порядок и сроки составления проекта бюджета поселения устанавливаются </w:t>
      </w:r>
      <w:r w:rsidR="002C0731">
        <w:rPr>
          <w:rFonts w:ascii="Times New Roman" w:eastAsia="Times New Roman" w:hAnsi="Times New Roman"/>
          <w:color w:val="000000"/>
          <w:sz w:val="24"/>
          <w:szCs w:val="24"/>
          <w:lang w:eastAsia="ru-RU"/>
        </w:rPr>
        <w:t>решением совета депутатов</w:t>
      </w:r>
      <w:r w:rsidRPr="00D23E00">
        <w:rPr>
          <w:rFonts w:ascii="Times New Roman" w:eastAsia="Times New Roman" w:hAnsi="Times New Roman"/>
          <w:color w:val="000000"/>
          <w:sz w:val="24"/>
          <w:szCs w:val="24"/>
          <w:lang w:eastAsia="ru-RU"/>
        </w:rPr>
        <w:t xml:space="preserve"> с соблюдением требований </w:t>
      </w:r>
      <w:hyperlink r:id="rId99"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w:t>
      </w:r>
      <w:proofErr w:type="gramStart"/>
      <w:r w:rsidRPr="00D23E00">
        <w:rPr>
          <w:rFonts w:ascii="Times New Roman" w:eastAsia="Times New Roman" w:hAnsi="Times New Roman"/>
          <w:color w:val="000000"/>
          <w:sz w:val="24"/>
          <w:szCs w:val="24"/>
          <w:lang w:eastAsia="ru-RU"/>
        </w:rPr>
        <w:t>РФ,.</w:t>
      </w:r>
      <w:proofErr w:type="gramEnd"/>
    </w:p>
    <w:p w:rsidR="00841ACB" w:rsidRPr="00D23E00" w:rsidRDefault="00841ACB" w:rsidP="00D23E00">
      <w:pPr>
        <w:numPr>
          <w:ilvl w:val="0"/>
          <w:numId w:val="55"/>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Рассмотрение и утверждение бюджета осуществляется советом депутатов в соответствии с требованиями </w:t>
      </w:r>
      <w:hyperlink r:id="rId100"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РФ.</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82" w:name="_Toc482267742"/>
      <w:bookmarkStart w:id="683" w:name="_Toc88409323"/>
      <w:bookmarkStart w:id="684" w:name="_Toc89521063"/>
      <w:bookmarkStart w:id="685" w:name="_Toc92563752"/>
      <w:bookmarkEnd w:id="682"/>
      <w:bookmarkEnd w:id="683"/>
      <w:bookmarkEnd w:id="684"/>
      <w:r w:rsidRPr="00D23E00">
        <w:rPr>
          <w:rFonts w:ascii="Times New Roman" w:eastAsia="Times New Roman" w:hAnsi="Times New Roman"/>
          <w:b/>
          <w:bCs/>
          <w:iCs/>
          <w:color w:val="000000"/>
          <w:sz w:val="24"/>
          <w:szCs w:val="24"/>
          <w:lang w:eastAsia="ru-RU"/>
        </w:rPr>
        <w:t> </w:t>
      </w:r>
      <w:bookmarkEnd w:id="685"/>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6</w:t>
      </w:r>
      <w:r w:rsidRPr="00D23E00">
        <w:rPr>
          <w:rFonts w:ascii="Times New Roman" w:eastAsia="Times New Roman" w:hAnsi="Times New Roman"/>
          <w:b/>
          <w:bCs/>
          <w:iCs/>
          <w:color w:val="000000"/>
          <w:sz w:val="24"/>
          <w:szCs w:val="24"/>
          <w:lang w:eastAsia="ru-RU"/>
        </w:rPr>
        <w:t>. Порядок исполнения бюджета поселения</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Исполнение бюджета обеспечивается администрацией на основе сводной бюджетной росписи и кассового плана, единства кассы и подведомственности расходов.</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line="240" w:lineRule="auto"/>
        <w:jc w:val="both"/>
        <w:rPr>
          <w:rFonts w:ascii="Times New Roman" w:eastAsia="Times New Roman" w:hAnsi="Times New Roman"/>
          <w:color w:val="000000"/>
          <w:lang w:eastAsia="ru-RU"/>
        </w:rPr>
      </w:pPr>
      <w:bookmarkStart w:id="686" w:name="_Toc482267743"/>
      <w:bookmarkStart w:id="687" w:name="_Toc88409324"/>
      <w:bookmarkStart w:id="688" w:name="_Toc89521064"/>
      <w:bookmarkStart w:id="689" w:name="_Toc92563753"/>
      <w:bookmarkEnd w:id="686"/>
      <w:bookmarkEnd w:id="687"/>
      <w:bookmarkEnd w:id="688"/>
      <w:r w:rsidRPr="00D23E00">
        <w:rPr>
          <w:rFonts w:ascii="Times New Roman" w:eastAsia="Times New Roman" w:hAnsi="Times New Roman"/>
          <w:b/>
          <w:bCs/>
          <w:color w:val="000000"/>
          <w:sz w:val="24"/>
          <w:szCs w:val="24"/>
          <w:lang w:eastAsia="ru-RU"/>
        </w:rPr>
        <w:t>Статья 4</w:t>
      </w:r>
      <w:r w:rsidR="00133514">
        <w:rPr>
          <w:rFonts w:ascii="Times New Roman" w:eastAsia="Times New Roman" w:hAnsi="Times New Roman"/>
          <w:b/>
          <w:bCs/>
          <w:color w:val="000000"/>
          <w:sz w:val="24"/>
          <w:szCs w:val="24"/>
          <w:lang w:eastAsia="ru-RU"/>
        </w:rPr>
        <w:t>7</w:t>
      </w:r>
      <w:r w:rsidRPr="00D23E00">
        <w:rPr>
          <w:rFonts w:ascii="Times New Roman" w:eastAsia="Times New Roman" w:hAnsi="Times New Roman"/>
          <w:b/>
          <w:bCs/>
          <w:color w:val="000000"/>
          <w:sz w:val="24"/>
          <w:szCs w:val="24"/>
          <w:lang w:eastAsia="ru-RU"/>
        </w:rPr>
        <w:t>. Порядок осуществления контроля за исполнением бюджета поселения</w:t>
      </w:r>
      <w:bookmarkEnd w:id="689"/>
    </w:p>
    <w:p w:rsidR="00841ACB" w:rsidRPr="00D23E00" w:rsidRDefault="00841ACB" w:rsidP="00D23E00">
      <w:pPr>
        <w:numPr>
          <w:ilvl w:val="0"/>
          <w:numId w:val="5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Муниципальный финансовый контроль осуществляется в целях обеспечения соблюдения бюджетного законодательства РФ и иных нормативных правовых актов, регулирующих бюджетные правоотношения, подразделяется на внешний и внутренний, предварительный и последующий.</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Внешний муниципальный финансовый контроль в сфере бюджетных правоотношений является контрольной деятельностью контрольно-счетного органа.</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Порядок осуществления внутреннего муниципального финансового контроля определяется администрацией, должен содержать основания и порядок проведения проверок, </w:t>
      </w:r>
      <w:r w:rsidRPr="00D23E00">
        <w:rPr>
          <w:rFonts w:ascii="Times New Roman" w:eastAsia="Times New Roman" w:hAnsi="Times New Roman"/>
          <w:color w:val="000000"/>
          <w:sz w:val="24"/>
          <w:szCs w:val="24"/>
          <w:lang w:eastAsia="ru-RU"/>
        </w:rPr>
        <w:lastRenderedPageBreak/>
        <w:t>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Предварительный контроль осуществляется в целях предупреждения и пресечения бюджетных нарушений в процессе исполнения. Последующий контроль осуществляется по результатам исполнения бюджета поселения в целях установления законности его исполнения, достоверности учета и отчетности.</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90" w:name="_Toc482267744"/>
      <w:bookmarkStart w:id="691" w:name="_Toc88409325"/>
      <w:bookmarkStart w:id="692" w:name="_Toc89521065"/>
      <w:bookmarkStart w:id="693" w:name="_Toc92563754"/>
      <w:bookmarkEnd w:id="690"/>
      <w:bookmarkEnd w:id="691"/>
      <w:bookmarkEnd w:id="692"/>
      <w:r w:rsidRPr="00D23E00">
        <w:rPr>
          <w:rFonts w:ascii="Times New Roman" w:eastAsia="Times New Roman" w:hAnsi="Times New Roman"/>
          <w:b/>
          <w:bCs/>
          <w:iCs/>
          <w:color w:val="000000"/>
          <w:sz w:val="24"/>
          <w:szCs w:val="24"/>
          <w:lang w:eastAsia="ru-RU"/>
        </w:rPr>
        <w:t> </w:t>
      </w:r>
      <w:bookmarkEnd w:id="693"/>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8</w:t>
      </w:r>
      <w:r w:rsidRPr="00D23E00">
        <w:rPr>
          <w:rFonts w:ascii="Times New Roman" w:eastAsia="Times New Roman" w:hAnsi="Times New Roman"/>
          <w:b/>
          <w:bCs/>
          <w:iCs/>
          <w:color w:val="000000"/>
          <w:sz w:val="24"/>
          <w:szCs w:val="24"/>
          <w:lang w:eastAsia="ru-RU"/>
        </w:rPr>
        <w:t>. Порядок утверждения отчета об исполнении бюджета поселения</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Отчет об исполнении бюджета поселения является ежеквартальным.</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и направляется в совет депутатов и контрольно-счетный орган.</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Годовой отчет об исполнении бюджета поселения утверждается решением совета депутатов поселения.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94" w:name="_Toc35954796"/>
      <w:bookmarkStart w:id="695" w:name="_Toc88409326"/>
      <w:bookmarkStart w:id="696" w:name="_Toc89521066"/>
      <w:bookmarkStart w:id="697" w:name="_Toc92563755"/>
      <w:bookmarkEnd w:id="694"/>
      <w:bookmarkEnd w:id="695"/>
      <w:bookmarkEnd w:id="696"/>
      <w:r w:rsidRPr="00D23E00">
        <w:rPr>
          <w:rFonts w:ascii="Times New Roman" w:eastAsia="Times New Roman" w:hAnsi="Times New Roman"/>
          <w:b/>
          <w:bCs/>
          <w:iCs/>
          <w:color w:val="000000"/>
          <w:sz w:val="24"/>
          <w:szCs w:val="24"/>
          <w:lang w:eastAsia="ru-RU"/>
        </w:rPr>
        <w:t> </w:t>
      </w:r>
      <w:bookmarkEnd w:id="69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 xml:space="preserve">Статья </w:t>
      </w:r>
      <w:r w:rsidR="00133514">
        <w:rPr>
          <w:rFonts w:ascii="Times New Roman" w:eastAsia="Times New Roman" w:hAnsi="Times New Roman"/>
          <w:b/>
          <w:bCs/>
          <w:iCs/>
          <w:color w:val="000000"/>
          <w:sz w:val="24"/>
          <w:szCs w:val="24"/>
          <w:lang w:eastAsia="ru-RU"/>
        </w:rPr>
        <w:t>49</w:t>
      </w:r>
      <w:r w:rsidRPr="00D23E00">
        <w:rPr>
          <w:rFonts w:ascii="Times New Roman" w:eastAsia="Times New Roman" w:hAnsi="Times New Roman"/>
          <w:b/>
          <w:bCs/>
          <w:iCs/>
          <w:color w:val="000000"/>
          <w:sz w:val="24"/>
          <w:szCs w:val="24"/>
          <w:lang w:eastAsia="ru-RU"/>
        </w:rPr>
        <w:t>. Средства самообложения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698" w:name="Par7"/>
      <w:bookmarkEnd w:id="698"/>
      <w:r w:rsidRPr="00D23E00">
        <w:rPr>
          <w:rFonts w:ascii="Times New Roman" w:eastAsia="Times New Roman" w:hAnsi="Times New Roman"/>
          <w:color w:val="000000"/>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Закона № 131-ФЗ, на сходе граждан.</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99" w:name="_Toc404443658"/>
      <w:bookmarkStart w:id="700" w:name="_Toc405980898"/>
      <w:bookmarkStart w:id="701" w:name="_Toc409800785"/>
      <w:bookmarkStart w:id="702" w:name="_Toc410222892"/>
      <w:bookmarkStart w:id="703" w:name="_Toc410383855"/>
      <w:bookmarkStart w:id="704" w:name="_Toc410384164"/>
      <w:bookmarkStart w:id="705" w:name="_Toc410653171"/>
      <w:bookmarkStart w:id="706" w:name="_Toc410998387"/>
      <w:bookmarkStart w:id="707" w:name="_Toc411272032"/>
      <w:bookmarkStart w:id="708" w:name="_Toc411321803"/>
      <w:bookmarkStart w:id="709" w:name="_Toc411322290"/>
      <w:bookmarkStart w:id="710" w:name="_Toc411362458"/>
      <w:bookmarkStart w:id="711" w:name="_Toc411362689"/>
      <w:bookmarkStart w:id="712" w:name="_Toc482267745"/>
      <w:bookmarkStart w:id="713" w:name="_Toc88409327"/>
      <w:bookmarkStart w:id="714" w:name="_Toc89521067"/>
      <w:bookmarkStart w:id="715" w:name="_Toc92563756"/>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sidRPr="00D23E00">
        <w:rPr>
          <w:rFonts w:ascii="Times New Roman" w:eastAsia="Times New Roman" w:hAnsi="Times New Roman"/>
          <w:b/>
          <w:bCs/>
          <w:iCs/>
          <w:color w:val="000000"/>
          <w:sz w:val="24"/>
          <w:szCs w:val="24"/>
          <w:lang w:eastAsia="ru-RU"/>
        </w:rPr>
        <w:t> </w:t>
      </w:r>
      <w:bookmarkEnd w:id="715"/>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7. ЗАКЛЮЧИТЕЛЬНЫЕ ПОЛОЖЕНИЯ</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716" w:name="_Toc410383856"/>
      <w:bookmarkStart w:id="717" w:name="_Toc410384165"/>
      <w:bookmarkStart w:id="718" w:name="_Toc415563843"/>
      <w:bookmarkStart w:id="719" w:name="_Toc410653172"/>
      <w:bookmarkStart w:id="720" w:name="_Toc410998388"/>
      <w:bookmarkStart w:id="721" w:name="_Toc411272033"/>
      <w:bookmarkStart w:id="722" w:name="_Toc411321804"/>
      <w:bookmarkStart w:id="723" w:name="_Toc411322291"/>
      <w:bookmarkStart w:id="724" w:name="_Toc411362459"/>
      <w:bookmarkStart w:id="725" w:name="_Toc411362690"/>
      <w:bookmarkStart w:id="726" w:name="_Toc482267746"/>
      <w:bookmarkStart w:id="727" w:name="_Toc88409328"/>
      <w:bookmarkStart w:id="728" w:name="_Toc89521068"/>
      <w:bookmarkStart w:id="729" w:name="_Toc92563757"/>
      <w:bookmarkEnd w:id="716"/>
      <w:bookmarkEnd w:id="717"/>
      <w:bookmarkEnd w:id="718"/>
      <w:bookmarkEnd w:id="719"/>
      <w:bookmarkEnd w:id="720"/>
      <w:bookmarkEnd w:id="721"/>
      <w:bookmarkEnd w:id="722"/>
      <w:bookmarkEnd w:id="723"/>
      <w:bookmarkEnd w:id="724"/>
      <w:bookmarkEnd w:id="725"/>
      <w:bookmarkEnd w:id="726"/>
      <w:bookmarkEnd w:id="727"/>
      <w:bookmarkEnd w:id="728"/>
      <w:r w:rsidRPr="00D23E00">
        <w:rPr>
          <w:rFonts w:ascii="Times New Roman" w:eastAsia="Times New Roman" w:hAnsi="Times New Roman"/>
          <w:b/>
          <w:bCs/>
          <w:iCs/>
          <w:color w:val="000000"/>
          <w:sz w:val="24"/>
          <w:szCs w:val="24"/>
          <w:lang w:eastAsia="ru-RU"/>
        </w:rPr>
        <w:t>Статья 5</w:t>
      </w:r>
      <w:r w:rsidR="00133514">
        <w:rPr>
          <w:rFonts w:ascii="Times New Roman" w:eastAsia="Times New Roman" w:hAnsi="Times New Roman"/>
          <w:b/>
          <w:bCs/>
          <w:iCs/>
          <w:color w:val="000000"/>
          <w:sz w:val="24"/>
          <w:szCs w:val="24"/>
          <w:lang w:eastAsia="ru-RU"/>
        </w:rPr>
        <w:t>0</w:t>
      </w:r>
      <w:r w:rsidRPr="00D23E00">
        <w:rPr>
          <w:rFonts w:ascii="Times New Roman" w:eastAsia="Times New Roman" w:hAnsi="Times New Roman"/>
          <w:b/>
          <w:bCs/>
          <w:iCs/>
          <w:color w:val="000000"/>
          <w:sz w:val="24"/>
          <w:szCs w:val="24"/>
          <w:lang w:eastAsia="ru-RU"/>
        </w:rPr>
        <w:t>. Порядок принятия, внесения изменений и дополнений в устав </w:t>
      </w:r>
      <w:bookmarkEnd w:id="729"/>
      <w:r w:rsidR="00BC2822" w:rsidRPr="00BC2822">
        <w:rPr>
          <w:rFonts w:ascii="Times New Roman" w:eastAsia="Times New Roman" w:hAnsi="Times New Roman"/>
          <w:b/>
          <w:bCs/>
          <w:iCs/>
          <w:color w:val="000000"/>
          <w:sz w:val="24"/>
          <w:szCs w:val="24"/>
          <w:lang w:eastAsia="ru-RU"/>
        </w:rPr>
        <w:t xml:space="preserve">Кузьмоловского городского поселения              </w:t>
      </w:r>
    </w:p>
    <w:p w:rsidR="00841ACB" w:rsidRPr="00D23E00" w:rsidRDefault="00841ACB" w:rsidP="00D23E00">
      <w:pPr>
        <w:numPr>
          <w:ilvl w:val="0"/>
          <w:numId w:val="58"/>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Настоящий устав, муниципальный правовой акт о внесении изменений в устав принимаются и вступают в силу в порядке, установленном статьями 43 - 45 настоящего устава.</w:t>
      </w:r>
    </w:p>
    <w:p w:rsidR="00841ACB" w:rsidRPr="00D23E00" w:rsidRDefault="00841ACB" w:rsidP="00D23E00">
      <w:pPr>
        <w:numPr>
          <w:ilvl w:val="0"/>
          <w:numId w:val="58"/>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Со дня вступления в силу настоящего устава Устав </w:t>
      </w:r>
      <w:r w:rsidR="002C0731">
        <w:rPr>
          <w:rFonts w:ascii="Times New Roman" w:eastAsia="Times New Roman" w:hAnsi="Times New Roman"/>
          <w:color w:val="000000"/>
          <w:sz w:val="24"/>
          <w:szCs w:val="24"/>
          <w:lang w:eastAsia="ru-RU"/>
        </w:rPr>
        <w:t xml:space="preserve">муниципального образования Кузьмоловское </w:t>
      </w:r>
      <w:r w:rsidRPr="00D23E00">
        <w:rPr>
          <w:rFonts w:ascii="Times New Roman" w:eastAsia="Times New Roman" w:hAnsi="Times New Roman"/>
          <w:color w:val="000000"/>
          <w:sz w:val="24"/>
          <w:szCs w:val="24"/>
          <w:lang w:eastAsia="ru-RU"/>
        </w:rPr>
        <w:t xml:space="preserve">городское поселение </w:t>
      </w:r>
      <w:r w:rsidR="002C0731">
        <w:rPr>
          <w:rFonts w:ascii="Times New Roman" w:eastAsia="Times New Roman" w:hAnsi="Times New Roman"/>
          <w:color w:val="000000"/>
          <w:sz w:val="24"/>
          <w:szCs w:val="24"/>
          <w:lang w:eastAsia="ru-RU"/>
        </w:rPr>
        <w:t>Всеволожского</w:t>
      </w:r>
      <w:r w:rsidRPr="00D23E00">
        <w:rPr>
          <w:rFonts w:ascii="Times New Roman" w:eastAsia="Times New Roman" w:hAnsi="Times New Roman"/>
          <w:color w:val="000000"/>
          <w:sz w:val="24"/>
          <w:szCs w:val="24"/>
          <w:lang w:eastAsia="ru-RU"/>
        </w:rPr>
        <w:t xml:space="preserve"> муниципального района Ленинградской области, зарегистрированный Управлением Министерства Юстиции РФ по Ленинградской области под государственным регистрационным номером № RU 47</w:t>
      </w:r>
      <w:r w:rsidR="002C0731">
        <w:rPr>
          <w:rFonts w:ascii="Times New Roman" w:eastAsia="Times New Roman" w:hAnsi="Times New Roman"/>
          <w:color w:val="000000"/>
          <w:sz w:val="24"/>
          <w:szCs w:val="24"/>
          <w:lang w:eastAsia="ru-RU"/>
        </w:rPr>
        <w:t>5041022015001</w:t>
      </w:r>
      <w:r w:rsidRPr="00D23E00">
        <w:rPr>
          <w:rFonts w:ascii="Times New Roman" w:eastAsia="Times New Roman" w:hAnsi="Times New Roman"/>
          <w:color w:val="000000"/>
          <w:sz w:val="24"/>
          <w:szCs w:val="24"/>
          <w:lang w:eastAsia="ru-RU"/>
        </w:rPr>
        <w:t xml:space="preserve"> </w:t>
      </w:r>
      <w:r w:rsidR="002C0731">
        <w:rPr>
          <w:rFonts w:ascii="Times New Roman" w:eastAsia="Times New Roman" w:hAnsi="Times New Roman"/>
          <w:color w:val="000000"/>
          <w:sz w:val="24"/>
          <w:szCs w:val="24"/>
          <w:lang w:eastAsia="ru-RU"/>
        </w:rPr>
        <w:t>09</w:t>
      </w:r>
      <w:r w:rsidRPr="00D23E00">
        <w:rPr>
          <w:rFonts w:ascii="Times New Roman" w:eastAsia="Times New Roman" w:hAnsi="Times New Roman"/>
          <w:color w:val="000000"/>
          <w:sz w:val="24"/>
          <w:szCs w:val="24"/>
          <w:lang w:eastAsia="ru-RU"/>
        </w:rPr>
        <w:t xml:space="preserve"> </w:t>
      </w:r>
      <w:r w:rsidR="002C0731">
        <w:rPr>
          <w:rFonts w:ascii="Times New Roman" w:eastAsia="Times New Roman" w:hAnsi="Times New Roman"/>
          <w:color w:val="000000"/>
          <w:sz w:val="24"/>
          <w:szCs w:val="24"/>
          <w:lang w:eastAsia="ru-RU"/>
        </w:rPr>
        <w:t>ноября</w:t>
      </w:r>
      <w:r w:rsidRPr="00D23E00">
        <w:rPr>
          <w:rFonts w:ascii="Times New Roman" w:eastAsia="Times New Roman" w:hAnsi="Times New Roman"/>
          <w:color w:val="000000"/>
          <w:sz w:val="24"/>
          <w:szCs w:val="24"/>
          <w:lang w:eastAsia="ru-RU"/>
        </w:rPr>
        <w:t xml:space="preserve"> 201</w:t>
      </w:r>
      <w:r w:rsidR="002C0731">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 xml:space="preserve"> года, </w:t>
      </w:r>
      <w:r w:rsidR="002C0731">
        <w:rPr>
          <w:rFonts w:ascii="Times New Roman" w:eastAsia="Times New Roman" w:hAnsi="Times New Roman"/>
          <w:color w:val="000000"/>
          <w:sz w:val="24"/>
          <w:szCs w:val="24"/>
          <w:lang w:eastAsia="ru-RU"/>
        </w:rPr>
        <w:t>и все изменения к нему утрачиваю</w:t>
      </w:r>
      <w:r w:rsidRPr="00D23E00">
        <w:rPr>
          <w:rFonts w:ascii="Times New Roman" w:eastAsia="Times New Roman" w:hAnsi="Times New Roman"/>
          <w:color w:val="000000"/>
          <w:sz w:val="24"/>
          <w:szCs w:val="24"/>
          <w:lang w:eastAsia="ru-RU"/>
        </w:rPr>
        <w:t>т силу.</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line="240" w:lineRule="auto"/>
        <w:rPr>
          <w:rFonts w:ascii="Times New Roman" w:eastAsia="Times New Roman" w:hAnsi="Times New Roman"/>
          <w:color w:val="000000"/>
          <w:lang w:eastAsia="ru-RU"/>
        </w:rPr>
      </w:pPr>
      <w:r w:rsidRPr="00D23E00">
        <w:rPr>
          <w:rFonts w:ascii="Times New Roman" w:eastAsia="Times New Roman" w:hAnsi="Times New Roman"/>
          <w:color w:val="000000"/>
          <w:lang w:eastAsia="ru-RU"/>
        </w:rPr>
        <w:t> </w:t>
      </w:r>
    </w:p>
    <w:p w:rsidR="00841ACB" w:rsidRPr="00D23E00" w:rsidRDefault="00841ACB" w:rsidP="00D23E00">
      <w:pPr>
        <w:spacing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6A0434" w:rsidRPr="00D23E00" w:rsidRDefault="006A0434" w:rsidP="00D23E00">
      <w:pPr>
        <w:rPr>
          <w:rFonts w:ascii="Times New Roman" w:hAnsi="Times New Roman"/>
        </w:rPr>
      </w:pPr>
    </w:p>
    <w:sectPr w:rsidR="006A0434" w:rsidRPr="00D23E00" w:rsidSect="00DC7592">
      <w:footerReference w:type="default" r:id="rId101"/>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295" w:rsidRDefault="00F53295" w:rsidP="00DC7592">
      <w:pPr>
        <w:spacing w:after="0" w:line="240" w:lineRule="auto"/>
      </w:pPr>
      <w:r>
        <w:separator/>
      </w:r>
    </w:p>
  </w:endnote>
  <w:endnote w:type="continuationSeparator" w:id="0">
    <w:p w:rsidR="00F53295" w:rsidRDefault="00F53295" w:rsidP="00DC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606" w:rsidRDefault="00060606">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Страница</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B5539E">
      <w:rPr>
        <w:noProof/>
        <w:color w:val="323E4F" w:themeColor="text2" w:themeShade="BF"/>
        <w:sz w:val="24"/>
        <w:szCs w:val="24"/>
      </w:rPr>
      <w:t>20</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B5539E">
      <w:rPr>
        <w:noProof/>
        <w:color w:val="323E4F" w:themeColor="text2" w:themeShade="BF"/>
        <w:sz w:val="24"/>
        <w:szCs w:val="24"/>
      </w:rPr>
      <w:t>40</w:t>
    </w:r>
    <w:r>
      <w:rPr>
        <w:color w:val="323E4F" w:themeColor="text2" w:themeShade="BF"/>
        <w:sz w:val="24"/>
        <w:szCs w:val="24"/>
      </w:rPr>
      <w:fldChar w:fldCharType="end"/>
    </w:r>
  </w:p>
  <w:p w:rsidR="00060606" w:rsidRDefault="0006060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295" w:rsidRDefault="00F53295" w:rsidP="00DC7592">
      <w:pPr>
        <w:spacing w:after="0" w:line="240" w:lineRule="auto"/>
      </w:pPr>
      <w:r>
        <w:separator/>
      </w:r>
    </w:p>
  </w:footnote>
  <w:footnote w:type="continuationSeparator" w:id="0">
    <w:p w:rsidR="00F53295" w:rsidRDefault="00F53295" w:rsidP="00DC75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059C"/>
    <w:multiLevelType w:val="multilevel"/>
    <w:tmpl w:val="A4F4A1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B46DF"/>
    <w:multiLevelType w:val="multilevel"/>
    <w:tmpl w:val="1D50C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3201A"/>
    <w:multiLevelType w:val="multilevel"/>
    <w:tmpl w:val="9F2E4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30457"/>
    <w:multiLevelType w:val="multilevel"/>
    <w:tmpl w:val="5F16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06881"/>
    <w:multiLevelType w:val="multilevel"/>
    <w:tmpl w:val="DB1451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A7CBD"/>
    <w:multiLevelType w:val="multilevel"/>
    <w:tmpl w:val="5B1E2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D3944"/>
    <w:multiLevelType w:val="multilevel"/>
    <w:tmpl w:val="5C92C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4DC9"/>
    <w:multiLevelType w:val="multilevel"/>
    <w:tmpl w:val="9CFC1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2A6"/>
    <w:multiLevelType w:val="multilevel"/>
    <w:tmpl w:val="3E5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C3297"/>
    <w:multiLevelType w:val="multilevel"/>
    <w:tmpl w:val="F49A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7C1879"/>
    <w:multiLevelType w:val="multilevel"/>
    <w:tmpl w:val="3806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1A323E"/>
    <w:multiLevelType w:val="multilevel"/>
    <w:tmpl w:val="7472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946CB"/>
    <w:multiLevelType w:val="multilevel"/>
    <w:tmpl w:val="5232A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6A18C7"/>
    <w:multiLevelType w:val="multilevel"/>
    <w:tmpl w:val="812635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765B8E"/>
    <w:multiLevelType w:val="multilevel"/>
    <w:tmpl w:val="2244E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94240"/>
    <w:multiLevelType w:val="multilevel"/>
    <w:tmpl w:val="B8AE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D4690B"/>
    <w:multiLevelType w:val="multilevel"/>
    <w:tmpl w:val="2EB8B7E8"/>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3D197F"/>
    <w:multiLevelType w:val="multilevel"/>
    <w:tmpl w:val="9ECEAD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AC4978"/>
    <w:multiLevelType w:val="multilevel"/>
    <w:tmpl w:val="8CB69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3908A6"/>
    <w:multiLevelType w:val="multilevel"/>
    <w:tmpl w:val="0FDA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D60756"/>
    <w:multiLevelType w:val="multilevel"/>
    <w:tmpl w:val="40CC3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974EB7"/>
    <w:multiLevelType w:val="multilevel"/>
    <w:tmpl w:val="2A34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6A6976"/>
    <w:multiLevelType w:val="multilevel"/>
    <w:tmpl w:val="4F527A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F075D8"/>
    <w:multiLevelType w:val="multilevel"/>
    <w:tmpl w:val="3E6C0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5D7FB8"/>
    <w:multiLevelType w:val="multilevel"/>
    <w:tmpl w:val="371C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872552"/>
    <w:multiLevelType w:val="multilevel"/>
    <w:tmpl w:val="1FF07BE2"/>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9718F5"/>
    <w:multiLevelType w:val="multilevel"/>
    <w:tmpl w:val="541048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2C7B27"/>
    <w:multiLevelType w:val="multilevel"/>
    <w:tmpl w:val="CFBA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CE160F"/>
    <w:multiLevelType w:val="multilevel"/>
    <w:tmpl w:val="F9B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F45444"/>
    <w:multiLevelType w:val="multilevel"/>
    <w:tmpl w:val="05FCF0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0C1931"/>
    <w:multiLevelType w:val="multilevel"/>
    <w:tmpl w:val="5CCC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445C59"/>
    <w:multiLevelType w:val="multilevel"/>
    <w:tmpl w:val="36C2345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CD32DEC"/>
    <w:multiLevelType w:val="multilevel"/>
    <w:tmpl w:val="B5B8FC90"/>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D6806BE"/>
    <w:multiLevelType w:val="multilevel"/>
    <w:tmpl w:val="C59C9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7A2313"/>
    <w:multiLevelType w:val="multilevel"/>
    <w:tmpl w:val="57AE20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F113C4A"/>
    <w:multiLevelType w:val="multilevel"/>
    <w:tmpl w:val="2A62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0791791"/>
    <w:multiLevelType w:val="multilevel"/>
    <w:tmpl w:val="AA8423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E93825"/>
    <w:multiLevelType w:val="multilevel"/>
    <w:tmpl w:val="2F10D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2A3F7E"/>
    <w:multiLevelType w:val="multilevel"/>
    <w:tmpl w:val="E794B7CE"/>
    <w:lvl w:ilvl="0">
      <w:start w:val="16"/>
      <w:numFmt w:val="decimal"/>
      <w:lvlText w:val="%1."/>
      <w:lvlJc w:val="left"/>
      <w:pPr>
        <w:tabs>
          <w:tab w:val="num" w:pos="720"/>
        </w:tabs>
        <w:ind w:left="720" w:hanging="360"/>
      </w:pPr>
    </w:lvl>
    <w:lvl w:ilvl="1">
      <w:start w:val="1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BB1653"/>
    <w:multiLevelType w:val="multilevel"/>
    <w:tmpl w:val="3E7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C3257BF"/>
    <w:multiLevelType w:val="multilevel"/>
    <w:tmpl w:val="2B688B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D1274B"/>
    <w:multiLevelType w:val="multilevel"/>
    <w:tmpl w:val="23DC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D77C79"/>
    <w:multiLevelType w:val="multilevel"/>
    <w:tmpl w:val="5F76B8A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rPr>
        <w:vertAlign w:val="baseli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23756F2"/>
    <w:multiLevelType w:val="hybridMultilevel"/>
    <w:tmpl w:val="D3A872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37E5391"/>
    <w:multiLevelType w:val="multilevel"/>
    <w:tmpl w:val="57A85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5915E55"/>
    <w:multiLevelType w:val="multilevel"/>
    <w:tmpl w:val="7FFC5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D814A5"/>
    <w:multiLevelType w:val="multilevel"/>
    <w:tmpl w:val="7A9882A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7F2960"/>
    <w:multiLevelType w:val="multilevel"/>
    <w:tmpl w:val="1F9ACE7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863AB2"/>
    <w:multiLevelType w:val="multilevel"/>
    <w:tmpl w:val="EA009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2BD2EE9"/>
    <w:multiLevelType w:val="multilevel"/>
    <w:tmpl w:val="9C8E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7202D9"/>
    <w:multiLevelType w:val="multilevel"/>
    <w:tmpl w:val="CC14B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9FF29E5"/>
    <w:multiLevelType w:val="multilevel"/>
    <w:tmpl w:val="D73EF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A50499D"/>
    <w:multiLevelType w:val="multilevel"/>
    <w:tmpl w:val="C09CD8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FE2412"/>
    <w:multiLevelType w:val="multilevel"/>
    <w:tmpl w:val="18A49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F0327E3"/>
    <w:multiLevelType w:val="multilevel"/>
    <w:tmpl w:val="0680DE52"/>
    <w:lvl w:ilvl="0">
      <w:start w:val="2"/>
      <w:numFmt w:val="decimal"/>
      <w:lvlText w:val="%1."/>
      <w:lvlJc w:val="left"/>
      <w:pPr>
        <w:tabs>
          <w:tab w:val="num" w:pos="720"/>
        </w:tabs>
        <w:ind w:left="720" w:hanging="360"/>
      </w:pPr>
      <w:rPr>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079198F"/>
    <w:multiLevelType w:val="multilevel"/>
    <w:tmpl w:val="53EE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1FB0B20"/>
    <w:multiLevelType w:val="multilevel"/>
    <w:tmpl w:val="F15E3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6963AC"/>
    <w:multiLevelType w:val="multilevel"/>
    <w:tmpl w:val="20A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CC55F44"/>
    <w:multiLevelType w:val="multilevel"/>
    <w:tmpl w:val="14E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25"/>
  </w:num>
  <w:num w:numId="4">
    <w:abstractNumId w:val="15"/>
  </w:num>
  <w:num w:numId="5">
    <w:abstractNumId w:val="27"/>
  </w:num>
  <w:num w:numId="6">
    <w:abstractNumId w:val="32"/>
  </w:num>
  <w:num w:numId="7">
    <w:abstractNumId w:val="21"/>
  </w:num>
  <w:num w:numId="8">
    <w:abstractNumId w:val="48"/>
  </w:num>
  <w:num w:numId="9">
    <w:abstractNumId w:val="35"/>
  </w:num>
  <w:num w:numId="10">
    <w:abstractNumId w:val="20"/>
  </w:num>
  <w:num w:numId="11">
    <w:abstractNumId w:val="22"/>
  </w:num>
  <w:num w:numId="12">
    <w:abstractNumId w:val="4"/>
  </w:num>
  <w:num w:numId="13">
    <w:abstractNumId w:val="3"/>
  </w:num>
  <w:num w:numId="14">
    <w:abstractNumId w:val="13"/>
  </w:num>
  <w:num w:numId="15">
    <w:abstractNumId w:val="7"/>
  </w:num>
  <w:num w:numId="16">
    <w:abstractNumId w:val="54"/>
  </w:num>
  <w:num w:numId="17">
    <w:abstractNumId w:val="1"/>
  </w:num>
  <w:num w:numId="18">
    <w:abstractNumId w:val="51"/>
  </w:num>
  <w:num w:numId="19">
    <w:abstractNumId w:val="56"/>
  </w:num>
  <w:num w:numId="20">
    <w:abstractNumId w:val="50"/>
  </w:num>
  <w:num w:numId="21">
    <w:abstractNumId w:val="39"/>
  </w:num>
  <w:num w:numId="22">
    <w:abstractNumId w:val="40"/>
  </w:num>
  <w:num w:numId="23">
    <w:abstractNumId w:val="17"/>
  </w:num>
  <w:num w:numId="24">
    <w:abstractNumId w:val="37"/>
  </w:num>
  <w:num w:numId="25">
    <w:abstractNumId w:val="41"/>
  </w:num>
  <w:num w:numId="26">
    <w:abstractNumId w:val="12"/>
  </w:num>
  <w:num w:numId="27">
    <w:abstractNumId w:val="34"/>
  </w:num>
  <w:num w:numId="28">
    <w:abstractNumId w:val="0"/>
  </w:num>
  <w:num w:numId="29">
    <w:abstractNumId w:val="47"/>
  </w:num>
  <w:num w:numId="30">
    <w:abstractNumId w:val="31"/>
  </w:num>
  <w:num w:numId="31">
    <w:abstractNumId w:val="55"/>
  </w:num>
  <w:num w:numId="32">
    <w:abstractNumId w:val="26"/>
  </w:num>
  <w:num w:numId="33">
    <w:abstractNumId w:val="53"/>
  </w:num>
  <w:num w:numId="34">
    <w:abstractNumId w:val="58"/>
  </w:num>
  <w:num w:numId="35">
    <w:abstractNumId w:val="36"/>
  </w:num>
  <w:num w:numId="36">
    <w:abstractNumId w:val="19"/>
  </w:num>
  <w:num w:numId="37">
    <w:abstractNumId w:val="29"/>
  </w:num>
  <w:num w:numId="38">
    <w:abstractNumId w:val="2"/>
  </w:num>
  <w:num w:numId="39">
    <w:abstractNumId w:val="6"/>
  </w:num>
  <w:num w:numId="40">
    <w:abstractNumId w:val="46"/>
  </w:num>
  <w:num w:numId="41">
    <w:abstractNumId w:val="45"/>
  </w:num>
  <w:num w:numId="42">
    <w:abstractNumId w:val="42"/>
  </w:num>
  <w:num w:numId="43">
    <w:abstractNumId w:val="18"/>
  </w:num>
  <w:num w:numId="44">
    <w:abstractNumId w:val="16"/>
  </w:num>
  <w:num w:numId="45">
    <w:abstractNumId w:val="52"/>
  </w:num>
  <w:num w:numId="46">
    <w:abstractNumId w:val="38"/>
  </w:num>
  <w:num w:numId="47">
    <w:abstractNumId w:val="57"/>
  </w:num>
  <w:num w:numId="48">
    <w:abstractNumId w:val="49"/>
  </w:num>
  <w:num w:numId="49">
    <w:abstractNumId w:val="5"/>
  </w:num>
  <w:num w:numId="50">
    <w:abstractNumId w:val="23"/>
  </w:num>
  <w:num w:numId="51">
    <w:abstractNumId w:val="44"/>
  </w:num>
  <w:num w:numId="52">
    <w:abstractNumId w:val="11"/>
  </w:num>
  <w:num w:numId="53">
    <w:abstractNumId w:val="24"/>
  </w:num>
  <w:num w:numId="54">
    <w:abstractNumId w:val="28"/>
  </w:num>
  <w:num w:numId="55">
    <w:abstractNumId w:val="30"/>
  </w:num>
  <w:num w:numId="56">
    <w:abstractNumId w:val="33"/>
  </w:num>
  <w:num w:numId="57">
    <w:abstractNumId w:val="9"/>
  </w:num>
  <w:num w:numId="58">
    <w:abstractNumId w:val="10"/>
  </w:num>
  <w:num w:numId="59">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CB"/>
    <w:rsid w:val="00060606"/>
    <w:rsid w:val="00066D62"/>
    <w:rsid w:val="00091FF5"/>
    <w:rsid w:val="000B2CF6"/>
    <w:rsid w:val="000B6628"/>
    <w:rsid w:val="000D6DFA"/>
    <w:rsid w:val="000E4199"/>
    <w:rsid w:val="000E6CE2"/>
    <w:rsid w:val="00110E3A"/>
    <w:rsid w:val="001235CA"/>
    <w:rsid w:val="00133514"/>
    <w:rsid w:val="0013563D"/>
    <w:rsid w:val="00147F72"/>
    <w:rsid w:val="001518ED"/>
    <w:rsid w:val="001543AC"/>
    <w:rsid w:val="00181ED9"/>
    <w:rsid w:val="00197B05"/>
    <w:rsid w:val="001C6588"/>
    <w:rsid w:val="002068F9"/>
    <w:rsid w:val="00212812"/>
    <w:rsid w:val="0022669F"/>
    <w:rsid w:val="0027508B"/>
    <w:rsid w:val="002C0731"/>
    <w:rsid w:val="002C4027"/>
    <w:rsid w:val="002E3766"/>
    <w:rsid w:val="003662B5"/>
    <w:rsid w:val="003B14EF"/>
    <w:rsid w:val="003B73F8"/>
    <w:rsid w:val="003C4038"/>
    <w:rsid w:val="003E368E"/>
    <w:rsid w:val="003E7E63"/>
    <w:rsid w:val="004408F8"/>
    <w:rsid w:val="0046194A"/>
    <w:rsid w:val="00480614"/>
    <w:rsid w:val="004C6E60"/>
    <w:rsid w:val="004D6A6E"/>
    <w:rsid w:val="004E0E99"/>
    <w:rsid w:val="004F63AB"/>
    <w:rsid w:val="005279BC"/>
    <w:rsid w:val="00586E6D"/>
    <w:rsid w:val="00590B4B"/>
    <w:rsid w:val="005B349C"/>
    <w:rsid w:val="005F40CA"/>
    <w:rsid w:val="00650C28"/>
    <w:rsid w:val="006540ED"/>
    <w:rsid w:val="00672E02"/>
    <w:rsid w:val="00674F2E"/>
    <w:rsid w:val="006A0434"/>
    <w:rsid w:val="0070656B"/>
    <w:rsid w:val="007111E8"/>
    <w:rsid w:val="00782577"/>
    <w:rsid w:val="00792223"/>
    <w:rsid w:val="007D4BE5"/>
    <w:rsid w:val="007F0E3A"/>
    <w:rsid w:val="007F1A81"/>
    <w:rsid w:val="00841ACB"/>
    <w:rsid w:val="00865738"/>
    <w:rsid w:val="00891F3A"/>
    <w:rsid w:val="0096116D"/>
    <w:rsid w:val="009838F3"/>
    <w:rsid w:val="00992BB9"/>
    <w:rsid w:val="00996956"/>
    <w:rsid w:val="009E3B29"/>
    <w:rsid w:val="00A03A65"/>
    <w:rsid w:val="00A56A45"/>
    <w:rsid w:val="00AE1E4C"/>
    <w:rsid w:val="00AF57F8"/>
    <w:rsid w:val="00AF5B70"/>
    <w:rsid w:val="00B168D6"/>
    <w:rsid w:val="00B5539E"/>
    <w:rsid w:val="00B70389"/>
    <w:rsid w:val="00B91C75"/>
    <w:rsid w:val="00BA551D"/>
    <w:rsid w:val="00BC2822"/>
    <w:rsid w:val="00BC3EC8"/>
    <w:rsid w:val="00C0177F"/>
    <w:rsid w:val="00C20412"/>
    <w:rsid w:val="00C34EC2"/>
    <w:rsid w:val="00C527A7"/>
    <w:rsid w:val="00D23E00"/>
    <w:rsid w:val="00D34958"/>
    <w:rsid w:val="00D74144"/>
    <w:rsid w:val="00D82111"/>
    <w:rsid w:val="00D870E9"/>
    <w:rsid w:val="00DC7592"/>
    <w:rsid w:val="00DE2FA1"/>
    <w:rsid w:val="00E17BD6"/>
    <w:rsid w:val="00E3372D"/>
    <w:rsid w:val="00E41BE3"/>
    <w:rsid w:val="00E80334"/>
    <w:rsid w:val="00E90436"/>
    <w:rsid w:val="00EA0DA8"/>
    <w:rsid w:val="00ED6F06"/>
    <w:rsid w:val="00EE4167"/>
    <w:rsid w:val="00EE54D5"/>
    <w:rsid w:val="00EF2E3C"/>
    <w:rsid w:val="00EF78D4"/>
    <w:rsid w:val="00F114EE"/>
    <w:rsid w:val="00F21CDB"/>
    <w:rsid w:val="00F41E5A"/>
    <w:rsid w:val="00F53295"/>
    <w:rsid w:val="00FF7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1889B8-12EA-D343-AF67-2886BABB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link w:val="20"/>
    <w:uiPriority w:val="9"/>
    <w:qFormat/>
    <w:rsid w:val="00841AC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841ACB"/>
    <w:rPr>
      <w:rFonts w:ascii="Times New Roman" w:eastAsia="Times New Roman" w:hAnsi="Times New Roman" w:cs="Times New Roman"/>
      <w:b/>
      <w:bCs/>
      <w:sz w:val="36"/>
      <w:szCs w:val="36"/>
      <w:lang w:eastAsia="ru-RU"/>
    </w:rPr>
  </w:style>
  <w:style w:type="paragraph" w:customStyle="1" w:styleId="bodytext">
    <w:name w:val="bodytext"/>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semiHidden/>
    <w:unhideWhenUsed/>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heading">
    <w:name w:val="tocheading"/>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2">
    <w:name w:val="toc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semiHidden/>
    <w:unhideWhenUsed/>
    <w:rsid w:val="00841ACB"/>
    <w:rPr>
      <w:color w:val="0000FF"/>
      <w:u w:val="single"/>
    </w:rPr>
  </w:style>
  <w:style w:type="character" w:styleId="a5">
    <w:name w:val="FollowedHyperlink"/>
    <w:uiPriority w:val="99"/>
    <w:semiHidden/>
    <w:unhideWhenUsed/>
    <w:rsid w:val="00841ACB"/>
    <w:rPr>
      <w:color w:val="800080"/>
      <w:u w:val="single"/>
    </w:rPr>
  </w:style>
  <w:style w:type="character" w:customStyle="1" w:styleId="1">
    <w:name w:val="Гиперссылка1"/>
    <w:rsid w:val="00841ACB"/>
  </w:style>
  <w:style w:type="paragraph" w:customStyle="1" w:styleId="listparagraph">
    <w:name w:val="listparagraph"/>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mesnewroman">
    <w:name w:val="timesnewroman"/>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
    <w:name w:val="2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4">
    <w:name w:val="listbullet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continue3">
    <w:name w:val="listcontinue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3">
    <w:name w:val="listbullet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1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
    <w:name w:val="table"/>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unhideWhenUsed/>
    <w:rsid w:val="00DC75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7592"/>
    <w:rPr>
      <w:sz w:val="22"/>
      <w:szCs w:val="22"/>
      <w:lang w:eastAsia="en-US"/>
    </w:rPr>
  </w:style>
  <w:style w:type="paragraph" w:styleId="a8">
    <w:name w:val="footer"/>
    <w:basedOn w:val="a"/>
    <w:link w:val="a9"/>
    <w:uiPriority w:val="99"/>
    <w:unhideWhenUsed/>
    <w:rsid w:val="00DC75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C7592"/>
    <w:rPr>
      <w:sz w:val="22"/>
      <w:szCs w:val="22"/>
      <w:lang w:eastAsia="en-US"/>
    </w:rPr>
  </w:style>
  <w:style w:type="paragraph" w:styleId="aa">
    <w:name w:val="List Paragraph"/>
    <w:basedOn w:val="a"/>
    <w:uiPriority w:val="34"/>
    <w:qFormat/>
    <w:rsid w:val="00AF5B70"/>
    <w:pPr>
      <w:ind w:left="720"/>
      <w:contextualSpacing/>
    </w:pPr>
  </w:style>
  <w:style w:type="paragraph" w:styleId="ab">
    <w:name w:val="Title"/>
    <w:basedOn w:val="a"/>
    <w:link w:val="ac"/>
    <w:qFormat/>
    <w:rsid w:val="00865738"/>
    <w:pPr>
      <w:spacing w:after="0" w:line="240" w:lineRule="auto"/>
      <w:jc w:val="center"/>
    </w:pPr>
    <w:rPr>
      <w:rFonts w:ascii="Times New Roman" w:eastAsia="Times New Roman" w:hAnsi="Times New Roman"/>
      <w:b/>
      <w:sz w:val="28"/>
      <w:szCs w:val="20"/>
      <w:lang w:eastAsia="ru-RU"/>
    </w:rPr>
  </w:style>
  <w:style w:type="character" w:customStyle="1" w:styleId="ac">
    <w:name w:val="Название Знак"/>
    <w:basedOn w:val="a0"/>
    <w:link w:val="ab"/>
    <w:rsid w:val="00865738"/>
    <w:rPr>
      <w:rFonts w:ascii="Times New Roman" w:eastAsia="Times New Roman" w:hAnsi="Times New Roman"/>
      <w:b/>
      <w:sz w:val="28"/>
    </w:rPr>
  </w:style>
  <w:style w:type="paragraph" w:styleId="ad">
    <w:name w:val="Balloon Text"/>
    <w:basedOn w:val="a"/>
    <w:link w:val="ae"/>
    <w:uiPriority w:val="99"/>
    <w:semiHidden/>
    <w:unhideWhenUsed/>
    <w:rsid w:val="00B5539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5539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45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8080/bigs/showDocument.html?id=9AA48369-618A-4BB4-B4B8-AE15F2B7EBF6" TargetMode="External"/><Relationship Id="rId21" Type="http://schemas.openxmlformats.org/officeDocument/2006/relationships/hyperlink" Target="http://pravo-search.minjust.ru:8080/bigs/showDocument.html?id=9AA48369-618A-4BB4-B4B8-AE15F2B7EBF6" TargetMode="External"/><Relationship Id="rId42" Type="http://schemas.openxmlformats.org/officeDocument/2006/relationships/hyperlink" Target="http://pravo-search.minjust.ru:8080/bigs/showDocument.html?id=9AA48369-618A-4BB4-B4B8-AE15F2B7EBF6" TargetMode="External"/><Relationship Id="rId47" Type="http://schemas.openxmlformats.org/officeDocument/2006/relationships/hyperlink" Target="http://pravo-search.minjust.ru:8080/bigs/showDocument.html?id=9AA48369-618A-4BB4-B4B8-AE15F2B7EBF6" TargetMode="External"/><Relationship Id="rId63" Type="http://schemas.openxmlformats.org/officeDocument/2006/relationships/hyperlink" Target="http://pravo-search.minjust.ru:8080/bigs/showDocument.html?id=9AA48369-618A-4BB4-B4B8-AE15F2B7EBF6" TargetMode="External"/><Relationship Id="rId68" Type="http://schemas.openxmlformats.org/officeDocument/2006/relationships/hyperlink" Target="http://pravo-search.minjust.ru:8080/bigs/showDocument.html?id=9AA48369-618A-4BB4-B4B8-AE15F2B7EBF6" TargetMode="External"/><Relationship Id="rId84" Type="http://schemas.openxmlformats.org/officeDocument/2006/relationships/hyperlink" Target="http://pravo-search.minjust.ru:8080/bigs/showDocument.html?id=B11798FF-43B9-49DB-B06C-4223F9D555E2" TargetMode="External"/><Relationship Id="rId89" Type="http://schemas.openxmlformats.org/officeDocument/2006/relationships/hyperlink" Target="http://pravo-search.minjust.ru:8080/bigs/showDocument.html?id=96E20C02-1B12-465A-B64C-24AA92270007" TargetMode="External"/><Relationship Id="rId7" Type="http://schemas.openxmlformats.org/officeDocument/2006/relationships/endnotes" Target="endnotes.xml"/><Relationship Id="rId71" Type="http://schemas.openxmlformats.org/officeDocument/2006/relationships/hyperlink" Target="http://pravo-search.minjust.ru:8080/bigs/showDocument.html?id=96E20C02-1B12-465A-B64C-24AA92270007" TargetMode="External"/><Relationship Id="rId92" Type="http://schemas.openxmlformats.org/officeDocument/2006/relationships/hyperlink" Target="http://pravo-search.minjust.ru:8080/bigs/showDocument.html?id=9AA48369-618A-4BB4-B4B8-AE15F2B7EBF6"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9AA48369-618A-4BB4-B4B8-AE15F2B7EBF6" TargetMode="External"/><Relationship Id="rId29" Type="http://schemas.openxmlformats.org/officeDocument/2006/relationships/hyperlink" Target="http://pravo-search.minjust.ru:8080/bigs/showDocument.html?id=9AA48369-618A-4BB4-B4B8-AE15F2B7EBF6" TargetMode="External"/><Relationship Id="rId11" Type="http://schemas.openxmlformats.org/officeDocument/2006/relationships/hyperlink" Target="http://pravo-search.minjust.ru:8080/bigs/showDocument.html?id=387507C3-B80D-4C0D-9291-8CDC81673F2B" TargetMode="External"/><Relationship Id="rId24" Type="http://schemas.openxmlformats.org/officeDocument/2006/relationships/hyperlink" Target="http://pravo-search.minjust.ru:8080/bigs/showDocument.html?id=F67ED19B-237E-4FFE-B149-173EEA38E2D0" TargetMode="External"/><Relationship Id="rId32" Type="http://schemas.openxmlformats.org/officeDocument/2006/relationships/hyperlink" Target="http://pravo-search.minjust.ru:8080/bigs/showDocument.html?id=6785A26F-52A6-439E-A2E4-93801511E564" TargetMode="External"/><Relationship Id="rId37" Type="http://schemas.openxmlformats.org/officeDocument/2006/relationships/hyperlink" Target="http://pravo-search.minjust.ru:8080/bigs/showDocument.html?id=9AA48369-618A-4BB4-B4B8-AE15F2B7EBF6" TargetMode="External"/><Relationship Id="rId40" Type="http://schemas.openxmlformats.org/officeDocument/2006/relationships/hyperlink" Target="http://pravo-search.minjust.ru:8080/bigs/showDocument.html?id=9AA48369-618A-4BB4-B4B8-AE15F2B7EBF6" TargetMode="External"/><Relationship Id="rId45" Type="http://schemas.openxmlformats.org/officeDocument/2006/relationships/hyperlink" Target="http://pravo-search.minjust.ru:8080/bigs/showDocument.html?id=F38AE4D2-0425-4CAE-A352-4229778FED79" TargetMode="External"/><Relationship Id="rId53" Type="http://schemas.openxmlformats.org/officeDocument/2006/relationships/hyperlink" Target="http://pravo-search.minjust.ru:8080/bigs/showDocument.html?id=9AA48369-618A-4BB4-B4B8-AE15F2B7EBF6" TargetMode="External"/><Relationship Id="rId58" Type="http://schemas.openxmlformats.org/officeDocument/2006/relationships/hyperlink" Target="http://pravo-search.minjust.ru:8080/bigs/showDocument.html?id=F38AE4D2-0425-4CAE-A352-4229778FED79" TargetMode="External"/><Relationship Id="rId66" Type="http://schemas.openxmlformats.org/officeDocument/2006/relationships/hyperlink" Target="http://pravo-search.minjust.ru:8080/bigs/showDocument.html?id=9AA48369-618A-4BB4-B4B8-AE15F2B7EBF6" TargetMode="External"/><Relationship Id="rId74" Type="http://schemas.openxmlformats.org/officeDocument/2006/relationships/hyperlink" Target="http://pravo-search.minjust.ru:8080/bigs/showDocument.html?id=9AA48369-618A-4BB4-B4B8-AE15F2B7EBF6" TargetMode="External"/><Relationship Id="rId79" Type="http://schemas.openxmlformats.org/officeDocument/2006/relationships/hyperlink" Target="http://pravo-search.minjust.ru:8080/bigs/showDocument.html?id=9AA48369-618A-4BB4-B4B8-AE15F2B7EBF6" TargetMode="External"/><Relationship Id="rId87" Type="http://schemas.openxmlformats.org/officeDocument/2006/relationships/hyperlink" Target="http://pravo-search.minjust.ru:8080/bigs/showDocument.html?id=9AA48369-618A-4BB4-B4B8-AE15F2B7EBF6"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pravo-search.minjust.ru:8080/bigs/showDocument.html?id=9AA48369-618A-4BB4-B4B8-AE15F2B7EBF6" TargetMode="External"/><Relationship Id="rId82" Type="http://schemas.openxmlformats.org/officeDocument/2006/relationships/hyperlink" Target="http://pravo-search.minjust.ru:8080/bigs/showDocument.html?id=F38AE4D2-0425-4CAE-A352-4229778FED79" TargetMode="External"/><Relationship Id="rId90" Type="http://schemas.openxmlformats.org/officeDocument/2006/relationships/hyperlink" Target="http://pravo-search.minjust.ru:8080/bigs/showDocument.html?id=9AA48369-618A-4BB4-B4B8-AE15F2B7EBF6" TargetMode="External"/><Relationship Id="rId95" Type="http://schemas.openxmlformats.org/officeDocument/2006/relationships/hyperlink" Target="http://pravo-search.minjust.ru:8080/bigs/showDocument.html?id=F38AE4D2-0425-4CAE-A352-4229778FED79" TargetMode="External"/><Relationship Id="rId19" Type="http://schemas.openxmlformats.org/officeDocument/2006/relationships/hyperlink" Target="http://pravo-search.minjust.ru:8080/bigs/showDocument.html?id=9AA48369-618A-4BB4-B4B8-AE15F2B7EBF6" TargetMode="External"/><Relationship Id="rId14" Type="http://schemas.openxmlformats.org/officeDocument/2006/relationships/hyperlink" Target="http://pravo-search.minjust.ru:8080/bigs/showDocument.html?id=F38AE4D2-0425-4CAE-A352-4229778FED79" TargetMode="External"/><Relationship Id="rId22" Type="http://schemas.openxmlformats.org/officeDocument/2006/relationships/hyperlink" Target="http://pravo-search.minjust.ru:8080/bigs/showDocument.html?id=9AA48369-618A-4BB4-B4B8-AE15F2B7EBF6" TargetMode="External"/><Relationship Id="rId27" Type="http://schemas.openxmlformats.org/officeDocument/2006/relationships/hyperlink" Target="http://pravo-search.minjust.ru:8080/bigs/showDocument.html?id=F38AE4D2-0425-4CAE-A352-4229778FED79" TargetMode="External"/><Relationship Id="rId30" Type="http://schemas.openxmlformats.org/officeDocument/2006/relationships/hyperlink" Target="http://pravo-search.minjust.ru:8080/bigs/showDocument.html?id=9AA48369-618A-4BB4-B4B8-AE15F2B7EBF6" TargetMode="External"/><Relationship Id="rId35" Type="http://schemas.openxmlformats.org/officeDocument/2006/relationships/hyperlink" Target="http://pravo-search.minjust.ru:8080/bigs/showDocument.html?id=6785A26F-52A6-439E-A2E4-93801511E564" TargetMode="External"/><Relationship Id="rId43" Type="http://schemas.openxmlformats.org/officeDocument/2006/relationships/hyperlink" Target="http://pravo-search.minjust.ru:8080/bigs/showDocument.html?id=9AA48369-618A-4BB4-B4B8-AE15F2B7EBF6" TargetMode="External"/><Relationship Id="rId48" Type="http://schemas.openxmlformats.org/officeDocument/2006/relationships/hyperlink" Target="http://pravo-search.minjust.ru:8080/bigs/showDocument.html?id=9AA48369-618A-4BB4-B4B8-AE15F2B7EBF6" TargetMode="External"/><Relationship Id="rId56" Type="http://schemas.openxmlformats.org/officeDocument/2006/relationships/hyperlink" Target="http://pravo-search.minjust.ru:8080/bigs/showDocument.html?id=9AA48369-618A-4BB4-B4B8-AE15F2B7EBF6" TargetMode="External"/><Relationship Id="rId64" Type="http://schemas.openxmlformats.org/officeDocument/2006/relationships/hyperlink" Target="http://pravo-search.minjust.ru:8080/bigs/showDocument.html?id=9AA48369-618A-4BB4-B4B8-AE15F2B7EBF6" TargetMode="External"/><Relationship Id="rId69" Type="http://schemas.openxmlformats.org/officeDocument/2006/relationships/hyperlink" Target="http://pravo-search.minjust.ru:8080/bigs/showDocument.html?id=EB042C48-DE0E-4DBE-8305-4D48DDDB63A2" TargetMode="External"/><Relationship Id="rId77" Type="http://schemas.openxmlformats.org/officeDocument/2006/relationships/hyperlink" Target="http://pravo-search.minjust.ru:8080/bigs/showDocument.html?id=F67ED19B-237E-4FFE-B149-173EEA38E2D0" TargetMode="External"/><Relationship Id="rId100" Type="http://schemas.openxmlformats.org/officeDocument/2006/relationships/hyperlink" Target="http://pravo-search.minjust.ru:8080/bigs/showDocument.html?id=8F21B21C-A408-42C4-B9FE-A939B863C84A" TargetMode="External"/><Relationship Id="rId8" Type="http://schemas.openxmlformats.org/officeDocument/2006/relationships/hyperlink" Target="http://pravo-search.minjust.ru:8080/bigs/showDocument.html?id=9AA48369-618A-4BB4-B4B8-AE15F2B7EBF6" TargetMode="External"/><Relationship Id="rId51" Type="http://schemas.openxmlformats.org/officeDocument/2006/relationships/hyperlink" Target="http://pravo-search.minjust.ru:8080/bigs/showDocument.html?id=9AA48369-618A-4BB4-B4B8-AE15F2B7EBF6" TargetMode="External"/><Relationship Id="rId72" Type="http://schemas.openxmlformats.org/officeDocument/2006/relationships/hyperlink" Target="http://pravo-search.minjust.ru:8080/bigs/showDocument.html?id=F38AE4D2-0425-4CAE-A352-4229778FED79" TargetMode="External"/><Relationship Id="rId80" Type="http://schemas.openxmlformats.org/officeDocument/2006/relationships/hyperlink" Target="http://pravo-search.minjust.ru:8080/bigs/showDocument.html?id=F38AE4D2-0425-4CAE-A352-4229778FED79" TargetMode="External"/><Relationship Id="rId85" Type="http://schemas.openxmlformats.org/officeDocument/2006/relationships/hyperlink" Target="http://pravo-search.minjust.ru:8080/bigs/showDocument.html?id=9AA48369-618A-4BB4-B4B8-AE15F2B7EBF6" TargetMode="External"/><Relationship Id="rId93" Type="http://schemas.openxmlformats.org/officeDocument/2006/relationships/hyperlink" Target="http://pravo-search.minjust.ru:8080/bigs/showDocument.html?id=96E20C02-1B12-465A-B64C-24AA92270007" TargetMode="External"/><Relationship Id="rId98" Type="http://schemas.openxmlformats.org/officeDocument/2006/relationships/hyperlink" Target="http://pravo-search.minjust.ru:8080/bigs/showDocument.html?id=8F21B21C-A408-42C4-B9FE-A939B863C84A" TargetMode="External"/><Relationship Id="rId3" Type="http://schemas.openxmlformats.org/officeDocument/2006/relationships/styles" Target="styles.xml"/><Relationship Id="rId12" Type="http://schemas.openxmlformats.org/officeDocument/2006/relationships/hyperlink" Target="http://pravo-search.minjust.ru:8080/bigs/showDocument.html?id=387507C3-B80D-4C0D-9291-8CDC81673F2B" TargetMode="External"/><Relationship Id="rId17" Type="http://schemas.openxmlformats.org/officeDocument/2006/relationships/hyperlink" Target="http://pravo-search.minjust.ru:8080/bigs/showDocument.html?id=9AA48369-618A-4BB4-B4B8-AE15F2B7EBF6"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hyperlink" Target="http://pravo-search.minjust.ru:8080/bigs/showDocument.html?id=9AA48369-618A-4BB4-B4B8-AE15F2B7EBF6" TargetMode="External"/><Relationship Id="rId38" Type="http://schemas.openxmlformats.org/officeDocument/2006/relationships/hyperlink" Target="http://pravo-search.minjust.ru:8080/bigs/showDocument.html?id=6785A26F-52A6-439E-A2E4-93801511E564" TargetMode="External"/><Relationship Id="rId46" Type="http://schemas.openxmlformats.org/officeDocument/2006/relationships/hyperlink" Target="http://pravo-search.minjust.ru:8080/bigs/showDocument.html?id=96E20C02-1B12-465A-B64C-24AA92270007" TargetMode="External"/><Relationship Id="rId59" Type="http://schemas.openxmlformats.org/officeDocument/2006/relationships/hyperlink" Target="http://pravo-search.minjust.ru:8080/bigs/showDocument.html?id=6785A26F-52A6-439E-A2E4-93801511E564" TargetMode="External"/><Relationship Id="rId67" Type="http://schemas.openxmlformats.org/officeDocument/2006/relationships/hyperlink" Target="http://pravo-search.minjust.ru:8080/bigs/showDocument.html?id=23BFA9AF-B847-4F54-8403-F2E327C4305A" TargetMode="External"/><Relationship Id="rId103" Type="http://schemas.openxmlformats.org/officeDocument/2006/relationships/theme" Target="theme/theme1.xml"/><Relationship Id="rId20" Type="http://schemas.openxmlformats.org/officeDocument/2006/relationships/hyperlink" Target="http://pravo-search.minjust.ru:8080/bigs/showDocument.html?id=F38AE4D2-0425-4CAE-A352-4229778FED79" TargetMode="External"/><Relationship Id="rId41" Type="http://schemas.openxmlformats.org/officeDocument/2006/relationships/hyperlink" Target="http://pravo-search.minjust.ru:8080/bigs/showDocument.html?id=6785A26F-52A6-439E-A2E4-93801511E564" TargetMode="External"/><Relationship Id="rId54" Type="http://schemas.openxmlformats.org/officeDocument/2006/relationships/hyperlink" Target="http://pravo-search.minjust.ru:8080/bigs/showDocument.html?id=9AA48369-618A-4BB4-B4B8-AE15F2B7EBF6" TargetMode="External"/><Relationship Id="rId62" Type="http://schemas.openxmlformats.org/officeDocument/2006/relationships/hyperlink" Target="http://pravo-search.minjust.ru:8080/bigs/showDocument.html?id=9AA48369-618A-4BB4-B4B8-AE15F2B7EBF6" TargetMode="External"/><Relationship Id="rId70" Type="http://schemas.openxmlformats.org/officeDocument/2006/relationships/hyperlink" Target="http://pravo-search.minjust.ru:8080/bigs/showDocument.html?id=F38AE4D2-0425-4CAE-A352-4229778FED79" TargetMode="External"/><Relationship Id="rId75" Type="http://schemas.openxmlformats.org/officeDocument/2006/relationships/hyperlink" Target="http://pravo-search.minjust.ru:8080/bigs/showDocument.html?id=9AA48369-618A-4BB4-B4B8-AE15F2B7EBF6" TargetMode="External"/><Relationship Id="rId83" Type="http://schemas.openxmlformats.org/officeDocument/2006/relationships/hyperlink" Target="http://pravo-search.minjust.ru:8080/bigs/showDocument.html?id=F38AE4D2-0425-4CAE-A352-4229778FED79" TargetMode="External"/><Relationship Id="rId88" Type="http://schemas.openxmlformats.org/officeDocument/2006/relationships/hyperlink" Target="http://pravo-search.minjust.ru:8080/bigs/showDocument.html?id=9AA48369-618A-4BB4-B4B8-AE15F2B7EBF6" TargetMode="External"/><Relationship Id="rId91" Type="http://schemas.openxmlformats.org/officeDocument/2006/relationships/hyperlink" Target="http://pravo-search.minjust.ru:8080/bigs/showDocument.html?id=96E20C02-1B12-465A-B64C-24AA92270007" TargetMode="External"/><Relationship Id="rId96" Type="http://schemas.openxmlformats.org/officeDocument/2006/relationships/hyperlink" Target="http://pravo-search.minjust.ru:8080/bigs/showDocument.html?id=9AA48369-618A-4BB4-B4B8-AE15F2B7EBF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ravo-search.minjust.ru:8080/bigs/showDocument.html?id=9AA48369-618A-4BB4-B4B8-AE15F2B7EBF6" TargetMode="External"/><Relationship Id="rId23" Type="http://schemas.openxmlformats.org/officeDocument/2006/relationships/hyperlink" Target="http://pravo-search.minjust.ru:8080/bigs/showDocument.html?id=9AA48369-618A-4BB4-B4B8-AE15F2B7EBF6" TargetMode="External"/><Relationship Id="rId28" Type="http://schemas.openxmlformats.org/officeDocument/2006/relationships/hyperlink" Target="http://pravo-search.minjust.ru:8080/bigs/showDocument.html?id=DDBB0304-9B82-4DA4-8EF9-24228704775F" TargetMode="External"/><Relationship Id="rId36" Type="http://schemas.openxmlformats.org/officeDocument/2006/relationships/hyperlink" Target="http://pravo-search.minjust.ru:8080/bigs/showDocument.html?id=9AA48369-618A-4BB4-B4B8-AE15F2B7EBF6" TargetMode="External"/><Relationship Id="rId49" Type="http://schemas.openxmlformats.org/officeDocument/2006/relationships/hyperlink" Target="http://pravo-search.minjust.ru:8080/bigs/showDocument.html?id=15D4560C-D530-4955-BF7E-F734337AE80B" TargetMode="External"/><Relationship Id="rId57" Type="http://schemas.openxmlformats.org/officeDocument/2006/relationships/hyperlink" Target="http://pravo-search.minjust.ru:8080/bigs/showDocument.html?id=DDBB0304-9B82-4DA4-8EF9-24228704775F" TargetMode="External"/><Relationship Id="rId10" Type="http://schemas.openxmlformats.org/officeDocument/2006/relationships/hyperlink" Target="http://pravo-search.minjust.ru:8080/bigs/showDocument.html?id=F67ED19B-237E-4FFE-B149-173EEA38E2D0" TargetMode="External"/><Relationship Id="rId31" Type="http://schemas.openxmlformats.org/officeDocument/2006/relationships/hyperlink" Target="http://pravo-search.minjust.ru:8080/bigs/showDocument.html?id=6785A26F-52A6-439E-A2E4-93801511E564" TargetMode="External"/><Relationship Id="rId44" Type="http://schemas.openxmlformats.org/officeDocument/2006/relationships/hyperlink" Target="http://pravo-search.minjust.ru:8080/bigs/showDocument.html?id=F38AE4D2-0425-4CAE-A352-4229778FED79" TargetMode="External"/><Relationship Id="rId52" Type="http://schemas.openxmlformats.org/officeDocument/2006/relationships/hyperlink" Target="http://pravo-search.minjust.ru:8080/bigs/showDocument.html?id=9AA48369-618A-4BB4-B4B8-AE15F2B7EBF6" TargetMode="External"/><Relationship Id="rId60" Type="http://schemas.openxmlformats.org/officeDocument/2006/relationships/hyperlink" Target="http://pravo-search.minjust.ru:8080/bigs/showDocument.html?id=9AA48369-618A-4BB4-B4B8-AE15F2B7EBF6" TargetMode="External"/><Relationship Id="rId65" Type="http://schemas.openxmlformats.org/officeDocument/2006/relationships/hyperlink" Target="http://pravo-search.minjust.ru:8080/bigs/showDocument.html?id=9AA48369-618A-4BB4-B4B8-AE15F2B7EBF6" TargetMode="External"/><Relationship Id="rId73" Type="http://schemas.openxmlformats.org/officeDocument/2006/relationships/hyperlink" Target="http://pravo-search.minjust.ru:8080/bigs/showDocument.html?id=F38AE4D2-0425-4CAE-A352-4229778FED79" TargetMode="External"/><Relationship Id="rId78" Type="http://schemas.openxmlformats.org/officeDocument/2006/relationships/hyperlink" Target="http://pravo-search.minjust.ru:8080/bigs/showDocument.html?id=F38AE4D2-0425-4CAE-A352-4229778FED79" TargetMode="External"/><Relationship Id="rId81" Type="http://schemas.openxmlformats.org/officeDocument/2006/relationships/hyperlink" Target="http://pravo-search.minjust.ru:8080/bigs/showDocument.html?id=F38AE4D2-0425-4CAE-A352-4229778FED79" TargetMode="External"/><Relationship Id="rId86" Type="http://schemas.openxmlformats.org/officeDocument/2006/relationships/hyperlink" Target="http://pravo-search.minjust.ru:8080/bigs/showDocument.html?id=9AA48369-618A-4BB4-B4B8-AE15F2B7EBF6" TargetMode="External"/><Relationship Id="rId94" Type="http://schemas.openxmlformats.org/officeDocument/2006/relationships/hyperlink" Target="http://pravo-search.minjust.ru:8080/bigs/showDocument.html?id=15D4560C-D530-4955-BF7E-F734337AE80B" TargetMode="External"/><Relationship Id="rId99" Type="http://schemas.openxmlformats.org/officeDocument/2006/relationships/hyperlink" Target="http://pravo-search.minjust.ru:8080/bigs/showDocument.html?id=8F21B21C-A408-42C4-B9FE-A939B863C84A"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avo-search.minjust.ru:8080/bigs/showDocument.html?id=9AA48369-618A-4BB4-B4B8-AE15F2B7EBF6" TargetMode="External"/><Relationship Id="rId13" Type="http://schemas.openxmlformats.org/officeDocument/2006/relationships/hyperlink" Target="http://pravo-search.minjust.ru:8080/bigs/showDocument.html?id=387507C3-B80D-4C0D-9291-8CDC81673F2B" TargetMode="External"/><Relationship Id="rId18" Type="http://schemas.openxmlformats.org/officeDocument/2006/relationships/hyperlink" Target="http://pravo-search.minjust.ru:8080/bigs/showDocument.html?id=9AA48369-618A-4BB4-B4B8-AE15F2B7EBF6" TargetMode="External"/><Relationship Id="rId39" Type="http://schemas.openxmlformats.org/officeDocument/2006/relationships/hyperlink" Target="http://pravo-search.minjust.ru:8080/bigs/showDocument.html?id=9AA48369-618A-4BB4-B4B8-AE15F2B7EBF6" TargetMode="External"/><Relationship Id="rId34" Type="http://schemas.openxmlformats.org/officeDocument/2006/relationships/hyperlink" Target="http://pravo-search.minjust.ru:8080/bigs/showDocument.html?id=9AA48369-618A-4BB4-B4B8-AE15F2B7EBF6" TargetMode="External"/><Relationship Id="rId50" Type="http://schemas.openxmlformats.org/officeDocument/2006/relationships/hyperlink" Target="http://pravo-search.minjust.ru:8080/bigs/showDocument.html?id=F38AE4D2-0425-4CAE-A352-4229778FED79" TargetMode="External"/><Relationship Id="rId55" Type="http://schemas.openxmlformats.org/officeDocument/2006/relationships/hyperlink" Target="http://pravo-search.minjust.ru:8080/bigs/showDocument.html?id=9AA48369-618A-4BB4-B4B8-AE15F2B7EBF6" TargetMode="External"/><Relationship Id="rId76" Type="http://schemas.openxmlformats.org/officeDocument/2006/relationships/hyperlink" Target="http://pravo-search.minjust.ru:8080/bigs/showDocument.html?id=9AA48369-618A-4BB4-B4B8-AE15F2B7EBF6" TargetMode="External"/><Relationship Id="rId97" Type="http://schemas.openxmlformats.org/officeDocument/2006/relationships/hyperlink" Target="http://pravo-search.minjust.ru:8080/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EC675-72BD-4F55-910D-0033EAF1E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21345</Words>
  <Characters>121669</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142729</CharactersWithSpaces>
  <SharedDoc>false</SharedDoc>
  <HLinks>
    <vt:vector size="570" baseType="variant">
      <vt:variant>
        <vt:i4>6881402</vt:i4>
      </vt:variant>
      <vt:variant>
        <vt:i4>282</vt:i4>
      </vt:variant>
      <vt:variant>
        <vt:i4>0</vt:i4>
      </vt:variant>
      <vt:variant>
        <vt:i4>5</vt:i4>
      </vt:variant>
      <vt:variant>
        <vt:lpwstr>http://pravo-search.minjust.ru:8080/bigs/showDocument.html?id=8F21B21C-A408-42C4-B9FE-A939B863C84A</vt:lpwstr>
      </vt:variant>
      <vt:variant>
        <vt:lpwstr/>
      </vt:variant>
      <vt:variant>
        <vt:i4>6881402</vt:i4>
      </vt:variant>
      <vt:variant>
        <vt:i4>279</vt:i4>
      </vt:variant>
      <vt:variant>
        <vt:i4>0</vt:i4>
      </vt:variant>
      <vt:variant>
        <vt:i4>5</vt:i4>
      </vt:variant>
      <vt:variant>
        <vt:lpwstr>http://pravo-search.minjust.ru:8080/bigs/showDocument.html?id=8F21B21C-A408-42C4-B9FE-A939B863C84A</vt:lpwstr>
      </vt:variant>
      <vt:variant>
        <vt:lpwstr/>
      </vt:variant>
      <vt:variant>
        <vt:i4>6881402</vt:i4>
      </vt:variant>
      <vt:variant>
        <vt:i4>276</vt:i4>
      </vt:variant>
      <vt:variant>
        <vt:i4>0</vt:i4>
      </vt:variant>
      <vt:variant>
        <vt:i4>5</vt:i4>
      </vt:variant>
      <vt:variant>
        <vt:lpwstr>http://pravo-search.minjust.ru:8080/bigs/showDocument.html?id=8F21B21C-A408-42C4-B9FE-A939B863C84A</vt:lpwstr>
      </vt:variant>
      <vt:variant>
        <vt:lpwstr/>
      </vt:variant>
      <vt:variant>
        <vt:i4>6881402</vt:i4>
      </vt:variant>
      <vt:variant>
        <vt:i4>273</vt:i4>
      </vt:variant>
      <vt:variant>
        <vt:i4>0</vt:i4>
      </vt:variant>
      <vt:variant>
        <vt:i4>5</vt:i4>
      </vt:variant>
      <vt:variant>
        <vt:lpwstr>http://pravo-search.minjust.ru:8080/bigs/showDocument.html?id=8F21B21C-A408-42C4-B9FE-A939B863C84A</vt:lpwstr>
      </vt:variant>
      <vt:variant>
        <vt:lpwstr/>
      </vt:variant>
      <vt:variant>
        <vt:i4>6815870</vt:i4>
      </vt:variant>
      <vt:variant>
        <vt:i4>270</vt:i4>
      </vt:variant>
      <vt:variant>
        <vt:i4>0</vt:i4>
      </vt:variant>
      <vt:variant>
        <vt:i4>5</vt:i4>
      </vt:variant>
      <vt:variant>
        <vt:lpwstr>http://pravo-search.minjust.ru:8080/bigs/showDocument.html?id=9AA48369-618A-4BB4-B4B8-AE15F2B7EBF6</vt:lpwstr>
      </vt:variant>
      <vt:variant>
        <vt:lpwstr/>
      </vt:variant>
      <vt:variant>
        <vt:i4>7143460</vt:i4>
      </vt:variant>
      <vt:variant>
        <vt:i4>267</vt:i4>
      </vt:variant>
      <vt:variant>
        <vt:i4>0</vt:i4>
      </vt:variant>
      <vt:variant>
        <vt:i4>5</vt:i4>
      </vt:variant>
      <vt:variant>
        <vt:lpwstr>http://pravo-search.minjust.ru:8080/bigs/showDocument.html?id=F38AE4D2-0425-4CAE-A352-4229778FED79</vt:lpwstr>
      </vt:variant>
      <vt:variant>
        <vt:lpwstr/>
      </vt:variant>
      <vt:variant>
        <vt:i4>4128806</vt:i4>
      </vt:variant>
      <vt:variant>
        <vt:i4>264</vt:i4>
      </vt:variant>
      <vt:variant>
        <vt:i4>0</vt:i4>
      </vt:variant>
      <vt:variant>
        <vt:i4>5</vt:i4>
      </vt:variant>
      <vt:variant>
        <vt:lpwstr>http://pravo-search.minjust.ru:8080/bigs/showDocument.html?id=15D4560C-D530-4955-BF7E-F734337AE80B</vt:lpwstr>
      </vt:variant>
      <vt:variant>
        <vt:lpwstr/>
      </vt:variant>
      <vt:variant>
        <vt:i4>7143541</vt:i4>
      </vt:variant>
      <vt:variant>
        <vt:i4>261</vt:i4>
      </vt:variant>
      <vt:variant>
        <vt:i4>0</vt:i4>
      </vt:variant>
      <vt:variant>
        <vt:i4>5</vt:i4>
      </vt:variant>
      <vt:variant>
        <vt:lpwstr>http://pravo-search.minjust.ru:8080/bigs/showDocument.html?id=96E20C02-1B12-465A-B64C-24AA92270007</vt:lpwstr>
      </vt:variant>
      <vt:variant>
        <vt:lpwstr/>
      </vt:variant>
      <vt:variant>
        <vt:i4>6815870</vt:i4>
      </vt:variant>
      <vt:variant>
        <vt:i4>258</vt:i4>
      </vt:variant>
      <vt:variant>
        <vt:i4>0</vt:i4>
      </vt:variant>
      <vt:variant>
        <vt:i4>5</vt:i4>
      </vt:variant>
      <vt:variant>
        <vt:lpwstr>http://pravo-search.minjust.ru:8080/bigs/showDocument.html?id=9AA48369-618A-4BB4-B4B8-AE15F2B7EBF6</vt:lpwstr>
      </vt:variant>
      <vt:variant>
        <vt:lpwstr/>
      </vt:variant>
      <vt:variant>
        <vt:i4>7143541</vt:i4>
      </vt:variant>
      <vt:variant>
        <vt:i4>255</vt:i4>
      </vt:variant>
      <vt:variant>
        <vt:i4>0</vt:i4>
      </vt:variant>
      <vt:variant>
        <vt:i4>5</vt:i4>
      </vt:variant>
      <vt:variant>
        <vt:lpwstr>http://pravo-search.minjust.ru:8080/bigs/showDocument.html?id=96E20C02-1B12-465A-B64C-24AA92270007</vt:lpwstr>
      </vt:variant>
      <vt:variant>
        <vt:lpwstr/>
      </vt:variant>
      <vt:variant>
        <vt:i4>6815870</vt:i4>
      </vt:variant>
      <vt:variant>
        <vt:i4>252</vt:i4>
      </vt:variant>
      <vt:variant>
        <vt:i4>0</vt:i4>
      </vt:variant>
      <vt:variant>
        <vt:i4>5</vt:i4>
      </vt:variant>
      <vt:variant>
        <vt:lpwstr>http://pravo-search.minjust.ru:8080/bigs/showDocument.html?id=9AA48369-618A-4BB4-B4B8-AE15F2B7EBF6</vt:lpwstr>
      </vt:variant>
      <vt:variant>
        <vt:lpwstr/>
      </vt:variant>
      <vt:variant>
        <vt:i4>7143541</vt:i4>
      </vt:variant>
      <vt:variant>
        <vt:i4>249</vt:i4>
      </vt:variant>
      <vt:variant>
        <vt:i4>0</vt:i4>
      </vt:variant>
      <vt:variant>
        <vt:i4>5</vt:i4>
      </vt:variant>
      <vt:variant>
        <vt:lpwstr>http://pravo-search.minjust.ru:8080/bigs/showDocument.html?id=96E20C02-1B12-465A-B64C-24AA92270007</vt:lpwstr>
      </vt:variant>
      <vt:variant>
        <vt:lpwstr/>
      </vt:variant>
      <vt:variant>
        <vt:i4>6815870</vt:i4>
      </vt:variant>
      <vt:variant>
        <vt:i4>246</vt:i4>
      </vt:variant>
      <vt:variant>
        <vt:i4>0</vt:i4>
      </vt:variant>
      <vt:variant>
        <vt:i4>5</vt:i4>
      </vt:variant>
      <vt:variant>
        <vt:lpwstr>http://pravo-search.minjust.ru:8080/bigs/showDocument.html?id=9AA48369-618A-4BB4-B4B8-AE15F2B7EBF6</vt:lpwstr>
      </vt:variant>
      <vt:variant>
        <vt:lpwstr/>
      </vt:variant>
      <vt:variant>
        <vt:i4>6815870</vt:i4>
      </vt:variant>
      <vt:variant>
        <vt:i4>243</vt:i4>
      </vt:variant>
      <vt:variant>
        <vt:i4>0</vt:i4>
      </vt:variant>
      <vt:variant>
        <vt:i4>5</vt:i4>
      </vt:variant>
      <vt:variant>
        <vt:lpwstr>http://pravo-search.minjust.ru:8080/bigs/showDocument.html?id=9AA48369-618A-4BB4-B4B8-AE15F2B7EBF6</vt:lpwstr>
      </vt:variant>
      <vt:variant>
        <vt:lpwstr/>
      </vt:variant>
      <vt:variant>
        <vt:i4>6815870</vt:i4>
      </vt:variant>
      <vt:variant>
        <vt:i4>240</vt:i4>
      </vt:variant>
      <vt:variant>
        <vt:i4>0</vt:i4>
      </vt:variant>
      <vt:variant>
        <vt:i4>5</vt:i4>
      </vt:variant>
      <vt:variant>
        <vt:lpwstr>http://pravo-search.minjust.ru:8080/bigs/showDocument.html?id=9AA48369-618A-4BB4-B4B8-AE15F2B7EBF6</vt:lpwstr>
      </vt:variant>
      <vt:variant>
        <vt:lpwstr/>
      </vt:variant>
      <vt:variant>
        <vt:i4>6815870</vt:i4>
      </vt:variant>
      <vt:variant>
        <vt:i4>237</vt:i4>
      </vt:variant>
      <vt:variant>
        <vt:i4>0</vt:i4>
      </vt:variant>
      <vt:variant>
        <vt:i4>5</vt:i4>
      </vt:variant>
      <vt:variant>
        <vt:lpwstr>http://pravo-search.minjust.ru:8080/bigs/showDocument.html?id=9AA48369-618A-4BB4-B4B8-AE15F2B7EBF6</vt:lpwstr>
      </vt:variant>
      <vt:variant>
        <vt:lpwstr/>
      </vt:variant>
      <vt:variant>
        <vt:i4>6619172</vt:i4>
      </vt:variant>
      <vt:variant>
        <vt:i4>234</vt:i4>
      </vt:variant>
      <vt:variant>
        <vt:i4>0</vt:i4>
      </vt:variant>
      <vt:variant>
        <vt:i4>5</vt:i4>
      </vt:variant>
      <vt:variant>
        <vt:lpwstr>http://pravo-search.minjust.ru:8080/bigs/showDocument.html?id=B11798FF-43B9-49DB-B06C-4223F9D555E2</vt:lpwstr>
      </vt:variant>
      <vt:variant>
        <vt:lpwstr/>
      </vt:variant>
      <vt:variant>
        <vt:i4>7143460</vt:i4>
      </vt:variant>
      <vt:variant>
        <vt:i4>231</vt:i4>
      </vt:variant>
      <vt:variant>
        <vt:i4>0</vt:i4>
      </vt:variant>
      <vt:variant>
        <vt:i4>5</vt:i4>
      </vt:variant>
      <vt:variant>
        <vt:lpwstr>http://pravo-search.minjust.ru:8080/bigs/showDocument.html?id=F38AE4D2-0425-4CAE-A352-4229778FED79</vt:lpwstr>
      </vt:variant>
      <vt:variant>
        <vt:lpwstr/>
      </vt:variant>
      <vt:variant>
        <vt:i4>7143460</vt:i4>
      </vt:variant>
      <vt:variant>
        <vt:i4>228</vt:i4>
      </vt:variant>
      <vt:variant>
        <vt:i4>0</vt:i4>
      </vt:variant>
      <vt:variant>
        <vt:i4>5</vt:i4>
      </vt:variant>
      <vt:variant>
        <vt:lpwstr>http://pravo-search.minjust.ru:8080/bigs/showDocument.html?id=F38AE4D2-0425-4CAE-A352-4229778FED79</vt:lpwstr>
      </vt:variant>
      <vt:variant>
        <vt:lpwstr/>
      </vt:variant>
      <vt:variant>
        <vt:i4>7143460</vt:i4>
      </vt:variant>
      <vt:variant>
        <vt:i4>225</vt:i4>
      </vt:variant>
      <vt:variant>
        <vt:i4>0</vt:i4>
      </vt:variant>
      <vt:variant>
        <vt:i4>5</vt:i4>
      </vt:variant>
      <vt:variant>
        <vt:lpwstr>http://pravo-search.minjust.ru:8080/bigs/showDocument.html?id=F38AE4D2-0425-4CAE-A352-4229778FED79</vt:lpwstr>
      </vt:variant>
      <vt:variant>
        <vt:lpwstr/>
      </vt:variant>
      <vt:variant>
        <vt:i4>7143460</vt:i4>
      </vt:variant>
      <vt:variant>
        <vt:i4>222</vt:i4>
      </vt:variant>
      <vt:variant>
        <vt:i4>0</vt:i4>
      </vt:variant>
      <vt:variant>
        <vt:i4>5</vt:i4>
      </vt:variant>
      <vt:variant>
        <vt:lpwstr>http://pravo-search.minjust.ru:8080/bigs/showDocument.html?id=F38AE4D2-0425-4CAE-A352-4229778FED79</vt:lpwstr>
      </vt:variant>
      <vt:variant>
        <vt:lpwstr/>
      </vt:variant>
      <vt:variant>
        <vt:i4>6815870</vt:i4>
      </vt:variant>
      <vt:variant>
        <vt:i4>219</vt:i4>
      </vt:variant>
      <vt:variant>
        <vt:i4>0</vt:i4>
      </vt:variant>
      <vt:variant>
        <vt:i4>5</vt:i4>
      </vt:variant>
      <vt:variant>
        <vt:lpwstr>http://pravo-search.minjust.ru:8080/bigs/showDocument.html?id=9AA48369-618A-4BB4-B4B8-AE15F2B7EBF6</vt:lpwstr>
      </vt:variant>
      <vt:variant>
        <vt:lpwstr/>
      </vt:variant>
      <vt:variant>
        <vt:i4>7143460</vt:i4>
      </vt:variant>
      <vt:variant>
        <vt:i4>216</vt:i4>
      </vt:variant>
      <vt:variant>
        <vt:i4>0</vt:i4>
      </vt:variant>
      <vt:variant>
        <vt:i4>5</vt:i4>
      </vt:variant>
      <vt:variant>
        <vt:lpwstr>http://pravo-search.minjust.ru:8080/bigs/showDocument.html?id=F38AE4D2-0425-4CAE-A352-4229778FED79</vt:lpwstr>
      </vt:variant>
      <vt:variant>
        <vt:lpwstr/>
      </vt:variant>
      <vt:variant>
        <vt:i4>3604512</vt:i4>
      </vt:variant>
      <vt:variant>
        <vt:i4>213</vt:i4>
      </vt:variant>
      <vt:variant>
        <vt:i4>0</vt:i4>
      </vt:variant>
      <vt:variant>
        <vt:i4>5</vt:i4>
      </vt:variant>
      <vt:variant>
        <vt:lpwstr>http://pravo-search.minjust.ru:8080/bigs/showDocument.html?id=F67ED19B-237E-4FFE-B149-173EEA38E2D0</vt:lpwstr>
      </vt:variant>
      <vt:variant>
        <vt:lpwstr/>
      </vt:variant>
      <vt:variant>
        <vt:i4>6815870</vt:i4>
      </vt:variant>
      <vt:variant>
        <vt:i4>210</vt:i4>
      </vt:variant>
      <vt:variant>
        <vt:i4>0</vt:i4>
      </vt:variant>
      <vt:variant>
        <vt:i4>5</vt:i4>
      </vt:variant>
      <vt:variant>
        <vt:lpwstr>http://pravo-search.minjust.ru:8080/bigs/showDocument.html?id=9AA48369-618A-4BB4-B4B8-AE15F2B7EBF6</vt:lpwstr>
      </vt:variant>
      <vt:variant>
        <vt:lpwstr/>
      </vt:variant>
      <vt:variant>
        <vt:i4>6815870</vt:i4>
      </vt:variant>
      <vt:variant>
        <vt:i4>207</vt:i4>
      </vt:variant>
      <vt:variant>
        <vt:i4>0</vt:i4>
      </vt:variant>
      <vt:variant>
        <vt:i4>5</vt:i4>
      </vt:variant>
      <vt:variant>
        <vt:lpwstr>http://pravo-search.minjust.ru:8080/bigs/showDocument.html?id=9AA48369-618A-4BB4-B4B8-AE15F2B7EBF6</vt:lpwstr>
      </vt:variant>
      <vt:variant>
        <vt:lpwstr/>
      </vt:variant>
      <vt:variant>
        <vt:i4>6815870</vt:i4>
      </vt:variant>
      <vt:variant>
        <vt:i4>204</vt:i4>
      </vt:variant>
      <vt:variant>
        <vt:i4>0</vt:i4>
      </vt:variant>
      <vt:variant>
        <vt:i4>5</vt:i4>
      </vt:variant>
      <vt:variant>
        <vt:lpwstr>http://pravo-search.minjust.ru:8080/bigs/showDocument.html?id=9AA48369-618A-4BB4-B4B8-AE15F2B7EBF6</vt:lpwstr>
      </vt:variant>
      <vt:variant>
        <vt:lpwstr/>
      </vt:variant>
      <vt:variant>
        <vt:i4>7143460</vt:i4>
      </vt:variant>
      <vt:variant>
        <vt:i4>201</vt:i4>
      </vt:variant>
      <vt:variant>
        <vt:i4>0</vt:i4>
      </vt:variant>
      <vt:variant>
        <vt:i4>5</vt:i4>
      </vt:variant>
      <vt:variant>
        <vt:lpwstr>http://pravo-search.minjust.ru:8080/bigs/showDocument.html?id=F38AE4D2-0425-4CAE-A352-4229778FED79</vt:lpwstr>
      </vt:variant>
      <vt:variant>
        <vt:lpwstr/>
      </vt:variant>
      <vt:variant>
        <vt:i4>7143460</vt:i4>
      </vt:variant>
      <vt:variant>
        <vt:i4>198</vt:i4>
      </vt:variant>
      <vt:variant>
        <vt:i4>0</vt:i4>
      </vt:variant>
      <vt:variant>
        <vt:i4>5</vt:i4>
      </vt:variant>
      <vt:variant>
        <vt:lpwstr>http://pravo-search.minjust.ru:8080/bigs/showDocument.html?id=F38AE4D2-0425-4CAE-A352-4229778FED79</vt:lpwstr>
      </vt:variant>
      <vt:variant>
        <vt:lpwstr/>
      </vt:variant>
      <vt:variant>
        <vt:i4>7143541</vt:i4>
      </vt:variant>
      <vt:variant>
        <vt:i4>195</vt:i4>
      </vt:variant>
      <vt:variant>
        <vt:i4>0</vt:i4>
      </vt:variant>
      <vt:variant>
        <vt:i4>5</vt:i4>
      </vt:variant>
      <vt:variant>
        <vt:lpwstr>http://pravo-search.minjust.ru:8080/bigs/showDocument.html?id=96E20C02-1B12-465A-B64C-24AA92270007</vt:lpwstr>
      </vt:variant>
      <vt:variant>
        <vt:lpwstr/>
      </vt:variant>
      <vt:variant>
        <vt:i4>7143460</vt:i4>
      </vt:variant>
      <vt:variant>
        <vt:i4>192</vt:i4>
      </vt:variant>
      <vt:variant>
        <vt:i4>0</vt:i4>
      </vt:variant>
      <vt:variant>
        <vt:i4>5</vt:i4>
      </vt:variant>
      <vt:variant>
        <vt:lpwstr>http://pravo-search.minjust.ru:8080/bigs/showDocument.html?id=F38AE4D2-0425-4CAE-A352-4229778FED79</vt:lpwstr>
      </vt:variant>
      <vt:variant>
        <vt:lpwstr/>
      </vt:variant>
      <vt:variant>
        <vt:i4>6619169</vt:i4>
      </vt:variant>
      <vt:variant>
        <vt:i4>189</vt:i4>
      </vt:variant>
      <vt:variant>
        <vt:i4>0</vt:i4>
      </vt:variant>
      <vt:variant>
        <vt:i4>5</vt:i4>
      </vt:variant>
      <vt:variant>
        <vt:lpwstr>http://pravo-search.minjust.ru:8080/bigs/showDocument.html?id=EB042C48-DE0E-4DBE-8305-4D48DDDB63A2</vt:lpwstr>
      </vt:variant>
      <vt:variant>
        <vt:lpwstr/>
      </vt:variant>
      <vt:variant>
        <vt:i4>6815870</vt:i4>
      </vt:variant>
      <vt:variant>
        <vt:i4>186</vt:i4>
      </vt:variant>
      <vt:variant>
        <vt:i4>0</vt:i4>
      </vt:variant>
      <vt:variant>
        <vt:i4>5</vt:i4>
      </vt:variant>
      <vt:variant>
        <vt:lpwstr>http://pravo-search.minjust.ru:8080/bigs/showDocument.html?id=9AA48369-618A-4BB4-B4B8-AE15F2B7EBF6</vt:lpwstr>
      </vt:variant>
      <vt:variant>
        <vt:lpwstr/>
      </vt:variant>
      <vt:variant>
        <vt:i4>3866744</vt:i4>
      </vt:variant>
      <vt:variant>
        <vt:i4>183</vt:i4>
      </vt:variant>
      <vt:variant>
        <vt:i4>0</vt:i4>
      </vt:variant>
      <vt:variant>
        <vt:i4>5</vt:i4>
      </vt:variant>
      <vt:variant>
        <vt:lpwstr>http://pravo-search.minjust.ru:8080/bigs/showDocument.html?id=23BFA9AF-B847-4F54-8403-F2E327C4305A</vt:lpwstr>
      </vt:variant>
      <vt:variant>
        <vt:lpwstr/>
      </vt:variant>
      <vt:variant>
        <vt:i4>6815870</vt:i4>
      </vt:variant>
      <vt:variant>
        <vt:i4>180</vt:i4>
      </vt:variant>
      <vt:variant>
        <vt:i4>0</vt:i4>
      </vt:variant>
      <vt:variant>
        <vt:i4>5</vt:i4>
      </vt:variant>
      <vt:variant>
        <vt:lpwstr>http://pravo-search.minjust.ru:8080/bigs/showDocument.html?id=9AA48369-618A-4BB4-B4B8-AE15F2B7EBF6</vt:lpwstr>
      </vt:variant>
      <vt:variant>
        <vt:lpwstr/>
      </vt:variant>
      <vt:variant>
        <vt:i4>6815870</vt:i4>
      </vt:variant>
      <vt:variant>
        <vt:i4>177</vt:i4>
      </vt:variant>
      <vt:variant>
        <vt:i4>0</vt:i4>
      </vt:variant>
      <vt:variant>
        <vt:i4>5</vt:i4>
      </vt:variant>
      <vt:variant>
        <vt:lpwstr>http://pravo-search.minjust.ru:8080/bigs/showDocument.html?id=9AA48369-618A-4BB4-B4B8-AE15F2B7EBF6</vt:lpwstr>
      </vt:variant>
      <vt:variant>
        <vt:lpwstr/>
      </vt:variant>
      <vt:variant>
        <vt:i4>6815870</vt:i4>
      </vt:variant>
      <vt:variant>
        <vt:i4>174</vt:i4>
      </vt:variant>
      <vt:variant>
        <vt:i4>0</vt:i4>
      </vt:variant>
      <vt:variant>
        <vt:i4>5</vt:i4>
      </vt:variant>
      <vt:variant>
        <vt:lpwstr>http://pravo-search.minjust.ru:8080/bigs/showDocument.html?id=9AA48369-618A-4BB4-B4B8-AE15F2B7EBF6</vt:lpwstr>
      </vt:variant>
      <vt:variant>
        <vt:lpwstr/>
      </vt:variant>
      <vt:variant>
        <vt:i4>6815870</vt:i4>
      </vt:variant>
      <vt:variant>
        <vt:i4>171</vt:i4>
      </vt:variant>
      <vt:variant>
        <vt:i4>0</vt:i4>
      </vt:variant>
      <vt:variant>
        <vt:i4>5</vt:i4>
      </vt:variant>
      <vt:variant>
        <vt:lpwstr>http://pravo-search.minjust.ru:8080/bigs/showDocument.html?id=9AA48369-618A-4BB4-B4B8-AE15F2B7EBF6</vt:lpwstr>
      </vt:variant>
      <vt:variant>
        <vt:lpwstr/>
      </vt:variant>
      <vt:variant>
        <vt:i4>6815870</vt:i4>
      </vt:variant>
      <vt:variant>
        <vt:i4>168</vt:i4>
      </vt:variant>
      <vt:variant>
        <vt:i4>0</vt:i4>
      </vt:variant>
      <vt:variant>
        <vt:i4>5</vt:i4>
      </vt:variant>
      <vt:variant>
        <vt:lpwstr>http://pravo-search.minjust.ru:8080/bigs/showDocument.html?id=9AA48369-618A-4BB4-B4B8-AE15F2B7EBF6</vt:lpwstr>
      </vt:variant>
      <vt:variant>
        <vt:lpwstr/>
      </vt:variant>
      <vt:variant>
        <vt:i4>6815870</vt:i4>
      </vt:variant>
      <vt:variant>
        <vt:i4>165</vt:i4>
      </vt:variant>
      <vt:variant>
        <vt:i4>0</vt:i4>
      </vt:variant>
      <vt:variant>
        <vt:i4>5</vt:i4>
      </vt:variant>
      <vt:variant>
        <vt:lpwstr>http://pravo-search.minjust.ru:8080/bigs/showDocument.html?id=9AA48369-618A-4BB4-B4B8-AE15F2B7EBF6</vt:lpwstr>
      </vt:variant>
      <vt:variant>
        <vt:lpwstr/>
      </vt:variant>
      <vt:variant>
        <vt:i4>6815870</vt:i4>
      </vt:variant>
      <vt:variant>
        <vt:i4>162</vt:i4>
      </vt:variant>
      <vt:variant>
        <vt:i4>0</vt:i4>
      </vt:variant>
      <vt:variant>
        <vt:i4>5</vt:i4>
      </vt:variant>
      <vt:variant>
        <vt:lpwstr>http://pravo-search.minjust.ru:8080/bigs/showDocument.html?id=9AA48369-618A-4BB4-B4B8-AE15F2B7EBF6</vt:lpwstr>
      </vt:variant>
      <vt:variant>
        <vt:lpwstr/>
      </vt:variant>
      <vt:variant>
        <vt:i4>3670129</vt:i4>
      </vt:variant>
      <vt:variant>
        <vt:i4>159</vt:i4>
      </vt:variant>
      <vt:variant>
        <vt:i4>0</vt:i4>
      </vt:variant>
      <vt:variant>
        <vt:i4>5</vt:i4>
      </vt:variant>
      <vt:variant>
        <vt:lpwstr>http://pravo-search.minjust.ru:8080/bigs/showDocument.html?id=6785A26F-52A6-439E-A2E4-93801511E564</vt:lpwstr>
      </vt:variant>
      <vt:variant>
        <vt:lpwstr/>
      </vt:variant>
      <vt:variant>
        <vt:i4>7143460</vt:i4>
      </vt:variant>
      <vt:variant>
        <vt:i4>156</vt:i4>
      </vt:variant>
      <vt:variant>
        <vt:i4>0</vt:i4>
      </vt:variant>
      <vt:variant>
        <vt:i4>5</vt:i4>
      </vt:variant>
      <vt:variant>
        <vt:lpwstr>http://pravo-search.minjust.ru:8080/bigs/showDocument.html?id=F38AE4D2-0425-4CAE-A352-4229778FED79</vt:lpwstr>
      </vt:variant>
      <vt:variant>
        <vt:lpwstr/>
      </vt:variant>
      <vt:variant>
        <vt:i4>3407904</vt:i4>
      </vt:variant>
      <vt:variant>
        <vt:i4>153</vt:i4>
      </vt:variant>
      <vt:variant>
        <vt:i4>0</vt:i4>
      </vt:variant>
      <vt:variant>
        <vt:i4>5</vt:i4>
      </vt:variant>
      <vt:variant>
        <vt:lpwstr>http://pravo-search.minjust.ru:8080/bigs/showDocument.html?id=DDBB0304-9B82-4DA4-8EF9-24228704775F</vt:lpwstr>
      </vt:variant>
      <vt:variant>
        <vt:lpwstr/>
      </vt:variant>
      <vt:variant>
        <vt:i4>4128806</vt:i4>
      </vt:variant>
      <vt:variant>
        <vt:i4>150</vt:i4>
      </vt:variant>
      <vt:variant>
        <vt:i4>0</vt:i4>
      </vt:variant>
      <vt:variant>
        <vt:i4>5</vt:i4>
      </vt:variant>
      <vt:variant>
        <vt:lpwstr>http://pravo-search.minjust.ru:8080/bigs/showDocument.html?id=15D4560C-D530-4955-BF7E-F734337AE80B</vt:lpwstr>
      </vt:variant>
      <vt:variant>
        <vt:lpwstr/>
      </vt:variant>
      <vt:variant>
        <vt:i4>6815870</vt:i4>
      </vt:variant>
      <vt:variant>
        <vt:i4>147</vt:i4>
      </vt:variant>
      <vt:variant>
        <vt:i4>0</vt:i4>
      </vt:variant>
      <vt:variant>
        <vt:i4>5</vt:i4>
      </vt:variant>
      <vt:variant>
        <vt:lpwstr>http://pravo-search.minjust.ru:8080/bigs/showDocument.html?id=9AA48369-618A-4BB4-B4B8-AE15F2B7EBF6</vt:lpwstr>
      </vt:variant>
      <vt:variant>
        <vt:lpwstr/>
      </vt:variant>
      <vt:variant>
        <vt:i4>6815870</vt:i4>
      </vt:variant>
      <vt:variant>
        <vt:i4>144</vt:i4>
      </vt:variant>
      <vt:variant>
        <vt:i4>0</vt:i4>
      </vt:variant>
      <vt:variant>
        <vt:i4>5</vt:i4>
      </vt:variant>
      <vt:variant>
        <vt:lpwstr>http://pravo-search.minjust.ru:8080/bigs/showDocument.html?id=9AA48369-618A-4BB4-B4B8-AE15F2B7EBF6</vt:lpwstr>
      </vt:variant>
      <vt:variant>
        <vt:lpwstr/>
      </vt:variant>
      <vt:variant>
        <vt:i4>6815870</vt:i4>
      </vt:variant>
      <vt:variant>
        <vt:i4>141</vt:i4>
      </vt:variant>
      <vt:variant>
        <vt:i4>0</vt:i4>
      </vt:variant>
      <vt:variant>
        <vt:i4>5</vt:i4>
      </vt:variant>
      <vt:variant>
        <vt:lpwstr>http://pravo-search.minjust.ru:8080/bigs/showDocument.html?id=9AA48369-618A-4BB4-B4B8-AE15F2B7EBF6</vt:lpwstr>
      </vt:variant>
      <vt:variant>
        <vt:lpwstr/>
      </vt:variant>
      <vt:variant>
        <vt:i4>6815870</vt:i4>
      </vt:variant>
      <vt:variant>
        <vt:i4>138</vt:i4>
      </vt:variant>
      <vt:variant>
        <vt:i4>0</vt:i4>
      </vt:variant>
      <vt:variant>
        <vt:i4>5</vt:i4>
      </vt:variant>
      <vt:variant>
        <vt:lpwstr>http://pravo-search.minjust.ru:8080/bigs/showDocument.html?id=9AA48369-618A-4BB4-B4B8-AE15F2B7EBF6</vt:lpwstr>
      </vt:variant>
      <vt:variant>
        <vt:lpwstr/>
      </vt:variant>
      <vt:variant>
        <vt:i4>6815870</vt:i4>
      </vt:variant>
      <vt:variant>
        <vt:i4>135</vt:i4>
      </vt:variant>
      <vt:variant>
        <vt:i4>0</vt:i4>
      </vt:variant>
      <vt:variant>
        <vt:i4>5</vt:i4>
      </vt:variant>
      <vt:variant>
        <vt:lpwstr>http://pravo-search.minjust.ru:8080/bigs/showDocument.html?id=9AA48369-618A-4BB4-B4B8-AE15F2B7EBF6</vt:lpwstr>
      </vt:variant>
      <vt:variant>
        <vt:lpwstr/>
      </vt:variant>
      <vt:variant>
        <vt:i4>6815870</vt:i4>
      </vt:variant>
      <vt:variant>
        <vt:i4>132</vt:i4>
      </vt:variant>
      <vt:variant>
        <vt:i4>0</vt:i4>
      </vt:variant>
      <vt:variant>
        <vt:i4>5</vt:i4>
      </vt:variant>
      <vt:variant>
        <vt:lpwstr>http://pravo-search.minjust.ru:8080/bigs/showDocument.html?id=9AA48369-618A-4BB4-B4B8-AE15F2B7EBF6</vt:lpwstr>
      </vt:variant>
      <vt:variant>
        <vt:lpwstr/>
      </vt:variant>
      <vt:variant>
        <vt:i4>6815870</vt:i4>
      </vt:variant>
      <vt:variant>
        <vt:i4>129</vt:i4>
      </vt:variant>
      <vt:variant>
        <vt:i4>0</vt:i4>
      </vt:variant>
      <vt:variant>
        <vt:i4>5</vt:i4>
      </vt:variant>
      <vt:variant>
        <vt:lpwstr>http://pravo-search.minjust.ru:8080/bigs/showDocument.html?id=9AA48369-618A-4BB4-B4B8-AE15F2B7EBF6</vt:lpwstr>
      </vt:variant>
      <vt:variant>
        <vt:lpwstr/>
      </vt:variant>
      <vt:variant>
        <vt:i4>7143460</vt:i4>
      </vt:variant>
      <vt:variant>
        <vt:i4>126</vt:i4>
      </vt:variant>
      <vt:variant>
        <vt:i4>0</vt:i4>
      </vt:variant>
      <vt:variant>
        <vt:i4>5</vt:i4>
      </vt:variant>
      <vt:variant>
        <vt:lpwstr>http://pravo-search.minjust.ru:8080/bigs/showDocument.html?id=F38AE4D2-0425-4CAE-A352-4229778FED79</vt:lpwstr>
      </vt:variant>
      <vt:variant>
        <vt:lpwstr/>
      </vt:variant>
      <vt:variant>
        <vt:i4>4128806</vt:i4>
      </vt:variant>
      <vt:variant>
        <vt:i4>123</vt:i4>
      </vt:variant>
      <vt:variant>
        <vt:i4>0</vt:i4>
      </vt:variant>
      <vt:variant>
        <vt:i4>5</vt:i4>
      </vt:variant>
      <vt:variant>
        <vt:lpwstr>http://pravo-search.minjust.ru:8080/bigs/showDocument.html?id=15D4560C-D530-4955-BF7E-F734337AE80B</vt:lpwstr>
      </vt:variant>
      <vt:variant>
        <vt:lpwstr/>
      </vt:variant>
      <vt:variant>
        <vt:i4>6815870</vt:i4>
      </vt:variant>
      <vt:variant>
        <vt:i4>120</vt:i4>
      </vt:variant>
      <vt:variant>
        <vt:i4>0</vt:i4>
      </vt:variant>
      <vt:variant>
        <vt:i4>5</vt:i4>
      </vt:variant>
      <vt:variant>
        <vt:lpwstr>http://pravo-search.minjust.ru:8080/bigs/showDocument.html?id=9AA48369-618A-4BB4-B4B8-AE15F2B7EBF6</vt:lpwstr>
      </vt:variant>
      <vt:variant>
        <vt:lpwstr/>
      </vt:variant>
      <vt:variant>
        <vt:i4>6815870</vt:i4>
      </vt:variant>
      <vt:variant>
        <vt:i4>117</vt:i4>
      </vt:variant>
      <vt:variant>
        <vt:i4>0</vt:i4>
      </vt:variant>
      <vt:variant>
        <vt:i4>5</vt:i4>
      </vt:variant>
      <vt:variant>
        <vt:lpwstr>http://pravo-search.minjust.ru:8080/bigs/showDocument.html?id=9AA48369-618A-4BB4-B4B8-AE15F2B7EBF6</vt:lpwstr>
      </vt:variant>
      <vt:variant>
        <vt:lpwstr/>
      </vt:variant>
      <vt:variant>
        <vt:i4>7143541</vt:i4>
      </vt:variant>
      <vt:variant>
        <vt:i4>114</vt:i4>
      </vt:variant>
      <vt:variant>
        <vt:i4>0</vt:i4>
      </vt:variant>
      <vt:variant>
        <vt:i4>5</vt:i4>
      </vt:variant>
      <vt:variant>
        <vt:lpwstr>http://pravo-search.minjust.ru:8080/bigs/showDocument.html?id=96E20C02-1B12-465A-B64C-24AA92270007</vt:lpwstr>
      </vt:variant>
      <vt:variant>
        <vt:lpwstr/>
      </vt:variant>
      <vt:variant>
        <vt:i4>7143460</vt:i4>
      </vt:variant>
      <vt:variant>
        <vt:i4>111</vt:i4>
      </vt:variant>
      <vt:variant>
        <vt:i4>0</vt:i4>
      </vt:variant>
      <vt:variant>
        <vt:i4>5</vt:i4>
      </vt:variant>
      <vt:variant>
        <vt:lpwstr>http://pravo-search.minjust.ru:8080/bigs/showDocument.html?id=F38AE4D2-0425-4CAE-A352-4229778FED79</vt:lpwstr>
      </vt:variant>
      <vt:variant>
        <vt:lpwstr/>
      </vt:variant>
      <vt:variant>
        <vt:i4>7143460</vt:i4>
      </vt:variant>
      <vt:variant>
        <vt:i4>108</vt:i4>
      </vt:variant>
      <vt:variant>
        <vt:i4>0</vt:i4>
      </vt:variant>
      <vt:variant>
        <vt:i4>5</vt:i4>
      </vt:variant>
      <vt:variant>
        <vt:lpwstr>http://pravo-search.minjust.ru:8080/bigs/showDocument.html?id=F38AE4D2-0425-4CAE-A352-4229778FED79</vt:lpwstr>
      </vt:variant>
      <vt:variant>
        <vt:lpwstr/>
      </vt:variant>
      <vt:variant>
        <vt:i4>6815870</vt:i4>
      </vt:variant>
      <vt:variant>
        <vt:i4>105</vt:i4>
      </vt:variant>
      <vt:variant>
        <vt:i4>0</vt:i4>
      </vt:variant>
      <vt:variant>
        <vt:i4>5</vt:i4>
      </vt:variant>
      <vt:variant>
        <vt:lpwstr>http://pravo-search.minjust.ru:8080/bigs/showDocument.html?id=9AA48369-618A-4BB4-B4B8-AE15F2B7EBF6</vt:lpwstr>
      </vt:variant>
      <vt:variant>
        <vt:lpwstr/>
      </vt:variant>
      <vt:variant>
        <vt:i4>6815870</vt:i4>
      </vt:variant>
      <vt:variant>
        <vt:i4>102</vt:i4>
      </vt:variant>
      <vt:variant>
        <vt:i4>0</vt:i4>
      </vt:variant>
      <vt:variant>
        <vt:i4>5</vt:i4>
      </vt:variant>
      <vt:variant>
        <vt:lpwstr>http://pravo-search.minjust.ru:8080/bigs/showDocument.html?id=9AA48369-618A-4BB4-B4B8-AE15F2B7EBF6</vt:lpwstr>
      </vt:variant>
      <vt:variant>
        <vt:lpwstr/>
      </vt:variant>
      <vt:variant>
        <vt:i4>3670129</vt:i4>
      </vt:variant>
      <vt:variant>
        <vt:i4>99</vt:i4>
      </vt:variant>
      <vt:variant>
        <vt:i4>0</vt:i4>
      </vt:variant>
      <vt:variant>
        <vt:i4>5</vt:i4>
      </vt:variant>
      <vt:variant>
        <vt:lpwstr>http://pravo-search.minjust.ru:8080/bigs/showDocument.html?id=6785A26F-52A6-439E-A2E4-93801511E564</vt:lpwstr>
      </vt:variant>
      <vt:variant>
        <vt:lpwstr/>
      </vt:variant>
      <vt:variant>
        <vt:i4>6815870</vt:i4>
      </vt:variant>
      <vt:variant>
        <vt:i4>96</vt:i4>
      </vt:variant>
      <vt:variant>
        <vt:i4>0</vt:i4>
      </vt:variant>
      <vt:variant>
        <vt:i4>5</vt:i4>
      </vt:variant>
      <vt:variant>
        <vt:lpwstr>http://pravo-search.minjust.ru:8080/bigs/showDocument.html?id=9AA48369-618A-4BB4-B4B8-AE15F2B7EBF6</vt:lpwstr>
      </vt:variant>
      <vt:variant>
        <vt:lpwstr/>
      </vt:variant>
      <vt:variant>
        <vt:i4>6815870</vt:i4>
      </vt:variant>
      <vt:variant>
        <vt:i4>93</vt:i4>
      </vt:variant>
      <vt:variant>
        <vt:i4>0</vt:i4>
      </vt:variant>
      <vt:variant>
        <vt:i4>5</vt:i4>
      </vt:variant>
      <vt:variant>
        <vt:lpwstr>http://pravo-search.minjust.ru:8080/bigs/showDocument.html?id=9AA48369-618A-4BB4-B4B8-AE15F2B7EBF6</vt:lpwstr>
      </vt:variant>
      <vt:variant>
        <vt:lpwstr/>
      </vt:variant>
      <vt:variant>
        <vt:i4>3670129</vt:i4>
      </vt:variant>
      <vt:variant>
        <vt:i4>90</vt:i4>
      </vt:variant>
      <vt:variant>
        <vt:i4>0</vt:i4>
      </vt:variant>
      <vt:variant>
        <vt:i4>5</vt:i4>
      </vt:variant>
      <vt:variant>
        <vt:lpwstr>http://pravo-search.minjust.ru:8080/bigs/showDocument.html?id=6785A26F-52A6-439E-A2E4-93801511E564</vt:lpwstr>
      </vt:variant>
      <vt:variant>
        <vt:lpwstr/>
      </vt:variant>
      <vt:variant>
        <vt:i4>6815870</vt:i4>
      </vt:variant>
      <vt:variant>
        <vt:i4>87</vt:i4>
      </vt:variant>
      <vt:variant>
        <vt:i4>0</vt:i4>
      </vt:variant>
      <vt:variant>
        <vt:i4>5</vt:i4>
      </vt:variant>
      <vt:variant>
        <vt:lpwstr>http://pravo-search.minjust.ru:8080/bigs/showDocument.html?id=9AA48369-618A-4BB4-B4B8-AE15F2B7EBF6</vt:lpwstr>
      </vt:variant>
      <vt:variant>
        <vt:lpwstr/>
      </vt:variant>
      <vt:variant>
        <vt:i4>6815870</vt:i4>
      </vt:variant>
      <vt:variant>
        <vt:i4>84</vt:i4>
      </vt:variant>
      <vt:variant>
        <vt:i4>0</vt:i4>
      </vt:variant>
      <vt:variant>
        <vt:i4>5</vt:i4>
      </vt:variant>
      <vt:variant>
        <vt:lpwstr>http://pravo-search.minjust.ru:8080/bigs/showDocument.html?id=9AA48369-618A-4BB4-B4B8-AE15F2B7EBF6</vt:lpwstr>
      </vt:variant>
      <vt:variant>
        <vt:lpwstr/>
      </vt:variant>
      <vt:variant>
        <vt:i4>3670129</vt:i4>
      </vt:variant>
      <vt:variant>
        <vt:i4>81</vt:i4>
      </vt:variant>
      <vt:variant>
        <vt:i4>0</vt:i4>
      </vt:variant>
      <vt:variant>
        <vt:i4>5</vt:i4>
      </vt:variant>
      <vt:variant>
        <vt:lpwstr>http://pravo-search.minjust.ru:8080/bigs/showDocument.html?id=6785A26F-52A6-439E-A2E4-93801511E564</vt:lpwstr>
      </vt:variant>
      <vt:variant>
        <vt:lpwstr/>
      </vt:variant>
      <vt:variant>
        <vt:i4>6815870</vt:i4>
      </vt:variant>
      <vt:variant>
        <vt:i4>78</vt:i4>
      </vt:variant>
      <vt:variant>
        <vt:i4>0</vt:i4>
      </vt:variant>
      <vt:variant>
        <vt:i4>5</vt:i4>
      </vt:variant>
      <vt:variant>
        <vt:lpwstr>http://pravo-search.minjust.ru:8080/bigs/showDocument.html?id=9AA48369-618A-4BB4-B4B8-AE15F2B7EBF6</vt:lpwstr>
      </vt:variant>
      <vt:variant>
        <vt:lpwstr/>
      </vt:variant>
      <vt:variant>
        <vt:i4>6815870</vt:i4>
      </vt:variant>
      <vt:variant>
        <vt:i4>75</vt:i4>
      </vt:variant>
      <vt:variant>
        <vt:i4>0</vt:i4>
      </vt:variant>
      <vt:variant>
        <vt:i4>5</vt:i4>
      </vt:variant>
      <vt:variant>
        <vt:lpwstr>http://pravo-search.minjust.ru:8080/bigs/showDocument.html?id=9AA48369-618A-4BB4-B4B8-AE15F2B7EBF6</vt:lpwstr>
      </vt:variant>
      <vt:variant>
        <vt:lpwstr/>
      </vt:variant>
      <vt:variant>
        <vt:i4>3670129</vt:i4>
      </vt:variant>
      <vt:variant>
        <vt:i4>72</vt:i4>
      </vt:variant>
      <vt:variant>
        <vt:i4>0</vt:i4>
      </vt:variant>
      <vt:variant>
        <vt:i4>5</vt:i4>
      </vt:variant>
      <vt:variant>
        <vt:lpwstr>http://pravo-search.minjust.ru:8080/bigs/showDocument.html?id=6785A26F-52A6-439E-A2E4-93801511E564</vt:lpwstr>
      </vt:variant>
      <vt:variant>
        <vt:lpwstr/>
      </vt:variant>
      <vt:variant>
        <vt:i4>3670129</vt:i4>
      </vt:variant>
      <vt:variant>
        <vt:i4>69</vt:i4>
      </vt:variant>
      <vt:variant>
        <vt:i4>0</vt:i4>
      </vt:variant>
      <vt:variant>
        <vt:i4>5</vt:i4>
      </vt:variant>
      <vt:variant>
        <vt:lpwstr>http://pravo-search.minjust.ru:8080/bigs/showDocument.html?id=6785A26F-52A6-439E-A2E4-93801511E564</vt:lpwstr>
      </vt:variant>
      <vt:variant>
        <vt:lpwstr/>
      </vt:variant>
      <vt:variant>
        <vt:i4>6815870</vt:i4>
      </vt:variant>
      <vt:variant>
        <vt:i4>66</vt:i4>
      </vt:variant>
      <vt:variant>
        <vt:i4>0</vt:i4>
      </vt:variant>
      <vt:variant>
        <vt:i4>5</vt:i4>
      </vt:variant>
      <vt:variant>
        <vt:lpwstr>http://pravo-search.minjust.ru:8080/bigs/showDocument.html?id=9AA48369-618A-4BB4-B4B8-AE15F2B7EBF6</vt:lpwstr>
      </vt:variant>
      <vt:variant>
        <vt:lpwstr/>
      </vt:variant>
      <vt:variant>
        <vt:i4>6815870</vt:i4>
      </vt:variant>
      <vt:variant>
        <vt:i4>63</vt:i4>
      </vt:variant>
      <vt:variant>
        <vt:i4>0</vt:i4>
      </vt:variant>
      <vt:variant>
        <vt:i4>5</vt:i4>
      </vt:variant>
      <vt:variant>
        <vt:lpwstr>http://pravo-search.minjust.ru:8080/bigs/showDocument.html?id=9AA48369-618A-4BB4-B4B8-AE15F2B7EBF6</vt:lpwstr>
      </vt:variant>
      <vt:variant>
        <vt:lpwstr/>
      </vt:variant>
      <vt:variant>
        <vt:i4>3407904</vt:i4>
      </vt:variant>
      <vt:variant>
        <vt:i4>60</vt:i4>
      </vt:variant>
      <vt:variant>
        <vt:i4>0</vt:i4>
      </vt:variant>
      <vt:variant>
        <vt:i4>5</vt:i4>
      </vt:variant>
      <vt:variant>
        <vt:lpwstr>http://pravo-search.minjust.ru:8080/bigs/showDocument.html?id=DDBB0304-9B82-4DA4-8EF9-24228704775F</vt:lpwstr>
      </vt:variant>
      <vt:variant>
        <vt:lpwstr/>
      </vt:variant>
      <vt:variant>
        <vt:i4>7143460</vt:i4>
      </vt:variant>
      <vt:variant>
        <vt:i4>57</vt:i4>
      </vt:variant>
      <vt:variant>
        <vt:i4>0</vt:i4>
      </vt:variant>
      <vt:variant>
        <vt:i4>5</vt:i4>
      </vt:variant>
      <vt:variant>
        <vt:lpwstr>http://pravo-search.minjust.ru:8080/bigs/showDocument.html?id=F38AE4D2-0425-4CAE-A352-4229778FED79</vt:lpwstr>
      </vt:variant>
      <vt:variant>
        <vt:lpwstr/>
      </vt:variant>
      <vt:variant>
        <vt:i4>6815870</vt:i4>
      </vt:variant>
      <vt:variant>
        <vt:i4>54</vt:i4>
      </vt:variant>
      <vt:variant>
        <vt:i4>0</vt:i4>
      </vt:variant>
      <vt:variant>
        <vt:i4>5</vt:i4>
      </vt:variant>
      <vt:variant>
        <vt:lpwstr>http://pravo-search.minjust.ru:8080/bigs/showDocument.html?id=9AA48369-618A-4BB4-B4B8-AE15F2B7EBF6</vt:lpwstr>
      </vt:variant>
      <vt:variant>
        <vt:lpwstr/>
      </vt:variant>
      <vt:variant>
        <vt:i4>6815870</vt:i4>
      </vt:variant>
      <vt:variant>
        <vt:i4>51</vt:i4>
      </vt:variant>
      <vt:variant>
        <vt:i4>0</vt:i4>
      </vt:variant>
      <vt:variant>
        <vt:i4>5</vt:i4>
      </vt:variant>
      <vt:variant>
        <vt:lpwstr>http://pravo-search.minjust.ru:8080/bigs/showDocument.html?id=9AA48369-618A-4BB4-B4B8-AE15F2B7EBF6</vt:lpwstr>
      </vt:variant>
      <vt:variant>
        <vt:lpwstr/>
      </vt:variant>
      <vt:variant>
        <vt:i4>3604512</vt:i4>
      </vt:variant>
      <vt:variant>
        <vt:i4>48</vt:i4>
      </vt:variant>
      <vt:variant>
        <vt:i4>0</vt:i4>
      </vt:variant>
      <vt:variant>
        <vt:i4>5</vt:i4>
      </vt:variant>
      <vt:variant>
        <vt:lpwstr>http://pravo-search.minjust.ru:8080/bigs/showDocument.html?id=F67ED19B-237E-4FFE-B149-173EEA38E2D0</vt:lpwstr>
      </vt:variant>
      <vt:variant>
        <vt:lpwstr/>
      </vt:variant>
      <vt:variant>
        <vt:i4>6815870</vt:i4>
      </vt:variant>
      <vt:variant>
        <vt:i4>45</vt:i4>
      </vt:variant>
      <vt:variant>
        <vt:i4>0</vt:i4>
      </vt:variant>
      <vt:variant>
        <vt:i4>5</vt:i4>
      </vt:variant>
      <vt:variant>
        <vt:lpwstr>http://pravo-search.minjust.ru:8080/bigs/showDocument.html?id=9AA48369-618A-4BB4-B4B8-AE15F2B7EBF6</vt:lpwstr>
      </vt:variant>
      <vt:variant>
        <vt:lpwstr/>
      </vt:variant>
      <vt:variant>
        <vt:i4>6815870</vt:i4>
      </vt:variant>
      <vt:variant>
        <vt:i4>42</vt:i4>
      </vt:variant>
      <vt:variant>
        <vt:i4>0</vt:i4>
      </vt:variant>
      <vt:variant>
        <vt:i4>5</vt:i4>
      </vt:variant>
      <vt:variant>
        <vt:lpwstr>http://pravo-search.minjust.ru:8080/bigs/showDocument.html?id=9AA48369-618A-4BB4-B4B8-AE15F2B7EBF6</vt:lpwstr>
      </vt:variant>
      <vt:variant>
        <vt:lpwstr/>
      </vt:variant>
      <vt:variant>
        <vt:i4>6815870</vt:i4>
      </vt:variant>
      <vt:variant>
        <vt:i4>39</vt:i4>
      </vt:variant>
      <vt:variant>
        <vt:i4>0</vt:i4>
      </vt:variant>
      <vt:variant>
        <vt:i4>5</vt:i4>
      </vt:variant>
      <vt:variant>
        <vt:lpwstr>http://pravo-search.minjust.ru:8080/bigs/showDocument.html?id=9AA48369-618A-4BB4-B4B8-AE15F2B7EBF6</vt:lpwstr>
      </vt:variant>
      <vt:variant>
        <vt:lpwstr/>
      </vt:variant>
      <vt:variant>
        <vt:i4>7143460</vt:i4>
      </vt:variant>
      <vt:variant>
        <vt:i4>36</vt:i4>
      </vt:variant>
      <vt:variant>
        <vt:i4>0</vt:i4>
      </vt:variant>
      <vt:variant>
        <vt:i4>5</vt:i4>
      </vt:variant>
      <vt:variant>
        <vt:lpwstr>http://pravo-search.minjust.ru:8080/bigs/showDocument.html?id=F38AE4D2-0425-4CAE-A352-4229778FED79</vt:lpwstr>
      </vt:variant>
      <vt:variant>
        <vt:lpwstr/>
      </vt:variant>
      <vt:variant>
        <vt:i4>6815870</vt:i4>
      </vt:variant>
      <vt:variant>
        <vt:i4>33</vt:i4>
      </vt:variant>
      <vt:variant>
        <vt:i4>0</vt:i4>
      </vt:variant>
      <vt:variant>
        <vt:i4>5</vt:i4>
      </vt:variant>
      <vt:variant>
        <vt:lpwstr>http://pravo-search.minjust.ru:8080/bigs/showDocument.html?id=9AA48369-618A-4BB4-B4B8-AE15F2B7EBF6</vt:lpwstr>
      </vt:variant>
      <vt:variant>
        <vt:lpwstr/>
      </vt:variant>
      <vt:variant>
        <vt:i4>6815870</vt:i4>
      </vt:variant>
      <vt:variant>
        <vt:i4>30</vt:i4>
      </vt:variant>
      <vt:variant>
        <vt:i4>0</vt:i4>
      </vt:variant>
      <vt:variant>
        <vt:i4>5</vt:i4>
      </vt:variant>
      <vt:variant>
        <vt:lpwstr>http://pravo-search.minjust.ru:8080/bigs/showDocument.html?id=9AA48369-618A-4BB4-B4B8-AE15F2B7EBF6</vt:lpwstr>
      </vt:variant>
      <vt:variant>
        <vt:lpwstr/>
      </vt:variant>
      <vt:variant>
        <vt:i4>6815870</vt:i4>
      </vt:variant>
      <vt:variant>
        <vt:i4>27</vt:i4>
      </vt:variant>
      <vt:variant>
        <vt:i4>0</vt:i4>
      </vt:variant>
      <vt:variant>
        <vt:i4>5</vt:i4>
      </vt:variant>
      <vt:variant>
        <vt:lpwstr>http://pravo-search.minjust.ru:8080/bigs/showDocument.html?id=9AA48369-618A-4BB4-B4B8-AE15F2B7EBF6</vt:lpwstr>
      </vt:variant>
      <vt:variant>
        <vt:lpwstr/>
      </vt:variant>
      <vt:variant>
        <vt:i4>6815870</vt:i4>
      </vt:variant>
      <vt:variant>
        <vt:i4>24</vt:i4>
      </vt:variant>
      <vt:variant>
        <vt:i4>0</vt:i4>
      </vt:variant>
      <vt:variant>
        <vt:i4>5</vt:i4>
      </vt:variant>
      <vt:variant>
        <vt:lpwstr>http://pravo-search.minjust.ru:8080/bigs/showDocument.html?id=9AA48369-618A-4BB4-B4B8-AE15F2B7EBF6</vt:lpwstr>
      </vt:variant>
      <vt:variant>
        <vt:lpwstr/>
      </vt:variant>
      <vt:variant>
        <vt:i4>6815870</vt:i4>
      </vt:variant>
      <vt:variant>
        <vt:i4>21</vt:i4>
      </vt:variant>
      <vt:variant>
        <vt:i4>0</vt:i4>
      </vt:variant>
      <vt:variant>
        <vt:i4>5</vt:i4>
      </vt:variant>
      <vt:variant>
        <vt:lpwstr>http://pravo-search.minjust.ru:8080/bigs/showDocument.html?id=9AA48369-618A-4BB4-B4B8-AE15F2B7EBF6</vt:lpwstr>
      </vt:variant>
      <vt:variant>
        <vt:lpwstr/>
      </vt:variant>
      <vt:variant>
        <vt:i4>7143460</vt:i4>
      </vt:variant>
      <vt:variant>
        <vt:i4>18</vt:i4>
      </vt:variant>
      <vt:variant>
        <vt:i4>0</vt:i4>
      </vt:variant>
      <vt:variant>
        <vt:i4>5</vt:i4>
      </vt:variant>
      <vt:variant>
        <vt:lpwstr>http://pravo-search.minjust.ru:8080/bigs/showDocument.html?id=F38AE4D2-0425-4CAE-A352-4229778FED79</vt:lpwstr>
      </vt:variant>
      <vt:variant>
        <vt:lpwstr/>
      </vt:variant>
      <vt:variant>
        <vt:i4>3145770</vt:i4>
      </vt:variant>
      <vt:variant>
        <vt:i4>15</vt:i4>
      </vt:variant>
      <vt:variant>
        <vt:i4>0</vt:i4>
      </vt:variant>
      <vt:variant>
        <vt:i4>5</vt:i4>
      </vt:variant>
      <vt:variant>
        <vt:lpwstr>http://pravo-search.minjust.ru:8080/bigs/showDocument.html?id=387507C3-B80D-4C0D-9291-8CDC81673F2B</vt:lpwstr>
      </vt:variant>
      <vt:variant>
        <vt:lpwstr/>
      </vt:variant>
      <vt:variant>
        <vt:i4>3145770</vt:i4>
      </vt:variant>
      <vt:variant>
        <vt:i4>12</vt:i4>
      </vt:variant>
      <vt:variant>
        <vt:i4>0</vt:i4>
      </vt:variant>
      <vt:variant>
        <vt:i4>5</vt:i4>
      </vt:variant>
      <vt:variant>
        <vt:lpwstr>http://pravo-search.minjust.ru:8080/bigs/showDocument.html?id=387507C3-B80D-4C0D-9291-8CDC81673F2B</vt:lpwstr>
      </vt:variant>
      <vt:variant>
        <vt:lpwstr/>
      </vt:variant>
      <vt:variant>
        <vt:i4>3145770</vt:i4>
      </vt:variant>
      <vt:variant>
        <vt:i4>9</vt:i4>
      </vt:variant>
      <vt:variant>
        <vt:i4>0</vt:i4>
      </vt:variant>
      <vt:variant>
        <vt:i4>5</vt:i4>
      </vt:variant>
      <vt:variant>
        <vt:lpwstr>http://pravo-search.minjust.ru:8080/bigs/showDocument.html?id=387507C3-B80D-4C0D-9291-8CDC81673F2B</vt:lpwstr>
      </vt:variant>
      <vt:variant>
        <vt:lpwstr/>
      </vt:variant>
      <vt:variant>
        <vt:i4>3604512</vt:i4>
      </vt:variant>
      <vt:variant>
        <vt:i4>6</vt:i4>
      </vt:variant>
      <vt:variant>
        <vt:i4>0</vt:i4>
      </vt:variant>
      <vt:variant>
        <vt:i4>5</vt:i4>
      </vt:variant>
      <vt:variant>
        <vt:lpwstr>http://pravo-search.minjust.ru:8080/bigs/showDocument.html?id=F67ED19B-237E-4FFE-B149-173EEA38E2D0</vt:lpwstr>
      </vt:variant>
      <vt:variant>
        <vt:lpwstr/>
      </vt:variant>
      <vt:variant>
        <vt:i4>6815870</vt:i4>
      </vt:variant>
      <vt:variant>
        <vt:i4>3</vt:i4>
      </vt:variant>
      <vt:variant>
        <vt:i4>0</vt:i4>
      </vt:variant>
      <vt:variant>
        <vt:i4>5</vt:i4>
      </vt:variant>
      <vt:variant>
        <vt:lpwstr>http://pravo-search.minjust.ru:8080/bigs/showDocument.html?id=9AA48369-618A-4BB4-B4B8-AE15F2B7EBF6</vt:lpwstr>
      </vt:variant>
      <vt:variant>
        <vt:lpwstr/>
      </vt:variant>
      <vt:variant>
        <vt:i4>6815870</vt:i4>
      </vt:variant>
      <vt:variant>
        <vt:i4>0</vt:i4>
      </vt:variant>
      <vt:variant>
        <vt:i4>0</vt:i4>
      </vt:variant>
      <vt:variant>
        <vt:i4>5</vt:i4>
      </vt:variant>
      <vt:variant>
        <vt:lpwstr>http://pravo-search.minjust.ru:8080/bigs/showDocument.html?id=9AA48369-618A-4BB4-B4B8-AE15F2B7EBF6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Александрова</dc:creator>
  <cp:keywords/>
  <cp:lastModifiedBy>admin</cp:lastModifiedBy>
  <cp:revision>11</cp:revision>
  <cp:lastPrinted>2022-06-29T08:59:00Z</cp:lastPrinted>
  <dcterms:created xsi:type="dcterms:W3CDTF">2022-06-22T10:20:00Z</dcterms:created>
  <dcterms:modified xsi:type="dcterms:W3CDTF">2022-06-29T09:14:00Z</dcterms:modified>
</cp:coreProperties>
</file>