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BB2" w:rsidRPr="00937E86" w:rsidRDefault="001C1E1F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10.6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53087313" r:id="rId10"/>
          <o:OLEObject Type="Embed" ProgID="CorelDRAW.Graphic.14" ShapeID="_x0000_s1028" DrawAspect="Content" ObjectID="_1753087314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  <w:r w:rsidR="001430DC">
        <w:rPr>
          <w:rFonts w:ascii="Arial" w:eastAsia="Times New Roman" w:hAnsi="Arial" w:cs="Arial"/>
          <w:sz w:val="24"/>
          <w:szCs w:val="24"/>
          <w:lang w:eastAsia="ru-RU"/>
        </w:rPr>
        <w:t>П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D62D23" w:rsidRPr="00D62D23">
        <w:rPr>
          <w:b/>
          <w:sz w:val="32"/>
          <w:szCs w:val="32"/>
        </w:rPr>
        <w:t xml:space="preserve"> 91</w:t>
      </w:r>
      <w:r w:rsidR="00E7094A" w:rsidRPr="00E7094A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6135B9" w:rsidRPr="004E2468">
        <w:rPr>
          <w:b/>
          <w:sz w:val="32"/>
          <w:szCs w:val="32"/>
        </w:rPr>
        <w:t>08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0E790A">
        <w:rPr>
          <w:b/>
          <w:sz w:val="32"/>
          <w:szCs w:val="32"/>
        </w:rPr>
        <w:t>августа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1E5A75">
        <w:rPr>
          <w:b/>
          <w:sz w:val="32"/>
          <w:szCs w:val="32"/>
        </w:rPr>
        <w:t>3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1E5A75">
        <w:rPr>
          <w:b/>
          <w:szCs w:val="28"/>
        </w:rPr>
        <w:t>42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1E5A75">
        <w:rPr>
          <w:b/>
          <w:szCs w:val="28"/>
        </w:rPr>
        <w:t>13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1E5A75">
        <w:rPr>
          <w:b/>
          <w:szCs w:val="28"/>
        </w:rPr>
        <w:t>2</w:t>
      </w:r>
      <w:r w:rsidRPr="001224BF">
        <w:rPr>
          <w:b/>
          <w:szCs w:val="28"/>
        </w:rPr>
        <w:t xml:space="preserve"> 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="00394AA1">
        <w:rPr>
          <w:b/>
          <w:snapToGrid w:val="0"/>
          <w:szCs w:val="28"/>
        </w:rPr>
        <w:t>«</w:t>
      </w:r>
      <w:r w:rsidRPr="006E51E3">
        <w:rPr>
          <w:b/>
          <w:snapToGrid w:val="0"/>
          <w:szCs w:val="28"/>
        </w:rPr>
        <w:t>Кузьмоловское городское поселение</w:t>
      </w:r>
      <w:r w:rsidR="00394AA1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1E5A75">
        <w:rPr>
          <w:b/>
          <w:snapToGrid w:val="0"/>
          <w:szCs w:val="28"/>
        </w:rPr>
        <w:t>3</w:t>
      </w:r>
      <w:r>
        <w:rPr>
          <w:b/>
          <w:snapToGrid w:val="0"/>
          <w:szCs w:val="28"/>
        </w:rPr>
        <w:t xml:space="preserve"> год и на плановый период 202</w:t>
      </w:r>
      <w:r w:rsidR="001E5A75">
        <w:rPr>
          <w:b/>
          <w:snapToGrid w:val="0"/>
          <w:szCs w:val="28"/>
        </w:rPr>
        <w:t>4</w:t>
      </w:r>
      <w:r>
        <w:rPr>
          <w:b/>
          <w:snapToGrid w:val="0"/>
          <w:szCs w:val="28"/>
        </w:rPr>
        <w:t xml:space="preserve"> и 202</w:t>
      </w:r>
      <w:r w:rsidR="001E5A75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</w:t>
      </w:r>
      <w:r w:rsidR="00127DF8">
        <w:rPr>
          <w:szCs w:val="28"/>
        </w:rPr>
        <w:t xml:space="preserve"> статьи 35 Федерального закона </w:t>
      </w:r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 xml:space="preserve">самоуправления в Российской Федерации», </w:t>
      </w:r>
      <w:r w:rsidR="00127DF8">
        <w:rPr>
          <w:szCs w:val="28"/>
        </w:rPr>
        <w:t>У</w:t>
      </w:r>
      <w:r w:rsidRPr="00B578AB">
        <w:rPr>
          <w:szCs w:val="28"/>
        </w:rPr>
        <w:t>став</w:t>
      </w:r>
      <w:r w:rsidR="00127DF8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A60BB2" w:rsidRPr="00B578AB" w:rsidRDefault="00A60BB2" w:rsidP="00A60BB2">
      <w:pPr>
        <w:spacing w:after="0" w:line="240" w:lineRule="auto"/>
        <w:ind w:right="-2"/>
        <w:jc w:val="center"/>
        <w:rPr>
          <w:rFonts w:eastAsia="Times New Roman" w:cs="Times New Roman"/>
          <w:snapToGrid w:val="0"/>
          <w:szCs w:val="28"/>
          <w:lang w:eastAsia="ru-RU"/>
        </w:rPr>
      </w:pP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Pr="00A73324" w:rsidRDefault="001B6A19" w:rsidP="00FC0518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1E5A75">
        <w:rPr>
          <w:rFonts w:eastAsia="Times New Roman" w:cs="Times New Roman"/>
          <w:bCs/>
          <w:szCs w:val="28"/>
          <w:lang w:eastAsia="ru-RU"/>
        </w:rPr>
        <w:t>13</w:t>
      </w:r>
      <w:r w:rsidRPr="0043327C">
        <w:rPr>
          <w:rFonts w:eastAsia="Times New Roman" w:cs="Times New Roman"/>
          <w:bCs/>
          <w:szCs w:val="28"/>
          <w:lang w:eastAsia="ru-RU"/>
        </w:rPr>
        <w:t>.1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1E5A75">
        <w:rPr>
          <w:rFonts w:eastAsia="Times New Roman" w:cs="Times New Roman"/>
          <w:bCs/>
          <w:szCs w:val="28"/>
          <w:lang w:eastAsia="ru-RU"/>
        </w:rPr>
        <w:t>2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1E5A75">
        <w:rPr>
          <w:rFonts w:eastAsia="Times New Roman" w:cs="Times New Roman"/>
          <w:bCs/>
          <w:szCs w:val="28"/>
          <w:lang w:eastAsia="ru-RU"/>
        </w:rPr>
        <w:t>42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 xml:space="preserve">О бюджете муниципального образования </w:t>
      </w:r>
      <w:r w:rsidR="005B1736">
        <w:rPr>
          <w:snapToGrid w:val="0"/>
          <w:szCs w:val="28"/>
        </w:rPr>
        <w:t>«</w:t>
      </w:r>
      <w:r w:rsidR="00A60BB2" w:rsidRPr="0043327C">
        <w:rPr>
          <w:snapToGrid w:val="0"/>
          <w:szCs w:val="28"/>
        </w:rPr>
        <w:t>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</w:t>
      </w:r>
      <w:r w:rsidR="005B1736">
        <w:rPr>
          <w:snapToGrid w:val="0"/>
          <w:szCs w:val="28"/>
        </w:rPr>
        <w:t>»</w:t>
      </w:r>
      <w:r w:rsidR="00A60BB2" w:rsidRPr="0043327C">
        <w:rPr>
          <w:snapToGrid w:val="0"/>
          <w:szCs w:val="28"/>
        </w:rPr>
        <w:t xml:space="preserve"> Всеволожского муниципального района Ленинградской области на 202</w:t>
      </w:r>
      <w:r w:rsidR="001E5A75">
        <w:rPr>
          <w:snapToGrid w:val="0"/>
          <w:szCs w:val="28"/>
        </w:rPr>
        <w:t>3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1E5A75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и 202</w:t>
      </w:r>
      <w:r w:rsidR="001E5A75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(в редакции решений совета депутатов от 24.01.2023 №50; от 14.02.2023 №57; от 16.03.2023 №60; от 25.04.2023 №67; от 19.05.2023 №74; от 13.06.2023 №78</w:t>
      </w:r>
      <w:r w:rsidR="00A34915">
        <w:rPr>
          <w:rFonts w:eastAsia="Times New Roman" w:cs="Times New Roman"/>
          <w:bCs/>
          <w:szCs w:val="28"/>
          <w:lang w:eastAsia="ru-RU"/>
        </w:rPr>
        <w:t>; от 06.07.2023 №87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) следующие изменения:</w:t>
      </w:r>
    </w:p>
    <w:p w:rsidR="00021536" w:rsidRDefault="00021536" w:rsidP="00C85CA1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EF4C4D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B21B77">
        <w:rPr>
          <w:szCs w:val="28"/>
        </w:rPr>
        <w:t xml:space="preserve">основные характеристики бюджета </w:t>
      </w:r>
      <w:r>
        <w:rPr>
          <w:szCs w:val="28"/>
        </w:rPr>
        <w:t xml:space="preserve">муниципального образования Кузьмоловское городское поселение </w:t>
      </w:r>
      <w:r w:rsidRPr="00404705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B21B77">
        <w:rPr>
          <w:szCs w:val="28"/>
        </w:rPr>
        <w:t xml:space="preserve"> на </w:t>
      </w:r>
      <w:r>
        <w:rPr>
          <w:szCs w:val="28"/>
        </w:rPr>
        <w:t>2023</w:t>
      </w:r>
      <w:r w:rsidRPr="00B21B77">
        <w:rPr>
          <w:szCs w:val="28"/>
        </w:rPr>
        <w:t xml:space="preserve"> год </w:t>
      </w:r>
      <w:r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021536" w:rsidRDefault="00021536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B21B77">
        <w:rPr>
          <w:szCs w:val="28"/>
        </w:rPr>
        <w:lastRenderedPageBreak/>
        <w:t>прогнозируемый</w:t>
      </w:r>
      <w:r w:rsidRPr="00EF4C4D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муниципального образования Кузьмоловское городское поселение в сумме </w:t>
      </w:r>
      <w:r w:rsidR="00946477">
        <w:rPr>
          <w:bCs/>
          <w:szCs w:val="28"/>
        </w:rPr>
        <w:t>222 502,7</w:t>
      </w:r>
      <w:r w:rsidRPr="00EF4C4D">
        <w:rPr>
          <w:rFonts w:eastAsia="Times New Roman" w:cs="Times New Roman"/>
          <w:bCs/>
          <w:szCs w:val="28"/>
          <w:lang w:eastAsia="ru-RU"/>
        </w:rPr>
        <w:t xml:space="preserve"> тысяч </w:t>
      </w:r>
      <w:r>
        <w:rPr>
          <w:rFonts w:eastAsia="Times New Roman" w:cs="Times New Roman"/>
          <w:bCs/>
          <w:szCs w:val="28"/>
          <w:lang w:eastAsia="ru-RU"/>
        </w:rPr>
        <w:t>рублей;</w:t>
      </w:r>
    </w:p>
    <w:p w:rsidR="00021536" w:rsidRDefault="00021536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516E1E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муниципального образования Кузьмоловское городское поселение в сумме </w:t>
      </w:r>
      <w:r w:rsidR="00946477">
        <w:rPr>
          <w:bCs/>
          <w:szCs w:val="28"/>
        </w:rPr>
        <w:t>409 859,7</w:t>
      </w:r>
      <w:r w:rsidRPr="009E3036">
        <w:rPr>
          <w:rFonts w:eastAsia="Times New Roman" w:cs="Times New Roman"/>
          <w:bCs/>
          <w:szCs w:val="28"/>
          <w:lang w:eastAsia="ru-RU"/>
        </w:rPr>
        <w:t xml:space="preserve"> </w:t>
      </w:r>
      <w:r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021536" w:rsidRDefault="00021536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516E1E">
        <w:rPr>
          <w:color w:val="000000"/>
          <w:szCs w:val="28"/>
        </w:rPr>
        <w:t xml:space="preserve">прогнозируемый дефицит бюджета муниципального образования Кузьмоловское городское поселение в </w:t>
      </w:r>
      <w:r w:rsidRPr="00777A77">
        <w:rPr>
          <w:color w:val="000000"/>
          <w:szCs w:val="28"/>
        </w:rPr>
        <w:t xml:space="preserve">сумме </w:t>
      </w:r>
      <w:r w:rsidR="001430DC">
        <w:rPr>
          <w:rFonts w:eastAsia="Times New Roman" w:cs="Times New Roman"/>
          <w:bCs/>
          <w:szCs w:val="28"/>
          <w:lang w:eastAsia="ru-RU"/>
        </w:rPr>
        <w:t>187 357,0</w:t>
      </w:r>
      <w:r w:rsidRPr="00777A77">
        <w:rPr>
          <w:color w:val="000000"/>
          <w:szCs w:val="28"/>
        </w:rPr>
        <w:t xml:space="preserve"> тыся</w:t>
      </w:r>
      <w:r w:rsidRPr="00777A77">
        <w:rPr>
          <w:szCs w:val="28"/>
        </w:rPr>
        <w:t>ч</w:t>
      </w:r>
      <w:r w:rsidRPr="00516E1E">
        <w:rPr>
          <w:szCs w:val="28"/>
        </w:rPr>
        <w:t xml:space="preserve"> рублей.</w:t>
      </w:r>
    </w:p>
    <w:p w:rsidR="0024727B" w:rsidRDefault="001430DC" w:rsidP="00C85CA1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516E1E">
        <w:rPr>
          <w:rFonts w:eastAsia="Times New Roman" w:cs="Times New Roman"/>
          <w:bCs/>
          <w:szCs w:val="28"/>
          <w:lang w:eastAsia="ru-RU"/>
        </w:rPr>
        <w:t xml:space="preserve">Утвердить источники внутреннего финансирования дефицита бюджета муниципального образования Кузьмоловское городское поселение </w:t>
      </w:r>
      <w:r w:rsidR="00C85CA1" w:rsidRPr="00C85CA1">
        <w:rPr>
          <w:rFonts w:eastAsia="Times New Roman" w:cs="Times New Roman"/>
          <w:bCs/>
          <w:szCs w:val="28"/>
          <w:lang w:eastAsia="ru-RU"/>
        </w:rPr>
        <w:t xml:space="preserve">Всеволожского муниципального района Ленинградской области </w:t>
      </w:r>
      <w:r w:rsidRPr="00516E1E">
        <w:rPr>
          <w:rFonts w:eastAsia="Times New Roman" w:cs="Times New Roman"/>
          <w:bCs/>
          <w:szCs w:val="28"/>
          <w:lang w:eastAsia="ru-RU"/>
        </w:rPr>
        <w:t xml:space="preserve">на 2023 год </w:t>
      </w:r>
      <w:r w:rsidRPr="00404705">
        <w:rPr>
          <w:rFonts w:eastAsia="Times New Roman" w:cs="Times New Roman"/>
          <w:bCs/>
          <w:szCs w:val="28"/>
          <w:lang w:eastAsia="ru-RU"/>
        </w:rPr>
        <w:t xml:space="preserve">в новой редакции </w:t>
      </w:r>
      <w:r w:rsidRPr="00516E1E">
        <w:rPr>
          <w:rFonts w:eastAsia="Times New Roman" w:cs="Times New Roman"/>
          <w:bCs/>
          <w:szCs w:val="28"/>
          <w:lang w:eastAsia="ru-RU"/>
        </w:rPr>
        <w:t>согласно приложению</w:t>
      </w:r>
      <w:r w:rsidR="00C85CA1">
        <w:rPr>
          <w:rFonts w:eastAsia="Times New Roman" w:cs="Times New Roman"/>
          <w:bCs/>
          <w:szCs w:val="28"/>
          <w:lang w:eastAsia="ru-RU"/>
        </w:rPr>
        <w:t xml:space="preserve"> № </w:t>
      </w:r>
      <w:r w:rsidRPr="00516E1E">
        <w:rPr>
          <w:rFonts w:eastAsia="Times New Roman" w:cs="Times New Roman"/>
          <w:bCs/>
          <w:szCs w:val="28"/>
          <w:lang w:eastAsia="ru-RU"/>
        </w:rPr>
        <w:t>1.</w:t>
      </w:r>
    </w:p>
    <w:p w:rsidR="001430DC" w:rsidRPr="0024727B" w:rsidRDefault="00021536" w:rsidP="00C85CA1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4727B">
        <w:rPr>
          <w:rFonts w:eastAsia="Times New Roman" w:cs="Times New Roman"/>
          <w:bCs/>
          <w:szCs w:val="28"/>
          <w:lang w:eastAsia="ru-RU"/>
        </w:rPr>
        <w:t xml:space="preserve"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области: </w:t>
      </w:r>
    </w:p>
    <w:p w:rsidR="00021536" w:rsidRPr="00A34EA2" w:rsidRDefault="00021536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A34EA2">
        <w:rPr>
          <w:rFonts w:eastAsia="Times New Roman" w:cs="Times New Roman"/>
          <w:bCs/>
          <w:szCs w:val="28"/>
          <w:lang w:eastAsia="ru-RU"/>
        </w:rPr>
        <w:t>1.</w:t>
      </w:r>
      <w:r w:rsidR="0024727B">
        <w:rPr>
          <w:rFonts w:eastAsia="Times New Roman" w:cs="Times New Roman"/>
          <w:bCs/>
          <w:szCs w:val="28"/>
          <w:lang w:eastAsia="ru-RU"/>
        </w:rPr>
        <w:t>3</w:t>
      </w:r>
      <w:r w:rsidRPr="00A34EA2">
        <w:rPr>
          <w:rFonts w:eastAsia="Times New Roman" w:cs="Times New Roman"/>
          <w:bCs/>
          <w:szCs w:val="28"/>
          <w:lang w:eastAsia="ru-RU"/>
        </w:rPr>
        <w:t>.1 прогнозируемое поступление доходов на 2023 год в новой редакции согласно приложению № 3;</w:t>
      </w:r>
    </w:p>
    <w:p w:rsidR="00021536" w:rsidRPr="00021536" w:rsidRDefault="00021536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A34EA2">
        <w:rPr>
          <w:rFonts w:eastAsia="Times New Roman" w:cs="Times New Roman"/>
          <w:bCs/>
          <w:szCs w:val="28"/>
          <w:lang w:eastAsia="ru-RU"/>
        </w:rPr>
        <w:t>1.</w:t>
      </w:r>
      <w:r w:rsidR="0024727B">
        <w:rPr>
          <w:rFonts w:eastAsia="Times New Roman" w:cs="Times New Roman"/>
          <w:bCs/>
          <w:szCs w:val="28"/>
          <w:lang w:eastAsia="ru-RU"/>
        </w:rPr>
        <w:t>3</w:t>
      </w:r>
      <w:r w:rsidRPr="00A34EA2">
        <w:rPr>
          <w:rFonts w:eastAsia="Times New Roman" w:cs="Times New Roman"/>
          <w:bCs/>
          <w:szCs w:val="28"/>
          <w:lang w:eastAsia="ru-RU"/>
        </w:rPr>
        <w:t>.2 безвозмездные поступления на 2023 год в новой редакции согласно приложению № 5.</w:t>
      </w:r>
    </w:p>
    <w:p w:rsidR="00AC7DB7" w:rsidRPr="00680741" w:rsidRDefault="00680741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24727B">
        <w:rPr>
          <w:rFonts w:eastAsia="Times New Roman" w:cs="Times New Roman"/>
          <w:szCs w:val="28"/>
          <w:lang w:eastAsia="ru-RU"/>
        </w:rPr>
        <w:t>4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AC7DB7" w:rsidRPr="00680741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680741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AC7DB7" w:rsidRPr="00680741">
        <w:rPr>
          <w:rFonts w:eastAsia="Times New Roman" w:cs="Times New Roman"/>
          <w:szCs w:val="28"/>
          <w:lang w:eastAsia="ru-RU"/>
        </w:rPr>
        <w:t>:</w:t>
      </w:r>
    </w:p>
    <w:p w:rsidR="001E5A75" w:rsidRPr="00404705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1.</w:t>
      </w:r>
      <w:r w:rsidR="0024727B">
        <w:rPr>
          <w:rFonts w:eastAsia="Times New Roman" w:cs="Times New Roman"/>
          <w:szCs w:val="28"/>
          <w:lang w:eastAsia="ru-RU"/>
        </w:rPr>
        <w:t>4</w:t>
      </w:r>
      <w:r>
        <w:rPr>
          <w:rFonts w:eastAsia="Times New Roman" w:cs="Times New Roman"/>
          <w:szCs w:val="28"/>
          <w:lang w:eastAsia="ru-RU"/>
        </w:rPr>
        <w:t>.1</w:t>
      </w:r>
      <w:r w:rsidR="003B7F91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>
        <w:rPr>
          <w:rFonts w:eastAsia="Times New Roman" w:cs="Times New Roman"/>
          <w:szCs w:val="28"/>
          <w:lang w:eastAsia="ru-RU"/>
        </w:rPr>
        <w:t>ов</w:t>
      </w:r>
      <w:r w:rsidR="00680741">
        <w:rPr>
          <w:rFonts w:eastAsia="Times New Roman" w:cs="Times New Roman"/>
          <w:szCs w:val="28"/>
          <w:lang w:eastAsia="ru-RU"/>
        </w:rPr>
        <w:t xml:space="preserve"> </w:t>
      </w:r>
      <w:r w:rsidR="003B7F91">
        <w:rPr>
          <w:rFonts w:eastAsia="Times New Roman" w:cs="Times New Roman"/>
          <w:color w:val="000000"/>
          <w:szCs w:val="28"/>
          <w:lang w:eastAsia="ru-RU"/>
        </w:rPr>
        <w:t>на 202</w:t>
      </w:r>
      <w:r w:rsidR="001E5A75">
        <w:rPr>
          <w:rFonts w:eastAsia="Times New Roman" w:cs="Times New Roman"/>
          <w:color w:val="000000"/>
          <w:szCs w:val="28"/>
          <w:lang w:eastAsia="ru-RU"/>
        </w:rPr>
        <w:t>3</w:t>
      </w:r>
      <w:r w:rsidR="003B7F91">
        <w:rPr>
          <w:rFonts w:eastAsia="Times New Roman" w:cs="Times New Roman"/>
          <w:color w:val="000000"/>
          <w:szCs w:val="28"/>
          <w:lang w:eastAsia="ru-RU"/>
        </w:rPr>
        <w:t xml:space="preserve"> год в новой редакции согласно приложению № 7</w:t>
      </w:r>
      <w:r w:rsidR="000E790A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3B7F91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24727B">
        <w:rPr>
          <w:rFonts w:eastAsia="Times New Roman" w:cs="Times New Roman"/>
          <w:szCs w:val="28"/>
          <w:lang w:eastAsia="ru-RU"/>
        </w:rPr>
        <w:t>4</w:t>
      </w:r>
      <w:r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Кузьмоловское городское поселение</w:t>
      </w:r>
      <w:r w:rsidR="00404705">
        <w:rPr>
          <w:rFonts w:eastAsia="Times New Roman" w:cs="Times New Roman"/>
          <w:szCs w:val="28"/>
          <w:lang w:eastAsia="ru-RU"/>
        </w:rPr>
        <w:t xml:space="preserve"> </w:t>
      </w:r>
      <w:r w:rsidR="005B1736" w:rsidRPr="00680741">
        <w:rPr>
          <w:snapToGrid w:val="0"/>
          <w:szCs w:val="28"/>
        </w:rPr>
        <w:t>Всеволожского муниципального района Ленинградской области</w:t>
      </w:r>
      <w:r w:rsidR="005B17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на 202</w:t>
      </w:r>
      <w:r w:rsidR="001E5A75">
        <w:rPr>
          <w:rFonts w:eastAsia="Times New Roman" w:cs="Times New Roman"/>
          <w:color w:val="000000"/>
          <w:szCs w:val="28"/>
          <w:lang w:eastAsia="ru-RU"/>
        </w:rPr>
        <w:t>3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год в новой р</w:t>
      </w:r>
      <w:r w:rsidR="001E5A75">
        <w:rPr>
          <w:rFonts w:eastAsia="Times New Roman" w:cs="Times New Roman"/>
          <w:color w:val="000000"/>
          <w:szCs w:val="28"/>
          <w:lang w:eastAsia="ru-RU"/>
        </w:rPr>
        <w:t>едакции согласно приложению № 9</w:t>
      </w:r>
      <w:r w:rsidR="000E790A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2D7480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24727B">
        <w:rPr>
          <w:rFonts w:eastAsia="Times New Roman" w:cs="Times New Roman"/>
          <w:szCs w:val="28"/>
          <w:lang w:eastAsia="ru-RU"/>
        </w:rPr>
        <w:t>4</w:t>
      </w:r>
      <w:r>
        <w:rPr>
          <w:rFonts w:eastAsia="Times New Roman" w:cs="Times New Roman"/>
          <w:szCs w:val="28"/>
          <w:lang w:eastAsia="ru-RU"/>
        </w:rPr>
        <w:t>.3   распределение бюджетных ассигнований по разделам и подразделам</w:t>
      </w:r>
      <w:r w:rsidR="00680741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>
        <w:rPr>
          <w:rFonts w:eastAsia="Times New Roman" w:cs="Times New Roman"/>
          <w:szCs w:val="28"/>
          <w:lang w:eastAsia="ru-RU"/>
        </w:rPr>
        <w:t>ов</w:t>
      </w:r>
      <w:r w:rsidR="00404705">
        <w:rPr>
          <w:rFonts w:eastAsia="Times New Roman" w:cs="Times New Roman"/>
          <w:szCs w:val="28"/>
          <w:lang w:eastAsia="ru-RU"/>
        </w:rPr>
        <w:t xml:space="preserve"> н</w:t>
      </w:r>
      <w:r>
        <w:rPr>
          <w:rFonts w:eastAsia="Times New Roman" w:cs="Times New Roman"/>
          <w:szCs w:val="28"/>
          <w:lang w:eastAsia="ru-RU"/>
        </w:rPr>
        <w:t xml:space="preserve">а </w:t>
      </w:r>
      <w:r w:rsidRPr="00E5563E">
        <w:rPr>
          <w:rFonts w:eastAsia="Times New Roman" w:cs="Times New Roman"/>
          <w:szCs w:val="28"/>
          <w:lang w:eastAsia="ru-RU"/>
        </w:rPr>
        <w:t>202</w:t>
      </w:r>
      <w:r w:rsidR="001E5A75">
        <w:rPr>
          <w:rFonts w:eastAsia="Times New Roman" w:cs="Times New Roman"/>
          <w:szCs w:val="28"/>
          <w:lang w:eastAsia="ru-RU"/>
        </w:rPr>
        <w:t>3</w:t>
      </w:r>
      <w:r w:rsidRPr="00E5563E">
        <w:rPr>
          <w:rFonts w:eastAsia="Times New Roman" w:cs="Times New Roman"/>
          <w:szCs w:val="28"/>
          <w:lang w:eastAsia="ru-RU"/>
        </w:rPr>
        <w:t xml:space="preserve"> год в новой редакции согласно приложению № </w:t>
      </w:r>
      <w:r w:rsidR="002D7480">
        <w:rPr>
          <w:rFonts w:eastAsia="Times New Roman" w:cs="Times New Roman"/>
          <w:szCs w:val="28"/>
          <w:lang w:eastAsia="ru-RU"/>
        </w:rPr>
        <w:t>11</w:t>
      </w:r>
      <w:r w:rsidR="00404705">
        <w:rPr>
          <w:rFonts w:eastAsia="Times New Roman" w:cs="Times New Roman"/>
          <w:szCs w:val="28"/>
          <w:lang w:eastAsia="ru-RU"/>
        </w:rPr>
        <w:t>.</w:t>
      </w:r>
    </w:p>
    <w:p w:rsidR="002172A0" w:rsidRPr="0042447A" w:rsidRDefault="002172A0" w:rsidP="002172A0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42447A">
        <w:rPr>
          <w:rFonts w:eastAsia="Times New Roman" w:cs="Times New Roman"/>
          <w:szCs w:val="28"/>
          <w:lang w:eastAsia="ru-RU"/>
        </w:rPr>
        <w:t xml:space="preserve">1.5 Утвердить общий объем бюджетных ассигнований на исполнение публичных нормативных обязательств на 2023 год </w:t>
      </w:r>
      <w:r w:rsidRPr="0042447A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42447A">
        <w:rPr>
          <w:rFonts w:eastAsia="Times New Roman" w:cs="Times New Roman"/>
          <w:szCs w:val="28"/>
          <w:lang w:eastAsia="ru-RU"/>
        </w:rPr>
        <w:t xml:space="preserve"> в сумме 3 549,8 тысяч рублей.</w:t>
      </w:r>
    </w:p>
    <w:p w:rsidR="002172A0" w:rsidRDefault="002172A0" w:rsidP="002172A0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szCs w:val="28"/>
        </w:rPr>
      </w:pPr>
      <w:r w:rsidRPr="0042447A">
        <w:rPr>
          <w:rFonts w:eastAsia="Times New Roman" w:cs="Times New Roman"/>
          <w:szCs w:val="28"/>
          <w:lang w:eastAsia="ru-RU"/>
        </w:rPr>
        <w:t xml:space="preserve">1.6 </w:t>
      </w:r>
      <w:r w:rsidRPr="0042447A">
        <w:rPr>
          <w:szCs w:val="28"/>
        </w:rPr>
        <w:t xml:space="preserve">Утвердить объем бюджетных ассигнований дорожного фонда муниципального образования Кузьмоловское городское поселение </w:t>
      </w:r>
      <w:r w:rsidRPr="0042447A">
        <w:rPr>
          <w:snapToGrid w:val="0"/>
          <w:szCs w:val="28"/>
        </w:rPr>
        <w:lastRenderedPageBreak/>
        <w:t xml:space="preserve">Всеволожского муниципального района Ленинградской области </w:t>
      </w:r>
      <w:r w:rsidRPr="0042447A">
        <w:rPr>
          <w:szCs w:val="28"/>
        </w:rPr>
        <w:t xml:space="preserve">на 2023 год </w:t>
      </w:r>
      <w:r w:rsidRPr="0042447A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42447A">
        <w:rPr>
          <w:szCs w:val="28"/>
        </w:rPr>
        <w:t xml:space="preserve"> в сумме </w:t>
      </w:r>
      <w:r w:rsidR="0042447A" w:rsidRPr="0042447A">
        <w:rPr>
          <w:szCs w:val="28"/>
        </w:rPr>
        <w:t>3 434,4 тысяч</w:t>
      </w:r>
      <w:r w:rsidRPr="0042447A">
        <w:rPr>
          <w:szCs w:val="28"/>
        </w:rPr>
        <w:t xml:space="preserve"> рублей.</w:t>
      </w:r>
    </w:p>
    <w:p w:rsidR="000B4432" w:rsidRPr="002172A0" w:rsidRDefault="000B4432" w:rsidP="000B4432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 xml:space="preserve">1.7 </w:t>
      </w:r>
      <w:r w:rsidRPr="008C3760">
        <w:rPr>
          <w:szCs w:val="28"/>
        </w:rPr>
        <w:t>Утвердить объем рез</w:t>
      </w:r>
      <w:r>
        <w:rPr>
          <w:szCs w:val="28"/>
        </w:rPr>
        <w:t xml:space="preserve">ервного фонда администрации </w:t>
      </w:r>
      <w:r w:rsidRPr="0042447A">
        <w:rPr>
          <w:szCs w:val="28"/>
        </w:rPr>
        <w:t>муниципального образования</w:t>
      </w:r>
      <w:r>
        <w:rPr>
          <w:szCs w:val="28"/>
        </w:rPr>
        <w:t xml:space="preserve"> Кузьмоловское городское поселение</w:t>
      </w:r>
      <w:r w:rsidRPr="008C3760">
        <w:rPr>
          <w:szCs w:val="28"/>
        </w:rPr>
        <w:t xml:space="preserve"> </w:t>
      </w:r>
      <w:r>
        <w:rPr>
          <w:szCs w:val="28"/>
        </w:rPr>
        <w:t xml:space="preserve">Всеволожского муниципального района Ленинградской области </w:t>
      </w:r>
      <w:r w:rsidRPr="00B21B77">
        <w:rPr>
          <w:szCs w:val="28"/>
        </w:rPr>
        <w:t xml:space="preserve">на </w:t>
      </w:r>
      <w:r>
        <w:rPr>
          <w:szCs w:val="28"/>
        </w:rPr>
        <w:t>2023</w:t>
      </w:r>
      <w:r w:rsidRPr="00B21B77">
        <w:rPr>
          <w:szCs w:val="28"/>
        </w:rPr>
        <w:t xml:space="preserve"> год </w:t>
      </w:r>
      <w:r w:rsidRPr="0042447A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42447A">
        <w:rPr>
          <w:rFonts w:eastAsia="Times New Roman" w:cs="Times New Roman"/>
          <w:szCs w:val="28"/>
          <w:lang w:eastAsia="ru-RU"/>
        </w:rPr>
        <w:t xml:space="preserve"> </w:t>
      </w:r>
      <w:r w:rsidRPr="00B21B77">
        <w:rPr>
          <w:szCs w:val="28"/>
        </w:rPr>
        <w:t xml:space="preserve">в сумме </w:t>
      </w:r>
      <w:r>
        <w:rPr>
          <w:szCs w:val="28"/>
        </w:rPr>
        <w:t>596,0</w:t>
      </w:r>
      <w:r w:rsidRPr="00F95710">
        <w:rPr>
          <w:szCs w:val="28"/>
        </w:rPr>
        <w:t xml:space="preserve"> тысяч рублей</w:t>
      </w:r>
      <w:r>
        <w:rPr>
          <w:szCs w:val="28"/>
        </w:rPr>
        <w:t>.</w:t>
      </w:r>
    </w:p>
    <w:p w:rsidR="001B6A19" w:rsidRPr="00A73324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>
        <w:rPr>
          <w:rFonts w:eastAsia="Times New Roman" w:cs="Times New Roman"/>
          <w:szCs w:val="28"/>
          <w:lang w:eastAsia="ru-RU"/>
        </w:rPr>
        <w:t>после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017035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bookmarkStart w:id="0" w:name="_GoBack"/>
      <w:bookmarkEnd w:id="0"/>
      <w:r w:rsidR="003A3225">
        <w:rPr>
          <w:rFonts w:eastAsia="Times New Roman" w:cs="Times New Roman"/>
          <w:szCs w:val="28"/>
          <w:lang w:eastAsia="ru-RU"/>
        </w:rPr>
        <w:t xml:space="preserve"> и разместить в информационно- телекоммуникационной сети «Интернет».</w:t>
      </w:r>
    </w:p>
    <w:p w:rsidR="001B6A19" w:rsidRPr="00A73324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9C2A63" w:rsidRDefault="009C2A63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74567D" w:rsidRPr="00223FB3" w:rsidRDefault="0074567D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9C2A63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</w:t>
      </w:r>
      <w:r w:rsidR="00D62D23" w:rsidRPr="00D62D23">
        <w:t xml:space="preserve">    </w:t>
      </w:r>
      <w:r>
        <w:t xml:space="preserve">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</w:t>
      </w:r>
      <w:r w:rsidR="004E2468" w:rsidRPr="004E2468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279" w:type="dxa"/>
        <w:tblLook w:val="04A0" w:firstRow="1" w:lastRow="0" w:firstColumn="1" w:lastColumn="0" w:noHBand="0" w:noVBand="1"/>
      </w:tblPr>
      <w:tblGrid>
        <w:gridCol w:w="3119"/>
        <w:gridCol w:w="4300"/>
        <w:gridCol w:w="1860"/>
      </w:tblGrid>
      <w:tr w:rsidR="00CA133C" w:rsidRPr="00CA133C" w:rsidTr="00CA133C">
        <w:trPr>
          <w:trHeight w:val="31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1</w:t>
            </w:r>
          </w:p>
        </w:tc>
      </w:tr>
      <w:tr w:rsidR="00CA133C" w:rsidRPr="00CA133C" w:rsidTr="00CA133C">
        <w:trPr>
          <w:trHeight w:val="31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CA133C" w:rsidRPr="00CA133C" w:rsidTr="00CA133C">
        <w:trPr>
          <w:trHeight w:val="31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133C" w:rsidRPr="00CA133C" w:rsidRDefault="00CA133C" w:rsidP="00D62D2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D62D23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08.08.2023</w:t>
            </w:r>
            <w:r w:rsidRPr="00CA133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D62D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</w:tr>
      <w:tr w:rsidR="00CA133C" w:rsidRPr="00CA133C" w:rsidTr="00CA133C">
        <w:trPr>
          <w:trHeight w:val="37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133C" w:rsidRPr="00CA133C" w:rsidRDefault="00CA133C" w:rsidP="00CA133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133C" w:rsidRPr="00CA133C" w:rsidRDefault="00CA133C" w:rsidP="00CA133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A133C" w:rsidRPr="00CA133C" w:rsidTr="00CA133C">
        <w:trPr>
          <w:trHeight w:val="31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CA133C" w:rsidRPr="00CA133C" w:rsidTr="00CA133C">
        <w:trPr>
          <w:trHeight w:val="31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CA133C" w:rsidRPr="00CA133C" w:rsidTr="00CA133C">
        <w:trPr>
          <w:trHeight w:val="31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 «Кузьмоловское городское поселение» </w:t>
            </w:r>
          </w:p>
        </w:tc>
      </w:tr>
      <w:tr w:rsidR="00CA133C" w:rsidRPr="00CA133C" w:rsidTr="00CA133C">
        <w:trPr>
          <w:trHeight w:val="31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CA133C" w:rsidRPr="00CA133C" w:rsidTr="00CA133C">
        <w:trPr>
          <w:trHeight w:val="31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CA133C" w:rsidRPr="00CA133C" w:rsidTr="00CA133C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133C" w:rsidRPr="00CA133C" w:rsidRDefault="00CA133C" w:rsidP="00CA133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133C" w:rsidRPr="00CA133C" w:rsidRDefault="00CA133C" w:rsidP="00CA133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A133C" w:rsidRPr="00CA133C" w:rsidTr="00CA133C">
        <w:trPr>
          <w:trHeight w:val="315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A133C" w:rsidRPr="00CA133C" w:rsidTr="00CA133C">
        <w:trPr>
          <w:trHeight w:val="315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CA133C" w:rsidRPr="00CA133C" w:rsidTr="00CA133C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133C" w:rsidRPr="00CA133C" w:rsidTr="00CA133C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187 357,00   </w:t>
            </w:r>
          </w:p>
        </w:tc>
      </w:tr>
      <w:tr w:rsidR="00CA133C" w:rsidRPr="00CA133C" w:rsidTr="00CA133C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000 01 05 00 00 00  0000 000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187 357,00   </w:t>
            </w:r>
          </w:p>
        </w:tc>
      </w:tr>
      <w:tr w:rsidR="00CA133C" w:rsidRPr="00CA133C" w:rsidTr="00CA133C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CA133C" w:rsidRPr="00CA133C" w:rsidTr="00CA133C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000 01 03 01 00 13 0000 710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6 500,00   </w:t>
            </w:r>
          </w:p>
        </w:tc>
      </w:tr>
      <w:tr w:rsidR="00CA133C" w:rsidRPr="00CA133C" w:rsidTr="00CA133C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000 01 03 01 00 13 0000 810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Погашение бюджетами городских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-6 500,00 </w:t>
            </w:r>
          </w:p>
        </w:tc>
      </w:tr>
      <w:tr w:rsidR="00CA133C" w:rsidRPr="00CA133C" w:rsidTr="00CA133C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33C" w:rsidRPr="00CA133C" w:rsidRDefault="00CA133C" w:rsidP="00CA133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187 357,00   </w:t>
            </w:r>
          </w:p>
        </w:tc>
      </w:tr>
    </w:tbl>
    <w:p w:rsidR="00CA133C" w:rsidRDefault="00CA133C" w:rsidP="0024727B">
      <w:pPr>
        <w:spacing w:line="276" w:lineRule="auto"/>
        <w:ind w:left="284" w:hanging="142"/>
      </w:pPr>
    </w:p>
    <w:p w:rsidR="00CA133C" w:rsidRDefault="00CA133C" w:rsidP="0024727B">
      <w:pPr>
        <w:spacing w:line="276" w:lineRule="auto"/>
        <w:ind w:left="284" w:hanging="142"/>
      </w:pPr>
    </w:p>
    <w:p w:rsidR="00CA133C" w:rsidRDefault="00CA133C" w:rsidP="0024727B">
      <w:pPr>
        <w:spacing w:line="276" w:lineRule="auto"/>
        <w:ind w:left="284" w:hanging="142"/>
      </w:pPr>
    </w:p>
    <w:p w:rsidR="00CA133C" w:rsidRDefault="00CA133C" w:rsidP="0024727B">
      <w:pPr>
        <w:spacing w:line="276" w:lineRule="auto"/>
        <w:ind w:left="284" w:hanging="142"/>
      </w:pPr>
    </w:p>
    <w:p w:rsidR="00CA133C" w:rsidRDefault="00CA133C" w:rsidP="0024727B">
      <w:pPr>
        <w:spacing w:line="276" w:lineRule="auto"/>
        <w:ind w:left="284" w:hanging="142"/>
      </w:pPr>
    </w:p>
    <w:p w:rsidR="00CA133C" w:rsidRDefault="00CA133C" w:rsidP="0024727B">
      <w:pPr>
        <w:spacing w:line="276" w:lineRule="auto"/>
        <w:ind w:left="284" w:hanging="142"/>
      </w:pPr>
    </w:p>
    <w:p w:rsidR="00CA133C" w:rsidRDefault="00CA133C" w:rsidP="0024727B">
      <w:pPr>
        <w:spacing w:line="276" w:lineRule="auto"/>
        <w:ind w:left="284" w:hanging="142"/>
      </w:pPr>
    </w:p>
    <w:tbl>
      <w:tblPr>
        <w:tblW w:w="10064" w:type="dxa"/>
        <w:tblLook w:val="04A0" w:firstRow="1" w:lastRow="0" w:firstColumn="1" w:lastColumn="0" w:noHBand="0" w:noVBand="1"/>
      </w:tblPr>
      <w:tblGrid>
        <w:gridCol w:w="2835"/>
        <w:gridCol w:w="5670"/>
        <w:gridCol w:w="1559"/>
      </w:tblGrid>
      <w:tr w:rsidR="00946477" w:rsidRPr="00946477" w:rsidTr="00EC5D3A">
        <w:trPr>
          <w:trHeight w:val="37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946477" w:rsidRPr="00946477" w:rsidTr="00EC5D3A">
        <w:trPr>
          <w:trHeight w:val="37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946477" w:rsidRPr="00946477" w:rsidTr="00EC5D3A">
        <w:trPr>
          <w:trHeight w:val="37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D62D2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D62D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08.08.2023</w:t>
            </w: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D62D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46477" w:rsidRPr="00946477" w:rsidTr="00EC5D3A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946477" w:rsidRPr="00946477" w:rsidTr="00EC5D3A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бюджета МО «Кузьмоловское городское поселение» </w:t>
            </w:r>
          </w:p>
        </w:tc>
      </w:tr>
      <w:tr w:rsidR="00946477" w:rsidRPr="00946477" w:rsidTr="00EC5D3A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946477" w:rsidRPr="00946477" w:rsidTr="00EC5D3A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946477" w:rsidRPr="00946477" w:rsidTr="00EC5D3A">
        <w:trPr>
          <w:trHeight w:val="32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2023 года</w:t>
            </w:r>
          </w:p>
        </w:tc>
      </w:tr>
      <w:tr w:rsidR="00946477" w:rsidRPr="00946477" w:rsidTr="00EC5D3A">
        <w:trPr>
          <w:trHeight w:val="570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169 260,0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120 042,5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101 00000000000000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97 515,0</w:t>
            </w:r>
          </w:p>
        </w:tc>
      </w:tr>
      <w:tr w:rsidR="00946477" w:rsidRPr="00946477" w:rsidTr="00EC5D3A">
        <w:trPr>
          <w:trHeight w:val="15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1 01 02010 01 1000 110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87 742,0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1 01 02030 01 1000 110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330,0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1 01 02080 01 1000 110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НДФЛ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9 443,0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103 00000000000000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1 116,7</w:t>
            </w:r>
          </w:p>
        </w:tc>
      </w:tr>
      <w:tr w:rsidR="00946477" w:rsidRPr="00946477" w:rsidTr="00EC5D3A">
        <w:trPr>
          <w:trHeight w:val="283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522,7</w:t>
            </w:r>
          </w:p>
        </w:tc>
      </w:tr>
      <w:tr w:rsidR="00946477" w:rsidRPr="00946477" w:rsidTr="00EC5D3A">
        <w:trPr>
          <w:trHeight w:val="55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1 03 02251 01 0000 110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</w:t>
            </w: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целях формирования дорожных фондов субъектов Российской Федерации)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594,0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106 00000000000000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21 410,8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1 06 01030 13 1000 110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3 318,1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1 06 06033 13 1000 110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13 732,7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1 06 06043 13 1000 110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4 360,0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49 217,5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111 00000000000000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15 238,8</w:t>
            </w:r>
          </w:p>
        </w:tc>
      </w:tr>
      <w:tr w:rsidR="00946477" w:rsidRPr="00946477" w:rsidTr="00EC5D3A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6 736,8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1 11 05075 13 0000 120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8 502,0</w:t>
            </w:r>
          </w:p>
        </w:tc>
      </w:tr>
      <w:tr w:rsidR="00946477" w:rsidRPr="00946477" w:rsidTr="00EC5D3A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113 00000000000000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7 771,7</w:t>
            </w:r>
          </w:p>
        </w:tc>
      </w:tr>
      <w:tr w:rsidR="00946477" w:rsidRPr="00946477" w:rsidTr="00EC5D3A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в сфере погребения и похоронного дела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5 109,2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1 13 01995 13 2000 130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платные услуги ДК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2 662,5</w:t>
            </w:r>
          </w:p>
        </w:tc>
      </w:tr>
      <w:tr w:rsidR="00946477" w:rsidRPr="00946477" w:rsidTr="00EC5D3A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114 00000000000000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23 700,0</w:t>
            </w:r>
          </w:p>
        </w:tc>
      </w:tr>
      <w:tr w:rsidR="00946477" w:rsidRPr="00946477" w:rsidTr="00EC5D3A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szCs w:val="28"/>
                <w:lang w:eastAsia="ru-RU"/>
              </w:rPr>
              <w:t>8 000,0</w:t>
            </w:r>
          </w:p>
        </w:tc>
      </w:tr>
      <w:tr w:rsidR="00EC5D3A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5D3A" w:rsidRPr="00EC5D3A" w:rsidRDefault="00EC5D3A" w:rsidP="00EC5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5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1 14 06013 13 0000 430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D3A" w:rsidRPr="00EC5D3A" w:rsidRDefault="00EC5D3A" w:rsidP="00EC5D3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5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D3A" w:rsidRPr="00EC5D3A" w:rsidRDefault="00EC5D3A" w:rsidP="00EC5D3A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C5D3A">
              <w:rPr>
                <w:rFonts w:eastAsia="Times New Roman" w:cs="Times New Roman"/>
                <w:szCs w:val="28"/>
                <w:lang w:eastAsia="ru-RU"/>
              </w:rPr>
              <w:t>2 550,0</w:t>
            </w:r>
          </w:p>
        </w:tc>
      </w:tr>
      <w:tr w:rsidR="00EC5D3A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5D3A" w:rsidRPr="00EC5D3A" w:rsidRDefault="00EC5D3A" w:rsidP="00EC5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5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1 14 06025 13 0000 430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D3A" w:rsidRPr="00EC5D3A" w:rsidRDefault="00EC5D3A" w:rsidP="00EC5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5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D3A" w:rsidRPr="00EC5D3A" w:rsidRDefault="00EC5D3A" w:rsidP="00EC5D3A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C5D3A">
              <w:rPr>
                <w:rFonts w:eastAsia="Times New Roman" w:cs="Times New Roman"/>
                <w:szCs w:val="28"/>
                <w:lang w:eastAsia="ru-RU"/>
              </w:rPr>
              <w:t>12 200,0</w:t>
            </w:r>
          </w:p>
        </w:tc>
      </w:tr>
      <w:tr w:rsidR="00946477" w:rsidRPr="00946477" w:rsidTr="00EC5D3A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1 14 06313 13 0000 430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szCs w:val="28"/>
                <w:lang w:eastAsia="ru-RU"/>
              </w:rPr>
              <w:t>950,0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116 00000000000000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117 00000000000000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2 507,0</w:t>
            </w:r>
          </w:p>
        </w:tc>
      </w:tr>
      <w:tr w:rsidR="00946477" w:rsidRPr="00946477" w:rsidTr="00EC5D3A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2 507,0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200 0000000000000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53 242,7</w:t>
            </w:r>
          </w:p>
        </w:tc>
      </w:tr>
      <w:tr w:rsidR="00946477" w:rsidRPr="00946477" w:rsidTr="00EC5D3A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2 02 20302 13 0000 150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15 143,5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7 953,2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629,1</w:t>
            </w:r>
          </w:p>
        </w:tc>
      </w:tr>
      <w:tr w:rsidR="00946477" w:rsidRPr="00946477" w:rsidTr="00EC5D3A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2 02 49999 13 0000 150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29 509,9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222 502,7</w:t>
            </w:r>
          </w:p>
        </w:tc>
      </w:tr>
    </w:tbl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EC5D3A" w:rsidRDefault="00EC5D3A" w:rsidP="0024727B">
      <w:pPr>
        <w:spacing w:line="276" w:lineRule="auto"/>
        <w:ind w:left="284" w:hanging="142"/>
      </w:pPr>
    </w:p>
    <w:p w:rsidR="00EC5D3A" w:rsidRDefault="00EC5D3A" w:rsidP="0024727B">
      <w:pPr>
        <w:spacing w:line="276" w:lineRule="auto"/>
        <w:ind w:left="284" w:hanging="142"/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2694"/>
        <w:gridCol w:w="5103"/>
        <w:gridCol w:w="1984"/>
      </w:tblGrid>
      <w:tr w:rsidR="00946477" w:rsidRPr="00946477" w:rsidTr="00946477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5 </w:t>
            </w:r>
          </w:p>
        </w:tc>
      </w:tr>
      <w:tr w:rsidR="00946477" w:rsidRPr="00946477" w:rsidTr="00946477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946477" w:rsidRPr="00946477" w:rsidTr="00946477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D62D2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D62D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08.08.2023</w:t>
            </w: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D62D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</w:tr>
      <w:tr w:rsidR="00946477" w:rsidRPr="00946477" w:rsidTr="00946477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46477" w:rsidRPr="00946477" w:rsidTr="00946477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946477" w:rsidRPr="00946477" w:rsidTr="00946477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946477" w:rsidRPr="00946477" w:rsidTr="00946477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946477" w:rsidRPr="00946477" w:rsidTr="00946477">
        <w:trPr>
          <w:trHeight w:val="315"/>
        </w:trPr>
        <w:tc>
          <w:tcPr>
            <w:tcW w:w="7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46477" w:rsidRPr="00946477" w:rsidTr="00946477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(тыс.руб.)</w:t>
            </w:r>
          </w:p>
        </w:tc>
      </w:tr>
      <w:tr w:rsidR="00946477" w:rsidRPr="00946477" w:rsidTr="00946477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946477" w:rsidRPr="00946477" w:rsidTr="0094647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53 242,7</w:t>
            </w:r>
          </w:p>
        </w:tc>
      </w:tr>
      <w:tr w:rsidR="00946477" w:rsidRPr="00946477" w:rsidTr="0094647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53 242,7</w:t>
            </w:r>
          </w:p>
        </w:tc>
      </w:tr>
      <w:tr w:rsidR="00946477" w:rsidRPr="00946477" w:rsidTr="00946477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202 20302000000150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15 143,5</w:t>
            </w:r>
          </w:p>
        </w:tc>
      </w:tr>
      <w:tr w:rsidR="00946477" w:rsidRPr="00946477" w:rsidTr="00946477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2 02 20302 13 0000 150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15 143,5</w:t>
            </w:r>
          </w:p>
        </w:tc>
      </w:tr>
      <w:tr w:rsidR="00946477" w:rsidRPr="00946477" w:rsidTr="0094647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202 2999130000150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7 953,2</w:t>
            </w:r>
          </w:p>
        </w:tc>
      </w:tr>
      <w:tr w:rsidR="00946477" w:rsidRPr="00946477" w:rsidTr="0094647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5 509,1</w:t>
            </w:r>
          </w:p>
        </w:tc>
      </w:tr>
      <w:tr w:rsidR="00946477" w:rsidRPr="00946477" w:rsidTr="00946477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реализаци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ю областного закона № 147-оз </w:t>
            </w: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- ремонт дорожного покрытия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343,1</w:t>
            </w:r>
          </w:p>
        </w:tc>
      </w:tr>
      <w:tr w:rsidR="00946477" w:rsidRPr="00946477" w:rsidTr="00946477">
        <w:trPr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2 101,0</w:t>
            </w:r>
          </w:p>
        </w:tc>
      </w:tr>
      <w:tr w:rsidR="00946477" w:rsidRPr="00946477" w:rsidTr="0094647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202 300241300000150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7,0</w:t>
            </w:r>
          </w:p>
        </w:tc>
      </w:tr>
      <w:tr w:rsidR="00946477" w:rsidRPr="00946477" w:rsidTr="0094647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946477" w:rsidRPr="00946477" w:rsidTr="0094647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202 35118130000150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комисcариаты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629,1</w:t>
            </w:r>
          </w:p>
        </w:tc>
      </w:tr>
      <w:tr w:rsidR="00946477" w:rsidRPr="00946477" w:rsidTr="0094647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629,1</w:t>
            </w:r>
          </w:p>
        </w:tc>
      </w:tr>
      <w:tr w:rsidR="00946477" w:rsidRPr="00946477" w:rsidTr="0094647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202 40000000000150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29 509,9</w:t>
            </w:r>
          </w:p>
        </w:tc>
      </w:tr>
      <w:tr w:rsidR="00946477" w:rsidRPr="00946477" w:rsidTr="0094647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202 49999 13 0000 150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29 509,9</w:t>
            </w:r>
          </w:p>
        </w:tc>
      </w:tr>
    </w:tbl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5260"/>
        <w:gridCol w:w="1686"/>
        <w:gridCol w:w="580"/>
        <w:gridCol w:w="740"/>
        <w:gridCol w:w="1657"/>
      </w:tblGrid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D62D2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D62D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08.08.2023</w:t>
            </w: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D62D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B4432" w:rsidRPr="000B4432" w:rsidTr="000B4432">
        <w:trPr>
          <w:trHeight w:val="1710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0B4432" w:rsidRPr="000B4432" w:rsidTr="000B4432">
        <w:trPr>
          <w:trHeight w:val="31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B4432" w:rsidRPr="000B4432" w:rsidTr="000B4432">
        <w:trPr>
          <w:trHeight w:val="31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0B4432" w:rsidRPr="000B4432" w:rsidTr="000B4432">
        <w:trPr>
          <w:trHeight w:val="30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0B4432" w:rsidRPr="000B4432" w:rsidTr="000B4432">
        <w:trPr>
          <w:trHeight w:val="570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B4432" w:rsidRPr="000B4432" w:rsidTr="00CF0008">
        <w:trPr>
          <w:trHeight w:val="150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72 012,6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</w:tr>
      <w:tr w:rsidR="000B4432" w:rsidRPr="000B4432" w:rsidTr="000B4432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4 194,6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144,0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42,9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355,9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248,3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5 445,8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5 445,8</w:t>
            </w:r>
          </w:p>
        </w:tc>
      </w:tr>
      <w:tr w:rsidR="000B4432" w:rsidRPr="000B4432" w:rsidTr="000B4432">
        <w:trPr>
          <w:trHeight w:val="84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</w:t>
            </w: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самоуправления в рамках обеспечения деятельности главы местной администрации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5 445,8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5 445,8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44 491,5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44 491,5</w:t>
            </w:r>
          </w:p>
        </w:tc>
      </w:tr>
      <w:tr w:rsidR="000B4432" w:rsidRPr="000B4432" w:rsidTr="000B4432">
        <w:trPr>
          <w:trHeight w:val="14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19 496,4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19 496,4</w:t>
            </w:r>
          </w:p>
        </w:tc>
      </w:tr>
      <w:tr w:rsidR="000B4432" w:rsidRPr="000B4432" w:rsidTr="000B4432">
        <w:trPr>
          <w:trHeight w:val="97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4546A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2 351,6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2 262,3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89,3</w:t>
            </w:r>
          </w:p>
        </w:tc>
      </w:tr>
      <w:tr w:rsidR="000B4432" w:rsidRPr="000B4432" w:rsidTr="000B4432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15 740,4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15 726,6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обслуживания муниципального долга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4,0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82 4 01 00180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0B4432" w:rsidRPr="000B4432" w:rsidTr="000B4432">
        <w:trPr>
          <w:trHeight w:val="23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0B4432" w:rsidRPr="000B4432" w:rsidTr="000B4432">
        <w:trPr>
          <w:trHeight w:val="66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5 764,2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5 764,2</w:t>
            </w:r>
          </w:p>
        </w:tc>
      </w:tr>
      <w:tr w:rsidR="000B4432" w:rsidRPr="000B4432" w:rsidTr="000B4432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0B4432" w:rsidRPr="000B4432" w:rsidTr="000B4432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0B4432" w:rsidRPr="000B4432" w:rsidTr="000B4432">
        <w:trPr>
          <w:trHeight w:val="93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</w:tr>
      <w:tr w:rsidR="000B4432" w:rsidRPr="000B4432" w:rsidTr="000B4432">
        <w:trPr>
          <w:trHeight w:val="135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596,0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0B4432" w:rsidRPr="000B4432" w:rsidTr="000B4432">
        <w:trPr>
          <w:trHeight w:val="106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0B4432" w:rsidRPr="000B4432" w:rsidTr="000B4432">
        <w:trPr>
          <w:trHeight w:val="57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0B4432" w:rsidRPr="000B4432" w:rsidTr="000B4432">
        <w:trPr>
          <w:trHeight w:val="70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8 884,7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8 884,7</w:t>
            </w:r>
          </w:p>
        </w:tc>
      </w:tr>
      <w:tr w:rsidR="000B4432" w:rsidRPr="000B4432" w:rsidTr="000B4432">
        <w:trPr>
          <w:trHeight w:val="11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5 768,5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5 768,5</w:t>
            </w:r>
          </w:p>
        </w:tc>
      </w:tr>
      <w:tr w:rsidR="000B4432" w:rsidRPr="000B4432" w:rsidTr="000B4432">
        <w:trPr>
          <w:trHeight w:val="118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3 116,2</w:t>
            </w:r>
          </w:p>
        </w:tc>
      </w:tr>
      <w:tr w:rsidR="000B4432" w:rsidRPr="000B4432" w:rsidTr="000B4432">
        <w:trPr>
          <w:trHeight w:val="41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3 116,2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337 847,1</w:t>
            </w:r>
          </w:p>
        </w:tc>
      </w:tr>
      <w:tr w:rsidR="000B4432" w:rsidRPr="000B4432" w:rsidTr="000B4432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22 733,1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22 733,1</w:t>
            </w:r>
          </w:p>
        </w:tc>
      </w:tr>
      <w:tr w:rsidR="000B4432" w:rsidRPr="000B4432" w:rsidTr="000B4432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22 733,1</w:t>
            </w:r>
          </w:p>
        </w:tc>
      </w:tr>
      <w:tr w:rsidR="000B4432" w:rsidRPr="000B4432" w:rsidTr="000B4432">
        <w:trPr>
          <w:trHeight w:val="171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15 143,4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15 143,4</w:t>
            </w:r>
          </w:p>
        </w:tc>
      </w:tr>
      <w:tr w:rsidR="000B4432" w:rsidRPr="000B4432" w:rsidTr="000B4432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7 589,7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7 589,7</w:t>
            </w:r>
          </w:p>
        </w:tc>
      </w:tr>
      <w:tr w:rsidR="000B4432" w:rsidRPr="000B4432" w:rsidTr="000B4432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«Кузьмоловское городское поселение» Всеволожского муниципального района Ленинградской области в 2023-2025 годах"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0B4432" w:rsidRPr="000B4432" w:rsidTr="000B4432">
        <w:trPr>
          <w:trHeight w:val="137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243,3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B4432" w:rsidRPr="000B4432" w:rsidTr="000B4432">
        <w:trPr>
          <w:trHeight w:val="16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«Кузьмоловское городское поселение» Всеволожского муниципального района Ленинградской области в 2023-2025 годах»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B4432" w:rsidRPr="000B4432" w:rsidTr="000B4432">
        <w:trPr>
          <w:trHeight w:val="1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«Кузьмоловское городское поселение» Всеволожского муниципального района Ленинградской области</w:t>
            </w: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2023-2025 годах"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43 979,2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43 979,2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40 469,1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25 826,7</w:t>
            </w:r>
          </w:p>
        </w:tc>
      </w:tr>
      <w:tr w:rsidR="000B4432" w:rsidRPr="000B4432" w:rsidTr="000B4432">
        <w:trPr>
          <w:trHeight w:val="127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20 828,6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4 902,1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96,0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11 018,2</w:t>
            </w:r>
          </w:p>
        </w:tc>
      </w:tr>
      <w:tr w:rsidR="000B4432" w:rsidRPr="000B4432" w:rsidTr="00CF0008">
        <w:trPr>
          <w:trHeight w:val="55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11 018,2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3 624,2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3 624,2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0B4432" w:rsidRPr="000B4432" w:rsidTr="000B4432">
        <w:trPr>
          <w:trHeight w:val="157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0B4432" w:rsidRPr="000B4432" w:rsidTr="000B4432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2 650,1</w:t>
            </w:r>
          </w:p>
        </w:tc>
      </w:tr>
      <w:tr w:rsidR="000B4432" w:rsidRPr="000B4432" w:rsidTr="000B4432">
        <w:trPr>
          <w:trHeight w:val="33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405,0</w:t>
            </w:r>
          </w:p>
        </w:tc>
      </w:tr>
      <w:tr w:rsidR="000B4432" w:rsidRPr="000B4432" w:rsidTr="000B4432">
        <w:trPr>
          <w:trHeight w:val="4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405,0</w:t>
            </w:r>
          </w:p>
        </w:tc>
      </w:tr>
      <w:tr w:rsidR="000B4432" w:rsidRPr="000B4432" w:rsidTr="000B4432">
        <w:trPr>
          <w:trHeight w:val="76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2 135,1</w:t>
            </w:r>
          </w:p>
        </w:tc>
      </w:tr>
      <w:tr w:rsidR="000B4432" w:rsidRPr="000B4432" w:rsidTr="000B4432">
        <w:trPr>
          <w:trHeight w:val="35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2 135,1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0B4432" w:rsidRPr="000B4432" w:rsidTr="000B4432">
        <w:trPr>
          <w:trHeight w:val="170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3 434,4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3 434,4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3 434,4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2 420,0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2 420,0</w:t>
            </w:r>
          </w:p>
        </w:tc>
      </w:tr>
      <w:tr w:rsidR="000B4432" w:rsidRPr="000B4432" w:rsidTr="000B4432">
        <w:trPr>
          <w:trHeight w:val="19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ю областного закона № 147-оз </w:t>
            </w: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0B4432" w:rsidRPr="000B4432" w:rsidTr="000B4432">
        <w:trPr>
          <w:trHeight w:val="139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«Кузьмоловское городское поселение» Всеволожского муниципального района Ленинградской области на 2023 - 2025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1 320,0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1 320,0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767,5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767,5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767,5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142,5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142,5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142,5</w:t>
            </w:r>
          </w:p>
        </w:tc>
      </w:tr>
      <w:tr w:rsidR="000B4432" w:rsidRPr="000B4432" w:rsidTr="000B4432">
        <w:trPr>
          <w:trHeight w:val="191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181 866,9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1 866,9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776,9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776,9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776,9</w:t>
            </w:r>
          </w:p>
        </w:tc>
      </w:tr>
      <w:tr w:rsidR="000B4432" w:rsidRPr="000B4432" w:rsidTr="000B4432">
        <w:trPr>
          <w:trHeight w:val="27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0B4432" w:rsidRPr="000B4432" w:rsidTr="000B4432">
        <w:trPr>
          <w:trHeight w:val="28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180 000,0</w:t>
            </w:r>
          </w:p>
        </w:tc>
      </w:tr>
      <w:tr w:rsidR="000B4432" w:rsidRPr="000B4432" w:rsidTr="000B4432">
        <w:trPr>
          <w:trHeight w:val="70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180 000,0</w:t>
            </w:r>
          </w:p>
        </w:tc>
      </w:tr>
      <w:tr w:rsidR="000B4432" w:rsidRPr="000B4432" w:rsidTr="000B4432">
        <w:trPr>
          <w:trHeight w:val="87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180 000,0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180 000,0</w:t>
            </w:r>
          </w:p>
        </w:tc>
      </w:tr>
      <w:tr w:rsidR="000B4432" w:rsidRPr="000B4432" w:rsidTr="000B4432">
        <w:trPr>
          <w:trHeight w:val="166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78 630,2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78 630,2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78 630,2</w:t>
            </w:r>
          </w:p>
        </w:tc>
      </w:tr>
      <w:tr w:rsidR="000B4432" w:rsidRPr="000B4432" w:rsidTr="000B4432">
        <w:trPr>
          <w:trHeight w:val="5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18 579,1</w:t>
            </w:r>
          </w:p>
        </w:tc>
      </w:tr>
      <w:tr w:rsidR="000B4432" w:rsidRPr="000B4432" w:rsidTr="000B4432">
        <w:trPr>
          <w:trHeight w:val="131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15 149,4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3 424,7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8 460,0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8 460,0</w:t>
            </w:r>
          </w:p>
        </w:tc>
      </w:tr>
      <w:tr w:rsidR="000B4432" w:rsidRPr="000B4432" w:rsidTr="000B4432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2 732,6</w:t>
            </w:r>
          </w:p>
        </w:tc>
      </w:tr>
      <w:tr w:rsidR="000B4432" w:rsidRPr="000B4432" w:rsidTr="000B4432">
        <w:trPr>
          <w:trHeight w:val="55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2 445,9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181,1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B4432" w:rsidRPr="000B4432" w:rsidTr="000B4432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20 634,8</w:t>
            </w:r>
          </w:p>
        </w:tc>
      </w:tr>
      <w:tr w:rsidR="000B4432" w:rsidRPr="000B4432" w:rsidTr="000B4432">
        <w:trPr>
          <w:trHeight w:val="103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19 998,3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631,5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0B4432" w:rsidRPr="000B4432" w:rsidTr="000B4432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15 971,1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sz w:val="24"/>
                <w:szCs w:val="24"/>
                <w:lang w:eastAsia="ru-RU"/>
              </w:rPr>
              <w:t>15 971,1</w:t>
            </w:r>
          </w:p>
        </w:tc>
      </w:tr>
      <w:tr w:rsidR="000B4432" w:rsidRPr="000B4432" w:rsidTr="00CF0008">
        <w:trPr>
          <w:trHeight w:val="53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9 770,6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9 770,6</w:t>
            </w:r>
          </w:p>
        </w:tc>
      </w:tr>
      <w:tr w:rsidR="000B4432" w:rsidRPr="000B4432" w:rsidTr="000B4432">
        <w:trPr>
          <w:trHeight w:val="185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2 482,0</w:t>
            </w:r>
          </w:p>
        </w:tc>
      </w:tr>
      <w:tr w:rsidR="000B4432" w:rsidRPr="000B4432" w:rsidTr="000B4432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2 482,0</w:t>
            </w:r>
          </w:p>
        </w:tc>
      </w:tr>
      <w:tr w:rsidR="000B4432" w:rsidRPr="000B4432" w:rsidTr="000B4432">
        <w:trPr>
          <w:trHeight w:val="224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«Кузьмоловское городское поселение» на 2023-2025 годы Всеволожского муниципального района Ленинградской области"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0B4432" w:rsidRPr="000B4432" w:rsidTr="000B4432">
        <w:trPr>
          <w:trHeight w:val="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0B4432" w:rsidRPr="000B4432" w:rsidTr="000B4432">
        <w:trPr>
          <w:trHeight w:val="69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0B4432" w:rsidRPr="000B4432" w:rsidTr="000B4432">
        <w:trPr>
          <w:trHeight w:val="44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0B4432" w:rsidRPr="000B4432" w:rsidTr="000B4432">
        <w:trPr>
          <w:trHeight w:val="29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0B4432" w:rsidRPr="000B4432" w:rsidTr="00CF0008">
        <w:trPr>
          <w:trHeight w:val="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432" w:rsidRPr="000B4432" w:rsidRDefault="000B4432" w:rsidP="000B443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443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409 859,7</w:t>
            </w:r>
          </w:p>
        </w:tc>
      </w:tr>
    </w:tbl>
    <w:p w:rsidR="000B4432" w:rsidRDefault="000B4432" w:rsidP="0024727B">
      <w:pPr>
        <w:spacing w:line="276" w:lineRule="auto"/>
        <w:ind w:left="284" w:hanging="142"/>
      </w:pPr>
    </w:p>
    <w:p w:rsidR="006E3A50" w:rsidRDefault="006E3A50" w:rsidP="0024727B">
      <w:pPr>
        <w:spacing w:line="276" w:lineRule="auto"/>
        <w:ind w:left="284" w:hanging="142"/>
      </w:pPr>
    </w:p>
    <w:p w:rsidR="006E3A50" w:rsidRDefault="006E3A50" w:rsidP="0024727B">
      <w:pPr>
        <w:spacing w:line="276" w:lineRule="auto"/>
        <w:ind w:left="284" w:hanging="142"/>
      </w:pPr>
    </w:p>
    <w:p w:rsidR="006E3A50" w:rsidRDefault="006E3A50" w:rsidP="0024727B">
      <w:pPr>
        <w:spacing w:line="276" w:lineRule="auto"/>
        <w:ind w:left="284" w:hanging="142"/>
      </w:pPr>
    </w:p>
    <w:tbl>
      <w:tblPr>
        <w:tblW w:w="10266" w:type="dxa"/>
        <w:tblLook w:val="04A0" w:firstRow="1" w:lastRow="0" w:firstColumn="1" w:lastColumn="0" w:noHBand="0" w:noVBand="1"/>
      </w:tblPr>
      <w:tblGrid>
        <w:gridCol w:w="4111"/>
        <w:gridCol w:w="576"/>
        <w:gridCol w:w="801"/>
        <w:gridCol w:w="1742"/>
        <w:gridCol w:w="576"/>
        <w:gridCol w:w="2460"/>
      </w:tblGrid>
      <w:tr w:rsidR="00CF0008" w:rsidRPr="00CF0008" w:rsidTr="00CF0008">
        <w:trPr>
          <w:trHeight w:val="315"/>
        </w:trPr>
        <w:tc>
          <w:tcPr>
            <w:tcW w:w="102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CF0008" w:rsidRPr="00CF0008" w:rsidTr="00CF0008">
        <w:trPr>
          <w:trHeight w:val="315"/>
        </w:trPr>
        <w:tc>
          <w:tcPr>
            <w:tcW w:w="102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CF0008" w:rsidRPr="00CF0008" w:rsidTr="00CF0008">
        <w:trPr>
          <w:trHeight w:val="315"/>
        </w:trPr>
        <w:tc>
          <w:tcPr>
            <w:tcW w:w="102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D62D2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D62D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08.08.2023</w:t>
            </w: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D62D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F0008" w:rsidRPr="00CF0008" w:rsidTr="00CF0008">
        <w:trPr>
          <w:trHeight w:val="855"/>
        </w:trPr>
        <w:tc>
          <w:tcPr>
            <w:tcW w:w="102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CF0008" w:rsidRPr="00CF0008" w:rsidTr="00CF0008">
        <w:trPr>
          <w:trHeight w:val="315"/>
        </w:trPr>
        <w:tc>
          <w:tcPr>
            <w:tcW w:w="102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CF0008" w:rsidRPr="00CF0008" w:rsidTr="00CF0008">
        <w:trPr>
          <w:trHeight w:val="315"/>
        </w:trPr>
        <w:tc>
          <w:tcPr>
            <w:tcW w:w="102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13 426,2</w:t>
            </w:r>
          </w:p>
        </w:tc>
      </w:tr>
      <w:tr w:rsidR="00CF0008" w:rsidRPr="00CF0008" w:rsidTr="00CF0008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3 116,2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3 116,2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3 116,2</w:t>
            </w:r>
          </w:p>
        </w:tc>
      </w:tr>
      <w:tr w:rsidR="00CF0008" w:rsidRPr="00CF0008" w:rsidTr="00CF0008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ind w:right="274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3 116,2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3 116,2</w:t>
            </w:r>
          </w:p>
        </w:tc>
      </w:tr>
      <w:tr w:rsidR="00CF0008" w:rsidRPr="00CF0008" w:rsidTr="00CF0008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10 310,0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10 310,0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10 310,0</w:t>
            </w:r>
          </w:p>
        </w:tc>
      </w:tr>
      <w:tr w:rsidR="00CF0008" w:rsidRPr="00CF0008" w:rsidTr="00CF0008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4 194,6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144,0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42,9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5 768,5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5 768,5</w:t>
            </w:r>
          </w:p>
        </w:tc>
      </w:tr>
      <w:tr w:rsidR="00CF0008" w:rsidRPr="00CF0008" w:rsidTr="00CF0008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5 768,5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5 768,5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396 433,5</w:t>
            </w:r>
          </w:p>
        </w:tc>
      </w:tr>
      <w:tr w:rsidR="00CF0008" w:rsidRPr="00CF0008" w:rsidTr="00CF0008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34 185,9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5 445,8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5 445,8</w:t>
            </w:r>
          </w:p>
        </w:tc>
      </w:tr>
      <w:tr w:rsidR="00CF0008" w:rsidRPr="00CF0008" w:rsidTr="00CF0008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5 445,8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5 445,8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28 740,1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28 740,1</w:t>
            </w:r>
          </w:p>
        </w:tc>
      </w:tr>
      <w:tr w:rsidR="00CF0008" w:rsidRPr="00CF0008" w:rsidTr="00CF0008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19 496,4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19 496,4</w:t>
            </w:r>
          </w:p>
        </w:tc>
      </w:tr>
      <w:tr w:rsidR="00CF0008" w:rsidRPr="00CF0008" w:rsidTr="00CF0008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2 351,6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2 262,3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89,3</w:t>
            </w:r>
          </w:p>
        </w:tc>
      </w:tr>
      <w:tr w:rsidR="00CF0008" w:rsidRPr="00CF0008" w:rsidTr="00CF0008">
        <w:trPr>
          <w:trHeight w:val="283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5 764,2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5 764,2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"Кузьмоловское ГП"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596,0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18 994,7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355,9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248,3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15 740,4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15 740,4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15 740,4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15 726,6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</w:tr>
      <w:tr w:rsidR="00CF0008" w:rsidRPr="00CF0008" w:rsidTr="00CF0008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«Кузьмоловское городское поселение» Всеволожского муниципального района Ленинградской области в 2023-2025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2 650,1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2 650,1</w:t>
            </w:r>
          </w:p>
        </w:tc>
      </w:tr>
      <w:tr w:rsidR="00CF0008" w:rsidRPr="00CF0008" w:rsidTr="00CF0008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2 650,1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405,0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405,0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2 135,1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2 135,1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142,5</w:t>
            </w:r>
          </w:p>
        </w:tc>
      </w:tr>
      <w:tr w:rsidR="00CF0008" w:rsidRPr="00CF0008" w:rsidTr="00CF0008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«Кузьмоловское городское поселение» Всеволожского муниципального района Ленинградской области на 2023 - 2025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142,5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142,5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142,5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142,5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142,5</w:t>
            </w:r>
          </w:p>
        </w:tc>
      </w:tr>
      <w:tr w:rsidR="00CF0008" w:rsidRPr="00CF0008" w:rsidTr="00CF0008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1 177,5</w:t>
            </w:r>
          </w:p>
        </w:tc>
      </w:tr>
      <w:tr w:rsidR="00CF0008" w:rsidRPr="00CF0008" w:rsidTr="00CF0008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«Кузьмоловское городское поселение» Всеволожского муниципального района Ленинградской области на 2023 - 2025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1 177,5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1 177,5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767,5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767,5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767,5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F0008" w:rsidRPr="00CF0008" w:rsidTr="00CF0008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3 434,4</w:t>
            </w:r>
          </w:p>
        </w:tc>
      </w:tr>
      <w:tr w:rsidR="00CF0008" w:rsidRPr="00CF0008" w:rsidTr="00CF0008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3 434,4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3 434,4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3 434,4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2 420,0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2 420,0</w:t>
            </w:r>
          </w:p>
        </w:tc>
      </w:tr>
      <w:tr w:rsidR="00CF0008" w:rsidRPr="00CF0008" w:rsidTr="00CF0008">
        <w:trPr>
          <w:trHeight w:val="25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Субсидия на реализацию областного закона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CF0008" w:rsidRPr="00CF0008" w:rsidTr="00CF0008">
        <w:trPr>
          <w:trHeight w:val="25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«Кузьмоловское городское поселение» на 2023-2025 годы Всеволожского муниципального района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23 823,1</w:t>
            </w:r>
          </w:p>
        </w:tc>
      </w:tr>
      <w:tr w:rsidR="00CF0008" w:rsidRPr="00CF0008" w:rsidTr="00CF0008">
        <w:trPr>
          <w:trHeight w:val="268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1 090,0</w:t>
            </w:r>
          </w:p>
        </w:tc>
      </w:tr>
      <w:tr w:rsidR="00CF0008" w:rsidRPr="00CF0008" w:rsidTr="00CF0008">
        <w:trPr>
          <w:trHeight w:val="22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22 733,1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22 733,1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22 733,1</w:t>
            </w:r>
          </w:p>
        </w:tc>
      </w:tr>
      <w:tr w:rsidR="00CF0008" w:rsidRPr="00CF0008" w:rsidTr="00CF0008">
        <w:trPr>
          <w:trHeight w:val="25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15 143,4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15 143,4</w:t>
            </w:r>
          </w:p>
        </w:tc>
      </w:tr>
      <w:tr w:rsidR="00CF0008" w:rsidRPr="00CF0008" w:rsidTr="00CF0008">
        <w:trPr>
          <w:trHeight w:val="27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Софинансирование программы "Переселение граждан из аварийного жилищного фонда на </w:t>
            </w: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территории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7 589,7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7 589,7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184 046,9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CF0008" w:rsidRPr="00CF0008" w:rsidTr="00CF0008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CF0008" w:rsidRPr="00CF0008" w:rsidTr="00CF0008">
        <w:trPr>
          <w:trHeight w:val="283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180 776,9</w:t>
            </w:r>
          </w:p>
        </w:tc>
      </w:tr>
      <w:tr w:rsidR="00CF0008" w:rsidRPr="00CF0008" w:rsidTr="00CF0008">
        <w:trPr>
          <w:trHeight w:val="3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776,9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776,9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776,9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776,9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180 000,0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180 000,0</w:t>
            </w:r>
          </w:p>
        </w:tc>
      </w:tr>
      <w:tr w:rsidR="00CF0008" w:rsidRPr="00CF0008" w:rsidTr="00CF0008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180 000,0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180 000,0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78 630,2</w:t>
            </w:r>
          </w:p>
        </w:tc>
      </w:tr>
      <w:tr w:rsidR="00CF0008" w:rsidRPr="00CF0008" w:rsidTr="00CF0008">
        <w:trPr>
          <w:trHeight w:val="22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78 630,2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78 630,2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78 630,2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18 579,1</w:t>
            </w:r>
          </w:p>
        </w:tc>
      </w:tr>
      <w:tr w:rsidR="00CF0008" w:rsidRPr="00CF0008" w:rsidTr="00CF0008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15 149,4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3 424,7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8 460,0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8 460,0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2 732,6</w:t>
            </w:r>
          </w:p>
        </w:tc>
      </w:tr>
      <w:tr w:rsidR="00CF0008" w:rsidRPr="00CF0008" w:rsidTr="00CF0008">
        <w:trPr>
          <w:trHeight w:val="140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2 445,9</w:t>
            </w:r>
          </w:p>
        </w:tc>
      </w:tr>
      <w:tr w:rsidR="00CF0008" w:rsidRPr="00CF0008" w:rsidTr="00CF0008">
        <w:trPr>
          <w:trHeight w:val="6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181,1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20 634,8</w:t>
            </w:r>
          </w:p>
        </w:tc>
      </w:tr>
      <w:tr w:rsidR="00CF0008" w:rsidRPr="00CF0008" w:rsidTr="00CF0008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19 998,3</w:t>
            </w:r>
          </w:p>
        </w:tc>
      </w:tr>
      <w:tr w:rsidR="00CF0008" w:rsidRPr="00CF0008" w:rsidTr="00CF0008">
        <w:trPr>
          <w:trHeight w:val="68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631,5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15 971,1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15 971,1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9 770,6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9 770,6</w:t>
            </w:r>
          </w:p>
        </w:tc>
      </w:tr>
      <w:tr w:rsidR="00CF0008" w:rsidRPr="00CF0008" w:rsidTr="00CF0008">
        <w:trPr>
          <w:trHeight w:val="55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</w:t>
            </w: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муниципальных образований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2 482,0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2 482,0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CF0008" w:rsidRPr="00CF0008" w:rsidTr="00CF0008">
        <w:trPr>
          <w:trHeight w:val="22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«Кузьмоловское городское поселение» Всеволожского муниципального района Ленинградской области в 2023-2025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CF0008" w:rsidRPr="00CF0008" w:rsidTr="00CF0008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243,3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41 329,1</w:t>
            </w:r>
          </w:p>
        </w:tc>
      </w:tr>
      <w:tr w:rsidR="00CF0008" w:rsidRPr="00CF0008" w:rsidTr="00CF0008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«Кузьмоловское городское поселение» Всеволожского муниципального района Ленинградской области в 2023-2025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41 329,1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41 329,1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40 469,1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25 826,7</w:t>
            </w:r>
          </w:p>
        </w:tc>
      </w:tr>
      <w:tr w:rsidR="00CF0008" w:rsidRPr="00CF0008" w:rsidTr="00CF0008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20 828,6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4 902,1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96,0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11 018,2</w:t>
            </w:r>
          </w:p>
        </w:tc>
      </w:tr>
      <w:tr w:rsidR="00CF0008" w:rsidRPr="00CF0008" w:rsidTr="00CF0008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11 018,2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3 624,2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3 624,2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CF0008" w:rsidRPr="00CF0008" w:rsidTr="00CF0008">
        <w:trPr>
          <w:trHeight w:val="22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CF0008" w:rsidRPr="00CF0008" w:rsidTr="00CF0008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F0008" w:rsidRPr="00CF0008" w:rsidTr="00CF0008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«Кузьмоловское городское поселение» Всеволожского муниципального района Ленинградской области в 2023-2025 годах»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F0008" w:rsidRPr="00CF0008" w:rsidTr="00CF000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4,0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4,0</w:t>
            </w:r>
          </w:p>
        </w:tc>
      </w:tr>
      <w:tr w:rsidR="00CF0008" w:rsidRPr="00CF0008" w:rsidTr="00CF0008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обслуживания муниципального долга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82 4 01 00180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CF0008" w:rsidRPr="00CF0008" w:rsidTr="00CF0008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F000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409 859,7</w:t>
            </w:r>
          </w:p>
        </w:tc>
      </w:tr>
    </w:tbl>
    <w:p w:rsidR="00CF0008" w:rsidRDefault="00CF0008" w:rsidP="0024727B">
      <w:pPr>
        <w:spacing w:line="276" w:lineRule="auto"/>
        <w:ind w:left="284" w:hanging="142"/>
      </w:pPr>
    </w:p>
    <w:p w:rsidR="00CF0008" w:rsidRDefault="00CF0008" w:rsidP="0024727B">
      <w:pPr>
        <w:spacing w:line="276" w:lineRule="auto"/>
        <w:ind w:left="284" w:hanging="142"/>
      </w:pPr>
    </w:p>
    <w:p w:rsidR="00CF0008" w:rsidRDefault="00CF0008" w:rsidP="0024727B">
      <w:pPr>
        <w:spacing w:line="276" w:lineRule="auto"/>
        <w:ind w:left="284" w:hanging="142"/>
      </w:pPr>
    </w:p>
    <w:p w:rsidR="00CF0008" w:rsidRDefault="00CF0008" w:rsidP="0024727B">
      <w:pPr>
        <w:spacing w:line="276" w:lineRule="auto"/>
        <w:ind w:left="284" w:hanging="142"/>
      </w:pPr>
    </w:p>
    <w:p w:rsidR="00CF0008" w:rsidRDefault="00CF0008" w:rsidP="0024727B">
      <w:pPr>
        <w:spacing w:line="276" w:lineRule="auto"/>
        <w:ind w:left="284" w:hanging="142"/>
      </w:pPr>
    </w:p>
    <w:p w:rsidR="00CF0008" w:rsidRDefault="00CF0008" w:rsidP="0024727B">
      <w:pPr>
        <w:spacing w:line="276" w:lineRule="auto"/>
        <w:ind w:left="284" w:hanging="142"/>
      </w:pPr>
    </w:p>
    <w:p w:rsidR="00CF0008" w:rsidRDefault="00CF0008" w:rsidP="0024727B">
      <w:pPr>
        <w:spacing w:line="276" w:lineRule="auto"/>
        <w:ind w:left="284" w:hanging="142"/>
      </w:pPr>
    </w:p>
    <w:p w:rsidR="00CF0008" w:rsidRDefault="00CF0008" w:rsidP="0024727B">
      <w:pPr>
        <w:spacing w:line="276" w:lineRule="auto"/>
        <w:ind w:left="284" w:hanging="142"/>
      </w:pPr>
    </w:p>
    <w:tbl>
      <w:tblPr>
        <w:tblW w:w="9723" w:type="dxa"/>
        <w:tblLook w:val="04A0" w:firstRow="1" w:lastRow="0" w:firstColumn="1" w:lastColumn="0" w:noHBand="0" w:noVBand="1"/>
      </w:tblPr>
      <w:tblGrid>
        <w:gridCol w:w="5387"/>
        <w:gridCol w:w="989"/>
        <w:gridCol w:w="989"/>
        <w:gridCol w:w="2358"/>
      </w:tblGrid>
      <w:tr w:rsidR="00CF0008" w:rsidRPr="00CF0008" w:rsidTr="00CF0008">
        <w:trPr>
          <w:trHeight w:val="30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F0008" w:rsidRPr="00CF0008" w:rsidTr="00CF0008">
        <w:trPr>
          <w:trHeight w:val="315"/>
        </w:trPr>
        <w:tc>
          <w:tcPr>
            <w:tcW w:w="9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CF0008" w:rsidRPr="00CF0008" w:rsidTr="00CF0008">
        <w:trPr>
          <w:trHeight w:val="315"/>
        </w:trPr>
        <w:tc>
          <w:tcPr>
            <w:tcW w:w="9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D62D2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D62D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08.08.2023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</w:t>
            </w:r>
            <w:r w:rsidR="00D62D2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91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F0008" w:rsidRPr="00CF0008" w:rsidTr="00CF0008">
        <w:trPr>
          <w:trHeight w:val="315"/>
        </w:trPr>
        <w:tc>
          <w:tcPr>
            <w:tcW w:w="9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CF0008" w:rsidRPr="00CF0008" w:rsidTr="00CF0008">
        <w:trPr>
          <w:trHeight w:val="315"/>
        </w:trPr>
        <w:tc>
          <w:tcPr>
            <w:tcW w:w="9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CF0008" w:rsidRPr="00CF0008" w:rsidTr="00CF0008">
        <w:trPr>
          <w:trHeight w:val="315"/>
        </w:trPr>
        <w:tc>
          <w:tcPr>
            <w:tcW w:w="9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CF0008" w:rsidRPr="00CF0008" w:rsidTr="00CF0008">
        <w:trPr>
          <w:trHeight w:val="315"/>
        </w:trPr>
        <w:tc>
          <w:tcPr>
            <w:tcW w:w="9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F0008" w:rsidRPr="00CF0008" w:rsidTr="00CF0008">
        <w:trPr>
          <w:trHeight w:val="63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CF0008" w:rsidRPr="00CF0008" w:rsidTr="00CF0008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409 859,7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67 202,80</w:t>
            </w:r>
          </w:p>
        </w:tc>
      </w:tr>
      <w:tr w:rsidR="00CF0008" w:rsidRPr="00CF0008" w:rsidTr="00CF0008">
        <w:trPr>
          <w:trHeight w:val="9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3 116,20</w:t>
            </w:r>
          </w:p>
        </w:tc>
      </w:tr>
      <w:tr w:rsidR="00CF0008" w:rsidRPr="00CF0008" w:rsidTr="00CF0008">
        <w:trPr>
          <w:trHeight w:val="100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10 310,00</w:t>
            </w:r>
          </w:p>
        </w:tc>
      </w:tr>
      <w:tr w:rsidR="00CF0008" w:rsidRPr="00CF0008" w:rsidTr="00CF0008">
        <w:trPr>
          <w:trHeight w:val="12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34 185,90</w:t>
            </w:r>
          </w:p>
        </w:tc>
      </w:tr>
      <w:tr w:rsidR="00CF0008" w:rsidRPr="00CF0008" w:rsidTr="00CF0008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596,00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18 994,70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629,10</w:t>
            </w:r>
          </w:p>
        </w:tc>
      </w:tr>
      <w:tr w:rsidR="00CF0008" w:rsidRPr="00CF0008" w:rsidTr="00CF0008">
        <w:trPr>
          <w:trHeight w:val="62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1 327,00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142,50</w:t>
            </w:r>
          </w:p>
        </w:tc>
      </w:tr>
      <w:tr w:rsidR="00CF0008" w:rsidRPr="00CF0008" w:rsidTr="00CF0008">
        <w:trPr>
          <w:trHeight w:val="9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1 177,50</w:t>
            </w:r>
          </w:p>
        </w:tc>
      </w:tr>
      <w:tr w:rsidR="00CF0008" w:rsidRPr="00CF0008" w:rsidTr="00CF0008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7 974,40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3 434,40</w:t>
            </w:r>
          </w:p>
        </w:tc>
      </w:tr>
      <w:tr w:rsidR="00CF0008" w:rsidRPr="00CF0008" w:rsidTr="00CF0008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4 540,00</w:t>
            </w:r>
          </w:p>
        </w:tc>
      </w:tr>
      <w:tr w:rsidR="00CF0008" w:rsidRPr="00CF0008" w:rsidTr="00CF0008">
        <w:trPr>
          <w:trHeight w:val="5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286 500,20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23 823,10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184 046,90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78 630,20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343,30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41 329,10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41 329,10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3 549,80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3 549,80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CF0008" w:rsidRPr="00CF0008" w:rsidTr="00CF0008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CF0008" w:rsidRPr="00CF0008" w:rsidTr="00CF0008">
        <w:trPr>
          <w:trHeight w:val="5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4,00</w:t>
            </w:r>
          </w:p>
        </w:tc>
      </w:tr>
      <w:tr w:rsidR="00CF0008" w:rsidRPr="00CF0008" w:rsidTr="00CF0008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2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008" w:rsidRPr="00CF0008" w:rsidRDefault="00CF0008" w:rsidP="00CF000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F00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</w:tr>
    </w:tbl>
    <w:p w:rsidR="00CF0008" w:rsidRDefault="00CF0008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53A99" w:rsidRDefault="00D53A99" w:rsidP="00251BA3">
      <w:pPr>
        <w:rPr>
          <w:sz w:val="20"/>
          <w:szCs w:val="20"/>
        </w:rPr>
        <w:sectPr w:rsidR="00D53A99" w:rsidSect="0074567D">
          <w:pgSz w:w="11906" w:h="16838" w:code="9"/>
          <w:pgMar w:top="1440" w:right="1080" w:bottom="1276" w:left="1080" w:header="709" w:footer="709" w:gutter="0"/>
          <w:cols w:space="708"/>
          <w:docGrid w:linePitch="381"/>
        </w:sectPr>
      </w:pPr>
    </w:p>
    <w:tbl>
      <w:tblPr>
        <w:tblW w:w="14243" w:type="dxa"/>
        <w:tblLayout w:type="fixed"/>
        <w:tblLook w:val="04A0" w:firstRow="1" w:lastRow="0" w:firstColumn="1" w:lastColumn="0" w:noHBand="0" w:noVBand="1"/>
      </w:tblPr>
      <w:tblGrid>
        <w:gridCol w:w="445"/>
        <w:gridCol w:w="2532"/>
        <w:gridCol w:w="1947"/>
        <w:gridCol w:w="1829"/>
        <w:gridCol w:w="1289"/>
        <w:gridCol w:w="992"/>
        <w:gridCol w:w="1418"/>
        <w:gridCol w:w="1275"/>
        <w:gridCol w:w="1363"/>
        <w:gridCol w:w="1153"/>
      </w:tblGrid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E1F" w:rsidRDefault="001C1E1F" w:rsidP="007F5C2E">
      <w:pPr>
        <w:spacing w:after="0" w:line="240" w:lineRule="auto"/>
      </w:pPr>
      <w:r>
        <w:separator/>
      </w:r>
    </w:p>
  </w:endnote>
  <w:endnote w:type="continuationSeparator" w:id="0">
    <w:p w:rsidR="001C1E1F" w:rsidRDefault="001C1E1F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E1F" w:rsidRDefault="001C1E1F" w:rsidP="007F5C2E">
      <w:pPr>
        <w:spacing w:after="0" w:line="240" w:lineRule="auto"/>
      </w:pPr>
      <w:r>
        <w:separator/>
      </w:r>
    </w:p>
  </w:footnote>
  <w:footnote w:type="continuationSeparator" w:id="0">
    <w:p w:rsidR="001C1E1F" w:rsidRDefault="001C1E1F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4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16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481C"/>
    <w:rsid w:val="00007141"/>
    <w:rsid w:val="00007BDE"/>
    <w:rsid w:val="00016E55"/>
    <w:rsid w:val="00017035"/>
    <w:rsid w:val="00021536"/>
    <w:rsid w:val="000237AD"/>
    <w:rsid w:val="000378B9"/>
    <w:rsid w:val="00045531"/>
    <w:rsid w:val="00056573"/>
    <w:rsid w:val="00057174"/>
    <w:rsid w:val="00063009"/>
    <w:rsid w:val="000666F9"/>
    <w:rsid w:val="00071508"/>
    <w:rsid w:val="000724D0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B0F83"/>
    <w:rsid w:val="000B2785"/>
    <w:rsid w:val="000B4432"/>
    <w:rsid w:val="000B79D8"/>
    <w:rsid w:val="000C2F18"/>
    <w:rsid w:val="000D1705"/>
    <w:rsid w:val="000D633A"/>
    <w:rsid w:val="000D7F07"/>
    <w:rsid w:val="000E3F4E"/>
    <w:rsid w:val="000E790A"/>
    <w:rsid w:val="000F273F"/>
    <w:rsid w:val="000F6445"/>
    <w:rsid w:val="000F6596"/>
    <w:rsid w:val="001035CF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4360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1E1F"/>
    <w:rsid w:val="001E5A75"/>
    <w:rsid w:val="001E756C"/>
    <w:rsid w:val="001F5F71"/>
    <w:rsid w:val="002065B8"/>
    <w:rsid w:val="00206C13"/>
    <w:rsid w:val="002102D6"/>
    <w:rsid w:val="0021151A"/>
    <w:rsid w:val="00216CE9"/>
    <w:rsid w:val="002172A0"/>
    <w:rsid w:val="002174A8"/>
    <w:rsid w:val="002210EC"/>
    <w:rsid w:val="00231520"/>
    <w:rsid w:val="00234B5B"/>
    <w:rsid w:val="00240065"/>
    <w:rsid w:val="00240652"/>
    <w:rsid w:val="002406EA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80E55"/>
    <w:rsid w:val="00285C34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606DE"/>
    <w:rsid w:val="00370033"/>
    <w:rsid w:val="00372AF4"/>
    <w:rsid w:val="00372C3D"/>
    <w:rsid w:val="00374BB3"/>
    <w:rsid w:val="00376DF4"/>
    <w:rsid w:val="00391FDF"/>
    <w:rsid w:val="003942DD"/>
    <w:rsid w:val="00394761"/>
    <w:rsid w:val="00394AA1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E5EB0"/>
    <w:rsid w:val="003F1CC3"/>
    <w:rsid w:val="003F28BA"/>
    <w:rsid w:val="003F7568"/>
    <w:rsid w:val="0040186C"/>
    <w:rsid w:val="00402798"/>
    <w:rsid w:val="00404705"/>
    <w:rsid w:val="00417877"/>
    <w:rsid w:val="00422B92"/>
    <w:rsid w:val="0042447A"/>
    <w:rsid w:val="00430BFF"/>
    <w:rsid w:val="00431D9A"/>
    <w:rsid w:val="0043327C"/>
    <w:rsid w:val="0043735F"/>
    <w:rsid w:val="00455A1E"/>
    <w:rsid w:val="00464CDF"/>
    <w:rsid w:val="00472065"/>
    <w:rsid w:val="00473E72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66C6"/>
    <w:rsid w:val="004D7315"/>
    <w:rsid w:val="004E18CD"/>
    <w:rsid w:val="004E2468"/>
    <w:rsid w:val="004E3E64"/>
    <w:rsid w:val="004F0071"/>
    <w:rsid w:val="004F1BA7"/>
    <w:rsid w:val="004F27B0"/>
    <w:rsid w:val="004F4819"/>
    <w:rsid w:val="004F6596"/>
    <w:rsid w:val="004F6919"/>
    <w:rsid w:val="005020B8"/>
    <w:rsid w:val="00510E93"/>
    <w:rsid w:val="005123B5"/>
    <w:rsid w:val="00516E1E"/>
    <w:rsid w:val="00520C00"/>
    <w:rsid w:val="00526BB0"/>
    <w:rsid w:val="00530247"/>
    <w:rsid w:val="00531C76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7030F"/>
    <w:rsid w:val="00572C9E"/>
    <w:rsid w:val="005740A4"/>
    <w:rsid w:val="00581C18"/>
    <w:rsid w:val="00582C82"/>
    <w:rsid w:val="005904C7"/>
    <w:rsid w:val="00590AE6"/>
    <w:rsid w:val="00593AD2"/>
    <w:rsid w:val="00597235"/>
    <w:rsid w:val="005B0DE0"/>
    <w:rsid w:val="005B1736"/>
    <w:rsid w:val="005C2648"/>
    <w:rsid w:val="005C3085"/>
    <w:rsid w:val="005C4BF9"/>
    <w:rsid w:val="005C5796"/>
    <w:rsid w:val="005D4D24"/>
    <w:rsid w:val="005F24E2"/>
    <w:rsid w:val="005F5598"/>
    <w:rsid w:val="00603DDE"/>
    <w:rsid w:val="006135B9"/>
    <w:rsid w:val="0062129D"/>
    <w:rsid w:val="006408DE"/>
    <w:rsid w:val="00662B5A"/>
    <w:rsid w:val="00663801"/>
    <w:rsid w:val="00666F0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632D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7008E9"/>
    <w:rsid w:val="007012E9"/>
    <w:rsid w:val="00701414"/>
    <w:rsid w:val="0071072C"/>
    <w:rsid w:val="00720BFB"/>
    <w:rsid w:val="00722A9F"/>
    <w:rsid w:val="007245C5"/>
    <w:rsid w:val="007342A8"/>
    <w:rsid w:val="00735C77"/>
    <w:rsid w:val="0074567D"/>
    <w:rsid w:val="00747C33"/>
    <w:rsid w:val="00754CD2"/>
    <w:rsid w:val="0077169F"/>
    <w:rsid w:val="00774162"/>
    <w:rsid w:val="0077561C"/>
    <w:rsid w:val="00777A77"/>
    <w:rsid w:val="0079114B"/>
    <w:rsid w:val="00792B1C"/>
    <w:rsid w:val="007A0ABB"/>
    <w:rsid w:val="007A1941"/>
    <w:rsid w:val="007A32D1"/>
    <w:rsid w:val="007B4DBD"/>
    <w:rsid w:val="007B66C8"/>
    <w:rsid w:val="007B6934"/>
    <w:rsid w:val="007C4317"/>
    <w:rsid w:val="007C434C"/>
    <w:rsid w:val="007D0037"/>
    <w:rsid w:val="007E62BE"/>
    <w:rsid w:val="007E7445"/>
    <w:rsid w:val="007F05A3"/>
    <w:rsid w:val="007F1E64"/>
    <w:rsid w:val="007F536A"/>
    <w:rsid w:val="007F5C2E"/>
    <w:rsid w:val="007F7D5D"/>
    <w:rsid w:val="00802DBD"/>
    <w:rsid w:val="008062F3"/>
    <w:rsid w:val="00822A70"/>
    <w:rsid w:val="008258B3"/>
    <w:rsid w:val="00826A4E"/>
    <w:rsid w:val="0082745B"/>
    <w:rsid w:val="00835795"/>
    <w:rsid w:val="00843FD2"/>
    <w:rsid w:val="00876D06"/>
    <w:rsid w:val="0088070E"/>
    <w:rsid w:val="00885D7A"/>
    <w:rsid w:val="0089139B"/>
    <w:rsid w:val="00895F6F"/>
    <w:rsid w:val="008976AD"/>
    <w:rsid w:val="008A0FBC"/>
    <w:rsid w:val="008A1BCC"/>
    <w:rsid w:val="008B71DA"/>
    <w:rsid w:val="008D029F"/>
    <w:rsid w:val="008D24A5"/>
    <w:rsid w:val="008E2A5D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329D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B0BD5"/>
    <w:rsid w:val="009B109B"/>
    <w:rsid w:val="009B18CB"/>
    <w:rsid w:val="009B7321"/>
    <w:rsid w:val="009C2A63"/>
    <w:rsid w:val="009C6EDC"/>
    <w:rsid w:val="009D5AF8"/>
    <w:rsid w:val="009D619A"/>
    <w:rsid w:val="009D759D"/>
    <w:rsid w:val="009E3036"/>
    <w:rsid w:val="009F290C"/>
    <w:rsid w:val="009F54AF"/>
    <w:rsid w:val="00A0070F"/>
    <w:rsid w:val="00A10D88"/>
    <w:rsid w:val="00A138AF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A1C96"/>
    <w:rsid w:val="00AA373C"/>
    <w:rsid w:val="00AA4323"/>
    <w:rsid w:val="00AB4D6D"/>
    <w:rsid w:val="00AC01C0"/>
    <w:rsid w:val="00AC7DB7"/>
    <w:rsid w:val="00AD03F2"/>
    <w:rsid w:val="00AD3A7D"/>
    <w:rsid w:val="00AD7D93"/>
    <w:rsid w:val="00AE2078"/>
    <w:rsid w:val="00AE370F"/>
    <w:rsid w:val="00AF751A"/>
    <w:rsid w:val="00AF765A"/>
    <w:rsid w:val="00B00107"/>
    <w:rsid w:val="00B002A7"/>
    <w:rsid w:val="00B04F56"/>
    <w:rsid w:val="00B07AEE"/>
    <w:rsid w:val="00B10E3D"/>
    <w:rsid w:val="00B12D40"/>
    <w:rsid w:val="00B14C9C"/>
    <w:rsid w:val="00B16C99"/>
    <w:rsid w:val="00B20F5F"/>
    <w:rsid w:val="00B21D6D"/>
    <w:rsid w:val="00B2221A"/>
    <w:rsid w:val="00B2343B"/>
    <w:rsid w:val="00B24494"/>
    <w:rsid w:val="00B32CA5"/>
    <w:rsid w:val="00B34B87"/>
    <w:rsid w:val="00B36B02"/>
    <w:rsid w:val="00B41287"/>
    <w:rsid w:val="00B47060"/>
    <w:rsid w:val="00B524D2"/>
    <w:rsid w:val="00B70216"/>
    <w:rsid w:val="00B72DF1"/>
    <w:rsid w:val="00B84FF3"/>
    <w:rsid w:val="00BB6D7B"/>
    <w:rsid w:val="00BC1B13"/>
    <w:rsid w:val="00BC419B"/>
    <w:rsid w:val="00BC6197"/>
    <w:rsid w:val="00BC7217"/>
    <w:rsid w:val="00BD0262"/>
    <w:rsid w:val="00BD351A"/>
    <w:rsid w:val="00BE581E"/>
    <w:rsid w:val="00BF721A"/>
    <w:rsid w:val="00C01A04"/>
    <w:rsid w:val="00C01ED8"/>
    <w:rsid w:val="00C14A6F"/>
    <w:rsid w:val="00C214DA"/>
    <w:rsid w:val="00C22542"/>
    <w:rsid w:val="00C22D58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85CA1"/>
    <w:rsid w:val="00C92D56"/>
    <w:rsid w:val="00C93EBB"/>
    <w:rsid w:val="00CA133C"/>
    <w:rsid w:val="00CA7CE0"/>
    <w:rsid w:val="00CB083B"/>
    <w:rsid w:val="00CB0CED"/>
    <w:rsid w:val="00CB3EFF"/>
    <w:rsid w:val="00CB78D7"/>
    <w:rsid w:val="00CC2860"/>
    <w:rsid w:val="00CC38BF"/>
    <w:rsid w:val="00CD14FE"/>
    <w:rsid w:val="00CE30CA"/>
    <w:rsid w:val="00CE4898"/>
    <w:rsid w:val="00CE4945"/>
    <w:rsid w:val="00CE5079"/>
    <w:rsid w:val="00CF0008"/>
    <w:rsid w:val="00CF072C"/>
    <w:rsid w:val="00CF4082"/>
    <w:rsid w:val="00CF4E3B"/>
    <w:rsid w:val="00CF5E7C"/>
    <w:rsid w:val="00D0220B"/>
    <w:rsid w:val="00D06B10"/>
    <w:rsid w:val="00D07DFB"/>
    <w:rsid w:val="00D11E28"/>
    <w:rsid w:val="00D2014D"/>
    <w:rsid w:val="00D20B9D"/>
    <w:rsid w:val="00D26723"/>
    <w:rsid w:val="00D42DAD"/>
    <w:rsid w:val="00D42F3A"/>
    <w:rsid w:val="00D44159"/>
    <w:rsid w:val="00D530EE"/>
    <w:rsid w:val="00D53A99"/>
    <w:rsid w:val="00D54494"/>
    <w:rsid w:val="00D55E42"/>
    <w:rsid w:val="00D55EBC"/>
    <w:rsid w:val="00D60E68"/>
    <w:rsid w:val="00D62D23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B13"/>
    <w:rsid w:val="00DF2EA4"/>
    <w:rsid w:val="00E03E4F"/>
    <w:rsid w:val="00E05A80"/>
    <w:rsid w:val="00E17990"/>
    <w:rsid w:val="00E32634"/>
    <w:rsid w:val="00E4578B"/>
    <w:rsid w:val="00E5563E"/>
    <w:rsid w:val="00E6003A"/>
    <w:rsid w:val="00E61AD2"/>
    <w:rsid w:val="00E65C7E"/>
    <w:rsid w:val="00E672D7"/>
    <w:rsid w:val="00E7094A"/>
    <w:rsid w:val="00E72E8D"/>
    <w:rsid w:val="00E775A7"/>
    <w:rsid w:val="00E82D45"/>
    <w:rsid w:val="00E837F0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E9"/>
    <w:rsid w:val="00EE26DF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30656"/>
    <w:rsid w:val="00F32621"/>
    <w:rsid w:val="00F37BB4"/>
    <w:rsid w:val="00F43A51"/>
    <w:rsid w:val="00F4613C"/>
    <w:rsid w:val="00F5414C"/>
    <w:rsid w:val="00F56EDB"/>
    <w:rsid w:val="00F62A26"/>
    <w:rsid w:val="00F63306"/>
    <w:rsid w:val="00F717C8"/>
    <w:rsid w:val="00F84CD1"/>
    <w:rsid w:val="00F855F9"/>
    <w:rsid w:val="00F94931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D0CC0"/>
    <w:rsid w:val="00FD0E9D"/>
    <w:rsid w:val="00FD2C3C"/>
    <w:rsid w:val="00FD69FA"/>
    <w:rsid w:val="00FD7BFA"/>
    <w:rsid w:val="00FE5971"/>
    <w:rsid w:val="00FF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EA109-9FC2-42BE-AB08-3488DC225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8455</Words>
  <Characters>48198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kuzm47@outlook.com</cp:lastModifiedBy>
  <cp:revision>3</cp:revision>
  <cp:lastPrinted>2023-08-08T14:20:00Z</cp:lastPrinted>
  <dcterms:created xsi:type="dcterms:W3CDTF">2023-08-09T07:40:00Z</dcterms:created>
  <dcterms:modified xsi:type="dcterms:W3CDTF">2023-08-09T08:55:00Z</dcterms:modified>
</cp:coreProperties>
</file>