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BB2" w:rsidRPr="00937E86" w:rsidRDefault="00D847C1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10.65pt;margin-top:-34.8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740558688" r:id="rId10"/>
          <o:OLEObject Type="Embed" ProgID="CorelDRAW.Graphic.14" ShapeID="_x0000_s1028" DrawAspect="Content" ObjectID="_1740558689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Pr="00937E86" w:rsidRDefault="00A60BB2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МУНИЦИПАЛЬНОЕ </w:t>
      </w:r>
      <w:r w:rsidRPr="00CD2DE1">
        <w:rPr>
          <w:rFonts w:eastAsia="Times New Roman" w:cs="Times New Roman"/>
          <w:b/>
          <w:szCs w:val="28"/>
        </w:rPr>
        <w:t>ОБРАЗОВАНИЕ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КУЗЬМОЛОВСКОЕ </w:t>
      </w:r>
      <w:r w:rsidRPr="00CD2DE1">
        <w:rPr>
          <w:rFonts w:eastAsia="Times New Roman" w:cs="Times New Roman"/>
          <w:b/>
          <w:szCs w:val="28"/>
        </w:rPr>
        <w:t>ГОРОДСКОЕ ПОСЕЛЕНИЕ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E410CB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СОВЕТ ДЕПУТАТОВ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  <w:r w:rsidRPr="00B578AB">
        <w:rPr>
          <w:rFonts w:eastAsia="Times New Roman" w:cs="Times New Roman"/>
          <w:b/>
          <w:bCs/>
          <w:iCs/>
          <w:sz w:val="36"/>
          <w:szCs w:val="36"/>
        </w:rPr>
        <w:t>РЕШЕНИЕ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A60BB2" w:rsidRPr="007E7B9E" w:rsidRDefault="00A60BB2" w:rsidP="00A60BB2">
      <w:pPr>
        <w:ind w:right="142"/>
        <w:jc w:val="center"/>
        <w:rPr>
          <w:szCs w:val="28"/>
        </w:rPr>
      </w:pPr>
      <w:r w:rsidRPr="007E7B9E">
        <w:rPr>
          <w:szCs w:val="28"/>
        </w:rPr>
        <w:t xml:space="preserve">  </w:t>
      </w:r>
      <w:r w:rsidRPr="007E7B9E">
        <w:rPr>
          <w:b/>
          <w:szCs w:val="28"/>
        </w:rPr>
        <w:t>№</w:t>
      </w:r>
      <w:r w:rsidR="007E7B9E" w:rsidRPr="007E7B9E">
        <w:rPr>
          <w:b/>
          <w:szCs w:val="28"/>
        </w:rPr>
        <w:t xml:space="preserve"> 60</w:t>
      </w:r>
      <w:r w:rsidR="00E7094A" w:rsidRPr="007E7B9E">
        <w:rPr>
          <w:b/>
          <w:szCs w:val="28"/>
        </w:rPr>
        <w:t xml:space="preserve"> </w:t>
      </w:r>
      <w:r w:rsidR="0017519E" w:rsidRPr="007E7B9E">
        <w:rPr>
          <w:b/>
          <w:szCs w:val="28"/>
        </w:rPr>
        <w:t>от «</w:t>
      </w:r>
      <w:r w:rsidR="007E7B9E" w:rsidRPr="007E7B9E">
        <w:rPr>
          <w:b/>
          <w:szCs w:val="28"/>
        </w:rPr>
        <w:t>16</w:t>
      </w:r>
      <w:r w:rsidRPr="007E7B9E">
        <w:rPr>
          <w:b/>
          <w:szCs w:val="28"/>
        </w:rPr>
        <w:t>»</w:t>
      </w:r>
      <w:r w:rsidR="002F4A8B" w:rsidRPr="007E7B9E">
        <w:rPr>
          <w:b/>
          <w:szCs w:val="28"/>
        </w:rPr>
        <w:t xml:space="preserve"> </w:t>
      </w:r>
      <w:r w:rsidR="00404705" w:rsidRPr="007E7B9E">
        <w:rPr>
          <w:b/>
          <w:szCs w:val="28"/>
        </w:rPr>
        <w:t>марта</w:t>
      </w:r>
      <w:r w:rsidR="002F4A8B" w:rsidRPr="007E7B9E">
        <w:rPr>
          <w:b/>
          <w:szCs w:val="28"/>
        </w:rPr>
        <w:t xml:space="preserve"> </w:t>
      </w:r>
      <w:r w:rsidRPr="007E7B9E">
        <w:rPr>
          <w:b/>
          <w:szCs w:val="28"/>
        </w:rPr>
        <w:t>202</w:t>
      </w:r>
      <w:r w:rsidR="001E5A75" w:rsidRPr="007E7B9E">
        <w:rPr>
          <w:b/>
          <w:szCs w:val="28"/>
        </w:rPr>
        <w:t>3</w:t>
      </w:r>
      <w:r w:rsidRPr="007E7B9E">
        <w:rPr>
          <w:b/>
          <w:szCs w:val="28"/>
        </w:rPr>
        <w:t xml:space="preserve"> года г.</w:t>
      </w:r>
      <w:r w:rsidR="00C23236" w:rsidRPr="007E7B9E">
        <w:rPr>
          <w:b/>
          <w:szCs w:val="28"/>
        </w:rPr>
        <w:t xml:space="preserve"> </w:t>
      </w:r>
      <w:r w:rsidRPr="007E7B9E">
        <w:rPr>
          <w:b/>
          <w:szCs w:val="28"/>
        </w:rPr>
        <w:t>п. Кузьмоловский</w:t>
      </w:r>
    </w:p>
    <w:p w:rsid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B578AB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«Кузьмоловское городское поселение» Всеволожского муниципального</w:t>
      </w:r>
      <w:r w:rsidR="005123B5">
        <w:rPr>
          <w:b/>
          <w:snapToGrid w:val="0"/>
          <w:szCs w:val="28"/>
        </w:rPr>
        <w:t xml:space="preserve"> района Ленинградской области</w:t>
      </w:r>
      <w:r w:rsidRPr="00B578AB">
        <w:rPr>
          <w:b/>
          <w:snapToGrid w:val="0"/>
          <w:szCs w:val="28"/>
        </w:rPr>
        <w:t xml:space="preserve"> </w:t>
      </w:r>
      <w:r>
        <w:rPr>
          <w:b/>
          <w:szCs w:val="28"/>
        </w:rPr>
        <w:t>№</w:t>
      </w:r>
      <w:r w:rsidR="001E5A75">
        <w:rPr>
          <w:b/>
          <w:szCs w:val="28"/>
        </w:rPr>
        <w:t>42</w:t>
      </w:r>
      <w:r w:rsidR="00045531">
        <w:rPr>
          <w:b/>
          <w:sz w:val="32"/>
          <w:szCs w:val="32"/>
        </w:rPr>
        <w:t xml:space="preserve"> </w:t>
      </w:r>
    </w:p>
    <w:p w:rsidR="00F717C8" w:rsidRDefault="00A60BB2" w:rsidP="00F717C8">
      <w:pPr>
        <w:spacing w:after="0"/>
        <w:ind w:right="142"/>
        <w:jc w:val="center"/>
        <w:rPr>
          <w:b/>
          <w:snapToGrid w:val="0"/>
          <w:szCs w:val="28"/>
        </w:rPr>
      </w:pPr>
      <w:r w:rsidRPr="001224BF">
        <w:rPr>
          <w:b/>
          <w:szCs w:val="28"/>
        </w:rPr>
        <w:t>от «</w:t>
      </w:r>
      <w:r w:rsidR="001E5A75">
        <w:rPr>
          <w:b/>
          <w:szCs w:val="28"/>
        </w:rPr>
        <w:t>13</w:t>
      </w:r>
      <w:r w:rsidRPr="001224BF">
        <w:rPr>
          <w:b/>
          <w:szCs w:val="28"/>
        </w:rPr>
        <w:t xml:space="preserve">» </w:t>
      </w:r>
      <w:r w:rsidR="00554E3A">
        <w:rPr>
          <w:b/>
          <w:szCs w:val="28"/>
        </w:rPr>
        <w:t>дека</w:t>
      </w:r>
      <w:r w:rsidRPr="001224BF">
        <w:rPr>
          <w:b/>
          <w:szCs w:val="28"/>
        </w:rPr>
        <w:t>бря 20</w:t>
      </w:r>
      <w:r w:rsidR="00554E3A">
        <w:rPr>
          <w:b/>
          <w:szCs w:val="28"/>
        </w:rPr>
        <w:t>2</w:t>
      </w:r>
      <w:r w:rsidR="001E5A75">
        <w:rPr>
          <w:b/>
          <w:szCs w:val="28"/>
        </w:rPr>
        <w:t>2</w:t>
      </w:r>
      <w:r w:rsidRPr="001224BF">
        <w:rPr>
          <w:b/>
          <w:szCs w:val="28"/>
        </w:rPr>
        <w:t xml:space="preserve"> 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Pr="006E51E3">
        <w:rPr>
          <w:b/>
          <w:snapToGrid w:val="0"/>
          <w:szCs w:val="28"/>
        </w:rPr>
        <w:t>О бюджет</w:t>
      </w:r>
      <w:r>
        <w:rPr>
          <w:b/>
          <w:snapToGrid w:val="0"/>
          <w:szCs w:val="28"/>
        </w:rPr>
        <w:t>е</w:t>
      </w:r>
      <w:r w:rsidRPr="006E51E3">
        <w:rPr>
          <w:b/>
          <w:snapToGrid w:val="0"/>
          <w:szCs w:val="28"/>
        </w:rPr>
        <w:t xml:space="preserve"> муниципального образования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Кузьмоловское городское поселение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Всеволожского муниципального района</w:t>
      </w:r>
      <w:r>
        <w:rPr>
          <w:b/>
          <w:snapToGrid w:val="0"/>
          <w:szCs w:val="28"/>
        </w:rPr>
        <w:t xml:space="preserve"> Ленинградской </w:t>
      </w:r>
      <w:r w:rsidRPr="006E51E3">
        <w:rPr>
          <w:b/>
          <w:snapToGrid w:val="0"/>
          <w:szCs w:val="28"/>
        </w:rPr>
        <w:t xml:space="preserve">области </w:t>
      </w:r>
    </w:p>
    <w:p w:rsidR="00A60BB2" w:rsidRP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6E51E3">
        <w:rPr>
          <w:b/>
          <w:snapToGrid w:val="0"/>
          <w:szCs w:val="28"/>
        </w:rPr>
        <w:t>на 20</w:t>
      </w:r>
      <w:r>
        <w:rPr>
          <w:b/>
          <w:snapToGrid w:val="0"/>
          <w:szCs w:val="28"/>
        </w:rPr>
        <w:t>2</w:t>
      </w:r>
      <w:r w:rsidR="001E5A75">
        <w:rPr>
          <w:b/>
          <w:snapToGrid w:val="0"/>
          <w:szCs w:val="28"/>
        </w:rPr>
        <w:t>3</w:t>
      </w:r>
      <w:r>
        <w:rPr>
          <w:b/>
          <w:snapToGrid w:val="0"/>
          <w:szCs w:val="28"/>
        </w:rPr>
        <w:t xml:space="preserve"> год и на плановый период 202</w:t>
      </w:r>
      <w:r w:rsidR="001E5A75">
        <w:rPr>
          <w:b/>
          <w:snapToGrid w:val="0"/>
          <w:szCs w:val="28"/>
        </w:rPr>
        <w:t>4</w:t>
      </w:r>
      <w:r>
        <w:rPr>
          <w:b/>
          <w:snapToGrid w:val="0"/>
          <w:szCs w:val="28"/>
        </w:rPr>
        <w:t xml:space="preserve"> и 202</w:t>
      </w:r>
      <w:r w:rsidR="001E5A75">
        <w:rPr>
          <w:b/>
          <w:snapToGrid w:val="0"/>
          <w:szCs w:val="28"/>
        </w:rPr>
        <w:t>5</w:t>
      </w:r>
      <w:r>
        <w:rPr>
          <w:b/>
          <w:snapToGrid w:val="0"/>
          <w:szCs w:val="28"/>
        </w:rPr>
        <w:t xml:space="preserve"> годов</w:t>
      </w:r>
      <w:r w:rsidR="00AA373C">
        <w:rPr>
          <w:b/>
          <w:snapToGrid w:val="0"/>
          <w:szCs w:val="28"/>
        </w:rPr>
        <w:t>»</w:t>
      </w:r>
      <w:r>
        <w:rPr>
          <w:b/>
          <w:snapToGrid w:val="0"/>
          <w:szCs w:val="28"/>
        </w:rPr>
        <w:t>.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A60BB2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 xml:space="preserve">Руководствуясь статьей 9 Бюджетного кодекса РФ, пунктом 1) части 1 статьи 14 и пунктом 2) части 10 статьи 35 Федерального закона </w:t>
      </w:r>
      <w:bookmarkStart w:id="0" w:name="_GoBack"/>
      <w:bookmarkEnd w:id="0"/>
      <w:r w:rsidRPr="00B578AB">
        <w:rPr>
          <w:szCs w:val="28"/>
        </w:rPr>
        <w:t xml:space="preserve">от 06.10.2003 года № 131-ФЗ «Об общих </w:t>
      </w:r>
      <w:r w:rsidR="00EF4C4D">
        <w:rPr>
          <w:szCs w:val="28"/>
        </w:rPr>
        <w:t xml:space="preserve">принципах организации местного </w:t>
      </w:r>
      <w:r w:rsidRPr="00B578AB">
        <w:rPr>
          <w:szCs w:val="28"/>
        </w:rPr>
        <w:t>самоуправления в Российской Федерации», пунктом 2) части 1 статьи 2</w:t>
      </w:r>
      <w:r w:rsidR="00CA7CE0">
        <w:rPr>
          <w:szCs w:val="28"/>
        </w:rPr>
        <w:t>0</w:t>
      </w:r>
      <w:r w:rsidRPr="00B578AB">
        <w:rPr>
          <w:szCs w:val="28"/>
        </w:rPr>
        <w:t xml:space="preserve"> Устава муниципального образования, </w:t>
      </w:r>
      <w:r w:rsidRPr="00B578AB">
        <w:rPr>
          <w:snapToGrid w:val="0"/>
          <w:szCs w:val="28"/>
        </w:rPr>
        <w:t xml:space="preserve">совет депутатов муниципального образования «Кузьмоловское городское поселение» Всеволожского муниципального района Ленинградской области принял  </w:t>
      </w:r>
    </w:p>
    <w:p w:rsidR="00A60BB2" w:rsidRPr="00B578AB" w:rsidRDefault="00A60BB2" w:rsidP="00A60BB2">
      <w:pPr>
        <w:spacing w:after="0" w:line="240" w:lineRule="auto"/>
        <w:ind w:right="-2"/>
        <w:jc w:val="center"/>
        <w:rPr>
          <w:rFonts w:eastAsia="Times New Roman" w:cs="Times New Roman"/>
          <w:snapToGrid w:val="0"/>
          <w:szCs w:val="28"/>
          <w:lang w:eastAsia="ru-RU"/>
        </w:rPr>
      </w:pPr>
    </w:p>
    <w:p w:rsidR="00A60BB2" w:rsidRPr="00B578AB" w:rsidRDefault="00A60BB2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1B6A19" w:rsidRPr="00A73324" w:rsidRDefault="001B6A19" w:rsidP="00FC0518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eastAsia="Times New Roman" w:cs="Times New Roman"/>
          <w:snapToGrid w:val="0"/>
          <w:szCs w:val="28"/>
          <w:lang w:eastAsia="ru-RU"/>
        </w:rPr>
      </w:pPr>
    </w:p>
    <w:p w:rsidR="001B6A19" w:rsidRDefault="001B6A19" w:rsidP="00FC0518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1E5A75">
        <w:rPr>
          <w:rFonts w:eastAsia="Times New Roman" w:cs="Times New Roman"/>
          <w:bCs/>
          <w:szCs w:val="28"/>
          <w:lang w:eastAsia="ru-RU"/>
        </w:rPr>
        <w:t>13</w:t>
      </w:r>
      <w:r w:rsidRPr="0043327C">
        <w:rPr>
          <w:rFonts w:eastAsia="Times New Roman" w:cs="Times New Roman"/>
          <w:bCs/>
          <w:szCs w:val="28"/>
          <w:lang w:eastAsia="ru-RU"/>
        </w:rPr>
        <w:t>.1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="001E5A75">
        <w:rPr>
          <w:rFonts w:eastAsia="Times New Roman" w:cs="Times New Roman"/>
          <w:bCs/>
          <w:szCs w:val="28"/>
          <w:lang w:eastAsia="ru-RU"/>
        </w:rPr>
        <w:t>2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1E5A75">
        <w:rPr>
          <w:rFonts w:eastAsia="Times New Roman" w:cs="Times New Roman"/>
          <w:bCs/>
          <w:szCs w:val="28"/>
          <w:lang w:eastAsia="ru-RU"/>
        </w:rPr>
        <w:t>42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A60BB2" w:rsidRPr="0043327C">
        <w:rPr>
          <w:snapToGrid w:val="0"/>
          <w:szCs w:val="28"/>
        </w:rPr>
        <w:t xml:space="preserve">О бюджете муниципального образования </w:t>
      </w:r>
      <w:r w:rsidR="0074567D">
        <w:rPr>
          <w:snapToGrid w:val="0"/>
          <w:szCs w:val="28"/>
        </w:rPr>
        <w:t>«</w:t>
      </w:r>
      <w:r w:rsidR="00A60BB2" w:rsidRPr="0043327C">
        <w:rPr>
          <w:snapToGrid w:val="0"/>
          <w:szCs w:val="28"/>
        </w:rPr>
        <w:t>Кузьмоловское городское</w:t>
      </w:r>
      <w:r w:rsidR="00A60BB2" w:rsidRPr="0043327C">
        <w:rPr>
          <w:b/>
          <w:snapToGrid w:val="0"/>
          <w:szCs w:val="28"/>
        </w:rPr>
        <w:t xml:space="preserve"> </w:t>
      </w:r>
      <w:r w:rsidR="00A60BB2" w:rsidRPr="0043327C">
        <w:rPr>
          <w:snapToGrid w:val="0"/>
          <w:szCs w:val="28"/>
        </w:rPr>
        <w:t>поселение</w:t>
      </w:r>
      <w:r w:rsidR="0074567D">
        <w:rPr>
          <w:snapToGrid w:val="0"/>
          <w:szCs w:val="28"/>
        </w:rPr>
        <w:t>»</w:t>
      </w:r>
      <w:r w:rsidR="00A60BB2" w:rsidRPr="0043327C">
        <w:rPr>
          <w:snapToGrid w:val="0"/>
          <w:szCs w:val="28"/>
        </w:rPr>
        <w:t xml:space="preserve"> Всеволожского муниципального района Ленинградской области на 202</w:t>
      </w:r>
      <w:r w:rsidR="001E5A75">
        <w:rPr>
          <w:snapToGrid w:val="0"/>
          <w:szCs w:val="28"/>
        </w:rPr>
        <w:t>3</w:t>
      </w:r>
      <w:r w:rsidR="00A60BB2" w:rsidRPr="0043327C">
        <w:rPr>
          <w:snapToGrid w:val="0"/>
          <w:szCs w:val="28"/>
        </w:rPr>
        <w:t xml:space="preserve"> год и на плановый период 202</w:t>
      </w:r>
      <w:r w:rsidR="001E5A75">
        <w:rPr>
          <w:snapToGrid w:val="0"/>
          <w:szCs w:val="28"/>
        </w:rPr>
        <w:t>4</w:t>
      </w:r>
      <w:r w:rsidR="00A60BB2" w:rsidRPr="0043327C">
        <w:rPr>
          <w:snapToGrid w:val="0"/>
          <w:szCs w:val="28"/>
        </w:rPr>
        <w:t xml:space="preserve"> и 202</w:t>
      </w:r>
      <w:r w:rsidR="001E5A75">
        <w:rPr>
          <w:snapToGrid w:val="0"/>
          <w:szCs w:val="28"/>
        </w:rPr>
        <w:t>5</w:t>
      </w:r>
      <w:r w:rsidR="00A60BB2" w:rsidRPr="0043327C">
        <w:rPr>
          <w:snapToGrid w:val="0"/>
          <w:szCs w:val="28"/>
        </w:rPr>
        <w:t xml:space="preserve"> годов</w:t>
      </w:r>
      <w:r w:rsidRPr="0043327C">
        <w:rPr>
          <w:rFonts w:eastAsia="Times New Roman" w:cs="Times New Roman"/>
          <w:bCs/>
          <w:szCs w:val="28"/>
          <w:lang w:eastAsia="ru-RU"/>
        </w:rPr>
        <w:t>» следующие изменения:</w:t>
      </w:r>
    </w:p>
    <w:p w:rsidR="00516E1E" w:rsidRDefault="00404705" w:rsidP="00FC0518">
      <w:pPr>
        <w:pStyle w:val="ac"/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EF4C4D">
        <w:rPr>
          <w:rFonts w:eastAsia="Times New Roman" w:cs="Times New Roman"/>
          <w:bCs/>
          <w:szCs w:val="28"/>
          <w:lang w:eastAsia="ru-RU"/>
        </w:rPr>
        <w:t xml:space="preserve">Утвердить </w:t>
      </w:r>
      <w:r w:rsidR="00516E1E" w:rsidRPr="00B21B77">
        <w:rPr>
          <w:szCs w:val="28"/>
        </w:rPr>
        <w:t xml:space="preserve">основные характеристики бюджета </w:t>
      </w:r>
      <w:r w:rsidR="00516E1E">
        <w:rPr>
          <w:szCs w:val="28"/>
        </w:rPr>
        <w:t xml:space="preserve">муниципального образования «Кузьмоловское городское поселение» </w:t>
      </w:r>
      <w:r w:rsidR="00754CD2" w:rsidRPr="00404705">
        <w:rPr>
          <w:rFonts w:eastAsia="Times New Roman" w:cs="Times New Roman"/>
          <w:bCs/>
          <w:szCs w:val="28"/>
          <w:lang w:eastAsia="ru-RU"/>
        </w:rPr>
        <w:t>Всеволожского муниципального района Ленинградской области</w:t>
      </w:r>
      <w:r w:rsidR="00754CD2" w:rsidRPr="00B21B77">
        <w:rPr>
          <w:szCs w:val="28"/>
        </w:rPr>
        <w:t xml:space="preserve"> </w:t>
      </w:r>
      <w:r w:rsidR="00516E1E" w:rsidRPr="00B21B77">
        <w:rPr>
          <w:szCs w:val="28"/>
        </w:rPr>
        <w:t xml:space="preserve">на </w:t>
      </w:r>
      <w:r w:rsidR="00516E1E">
        <w:rPr>
          <w:szCs w:val="28"/>
        </w:rPr>
        <w:t>2023</w:t>
      </w:r>
      <w:r w:rsidR="00516E1E" w:rsidRPr="00B21B77">
        <w:rPr>
          <w:szCs w:val="28"/>
        </w:rPr>
        <w:t xml:space="preserve"> год </w:t>
      </w:r>
      <w:r w:rsidR="00516E1E">
        <w:rPr>
          <w:rFonts w:eastAsia="Times New Roman" w:cs="Times New Roman"/>
          <w:bCs/>
          <w:szCs w:val="28"/>
          <w:lang w:eastAsia="ru-RU"/>
        </w:rPr>
        <w:t>в новой редакции:</w:t>
      </w:r>
    </w:p>
    <w:p w:rsidR="00516E1E" w:rsidRDefault="00404705" w:rsidP="00516E1E">
      <w:pPr>
        <w:pStyle w:val="ac"/>
        <w:widowControl w:val="0"/>
        <w:autoSpaceDE w:val="0"/>
        <w:autoSpaceDN w:val="0"/>
        <w:adjustRightInd w:val="0"/>
        <w:spacing w:after="0" w:line="276" w:lineRule="auto"/>
        <w:ind w:left="142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B21B77">
        <w:rPr>
          <w:szCs w:val="28"/>
        </w:rPr>
        <w:t>прогнозируемый</w:t>
      </w:r>
      <w:r w:rsidRPr="00EF4C4D">
        <w:rPr>
          <w:rFonts w:eastAsia="Times New Roman" w:cs="Times New Roman"/>
          <w:bCs/>
          <w:szCs w:val="28"/>
          <w:lang w:eastAsia="ru-RU"/>
        </w:rPr>
        <w:t xml:space="preserve"> общий объем доходов бюджета муниципального </w:t>
      </w:r>
      <w:r w:rsidRPr="00EF4C4D">
        <w:rPr>
          <w:rFonts w:eastAsia="Times New Roman" w:cs="Times New Roman"/>
          <w:bCs/>
          <w:szCs w:val="28"/>
          <w:lang w:eastAsia="ru-RU"/>
        </w:rPr>
        <w:lastRenderedPageBreak/>
        <w:t xml:space="preserve">образования «Кузьмоловское городское поселение» в сумме </w:t>
      </w:r>
      <w:r w:rsidR="00FC0518" w:rsidRPr="00FC0518">
        <w:rPr>
          <w:rFonts w:eastAsia="Times New Roman" w:cs="Times New Roman"/>
          <w:bCs/>
          <w:szCs w:val="28"/>
          <w:lang w:eastAsia="ru-RU"/>
        </w:rPr>
        <w:t>191</w:t>
      </w:r>
      <w:r w:rsidR="00FC0518">
        <w:rPr>
          <w:rFonts w:eastAsia="Times New Roman" w:cs="Times New Roman"/>
          <w:bCs/>
          <w:szCs w:val="28"/>
          <w:lang w:eastAsia="ru-RU"/>
        </w:rPr>
        <w:t xml:space="preserve"> </w:t>
      </w:r>
      <w:r w:rsidR="00FC0518" w:rsidRPr="00FC0518">
        <w:rPr>
          <w:rFonts w:eastAsia="Times New Roman" w:cs="Times New Roman"/>
          <w:bCs/>
          <w:szCs w:val="28"/>
          <w:lang w:eastAsia="ru-RU"/>
        </w:rPr>
        <w:t>770</w:t>
      </w:r>
      <w:r w:rsidR="00FC0518">
        <w:rPr>
          <w:rFonts w:eastAsia="Times New Roman" w:cs="Times New Roman"/>
          <w:bCs/>
          <w:szCs w:val="28"/>
          <w:lang w:eastAsia="ru-RU"/>
        </w:rPr>
        <w:t>,</w:t>
      </w:r>
      <w:r w:rsidR="00FC0518" w:rsidRPr="00FC0518">
        <w:rPr>
          <w:rFonts w:eastAsia="Times New Roman" w:cs="Times New Roman"/>
          <w:bCs/>
          <w:szCs w:val="28"/>
          <w:lang w:eastAsia="ru-RU"/>
        </w:rPr>
        <w:t>1</w:t>
      </w:r>
      <w:r w:rsidRPr="00EF4C4D">
        <w:rPr>
          <w:rFonts w:eastAsia="Times New Roman" w:cs="Times New Roman"/>
          <w:bCs/>
          <w:szCs w:val="28"/>
          <w:lang w:eastAsia="ru-RU"/>
        </w:rPr>
        <w:t xml:space="preserve"> тысяч </w:t>
      </w:r>
      <w:r w:rsidR="00516E1E">
        <w:rPr>
          <w:rFonts w:eastAsia="Times New Roman" w:cs="Times New Roman"/>
          <w:bCs/>
          <w:szCs w:val="28"/>
          <w:lang w:eastAsia="ru-RU"/>
        </w:rPr>
        <w:t>рублей;</w:t>
      </w:r>
    </w:p>
    <w:p w:rsidR="00516E1E" w:rsidRDefault="00404705" w:rsidP="00516E1E">
      <w:pPr>
        <w:pStyle w:val="ac"/>
        <w:widowControl w:val="0"/>
        <w:autoSpaceDE w:val="0"/>
        <w:autoSpaceDN w:val="0"/>
        <w:adjustRightInd w:val="0"/>
        <w:spacing w:after="0" w:line="276" w:lineRule="auto"/>
        <w:ind w:left="142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516E1E">
        <w:rPr>
          <w:rFonts w:eastAsia="Times New Roman" w:cs="Times New Roman"/>
          <w:bCs/>
          <w:szCs w:val="28"/>
          <w:lang w:eastAsia="ru-RU"/>
        </w:rPr>
        <w:t>общий объем расходов бюджета муниципального образования «Кузьмоловское городское поселение» в сумме 20</w:t>
      </w:r>
      <w:r w:rsidR="00FC0518" w:rsidRPr="00516E1E">
        <w:rPr>
          <w:rFonts w:eastAsia="Times New Roman" w:cs="Times New Roman"/>
          <w:bCs/>
          <w:szCs w:val="28"/>
          <w:lang w:eastAsia="ru-RU"/>
        </w:rPr>
        <w:t>8</w:t>
      </w:r>
      <w:r w:rsidRPr="00516E1E">
        <w:rPr>
          <w:rFonts w:eastAsia="Times New Roman" w:cs="Times New Roman"/>
          <w:bCs/>
          <w:szCs w:val="28"/>
          <w:lang w:eastAsia="ru-RU"/>
        </w:rPr>
        <w:t xml:space="preserve"> </w:t>
      </w:r>
      <w:r w:rsidR="00FC0518" w:rsidRPr="00516E1E">
        <w:rPr>
          <w:rFonts w:eastAsia="Times New Roman" w:cs="Times New Roman"/>
          <w:bCs/>
          <w:szCs w:val="28"/>
          <w:lang w:eastAsia="ru-RU"/>
        </w:rPr>
        <w:t>327,2</w:t>
      </w:r>
      <w:r w:rsidR="00516E1E">
        <w:rPr>
          <w:rFonts w:eastAsia="Times New Roman" w:cs="Times New Roman"/>
          <w:bCs/>
          <w:szCs w:val="28"/>
          <w:lang w:eastAsia="ru-RU"/>
        </w:rPr>
        <w:t xml:space="preserve"> тысяч рублей;</w:t>
      </w:r>
    </w:p>
    <w:p w:rsidR="00516E1E" w:rsidRPr="00516E1E" w:rsidRDefault="00516E1E" w:rsidP="00516E1E">
      <w:pPr>
        <w:pStyle w:val="ac"/>
        <w:widowControl w:val="0"/>
        <w:autoSpaceDE w:val="0"/>
        <w:autoSpaceDN w:val="0"/>
        <w:adjustRightInd w:val="0"/>
        <w:spacing w:after="0" w:line="276" w:lineRule="auto"/>
        <w:ind w:left="142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516E1E">
        <w:rPr>
          <w:color w:val="000000"/>
          <w:szCs w:val="28"/>
        </w:rPr>
        <w:t>прогнозируемый дефицит бюджета муниципального образования «Кузьмоловское городское поселение» в сумме 16 557,1 тыся</w:t>
      </w:r>
      <w:r w:rsidRPr="00516E1E">
        <w:rPr>
          <w:szCs w:val="28"/>
        </w:rPr>
        <w:t>ч рублей.</w:t>
      </w:r>
    </w:p>
    <w:p w:rsidR="00516E1E" w:rsidRPr="00516E1E" w:rsidRDefault="00516E1E" w:rsidP="00516E1E">
      <w:pPr>
        <w:pStyle w:val="ac"/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516E1E">
        <w:rPr>
          <w:rFonts w:eastAsia="Times New Roman" w:cs="Times New Roman"/>
          <w:bCs/>
          <w:szCs w:val="28"/>
          <w:lang w:eastAsia="ru-RU"/>
        </w:rPr>
        <w:t xml:space="preserve">Утвердить источники внутреннего финансирования дефицита бюджета муниципального образования «Кузьмоловское городское поселение» на 2023 год </w:t>
      </w:r>
      <w:r w:rsidRPr="00404705">
        <w:rPr>
          <w:rFonts w:eastAsia="Times New Roman" w:cs="Times New Roman"/>
          <w:bCs/>
          <w:szCs w:val="28"/>
          <w:lang w:eastAsia="ru-RU"/>
        </w:rPr>
        <w:t xml:space="preserve">в новой редакции </w:t>
      </w:r>
      <w:r w:rsidRPr="00516E1E">
        <w:rPr>
          <w:rFonts w:eastAsia="Times New Roman" w:cs="Times New Roman"/>
          <w:bCs/>
          <w:szCs w:val="28"/>
          <w:lang w:eastAsia="ru-RU"/>
        </w:rPr>
        <w:t>согласно приложению 1.</w:t>
      </w:r>
    </w:p>
    <w:p w:rsidR="00404705" w:rsidRPr="00404705" w:rsidRDefault="00404705" w:rsidP="00FC0518">
      <w:pPr>
        <w:pStyle w:val="ac"/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404705">
        <w:rPr>
          <w:rFonts w:eastAsia="Times New Roman" w:cs="Times New Roman"/>
          <w:bCs/>
          <w:szCs w:val="28"/>
          <w:lang w:eastAsia="ru-RU"/>
        </w:rPr>
        <w:t xml:space="preserve">Утвердить в пределах общего объема доходов бюджета муниципального образования «Кузьмоловское городское поселение» Всеволожского муниципального района Ленинградской области: </w:t>
      </w:r>
    </w:p>
    <w:p w:rsidR="00404705" w:rsidRPr="00404705" w:rsidRDefault="00404705" w:rsidP="00FC0518">
      <w:pPr>
        <w:pStyle w:val="ac"/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404705">
        <w:rPr>
          <w:rFonts w:eastAsia="Times New Roman" w:cs="Times New Roman"/>
          <w:bCs/>
          <w:szCs w:val="28"/>
          <w:lang w:eastAsia="ru-RU"/>
        </w:rPr>
        <w:t>1.</w:t>
      </w:r>
      <w:r w:rsidR="00516E1E">
        <w:rPr>
          <w:rFonts w:eastAsia="Times New Roman" w:cs="Times New Roman"/>
          <w:bCs/>
          <w:szCs w:val="28"/>
          <w:lang w:eastAsia="ru-RU"/>
        </w:rPr>
        <w:t>3</w:t>
      </w:r>
      <w:r w:rsidRPr="00404705">
        <w:rPr>
          <w:rFonts w:eastAsia="Times New Roman" w:cs="Times New Roman"/>
          <w:bCs/>
          <w:szCs w:val="28"/>
          <w:lang w:eastAsia="ru-RU"/>
        </w:rPr>
        <w:t>.1 прогнозируемое поступление доходов на 202</w:t>
      </w:r>
      <w:r>
        <w:rPr>
          <w:rFonts w:eastAsia="Times New Roman" w:cs="Times New Roman"/>
          <w:bCs/>
          <w:szCs w:val="28"/>
          <w:lang w:eastAsia="ru-RU"/>
        </w:rPr>
        <w:t>3</w:t>
      </w:r>
      <w:r w:rsidRPr="00404705">
        <w:rPr>
          <w:rFonts w:eastAsia="Times New Roman" w:cs="Times New Roman"/>
          <w:bCs/>
          <w:szCs w:val="28"/>
          <w:lang w:eastAsia="ru-RU"/>
        </w:rPr>
        <w:t xml:space="preserve"> год в новой редакции согласно приложению № 3;</w:t>
      </w:r>
    </w:p>
    <w:p w:rsidR="00404705" w:rsidRPr="00EF4C4D" w:rsidRDefault="00404705" w:rsidP="00FC0518">
      <w:pPr>
        <w:pStyle w:val="ac"/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404705">
        <w:rPr>
          <w:rFonts w:eastAsia="Times New Roman" w:cs="Times New Roman"/>
          <w:bCs/>
          <w:szCs w:val="28"/>
          <w:lang w:eastAsia="ru-RU"/>
        </w:rPr>
        <w:t>1.</w:t>
      </w:r>
      <w:r w:rsidR="00516E1E">
        <w:rPr>
          <w:rFonts w:eastAsia="Times New Roman" w:cs="Times New Roman"/>
          <w:bCs/>
          <w:szCs w:val="28"/>
          <w:lang w:eastAsia="ru-RU"/>
        </w:rPr>
        <w:t>3</w:t>
      </w:r>
      <w:r w:rsidRPr="00404705">
        <w:rPr>
          <w:rFonts w:eastAsia="Times New Roman" w:cs="Times New Roman"/>
          <w:bCs/>
          <w:szCs w:val="28"/>
          <w:lang w:eastAsia="ru-RU"/>
        </w:rPr>
        <w:t>.2 безвозмездные поступления на 202</w:t>
      </w:r>
      <w:r>
        <w:rPr>
          <w:rFonts w:eastAsia="Times New Roman" w:cs="Times New Roman"/>
          <w:bCs/>
          <w:szCs w:val="28"/>
          <w:lang w:eastAsia="ru-RU"/>
        </w:rPr>
        <w:t>3</w:t>
      </w:r>
      <w:r w:rsidRPr="00404705">
        <w:rPr>
          <w:rFonts w:eastAsia="Times New Roman" w:cs="Times New Roman"/>
          <w:bCs/>
          <w:szCs w:val="28"/>
          <w:lang w:eastAsia="ru-RU"/>
        </w:rPr>
        <w:t xml:space="preserve"> год в новой редакции согласно приложению № 5.</w:t>
      </w:r>
    </w:p>
    <w:p w:rsidR="00AC7DB7" w:rsidRPr="00680741" w:rsidRDefault="00680741" w:rsidP="00FC0518">
      <w:pPr>
        <w:pStyle w:val="ac"/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516E1E">
        <w:rPr>
          <w:rFonts w:eastAsia="Times New Roman" w:cs="Times New Roman"/>
          <w:szCs w:val="28"/>
          <w:lang w:eastAsia="ru-RU"/>
        </w:rPr>
        <w:t>4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AC7DB7" w:rsidRPr="00680741">
        <w:rPr>
          <w:rFonts w:eastAsia="Times New Roman" w:cs="Times New Roman"/>
          <w:szCs w:val="28"/>
          <w:lang w:eastAsia="ru-RU"/>
        </w:rPr>
        <w:t>Утвердить в пределах общего объема расходов бюджета муниципального образования «</w:t>
      </w:r>
      <w:r w:rsidR="00BC1B13" w:rsidRPr="00680741">
        <w:rPr>
          <w:snapToGrid w:val="0"/>
          <w:szCs w:val="28"/>
        </w:rPr>
        <w:t>Кузьмоловское городское поселение» Всеволожского муниципального района Ленинградской области</w:t>
      </w:r>
      <w:r w:rsidR="00AC7DB7" w:rsidRPr="00680741">
        <w:rPr>
          <w:rFonts w:eastAsia="Times New Roman" w:cs="Times New Roman"/>
          <w:szCs w:val="28"/>
          <w:lang w:eastAsia="ru-RU"/>
        </w:rPr>
        <w:t>:</w:t>
      </w:r>
    </w:p>
    <w:p w:rsidR="001E5A75" w:rsidRPr="00404705" w:rsidRDefault="00AC7DB7" w:rsidP="00FC0518">
      <w:pPr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1.</w:t>
      </w:r>
      <w:r w:rsidR="00516E1E">
        <w:rPr>
          <w:rFonts w:eastAsia="Times New Roman" w:cs="Times New Roman"/>
          <w:szCs w:val="28"/>
          <w:lang w:eastAsia="ru-RU"/>
        </w:rPr>
        <w:t>4</w:t>
      </w:r>
      <w:r>
        <w:rPr>
          <w:rFonts w:eastAsia="Times New Roman" w:cs="Times New Roman"/>
          <w:szCs w:val="28"/>
          <w:lang w:eastAsia="ru-RU"/>
        </w:rPr>
        <w:t>.1</w:t>
      </w:r>
      <w:r w:rsidR="003B7F91">
        <w:rPr>
          <w:rFonts w:eastAsia="Times New Roman" w:cs="Times New Roman"/>
          <w:szCs w:val="28"/>
          <w:lang w:eastAsia="ru-RU"/>
        </w:rPr>
        <w:t>.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бюджетов, а также по разделам и подразделам</w:t>
      </w:r>
      <w:r w:rsidR="00680741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>
        <w:rPr>
          <w:rFonts w:eastAsia="Times New Roman" w:cs="Times New Roman"/>
          <w:szCs w:val="28"/>
          <w:lang w:eastAsia="ru-RU"/>
        </w:rPr>
        <w:t>ов</w:t>
      </w:r>
      <w:r w:rsidR="00680741">
        <w:rPr>
          <w:rFonts w:eastAsia="Times New Roman" w:cs="Times New Roman"/>
          <w:szCs w:val="28"/>
          <w:lang w:eastAsia="ru-RU"/>
        </w:rPr>
        <w:t xml:space="preserve"> </w:t>
      </w:r>
      <w:r w:rsidR="003B7F91">
        <w:rPr>
          <w:rFonts w:eastAsia="Times New Roman" w:cs="Times New Roman"/>
          <w:color w:val="000000"/>
          <w:szCs w:val="28"/>
          <w:lang w:eastAsia="ru-RU"/>
        </w:rPr>
        <w:t>на 202</w:t>
      </w:r>
      <w:r w:rsidR="001E5A75">
        <w:rPr>
          <w:rFonts w:eastAsia="Times New Roman" w:cs="Times New Roman"/>
          <w:color w:val="000000"/>
          <w:szCs w:val="28"/>
          <w:lang w:eastAsia="ru-RU"/>
        </w:rPr>
        <w:t>3</w:t>
      </w:r>
      <w:r w:rsidR="003B7F91">
        <w:rPr>
          <w:rFonts w:eastAsia="Times New Roman" w:cs="Times New Roman"/>
          <w:color w:val="000000"/>
          <w:szCs w:val="28"/>
          <w:lang w:eastAsia="ru-RU"/>
        </w:rPr>
        <w:t xml:space="preserve"> год в новой редакции согласно приложению № 7</w:t>
      </w:r>
      <w:r w:rsidR="00404705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3B7F91" w:rsidRDefault="003B7F91" w:rsidP="00FC0518">
      <w:pPr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516E1E">
        <w:rPr>
          <w:rFonts w:eastAsia="Times New Roman" w:cs="Times New Roman"/>
          <w:szCs w:val="28"/>
          <w:lang w:eastAsia="ru-RU"/>
        </w:rPr>
        <w:t>4</w:t>
      </w:r>
      <w:r>
        <w:rPr>
          <w:rFonts w:eastAsia="Times New Roman" w:cs="Times New Roman"/>
          <w:szCs w:val="28"/>
          <w:lang w:eastAsia="ru-RU"/>
        </w:rPr>
        <w:t>.2. ведомственную структуру расходов бюджета муниципального образования «Кузьмоловское городское поселение»</w:t>
      </w:r>
      <w:r w:rsidR="00404705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Cs w:val="28"/>
          <w:lang w:eastAsia="ru-RU"/>
        </w:rPr>
        <w:t>на 202</w:t>
      </w:r>
      <w:r w:rsidR="001E5A75">
        <w:rPr>
          <w:rFonts w:eastAsia="Times New Roman" w:cs="Times New Roman"/>
          <w:color w:val="000000"/>
          <w:szCs w:val="28"/>
          <w:lang w:eastAsia="ru-RU"/>
        </w:rPr>
        <w:t>3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год в новой р</w:t>
      </w:r>
      <w:r w:rsidR="001E5A75">
        <w:rPr>
          <w:rFonts w:eastAsia="Times New Roman" w:cs="Times New Roman"/>
          <w:color w:val="000000"/>
          <w:szCs w:val="28"/>
          <w:lang w:eastAsia="ru-RU"/>
        </w:rPr>
        <w:t>едакции согласно приложению № 9</w:t>
      </w:r>
      <w:r w:rsidR="00404705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2D7480" w:rsidRDefault="00E5563E" w:rsidP="00FC0518">
      <w:pPr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outlineLvl w:val="1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516E1E">
        <w:rPr>
          <w:rFonts w:eastAsia="Times New Roman" w:cs="Times New Roman"/>
          <w:szCs w:val="28"/>
          <w:lang w:eastAsia="ru-RU"/>
        </w:rPr>
        <w:t>4</w:t>
      </w:r>
      <w:r>
        <w:rPr>
          <w:rFonts w:eastAsia="Times New Roman" w:cs="Times New Roman"/>
          <w:szCs w:val="28"/>
          <w:lang w:eastAsia="ru-RU"/>
        </w:rPr>
        <w:t>.3   распределение бюджетных ассигнований по разделам и подразделам</w:t>
      </w:r>
      <w:r w:rsidR="00680741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>
        <w:rPr>
          <w:rFonts w:eastAsia="Times New Roman" w:cs="Times New Roman"/>
          <w:szCs w:val="28"/>
          <w:lang w:eastAsia="ru-RU"/>
        </w:rPr>
        <w:t>ов</w:t>
      </w:r>
      <w:r w:rsidR="00404705">
        <w:rPr>
          <w:rFonts w:eastAsia="Times New Roman" w:cs="Times New Roman"/>
          <w:szCs w:val="28"/>
          <w:lang w:eastAsia="ru-RU"/>
        </w:rPr>
        <w:t xml:space="preserve"> н</w:t>
      </w:r>
      <w:r>
        <w:rPr>
          <w:rFonts w:eastAsia="Times New Roman" w:cs="Times New Roman"/>
          <w:szCs w:val="28"/>
          <w:lang w:eastAsia="ru-RU"/>
        </w:rPr>
        <w:t xml:space="preserve">а </w:t>
      </w:r>
      <w:r w:rsidRPr="00E5563E">
        <w:rPr>
          <w:rFonts w:eastAsia="Times New Roman" w:cs="Times New Roman"/>
          <w:szCs w:val="28"/>
          <w:lang w:eastAsia="ru-RU"/>
        </w:rPr>
        <w:t>202</w:t>
      </w:r>
      <w:r w:rsidR="001E5A75">
        <w:rPr>
          <w:rFonts w:eastAsia="Times New Roman" w:cs="Times New Roman"/>
          <w:szCs w:val="28"/>
          <w:lang w:eastAsia="ru-RU"/>
        </w:rPr>
        <w:t>3</w:t>
      </w:r>
      <w:r w:rsidRPr="00E5563E">
        <w:rPr>
          <w:rFonts w:eastAsia="Times New Roman" w:cs="Times New Roman"/>
          <w:szCs w:val="28"/>
          <w:lang w:eastAsia="ru-RU"/>
        </w:rPr>
        <w:t xml:space="preserve"> год в новой редакции согласно приложению № </w:t>
      </w:r>
      <w:r w:rsidR="002D7480">
        <w:rPr>
          <w:rFonts w:eastAsia="Times New Roman" w:cs="Times New Roman"/>
          <w:szCs w:val="28"/>
          <w:lang w:eastAsia="ru-RU"/>
        </w:rPr>
        <w:t>11</w:t>
      </w:r>
      <w:r w:rsidR="00404705">
        <w:rPr>
          <w:rFonts w:eastAsia="Times New Roman" w:cs="Times New Roman"/>
          <w:szCs w:val="28"/>
          <w:lang w:eastAsia="ru-RU"/>
        </w:rPr>
        <w:t>.</w:t>
      </w:r>
    </w:p>
    <w:p w:rsidR="00FC0518" w:rsidRDefault="00DC4345" w:rsidP="00FC05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FC0518">
        <w:rPr>
          <w:szCs w:val="28"/>
          <w:shd w:val="clear" w:color="auto" w:fill="FFFFFF" w:themeFill="background1"/>
        </w:rPr>
        <w:t>1.</w:t>
      </w:r>
      <w:r w:rsidR="00516E1E">
        <w:rPr>
          <w:szCs w:val="28"/>
          <w:shd w:val="clear" w:color="auto" w:fill="FFFFFF" w:themeFill="background1"/>
        </w:rPr>
        <w:t>5</w:t>
      </w:r>
      <w:r w:rsidRPr="00FC0518">
        <w:rPr>
          <w:szCs w:val="28"/>
          <w:shd w:val="clear" w:color="auto" w:fill="FFFFFF" w:themeFill="background1"/>
        </w:rPr>
        <w:t xml:space="preserve"> </w:t>
      </w:r>
      <w:r w:rsidR="00FC0518" w:rsidRPr="00FC0518">
        <w:rPr>
          <w:szCs w:val="28"/>
          <w:shd w:val="clear" w:color="auto" w:fill="FFFFFF" w:themeFill="background1"/>
        </w:rPr>
        <w:t>Пункт</w:t>
      </w:r>
      <w:r w:rsidR="00FC0518">
        <w:rPr>
          <w:szCs w:val="28"/>
        </w:rPr>
        <w:t xml:space="preserve"> 10 с</w:t>
      </w:r>
      <w:r>
        <w:rPr>
          <w:rFonts w:eastAsia="Times New Roman" w:cs="Times New Roman"/>
          <w:szCs w:val="28"/>
          <w:lang w:eastAsia="ru-RU"/>
        </w:rPr>
        <w:t>т</w:t>
      </w:r>
      <w:r w:rsidRPr="0043327C">
        <w:rPr>
          <w:rFonts w:eastAsia="Times New Roman" w:cs="Times New Roman"/>
          <w:szCs w:val="28"/>
          <w:lang w:eastAsia="ru-RU"/>
        </w:rPr>
        <w:t>ать</w:t>
      </w:r>
      <w:r w:rsidR="00FC0518">
        <w:rPr>
          <w:rFonts w:eastAsia="Times New Roman" w:cs="Times New Roman"/>
          <w:szCs w:val="28"/>
          <w:lang w:eastAsia="ru-RU"/>
        </w:rPr>
        <w:t>и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FC0518">
        <w:rPr>
          <w:rFonts w:eastAsia="Times New Roman" w:cs="Times New Roman"/>
          <w:szCs w:val="28"/>
          <w:lang w:eastAsia="ru-RU"/>
        </w:rPr>
        <w:t>4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FC0518">
        <w:rPr>
          <w:rFonts w:cs="Times New Roman"/>
          <w:szCs w:val="28"/>
        </w:rPr>
        <w:t>признать утратившим силу.</w:t>
      </w:r>
    </w:p>
    <w:p w:rsidR="00404705" w:rsidRPr="00551293" w:rsidRDefault="00404705" w:rsidP="00FC0518">
      <w:pPr>
        <w:pStyle w:val="ac"/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516E1E">
        <w:rPr>
          <w:rFonts w:eastAsia="Times New Roman" w:cs="Times New Roman"/>
          <w:szCs w:val="28"/>
          <w:lang w:eastAsia="ru-RU"/>
        </w:rPr>
        <w:t>6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551293">
        <w:rPr>
          <w:rFonts w:eastAsia="Times New Roman" w:cs="Times New Roman"/>
          <w:bCs/>
          <w:szCs w:val="28"/>
          <w:lang w:eastAsia="ru-RU"/>
        </w:rPr>
        <w:t xml:space="preserve">Утвердить </w:t>
      </w:r>
      <w:r w:rsidR="00DC4345" w:rsidRPr="00891C0E">
        <w:rPr>
          <w:szCs w:val="28"/>
        </w:rPr>
        <w:t>расходы на обеспечение</w:t>
      </w:r>
      <w:r w:rsidR="00DC4345" w:rsidRPr="00CC5422">
        <w:rPr>
          <w:szCs w:val="28"/>
        </w:rPr>
        <w:t xml:space="preserve"> деятельности </w:t>
      </w:r>
      <w:r w:rsidR="00DC4345">
        <w:rPr>
          <w:szCs w:val="28"/>
        </w:rPr>
        <w:t xml:space="preserve">администрации </w:t>
      </w:r>
      <w:r w:rsidR="00DC4345" w:rsidRPr="00B5221B">
        <w:rPr>
          <w:szCs w:val="28"/>
        </w:rPr>
        <w:t>муниципального образования «Кузьмоловское городское поселение»</w:t>
      </w:r>
      <w:r w:rsidRPr="00551293">
        <w:rPr>
          <w:rFonts w:eastAsia="Times New Roman" w:cs="Times New Roman"/>
          <w:bCs/>
          <w:szCs w:val="28"/>
          <w:lang w:eastAsia="ru-RU"/>
        </w:rPr>
        <w:t xml:space="preserve"> на 202</w:t>
      </w:r>
      <w:r w:rsidR="00DC4345">
        <w:rPr>
          <w:rFonts w:eastAsia="Times New Roman" w:cs="Times New Roman"/>
          <w:bCs/>
          <w:szCs w:val="28"/>
          <w:lang w:eastAsia="ru-RU"/>
        </w:rPr>
        <w:t>3</w:t>
      </w:r>
      <w:r w:rsidRPr="00551293">
        <w:rPr>
          <w:rFonts w:eastAsia="Times New Roman" w:cs="Times New Roman"/>
          <w:bCs/>
          <w:szCs w:val="28"/>
          <w:lang w:eastAsia="ru-RU"/>
        </w:rPr>
        <w:t xml:space="preserve"> год в сумме </w:t>
      </w:r>
      <w:r w:rsidR="00FC0518" w:rsidRPr="00FC0518">
        <w:rPr>
          <w:rFonts w:eastAsia="Times New Roman" w:cs="Times New Roman"/>
          <w:bCs/>
          <w:szCs w:val="28"/>
          <w:lang w:eastAsia="ru-RU"/>
        </w:rPr>
        <w:t>34</w:t>
      </w:r>
      <w:r w:rsidR="00FC0518">
        <w:rPr>
          <w:rFonts w:eastAsia="Times New Roman" w:cs="Times New Roman"/>
          <w:bCs/>
          <w:szCs w:val="28"/>
          <w:lang w:eastAsia="ru-RU"/>
        </w:rPr>
        <w:t> </w:t>
      </w:r>
      <w:r w:rsidR="00FC0518" w:rsidRPr="00FC0518">
        <w:rPr>
          <w:rFonts w:eastAsia="Times New Roman" w:cs="Times New Roman"/>
          <w:bCs/>
          <w:szCs w:val="28"/>
          <w:lang w:eastAsia="ru-RU"/>
        </w:rPr>
        <w:t>137</w:t>
      </w:r>
      <w:r w:rsidR="00FC0518">
        <w:rPr>
          <w:rFonts w:eastAsia="Times New Roman" w:cs="Times New Roman"/>
          <w:bCs/>
          <w:szCs w:val="28"/>
          <w:lang w:eastAsia="ru-RU"/>
        </w:rPr>
        <w:t>,3</w:t>
      </w:r>
      <w:r w:rsidRPr="00551293">
        <w:rPr>
          <w:rFonts w:eastAsia="Times New Roman" w:cs="Times New Roman"/>
          <w:bCs/>
          <w:szCs w:val="28"/>
          <w:lang w:eastAsia="ru-RU"/>
        </w:rPr>
        <w:t xml:space="preserve"> тысяч рублей».</w:t>
      </w:r>
    </w:p>
    <w:p w:rsidR="001B6A19" w:rsidRPr="00A73324" w:rsidRDefault="00D54494" w:rsidP="00FC0518">
      <w:pPr>
        <w:pStyle w:val="ac"/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Настоящее решение вступает в силу </w:t>
      </w:r>
      <w:r w:rsidR="00285C34">
        <w:rPr>
          <w:rFonts w:eastAsia="Times New Roman" w:cs="Times New Roman"/>
          <w:szCs w:val="28"/>
          <w:lang w:eastAsia="ru-RU"/>
        </w:rPr>
        <w:t>с момента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Pr="00017035" w:rsidRDefault="00D54494" w:rsidP="00FC0518">
      <w:p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>3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</w:t>
      </w:r>
      <w:r w:rsidR="009C2A63" w:rsidRPr="00223FB3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</w:t>
      </w:r>
      <w:r w:rsidR="00017035">
        <w:rPr>
          <w:rFonts w:eastAsia="Times New Roman" w:cs="Times New Roman"/>
          <w:szCs w:val="28"/>
          <w:lang w:eastAsia="ru-RU"/>
        </w:rPr>
        <w:t>е к газете «Всеволожские вести»</w:t>
      </w:r>
      <w:r w:rsidR="003A3225">
        <w:rPr>
          <w:rFonts w:eastAsia="Times New Roman" w:cs="Times New Roman"/>
          <w:szCs w:val="28"/>
          <w:lang w:eastAsia="ru-RU"/>
        </w:rPr>
        <w:t>, и разместить в информационно- телекоммуникационной сети «Интернет».</w:t>
      </w:r>
    </w:p>
    <w:p w:rsidR="001B6A19" w:rsidRPr="00A73324" w:rsidRDefault="00D54494" w:rsidP="00FC0518">
      <w:p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napToGrid w:val="0"/>
          <w:szCs w:val="28"/>
          <w:lang w:eastAsia="ru-RU"/>
        </w:rPr>
        <w:t>4</w:t>
      </w:r>
      <w:r w:rsidR="001B6A19" w:rsidRPr="00A73324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>
        <w:rPr>
          <w:rFonts w:eastAsia="Times New Roman" w:cs="Times New Roman"/>
          <w:bCs/>
          <w:szCs w:val="28"/>
          <w:lang w:eastAsia="ru-RU"/>
        </w:rPr>
        <w:t xml:space="preserve">Контроль </w:t>
      </w:r>
      <w:r w:rsidR="009C2A63" w:rsidRPr="00223FB3">
        <w:rPr>
          <w:rFonts w:eastAsia="Times New Roman" w:cs="Times New Roman"/>
          <w:bCs/>
          <w:szCs w:val="28"/>
          <w:lang w:eastAsia="ru-RU"/>
        </w:rPr>
        <w:t>исполнения настоящего решения возложить на комиссию по бюджету, налогам, собственности, промышленности и инвестициям</w:t>
      </w:r>
      <w:r w:rsidR="009C2A63">
        <w:rPr>
          <w:rFonts w:eastAsia="Times New Roman" w:cs="Times New Roman"/>
          <w:bCs/>
          <w:szCs w:val="28"/>
          <w:lang w:eastAsia="ru-RU"/>
        </w:rPr>
        <w:t>.</w:t>
      </w:r>
    </w:p>
    <w:p w:rsidR="009C2A63" w:rsidRDefault="009C2A63" w:rsidP="005123B5">
      <w:pPr>
        <w:spacing w:after="0" w:line="276" w:lineRule="auto"/>
        <w:ind w:right="-2"/>
        <w:jc w:val="both"/>
        <w:rPr>
          <w:rFonts w:eastAsia="Times New Roman" w:cs="Times New Roman"/>
          <w:bCs/>
          <w:szCs w:val="28"/>
          <w:lang w:eastAsia="ru-RU"/>
        </w:rPr>
      </w:pPr>
    </w:p>
    <w:p w:rsidR="0074567D" w:rsidRPr="00223FB3" w:rsidRDefault="0074567D" w:rsidP="005123B5">
      <w:pPr>
        <w:spacing w:after="0" w:line="276" w:lineRule="auto"/>
        <w:ind w:right="-2"/>
        <w:jc w:val="both"/>
        <w:rPr>
          <w:rFonts w:eastAsia="Times New Roman" w:cs="Times New Roman"/>
          <w:bCs/>
          <w:szCs w:val="28"/>
          <w:lang w:eastAsia="ru-RU"/>
        </w:rPr>
      </w:pPr>
    </w:p>
    <w:p w:rsidR="009C2A63" w:rsidRPr="00223FB3" w:rsidRDefault="00F855F9" w:rsidP="005123B5">
      <w:pPr>
        <w:keepNext/>
        <w:widowControl w:val="0"/>
        <w:autoSpaceDE w:val="0"/>
        <w:autoSpaceDN w:val="0"/>
        <w:adjustRightInd w:val="0"/>
        <w:spacing w:after="0" w:line="276" w:lineRule="auto"/>
        <w:ind w:right="-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4D66C6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4D66C6">
        <w:rPr>
          <w:rFonts w:eastAsia="Times New Roman" w:cs="Times New Roman"/>
          <w:szCs w:val="28"/>
          <w:lang w:eastAsia="ru-RU"/>
        </w:rPr>
        <w:t xml:space="preserve"> муниципального образования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                </w:t>
      </w:r>
      <w:r w:rsidR="004D66C6">
        <w:rPr>
          <w:rFonts w:eastAsia="Times New Roman" w:cs="Times New Roman"/>
          <w:szCs w:val="28"/>
          <w:lang w:eastAsia="ru-RU"/>
        </w:rPr>
        <w:t xml:space="preserve"> </w:t>
      </w:r>
      <w:r w:rsidR="009163E6">
        <w:rPr>
          <w:rFonts w:eastAsia="Times New Roman" w:cs="Times New Roman"/>
          <w:szCs w:val="28"/>
          <w:lang w:eastAsia="ru-RU"/>
        </w:rPr>
        <w:t xml:space="preserve">    </w:t>
      </w:r>
      <w:r w:rsidR="004D66C6">
        <w:rPr>
          <w:rFonts w:eastAsia="Times New Roman" w:cs="Times New Roman"/>
          <w:szCs w:val="28"/>
          <w:lang w:eastAsia="ru-RU"/>
        </w:rPr>
        <w:t xml:space="preserve">         </w:t>
      </w:r>
      <w:r w:rsidR="00603840">
        <w:rPr>
          <w:rFonts w:eastAsia="Times New Roman" w:cs="Times New Roman"/>
          <w:szCs w:val="28"/>
          <w:lang w:eastAsia="ru-RU"/>
        </w:rPr>
        <w:t xml:space="preserve">      </w:t>
      </w:r>
      <w:r w:rsidR="004D66C6">
        <w:rPr>
          <w:rFonts w:eastAsia="Times New Roman" w:cs="Times New Roman"/>
          <w:szCs w:val="28"/>
          <w:lang w:eastAsia="ru-RU"/>
        </w:rPr>
        <w:t xml:space="preserve">  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</w:t>
      </w:r>
      <w:r>
        <w:rPr>
          <w:rFonts w:eastAsia="Times New Roman" w:cs="Times New Roman"/>
          <w:szCs w:val="28"/>
          <w:lang w:eastAsia="ru-RU"/>
        </w:rPr>
        <w:t>Ю.М.</w:t>
      </w:r>
      <w:r w:rsidR="00603840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Спицын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</w:t>
      </w:r>
    </w:p>
    <w:p w:rsidR="009C2A63" w:rsidRDefault="009C2A63" w:rsidP="005123B5">
      <w:pPr>
        <w:spacing w:line="276" w:lineRule="auto"/>
      </w:pPr>
    </w:p>
    <w:p w:rsidR="005C4BF9" w:rsidRDefault="005C4BF9" w:rsidP="005123B5">
      <w:pPr>
        <w:spacing w:line="276" w:lineRule="auto"/>
      </w:pPr>
    </w:p>
    <w:p w:rsidR="005C4BF9" w:rsidRDefault="005C4BF9" w:rsidP="005123B5">
      <w:pPr>
        <w:spacing w:line="276" w:lineRule="auto"/>
      </w:pPr>
    </w:p>
    <w:p w:rsidR="005C4BF9" w:rsidRDefault="005C4BF9" w:rsidP="005123B5">
      <w:pPr>
        <w:spacing w:line="276" w:lineRule="auto"/>
      </w:pPr>
    </w:p>
    <w:p w:rsidR="005C4BF9" w:rsidRDefault="005C4BF9" w:rsidP="005123B5">
      <w:pPr>
        <w:spacing w:line="276" w:lineRule="auto"/>
      </w:pPr>
    </w:p>
    <w:p w:rsidR="005C4BF9" w:rsidRDefault="005C4BF9" w:rsidP="005123B5">
      <w:pPr>
        <w:spacing w:line="276" w:lineRule="auto"/>
      </w:pPr>
    </w:p>
    <w:p w:rsidR="005C4BF9" w:rsidRDefault="005C4BF9" w:rsidP="005123B5">
      <w:pPr>
        <w:spacing w:line="276" w:lineRule="auto"/>
      </w:pPr>
    </w:p>
    <w:p w:rsidR="005C4BF9" w:rsidRDefault="005C4BF9" w:rsidP="005123B5">
      <w:pPr>
        <w:spacing w:line="276" w:lineRule="auto"/>
      </w:pPr>
    </w:p>
    <w:p w:rsidR="005C4BF9" w:rsidRDefault="005C4BF9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p w:rsidR="005C4BF9" w:rsidRDefault="005C4BF9" w:rsidP="005123B5">
      <w:pPr>
        <w:spacing w:line="276" w:lineRule="auto"/>
      </w:pPr>
    </w:p>
    <w:tbl>
      <w:tblPr>
        <w:tblW w:w="9421" w:type="dxa"/>
        <w:tblLook w:val="04A0" w:firstRow="1" w:lastRow="0" w:firstColumn="1" w:lastColumn="0" w:noHBand="0" w:noVBand="1"/>
      </w:tblPr>
      <w:tblGrid>
        <w:gridCol w:w="3261"/>
        <w:gridCol w:w="4300"/>
        <w:gridCol w:w="1860"/>
      </w:tblGrid>
      <w:tr w:rsidR="00552E5D" w:rsidRPr="00552E5D" w:rsidTr="00552E5D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52E5D" w:rsidRPr="00552E5D" w:rsidTr="00552E5D">
        <w:trPr>
          <w:trHeight w:val="315"/>
        </w:trPr>
        <w:tc>
          <w:tcPr>
            <w:tcW w:w="9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</w:t>
            </w:r>
          </w:p>
        </w:tc>
      </w:tr>
      <w:tr w:rsidR="00552E5D" w:rsidRPr="00552E5D" w:rsidTr="00552E5D">
        <w:trPr>
          <w:trHeight w:val="315"/>
        </w:trPr>
        <w:tc>
          <w:tcPr>
            <w:tcW w:w="9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552E5D" w:rsidRPr="00552E5D" w:rsidTr="00552E5D">
        <w:trPr>
          <w:trHeight w:val="315"/>
        </w:trPr>
        <w:tc>
          <w:tcPr>
            <w:tcW w:w="9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7E7B9E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 16.03.2023 года № 60</w:t>
            </w:r>
          </w:p>
        </w:tc>
      </w:tr>
      <w:tr w:rsidR="00552E5D" w:rsidRPr="00552E5D" w:rsidTr="00552E5D">
        <w:trPr>
          <w:trHeight w:val="37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52E5D" w:rsidRPr="00552E5D" w:rsidTr="00552E5D">
        <w:trPr>
          <w:trHeight w:val="315"/>
        </w:trPr>
        <w:tc>
          <w:tcPr>
            <w:tcW w:w="9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</w:t>
            </w:r>
          </w:p>
        </w:tc>
      </w:tr>
      <w:tr w:rsidR="00552E5D" w:rsidRPr="00552E5D" w:rsidTr="00552E5D">
        <w:trPr>
          <w:trHeight w:val="315"/>
        </w:trPr>
        <w:tc>
          <w:tcPr>
            <w:tcW w:w="9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внутреннего финансирования дефицита бюджета </w:t>
            </w:r>
          </w:p>
        </w:tc>
      </w:tr>
      <w:tr w:rsidR="00552E5D" w:rsidRPr="00552E5D" w:rsidTr="00552E5D">
        <w:trPr>
          <w:trHeight w:val="315"/>
        </w:trPr>
        <w:tc>
          <w:tcPr>
            <w:tcW w:w="9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МО «Кузьмоловское городское поселение» </w:t>
            </w:r>
          </w:p>
        </w:tc>
      </w:tr>
      <w:tr w:rsidR="00552E5D" w:rsidRPr="00552E5D" w:rsidTr="00552E5D">
        <w:trPr>
          <w:trHeight w:val="315"/>
        </w:trPr>
        <w:tc>
          <w:tcPr>
            <w:tcW w:w="9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Всеволожского муниципального района Ленинградской области</w:t>
            </w:r>
          </w:p>
        </w:tc>
      </w:tr>
      <w:tr w:rsidR="00552E5D" w:rsidRPr="00552E5D" w:rsidTr="00552E5D">
        <w:trPr>
          <w:trHeight w:val="315"/>
        </w:trPr>
        <w:tc>
          <w:tcPr>
            <w:tcW w:w="9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2023 год</w:t>
            </w:r>
          </w:p>
        </w:tc>
      </w:tr>
      <w:tr w:rsidR="00552E5D" w:rsidRPr="00552E5D" w:rsidTr="00552E5D">
        <w:trPr>
          <w:trHeight w:val="31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52E5D" w:rsidRPr="00552E5D" w:rsidTr="00552E5D">
        <w:trPr>
          <w:trHeight w:val="315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552E5D" w:rsidRPr="00552E5D" w:rsidTr="00552E5D">
        <w:trPr>
          <w:trHeight w:val="315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552E5D" w:rsidRPr="00552E5D" w:rsidTr="00552E5D">
        <w:trPr>
          <w:trHeight w:val="31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52E5D" w:rsidRPr="00552E5D" w:rsidTr="00552E5D">
        <w:trPr>
          <w:trHeight w:val="63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-         16 557,10   </w:t>
            </w:r>
          </w:p>
        </w:tc>
      </w:tr>
      <w:tr w:rsidR="00552E5D" w:rsidRPr="00552E5D" w:rsidTr="00552E5D">
        <w:trPr>
          <w:trHeight w:val="94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000 01 05 00 00 00  0000 000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Изменение прочих остатков денежных средств бюджетов городских поселений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-         16 557,10   </w:t>
            </w:r>
          </w:p>
        </w:tc>
      </w:tr>
      <w:tr w:rsidR="00552E5D" w:rsidRPr="00552E5D" w:rsidTr="00552E5D">
        <w:trPr>
          <w:trHeight w:val="63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-         16 557,10   </w:t>
            </w:r>
          </w:p>
        </w:tc>
      </w:tr>
    </w:tbl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2980"/>
        <w:gridCol w:w="4817"/>
        <w:gridCol w:w="1842"/>
      </w:tblGrid>
      <w:tr w:rsidR="00552E5D" w:rsidRPr="00552E5D" w:rsidTr="00552E5D">
        <w:trPr>
          <w:trHeight w:val="375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№ 3</w:t>
            </w:r>
          </w:p>
        </w:tc>
      </w:tr>
      <w:tr w:rsidR="00552E5D" w:rsidRPr="00552E5D" w:rsidTr="00552E5D">
        <w:trPr>
          <w:trHeight w:val="375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552E5D" w:rsidRPr="00552E5D" w:rsidTr="00552E5D">
        <w:trPr>
          <w:trHeight w:val="375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7E7B9E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16.03.2023 года № 60</w:t>
            </w:r>
          </w:p>
        </w:tc>
      </w:tr>
      <w:tr w:rsidR="00552E5D" w:rsidRPr="00552E5D" w:rsidTr="00552E5D">
        <w:trPr>
          <w:trHeight w:val="37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52E5D" w:rsidRPr="00552E5D" w:rsidTr="00552E5D">
        <w:trPr>
          <w:trHeight w:val="315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</w:tr>
      <w:tr w:rsidR="00552E5D" w:rsidRPr="00552E5D" w:rsidTr="00552E5D">
        <w:trPr>
          <w:trHeight w:val="315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бюджета МО «Кузьмоловское городское поселение» </w:t>
            </w:r>
          </w:p>
        </w:tc>
      </w:tr>
      <w:tr w:rsidR="00552E5D" w:rsidRPr="00552E5D" w:rsidTr="00552E5D">
        <w:trPr>
          <w:trHeight w:val="315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Всеволожского муниципального района Ленинградской области </w:t>
            </w:r>
          </w:p>
        </w:tc>
      </w:tr>
      <w:tr w:rsidR="00552E5D" w:rsidRPr="00552E5D" w:rsidTr="00552E5D">
        <w:trPr>
          <w:trHeight w:val="315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2023 год</w:t>
            </w:r>
          </w:p>
        </w:tc>
      </w:tr>
      <w:tr w:rsidR="00552E5D" w:rsidRPr="00552E5D" w:rsidTr="00552E5D">
        <w:trPr>
          <w:trHeight w:val="37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552E5D" w:rsidRPr="00552E5D" w:rsidTr="00552E5D">
        <w:trPr>
          <w:trHeight w:val="322"/>
        </w:trPr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4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2023 года</w:t>
            </w:r>
          </w:p>
        </w:tc>
      </w:tr>
      <w:tr w:rsidR="00552E5D" w:rsidRPr="00552E5D" w:rsidTr="00552E5D">
        <w:trPr>
          <w:trHeight w:val="570"/>
        </w:trPr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4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52E5D" w:rsidRPr="00552E5D" w:rsidTr="00552E5D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100 00000000000000 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168 060,0</w:t>
            </w:r>
          </w:p>
        </w:tc>
      </w:tr>
      <w:tr w:rsidR="00552E5D" w:rsidRPr="00552E5D" w:rsidTr="00552E5D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129 042,5</w:t>
            </w:r>
          </w:p>
        </w:tc>
      </w:tr>
      <w:tr w:rsidR="00552E5D" w:rsidRPr="00552E5D" w:rsidTr="00552E5D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Cs w:val="28"/>
                <w:lang w:eastAsia="ru-RU"/>
              </w:rPr>
              <w:t>101 00000000000000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Cs w:val="28"/>
                <w:lang w:eastAsia="ru-RU"/>
              </w:rPr>
              <w:t>89 515,0</w:t>
            </w:r>
          </w:p>
        </w:tc>
      </w:tr>
      <w:tr w:rsidR="00552E5D" w:rsidRPr="00552E5D" w:rsidTr="00552E5D">
        <w:trPr>
          <w:trHeight w:val="15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1 01 02010 01 1000 110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Cs w:val="28"/>
                <w:lang w:eastAsia="ru-RU"/>
              </w:rPr>
              <w:t>79 742,0</w:t>
            </w:r>
          </w:p>
        </w:tc>
      </w:tr>
      <w:tr w:rsidR="00552E5D" w:rsidRPr="00552E5D" w:rsidTr="00552E5D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1 01 02030 01 1000 110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Cs w:val="28"/>
                <w:lang w:eastAsia="ru-RU"/>
              </w:rPr>
              <w:t>330,0</w:t>
            </w:r>
          </w:p>
        </w:tc>
      </w:tr>
      <w:tr w:rsidR="00552E5D" w:rsidRPr="00552E5D" w:rsidTr="00552E5D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1 01 02080 01 1000 110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НДФЛ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Cs w:val="28"/>
                <w:lang w:eastAsia="ru-RU"/>
              </w:rPr>
              <w:t>9 443,0</w:t>
            </w:r>
          </w:p>
        </w:tc>
      </w:tr>
      <w:tr w:rsidR="00552E5D" w:rsidRPr="00552E5D" w:rsidTr="00552E5D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Cs w:val="28"/>
                <w:lang w:eastAsia="ru-RU"/>
              </w:rPr>
              <w:t>103 00000000000000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Cs w:val="28"/>
                <w:lang w:eastAsia="ru-RU"/>
              </w:rPr>
              <w:t>1 116,7</w:t>
            </w:r>
          </w:p>
        </w:tc>
      </w:tr>
      <w:tr w:rsidR="00552E5D" w:rsidRPr="00552E5D" w:rsidTr="00552E5D">
        <w:trPr>
          <w:trHeight w:val="283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1 03 02231 01 0000 110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Cs w:val="28"/>
                <w:lang w:eastAsia="ru-RU"/>
              </w:rPr>
              <w:t>522,7</w:t>
            </w:r>
          </w:p>
        </w:tc>
      </w:tr>
      <w:tr w:rsidR="00552E5D" w:rsidRPr="00552E5D" w:rsidTr="00552E5D">
        <w:trPr>
          <w:trHeight w:val="283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1 03 02251 01 0000 110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Cs w:val="28"/>
                <w:lang w:eastAsia="ru-RU"/>
              </w:rPr>
              <w:t>594,0</w:t>
            </w:r>
          </w:p>
        </w:tc>
      </w:tr>
      <w:tr w:rsidR="00552E5D" w:rsidRPr="00552E5D" w:rsidTr="00552E5D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Cs w:val="28"/>
                <w:lang w:eastAsia="ru-RU"/>
              </w:rPr>
              <w:t>106 00000000000000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Cs w:val="28"/>
                <w:lang w:eastAsia="ru-RU"/>
              </w:rPr>
              <w:t>38 410,8</w:t>
            </w:r>
          </w:p>
        </w:tc>
      </w:tr>
      <w:tr w:rsidR="00552E5D" w:rsidRPr="00552E5D" w:rsidTr="00552E5D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1 06 01030 13 1000 110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Cs w:val="28"/>
                <w:lang w:eastAsia="ru-RU"/>
              </w:rPr>
              <w:t>3 318,1</w:t>
            </w:r>
          </w:p>
        </w:tc>
      </w:tr>
      <w:tr w:rsidR="00552E5D" w:rsidRPr="00552E5D" w:rsidTr="00552E5D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1 06 06033 13 1000 110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Земельный налог с организаций, обладающих земельным участком, расположенным в границах городских поселений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Cs w:val="28"/>
                <w:lang w:eastAsia="ru-RU"/>
              </w:rPr>
              <w:t>30 732,7</w:t>
            </w:r>
          </w:p>
        </w:tc>
      </w:tr>
      <w:tr w:rsidR="00552E5D" w:rsidRPr="00552E5D" w:rsidTr="00552E5D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1 06 06043 13 1000 110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Cs w:val="28"/>
                <w:lang w:eastAsia="ru-RU"/>
              </w:rPr>
              <w:t>4 360,0</w:t>
            </w:r>
          </w:p>
        </w:tc>
      </w:tr>
      <w:tr w:rsidR="00552E5D" w:rsidRPr="00552E5D" w:rsidTr="00552E5D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39 017,5</w:t>
            </w:r>
          </w:p>
        </w:tc>
      </w:tr>
      <w:tr w:rsidR="00552E5D" w:rsidRPr="00552E5D" w:rsidTr="00552E5D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Cs w:val="28"/>
                <w:lang w:eastAsia="ru-RU"/>
              </w:rPr>
              <w:t>111 00000000000000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Cs w:val="28"/>
                <w:lang w:eastAsia="ru-RU"/>
              </w:rPr>
              <w:t>23 238,8</w:t>
            </w:r>
          </w:p>
        </w:tc>
      </w:tr>
      <w:tr w:rsidR="00552E5D" w:rsidRPr="00552E5D" w:rsidTr="00552E5D">
        <w:trPr>
          <w:trHeight w:val="189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1 11 05013 13 0000 120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Cs w:val="28"/>
                <w:lang w:eastAsia="ru-RU"/>
              </w:rPr>
              <w:t>14 736,8</w:t>
            </w:r>
          </w:p>
        </w:tc>
      </w:tr>
      <w:tr w:rsidR="00552E5D" w:rsidRPr="00552E5D" w:rsidTr="00552E5D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1 11 05075 13 0000 120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Cs w:val="28"/>
                <w:lang w:eastAsia="ru-RU"/>
              </w:rPr>
              <w:t>8 502,0</w:t>
            </w:r>
          </w:p>
        </w:tc>
      </w:tr>
      <w:tr w:rsidR="00552E5D" w:rsidRPr="00552E5D" w:rsidTr="00552E5D">
        <w:trPr>
          <w:trHeight w:val="63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Cs w:val="28"/>
                <w:lang w:eastAsia="ru-RU"/>
              </w:rPr>
              <w:t>113 00000000000000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Cs w:val="28"/>
                <w:lang w:eastAsia="ru-RU"/>
              </w:rPr>
              <w:t>7 771,7</w:t>
            </w:r>
          </w:p>
        </w:tc>
      </w:tr>
      <w:tr w:rsidR="00552E5D" w:rsidRPr="00552E5D" w:rsidTr="00552E5D">
        <w:trPr>
          <w:trHeight w:val="63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1 13 01995 13 1000 130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в сфере погребения и похоронного дела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Cs w:val="28"/>
                <w:lang w:eastAsia="ru-RU"/>
              </w:rPr>
              <w:t>5 109,2</w:t>
            </w:r>
          </w:p>
        </w:tc>
      </w:tr>
      <w:tr w:rsidR="00552E5D" w:rsidRPr="00552E5D" w:rsidTr="00552E5D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1 13 01995 13 2000 130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платные услуги ДК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Cs w:val="28"/>
                <w:lang w:eastAsia="ru-RU"/>
              </w:rPr>
              <w:t>2 662,5</w:t>
            </w:r>
          </w:p>
        </w:tc>
      </w:tr>
      <w:tr w:rsidR="00552E5D" w:rsidRPr="00552E5D" w:rsidTr="00552E5D">
        <w:trPr>
          <w:trHeight w:val="63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114 00000000000000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Cs w:val="28"/>
                <w:lang w:eastAsia="ru-RU"/>
              </w:rPr>
              <w:t>5 500,0</w:t>
            </w:r>
          </w:p>
        </w:tc>
      </w:tr>
      <w:tr w:rsidR="00552E5D" w:rsidRPr="00552E5D" w:rsidTr="00552E5D">
        <w:trPr>
          <w:trHeight w:val="189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1 14 02053 13 0000 410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szCs w:val="28"/>
                <w:lang w:eastAsia="ru-RU"/>
              </w:rPr>
              <w:t>2 000,0</w:t>
            </w:r>
          </w:p>
        </w:tc>
      </w:tr>
      <w:tr w:rsidR="00552E5D" w:rsidRPr="00552E5D" w:rsidTr="00552E5D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1 14 06013 13 0000 430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szCs w:val="28"/>
                <w:lang w:eastAsia="ru-RU"/>
              </w:rPr>
              <w:t>2 550,0</w:t>
            </w:r>
          </w:p>
        </w:tc>
      </w:tr>
      <w:tr w:rsidR="00552E5D" w:rsidRPr="00552E5D" w:rsidTr="00552E5D">
        <w:trPr>
          <w:trHeight w:val="189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1 14 06313 13 0000 430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szCs w:val="28"/>
                <w:lang w:eastAsia="ru-RU"/>
              </w:rPr>
              <w:t>950,0</w:t>
            </w:r>
          </w:p>
        </w:tc>
      </w:tr>
      <w:tr w:rsidR="00552E5D" w:rsidRPr="00552E5D" w:rsidTr="00552E5D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Cs w:val="28"/>
                <w:lang w:eastAsia="ru-RU"/>
              </w:rPr>
              <w:t>116 00000000000000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552E5D" w:rsidRPr="00552E5D" w:rsidTr="00552E5D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Cs w:val="28"/>
                <w:lang w:eastAsia="ru-RU"/>
              </w:rPr>
              <w:t>117 00000000000000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Cs w:val="28"/>
                <w:lang w:eastAsia="ru-RU"/>
              </w:rPr>
              <w:t>2 507,0</w:t>
            </w:r>
          </w:p>
        </w:tc>
      </w:tr>
      <w:tr w:rsidR="00552E5D" w:rsidRPr="00552E5D" w:rsidTr="00552E5D">
        <w:trPr>
          <w:trHeight w:val="63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1 17 05050 13 0000 180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Cs w:val="28"/>
                <w:lang w:eastAsia="ru-RU"/>
              </w:rPr>
              <w:t>2 507,0</w:t>
            </w:r>
          </w:p>
        </w:tc>
      </w:tr>
      <w:tr w:rsidR="00552E5D" w:rsidRPr="00552E5D" w:rsidTr="00552E5D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200 0000000000000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23 710,1</w:t>
            </w:r>
          </w:p>
        </w:tc>
      </w:tr>
      <w:tr w:rsidR="00552E5D" w:rsidRPr="00552E5D" w:rsidTr="00552E5D">
        <w:trPr>
          <w:trHeight w:val="189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2 02 20302 13 0000 150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Cs w:val="28"/>
                <w:lang w:eastAsia="ru-RU"/>
              </w:rPr>
              <w:t>15 143,4</w:t>
            </w:r>
          </w:p>
        </w:tc>
      </w:tr>
      <w:tr w:rsidR="00552E5D" w:rsidRPr="00552E5D" w:rsidTr="00552E5D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Cs w:val="28"/>
                <w:lang w:eastAsia="ru-RU"/>
              </w:rPr>
              <w:t>7 930,6</w:t>
            </w:r>
          </w:p>
        </w:tc>
      </w:tr>
      <w:tr w:rsidR="00552E5D" w:rsidRPr="00552E5D" w:rsidTr="00552E5D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2 02 30024 13 0000 150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Cs w:val="28"/>
                <w:lang w:eastAsia="ru-RU"/>
              </w:rPr>
              <w:t>7,0</w:t>
            </w:r>
          </w:p>
        </w:tc>
      </w:tr>
      <w:tr w:rsidR="00552E5D" w:rsidRPr="00552E5D" w:rsidTr="00552E5D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2 02 35118 13 0000 150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Cs w:val="28"/>
                <w:lang w:eastAsia="ru-RU"/>
              </w:rPr>
              <w:t>629,1</w:t>
            </w:r>
          </w:p>
        </w:tc>
      </w:tr>
      <w:tr w:rsidR="00552E5D" w:rsidRPr="00552E5D" w:rsidTr="00552E5D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191 770,1</w:t>
            </w:r>
          </w:p>
        </w:tc>
      </w:tr>
    </w:tbl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2694"/>
        <w:gridCol w:w="4961"/>
        <w:gridCol w:w="1843"/>
      </w:tblGrid>
      <w:tr w:rsidR="00552E5D" w:rsidRPr="00552E5D" w:rsidTr="00552E5D">
        <w:trPr>
          <w:trHeight w:val="31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№ 5 </w:t>
            </w:r>
          </w:p>
        </w:tc>
      </w:tr>
      <w:tr w:rsidR="00552E5D" w:rsidRPr="00552E5D" w:rsidTr="00552E5D">
        <w:trPr>
          <w:trHeight w:val="31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552E5D" w:rsidRPr="00552E5D" w:rsidTr="00552E5D">
        <w:trPr>
          <w:trHeight w:val="31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7E7B9E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16.03.2023 года № 60</w:t>
            </w:r>
          </w:p>
        </w:tc>
      </w:tr>
      <w:tr w:rsidR="00552E5D" w:rsidRPr="00552E5D" w:rsidTr="00552E5D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52E5D" w:rsidRPr="00552E5D" w:rsidTr="00552E5D">
        <w:trPr>
          <w:trHeight w:val="31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</w:tr>
      <w:tr w:rsidR="00552E5D" w:rsidRPr="00552E5D" w:rsidTr="00552E5D">
        <w:trPr>
          <w:trHeight w:val="31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 других бюджетов бюджетной системы Российской Федерации</w:t>
            </w:r>
          </w:p>
        </w:tc>
      </w:tr>
      <w:tr w:rsidR="00552E5D" w:rsidRPr="00552E5D" w:rsidTr="00552E5D">
        <w:trPr>
          <w:trHeight w:val="31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2023 год</w:t>
            </w:r>
          </w:p>
        </w:tc>
      </w:tr>
      <w:tr w:rsidR="00552E5D" w:rsidRPr="00552E5D" w:rsidTr="00552E5D">
        <w:trPr>
          <w:trHeight w:val="315"/>
        </w:trPr>
        <w:tc>
          <w:tcPr>
            <w:tcW w:w="7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52E5D" w:rsidRPr="00552E5D" w:rsidTr="00552E5D">
        <w:trPr>
          <w:trHeight w:val="6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бюджетной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доходов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                                                      (тыс.руб.)</w:t>
            </w:r>
          </w:p>
        </w:tc>
      </w:tr>
      <w:tr w:rsidR="00552E5D" w:rsidRPr="00552E5D" w:rsidTr="00552E5D">
        <w:trPr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52E5D" w:rsidRPr="00552E5D" w:rsidTr="00552E5D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20000000000000000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23 710,1</w:t>
            </w:r>
          </w:p>
        </w:tc>
      </w:tr>
      <w:tr w:rsidR="00552E5D" w:rsidRPr="00552E5D" w:rsidTr="00552E5D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202 00000000000000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23 710,1</w:t>
            </w:r>
          </w:p>
        </w:tc>
      </w:tr>
      <w:tr w:rsidR="00552E5D" w:rsidRPr="00552E5D" w:rsidTr="00552E5D">
        <w:trPr>
          <w:trHeight w:val="18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202 20302000000150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15 143,4</w:t>
            </w:r>
          </w:p>
        </w:tc>
      </w:tr>
      <w:tr w:rsidR="00552E5D" w:rsidRPr="00552E5D" w:rsidTr="00552E5D">
        <w:trPr>
          <w:trHeight w:val="18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2 02 20302 13 0000 150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Cs w:val="28"/>
                <w:lang w:eastAsia="ru-RU"/>
              </w:rPr>
              <w:t>15 143,4</w:t>
            </w:r>
          </w:p>
        </w:tc>
      </w:tr>
      <w:tr w:rsidR="00552E5D" w:rsidRPr="00552E5D" w:rsidTr="00552E5D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202 2999130000150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7 930,6</w:t>
            </w:r>
          </w:p>
        </w:tc>
      </w:tr>
      <w:tr w:rsidR="00552E5D" w:rsidRPr="00552E5D" w:rsidTr="00552E5D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обеспечение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Cs w:val="28"/>
                <w:lang w:eastAsia="ru-RU"/>
              </w:rPr>
              <w:t>5 486,5</w:t>
            </w:r>
          </w:p>
        </w:tc>
      </w:tr>
      <w:tr w:rsidR="00552E5D" w:rsidRPr="00552E5D" w:rsidTr="00552E5D">
        <w:trPr>
          <w:trHeight w:val="18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реализаци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ю областного закона № 147-оз </w:t>
            </w: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- ремонт дорожного покрытия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Cs w:val="28"/>
                <w:lang w:eastAsia="ru-RU"/>
              </w:rPr>
              <w:t>343,1</w:t>
            </w:r>
          </w:p>
        </w:tc>
      </w:tr>
      <w:tr w:rsidR="00552E5D" w:rsidRPr="00552E5D" w:rsidTr="00552E5D">
        <w:trPr>
          <w:trHeight w:val="15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2 02 29999 13 0000 150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Cs w:val="28"/>
                <w:lang w:eastAsia="ru-RU"/>
              </w:rPr>
              <w:t>2 101,0</w:t>
            </w:r>
          </w:p>
        </w:tc>
      </w:tr>
      <w:tr w:rsidR="00552E5D" w:rsidRPr="00552E5D" w:rsidTr="00552E5D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202 300241300000150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7,0</w:t>
            </w:r>
          </w:p>
        </w:tc>
      </w:tr>
      <w:tr w:rsidR="00552E5D" w:rsidRPr="00552E5D" w:rsidTr="00552E5D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2 02 30024 13 0000 150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Cs w:val="28"/>
                <w:lang w:eastAsia="ru-RU"/>
              </w:rPr>
              <w:t>7,0</w:t>
            </w:r>
          </w:p>
        </w:tc>
      </w:tr>
      <w:tr w:rsidR="00552E5D" w:rsidRPr="00552E5D" w:rsidTr="00552E5D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202 35118130000150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комисcариаты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629,1</w:t>
            </w:r>
          </w:p>
        </w:tc>
      </w:tr>
      <w:tr w:rsidR="00552E5D" w:rsidRPr="00552E5D" w:rsidTr="00552E5D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2 02 35118 13 0000 150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Cs w:val="28"/>
                <w:lang w:eastAsia="ru-RU"/>
              </w:rPr>
              <w:t>629,1</w:t>
            </w:r>
          </w:p>
        </w:tc>
      </w:tr>
    </w:tbl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tbl>
      <w:tblPr>
        <w:tblW w:w="9882" w:type="dxa"/>
        <w:tblLook w:val="04A0" w:firstRow="1" w:lastRow="0" w:firstColumn="1" w:lastColumn="0" w:noHBand="0" w:noVBand="1"/>
      </w:tblPr>
      <w:tblGrid>
        <w:gridCol w:w="5103"/>
        <w:gridCol w:w="1944"/>
        <w:gridCol w:w="580"/>
        <w:gridCol w:w="740"/>
        <w:gridCol w:w="1515"/>
      </w:tblGrid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7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7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к решению совета депутатов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7E7B9E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16.03.2023 года № 60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52E5D" w:rsidRPr="00552E5D" w:rsidTr="00552E5D">
        <w:trPr>
          <w:trHeight w:val="1789"/>
        </w:trPr>
        <w:tc>
          <w:tcPr>
            <w:tcW w:w="98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                                                                                                                                                                                                                             по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бюджета, а также по разделам и подразделам классификации расходов бюджетов</w:t>
            </w:r>
          </w:p>
        </w:tc>
      </w:tr>
      <w:tr w:rsidR="00552E5D" w:rsidRPr="00552E5D" w:rsidTr="00552E5D">
        <w:trPr>
          <w:trHeight w:val="315"/>
        </w:trPr>
        <w:tc>
          <w:tcPr>
            <w:tcW w:w="98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МО «Кузьмоловское городское поселение»  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52E5D" w:rsidRPr="00552E5D" w:rsidTr="00552E5D">
        <w:trPr>
          <w:trHeight w:val="315"/>
        </w:trPr>
        <w:tc>
          <w:tcPr>
            <w:tcW w:w="98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2023 год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552E5D" w:rsidRPr="00552E5D" w:rsidTr="00552E5D">
        <w:trPr>
          <w:trHeight w:val="300"/>
        </w:trPr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552E5D" w:rsidRPr="00552E5D" w:rsidTr="00552E5D">
        <w:trPr>
          <w:trHeight w:val="570"/>
        </w:trPr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52E5D" w:rsidRPr="00552E5D" w:rsidTr="00552E5D">
        <w:trPr>
          <w:trHeight w:val="22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Непрограммные расходы</w:t>
            </w: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Обеспечение деятельности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72 254,5</w:t>
            </w:r>
          </w:p>
        </w:tc>
      </w:tr>
      <w:tr w:rsidR="00552E5D" w:rsidRPr="00552E5D" w:rsidTr="00552E5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4 541,5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4 541,5</w:t>
            </w:r>
          </w:p>
        </w:tc>
      </w:tr>
      <w:tr w:rsidR="00552E5D" w:rsidRPr="00552E5D" w:rsidTr="00552E5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4 541,5</w:t>
            </w:r>
          </w:p>
        </w:tc>
      </w:tr>
      <w:tr w:rsidR="00552E5D" w:rsidRPr="00552E5D" w:rsidTr="00552E5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4 361,5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144,0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36,0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545,0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545,0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545,0</w:t>
            </w:r>
          </w:p>
        </w:tc>
      </w:tr>
      <w:tr w:rsidR="00552E5D" w:rsidRPr="00552E5D" w:rsidTr="00552E5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545,0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52E5D" w:rsidRPr="00552E5D" w:rsidTr="00552E5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функций органов местного самоуправления. Глава администрации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5 199,8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5 199,8</w:t>
            </w:r>
          </w:p>
        </w:tc>
      </w:tr>
      <w:tr w:rsidR="00552E5D" w:rsidRPr="00552E5D" w:rsidTr="00552E5D">
        <w:trPr>
          <w:trHeight w:val="15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5 199,8</w:t>
            </w:r>
          </w:p>
        </w:tc>
      </w:tr>
      <w:tr w:rsidR="00552E5D" w:rsidRPr="00552E5D" w:rsidTr="00552E5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5 199,8</w:t>
            </w:r>
          </w:p>
        </w:tc>
      </w:tr>
      <w:tr w:rsidR="00552E5D" w:rsidRPr="00552E5D" w:rsidTr="00552E5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44 733,5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44 733,5</w:t>
            </w:r>
          </w:p>
        </w:tc>
      </w:tr>
      <w:tr w:rsidR="00552E5D" w:rsidRPr="00552E5D" w:rsidTr="00552E5D">
        <w:trPr>
          <w:trHeight w:val="15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19 496,3</w:t>
            </w:r>
          </w:p>
        </w:tc>
      </w:tr>
      <w:tr w:rsidR="00552E5D" w:rsidRPr="00552E5D" w:rsidTr="00552E5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19 496,3</w:t>
            </w:r>
          </w:p>
        </w:tc>
      </w:tr>
      <w:tr w:rsidR="00552E5D" w:rsidRPr="00552E5D" w:rsidTr="00552E5D">
        <w:trPr>
          <w:trHeight w:val="15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4546A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44546A"/>
                <w:sz w:val="24"/>
                <w:szCs w:val="24"/>
                <w:lang w:eastAsia="ru-RU"/>
              </w:rPr>
              <w:t>2 303,0</w:t>
            </w:r>
          </w:p>
        </w:tc>
      </w:tr>
      <w:tr w:rsidR="00552E5D" w:rsidRPr="00552E5D" w:rsidTr="00552E5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2 292,3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10,7</w:t>
            </w:r>
          </w:p>
        </w:tc>
      </w:tr>
      <w:tr w:rsidR="00552E5D" w:rsidRPr="00552E5D" w:rsidTr="00552E5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15 789,0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15 787,0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552E5D" w:rsidRPr="00552E5D" w:rsidTr="00552E5D">
        <w:trPr>
          <w:trHeight w:val="283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1 127,9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1 127,9</w:t>
            </w:r>
          </w:p>
        </w:tc>
      </w:tr>
      <w:tr w:rsidR="00552E5D" w:rsidRPr="00552E5D" w:rsidTr="00552E5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6 010,3</w:t>
            </w:r>
          </w:p>
        </w:tc>
      </w:tr>
      <w:tr w:rsidR="00552E5D" w:rsidRPr="00552E5D" w:rsidTr="00552E5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6 010,3</w:t>
            </w:r>
          </w:p>
        </w:tc>
      </w:tr>
      <w:tr w:rsidR="00552E5D" w:rsidRPr="00552E5D" w:rsidTr="00552E5D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552E5D" w:rsidRPr="00552E5D" w:rsidTr="00552E5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552E5D" w:rsidRPr="00552E5D" w:rsidTr="00552E5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552E5D" w:rsidRPr="00552E5D" w:rsidTr="00552E5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552E5D" w:rsidRPr="00552E5D" w:rsidTr="00552E5D">
        <w:trPr>
          <w:trHeight w:val="15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552E5D" w:rsidRPr="00552E5D" w:rsidTr="00552E5D">
        <w:trPr>
          <w:trHeight w:val="15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3 850,9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3 850,9</w:t>
            </w:r>
          </w:p>
        </w:tc>
      </w:tr>
      <w:tr w:rsidR="00552E5D" w:rsidRPr="00552E5D" w:rsidTr="00552E5D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3 850,9</w:t>
            </w:r>
          </w:p>
        </w:tc>
      </w:tr>
      <w:tr w:rsidR="00552E5D" w:rsidRPr="00552E5D" w:rsidTr="00552E5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3 850,9</w:t>
            </w:r>
          </w:p>
        </w:tc>
      </w:tr>
      <w:tr w:rsidR="00552E5D" w:rsidRPr="00552E5D" w:rsidTr="00552E5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Непрограммные расходы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552E5D" w:rsidRPr="00552E5D" w:rsidTr="00552E5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552E5D" w:rsidRPr="00552E5D" w:rsidTr="00552E5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8 884,7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8 884,7</w:t>
            </w:r>
          </w:p>
        </w:tc>
      </w:tr>
      <w:tr w:rsidR="00552E5D" w:rsidRPr="00552E5D" w:rsidTr="00552E5D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5 768,5</w:t>
            </w:r>
          </w:p>
        </w:tc>
      </w:tr>
      <w:tr w:rsidR="00552E5D" w:rsidRPr="00552E5D" w:rsidTr="00552E5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5 768,5</w:t>
            </w:r>
          </w:p>
        </w:tc>
      </w:tr>
      <w:tr w:rsidR="00552E5D" w:rsidRPr="00552E5D" w:rsidTr="00552E5D">
        <w:trPr>
          <w:trHeight w:val="15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3 116,2</w:t>
            </w:r>
          </w:p>
        </w:tc>
      </w:tr>
      <w:tr w:rsidR="00552E5D" w:rsidRPr="00552E5D" w:rsidTr="00552E5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3 116,2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Программные расходы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136 072,7</w:t>
            </w:r>
          </w:p>
        </w:tc>
      </w:tr>
      <w:tr w:rsidR="00552E5D" w:rsidRPr="00552E5D" w:rsidTr="00552E5D">
        <w:trPr>
          <w:trHeight w:val="22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 в 2022-2024 годах" Всеволожского муниципального района Ленинградской области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17 733,1</w:t>
            </w:r>
          </w:p>
        </w:tc>
      </w:tr>
      <w:tr w:rsidR="00552E5D" w:rsidRPr="00552E5D" w:rsidTr="00552E5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Федеральные проекты, входящие в состав национальных проектов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17 733,1</w:t>
            </w:r>
          </w:p>
        </w:tc>
      </w:tr>
      <w:tr w:rsidR="00552E5D" w:rsidRPr="00552E5D" w:rsidTr="00552E5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17 733,1</w:t>
            </w:r>
          </w:p>
        </w:tc>
      </w:tr>
      <w:tr w:rsidR="00552E5D" w:rsidRPr="00552E5D" w:rsidTr="00552E5D">
        <w:trPr>
          <w:trHeight w:val="25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15 143,4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15 143,4</w:t>
            </w:r>
          </w:p>
        </w:tc>
      </w:tr>
      <w:tr w:rsidR="00552E5D" w:rsidRPr="00552E5D" w:rsidTr="00552E5D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Софинансирование программы "Переселение граждан из аварийного жилищного фонда на территории Ленинградской области"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2 589,7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2 589,7</w:t>
            </w:r>
          </w:p>
        </w:tc>
      </w:tr>
      <w:tr w:rsidR="00552E5D" w:rsidRPr="00552E5D" w:rsidTr="00552E5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Развитие молодежной политики на территории МО "Кузьмоловское ГП" на 2023-2025 год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615,0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615,0</w:t>
            </w:r>
          </w:p>
        </w:tc>
      </w:tr>
      <w:tr w:rsidR="00552E5D" w:rsidRPr="00552E5D" w:rsidTr="00552E5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615,0</w:t>
            </w:r>
          </w:p>
        </w:tc>
      </w:tr>
      <w:tr w:rsidR="00552E5D" w:rsidRPr="00552E5D" w:rsidTr="00552E5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615,0</w:t>
            </w:r>
          </w:p>
        </w:tc>
      </w:tr>
      <w:tr w:rsidR="00552E5D" w:rsidRPr="00552E5D" w:rsidTr="00552E5D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552E5D" w:rsidRPr="00552E5D" w:rsidTr="00552E5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365,0</w:t>
            </w:r>
          </w:p>
        </w:tc>
      </w:tr>
      <w:tr w:rsidR="00552E5D" w:rsidRPr="00552E5D" w:rsidTr="00552E5D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"Кузьмоловское городское поселение" Всеволожского муниципального района Ленинградской области 2023-2025 годы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1 230,0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1 230,0</w:t>
            </w:r>
          </w:p>
        </w:tc>
      </w:tr>
      <w:tr w:rsidR="00552E5D" w:rsidRPr="00552E5D" w:rsidTr="00552E5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1 230,0</w:t>
            </w:r>
          </w:p>
        </w:tc>
      </w:tr>
      <w:tr w:rsidR="00552E5D" w:rsidRPr="00552E5D" w:rsidTr="00552E5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1 230,0</w:t>
            </w:r>
          </w:p>
        </w:tc>
      </w:tr>
      <w:tr w:rsidR="00552E5D" w:rsidRPr="00552E5D" w:rsidTr="00552E5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1 230,0</w:t>
            </w:r>
          </w:p>
        </w:tc>
      </w:tr>
      <w:tr w:rsidR="00552E5D" w:rsidRPr="00552E5D" w:rsidTr="00552E5D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"Кузьмоловское городское поселение" на 2023-2025 годы"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44 146,6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44 146,6</w:t>
            </w:r>
          </w:p>
        </w:tc>
      </w:tr>
      <w:tr w:rsidR="00552E5D" w:rsidRPr="00552E5D" w:rsidTr="00552E5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40 333,9</w:t>
            </w:r>
          </w:p>
        </w:tc>
      </w:tr>
      <w:tr w:rsidR="00552E5D" w:rsidRPr="00552E5D" w:rsidTr="00552E5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деятельности муниципальных казенных учреждений культуры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25 826,7</w:t>
            </w:r>
          </w:p>
        </w:tc>
      </w:tr>
      <w:tr w:rsidR="00552E5D" w:rsidRPr="00552E5D" w:rsidTr="00552E5D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20 828,6</w:t>
            </w:r>
          </w:p>
        </w:tc>
      </w:tr>
      <w:tr w:rsidR="00552E5D" w:rsidRPr="00552E5D" w:rsidTr="00552E5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4 902,1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96,0</w:t>
            </w:r>
          </w:p>
        </w:tc>
      </w:tr>
      <w:tr w:rsidR="00552E5D" w:rsidRPr="00552E5D" w:rsidTr="00552E5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10 973,0</w:t>
            </w:r>
          </w:p>
        </w:tc>
      </w:tr>
      <w:tr w:rsidR="00552E5D" w:rsidRPr="00552E5D" w:rsidTr="00552E5D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10 973,0</w:t>
            </w:r>
          </w:p>
        </w:tc>
      </w:tr>
      <w:tr w:rsidR="00552E5D" w:rsidRPr="00552E5D" w:rsidTr="00552E5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3 534,2</w:t>
            </w:r>
          </w:p>
        </w:tc>
      </w:tr>
      <w:tr w:rsidR="00552E5D" w:rsidRPr="00552E5D" w:rsidTr="00552E5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3 534,2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860,0</w:t>
            </w:r>
          </w:p>
        </w:tc>
      </w:tr>
      <w:tr w:rsidR="00552E5D" w:rsidRPr="00552E5D" w:rsidTr="00552E5D">
        <w:trPr>
          <w:trHeight w:val="1563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860,0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860,0</w:t>
            </w:r>
          </w:p>
        </w:tc>
      </w:tr>
      <w:tr w:rsidR="00552E5D" w:rsidRPr="00552E5D" w:rsidTr="00552E5D">
        <w:trPr>
          <w:trHeight w:val="73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2 952,7</w:t>
            </w:r>
          </w:p>
        </w:tc>
      </w:tr>
      <w:tr w:rsidR="00552E5D" w:rsidRPr="00552E5D" w:rsidTr="00552E5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405,0</w:t>
            </w:r>
          </w:p>
        </w:tc>
      </w:tr>
      <w:tr w:rsidR="00552E5D" w:rsidRPr="00552E5D" w:rsidTr="00552E5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405,0</w:t>
            </w:r>
          </w:p>
        </w:tc>
      </w:tr>
      <w:tr w:rsidR="00552E5D" w:rsidRPr="00552E5D" w:rsidTr="00552E5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2 437,7</w:t>
            </w:r>
          </w:p>
        </w:tc>
      </w:tr>
      <w:tr w:rsidR="00552E5D" w:rsidRPr="00552E5D" w:rsidTr="00552E5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2 437,7</w:t>
            </w:r>
          </w:p>
        </w:tc>
      </w:tr>
      <w:tr w:rsidR="00552E5D" w:rsidRPr="00552E5D" w:rsidTr="00552E5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552E5D" w:rsidRPr="00552E5D" w:rsidTr="00552E5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552E5D" w:rsidRPr="00552E5D" w:rsidTr="00552E5D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"Кузьмоловское городское поселение" на 2023-2025 годы"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1 234,4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1 234,4</w:t>
            </w:r>
          </w:p>
        </w:tc>
      </w:tr>
      <w:tr w:rsidR="00552E5D" w:rsidRPr="00552E5D" w:rsidTr="00552E5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1 234,4</w:t>
            </w:r>
          </w:p>
        </w:tc>
      </w:tr>
      <w:tr w:rsidR="00552E5D" w:rsidRPr="00552E5D" w:rsidTr="00552E5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220,0</w:t>
            </w:r>
          </w:p>
        </w:tc>
      </w:tr>
      <w:tr w:rsidR="00552E5D" w:rsidRPr="00552E5D" w:rsidTr="00552E5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220,0</w:t>
            </w:r>
          </w:p>
        </w:tc>
      </w:tr>
      <w:tr w:rsidR="00552E5D" w:rsidRPr="00552E5D" w:rsidTr="00552E5D">
        <w:trPr>
          <w:trHeight w:val="206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реализаци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ю областного закона № 147-оз </w:t>
            </w: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1 014,4</w:t>
            </w:r>
          </w:p>
        </w:tc>
      </w:tr>
      <w:tr w:rsidR="00552E5D" w:rsidRPr="00552E5D" w:rsidTr="00552E5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1 014,4</w:t>
            </w:r>
          </w:p>
        </w:tc>
      </w:tr>
      <w:tr w:rsidR="00552E5D" w:rsidRPr="00552E5D" w:rsidTr="00552E5D">
        <w:trPr>
          <w:trHeight w:val="1277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"Кузьмоловское городское поселение" Всеволожского муниципального района Ленинградской области на 2023-2025 годы"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2 820,0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2 820,0</w:t>
            </w:r>
          </w:p>
        </w:tc>
      </w:tr>
      <w:tr w:rsidR="00552E5D" w:rsidRPr="00552E5D" w:rsidTr="00552E5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2 290,0</w:t>
            </w:r>
          </w:p>
        </w:tc>
      </w:tr>
      <w:tr w:rsidR="00552E5D" w:rsidRPr="00552E5D" w:rsidTr="00552E5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2 290,0</w:t>
            </w:r>
          </w:p>
        </w:tc>
      </w:tr>
      <w:tr w:rsidR="00552E5D" w:rsidRPr="00552E5D" w:rsidTr="00552E5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2 290,0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552E5D" w:rsidRPr="00552E5D" w:rsidTr="00552E5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552E5D" w:rsidRPr="00552E5D" w:rsidTr="00552E5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120,0</w:t>
            </w:r>
          </w:p>
        </w:tc>
      </w:tr>
      <w:tr w:rsidR="00552E5D" w:rsidRPr="00552E5D" w:rsidTr="00552E5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120,0</w:t>
            </w:r>
          </w:p>
        </w:tc>
      </w:tr>
      <w:tr w:rsidR="00552E5D" w:rsidRPr="00552E5D" w:rsidTr="00552E5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120,0</w:t>
            </w:r>
          </w:p>
        </w:tc>
      </w:tr>
      <w:tr w:rsidR="00552E5D" w:rsidRPr="00552E5D" w:rsidTr="00552E5D">
        <w:trPr>
          <w:trHeight w:val="214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в развитии жилищно-коммунальной инфраструктуры на территории муниципального образования "Кузьмоловское городское поселение" Всеволожского муниципального района Ленинградской области на период с 2023-2025гг"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3 595,0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3 595,0</w:t>
            </w:r>
          </w:p>
        </w:tc>
      </w:tr>
      <w:tr w:rsidR="00552E5D" w:rsidRPr="00552E5D" w:rsidTr="00552E5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2 505,0</w:t>
            </w:r>
          </w:p>
        </w:tc>
      </w:tr>
      <w:tr w:rsidR="00552E5D" w:rsidRPr="00552E5D" w:rsidTr="00552E5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2 505,0</w:t>
            </w:r>
          </w:p>
        </w:tc>
      </w:tr>
      <w:tr w:rsidR="00552E5D" w:rsidRPr="00552E5D" w:rsidTr="00552E5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2 505,0</w:t>
            </w:r>
          </w:p>
        </w:tc>
      </w:tr>
      <w:tr w:rsidR="00552E5D" w:rsidRPr="00552E5D" w:rsidTr="00552E5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1 090,0</w:t>
            </w:r>
          </w:p>
        </w:tc>
      </w:tr>
      <w:tr w:rsidR="00552E5D" w:rsidRPr="00552E5D" w:rsidTr="00552E5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1 090,0</w:t>
            </w:r>
          </w:p>
        </w:tc>
      </w:tr>
      <w:tr w:rsidR="00552E5D" w:rsidRPr="00552E5D" w:rsidTr="00552E5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1 090,0</w:t>
            </w:r>
          </w:p>
        </w:tc>
      </w:tr>
      <w:tr w:rsidR="00552E5D" w:rsidRPr="00552E5D" w:rsidTr="00552E5D">
        <w:trPr>
          <w:trHeight w:val="15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"Кузьмоловское городское поселение на 2023-2025 годы"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61 158,6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61 158,6</w:t>
            </w:r>
          </w:p>
        </w:tc>
      </w:tr>
      <w:tr w:rsidR="00552E5D" w:rsidRPr="00552E5D" w:rsidTr="00552E5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Мероприятия по благоустройству и содержанию территории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61 158,6</w:t>
            </w:r>
          </w:p>
        </w:tc>
      </w:tr>
      <w:tr w:rsidR="00552E5D" w:rsidRPr="00552E5D" w:rsidTr="00552E5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18 579,1</w:t>
            </w:r>
          </w:p>
        </w:tc>
      </w:tr>
      <w:tr w:rsidR="00552E5D" w:rsidRPr="00552E5D" w:rsidTr="00552E5D">
        <w:trPr>
          <w:trHeight w:val="1457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15 149,4</w:t>
            </w:r>
          </w:p>
        </w:tc>
      </w:tr>
      <w:tr w:rsidR="00552E5D" w:rsidRPr="00552E5D" w:rsidTr="00552E5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3 424,7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552E5D" w:rsidRPr="00552E5D" w:rsidTr="00552E5D">
        <w:trPr>
          <w:trHeight w:val="25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5 460,0</w:t>
            </w:r>
          </w:p>
        </w:tc>
      </w:tr>
      <w:tr w:rsidR="00552E5D" w:rsidRPr="00552E5D" w:rsidTr="00552E5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5 460,0</w:t>
            </w:r>
          </w:p>
        </w:tc>
      </w:tr>
      <w:tr w:rsidR="00552E5D" w:rsidRPr="00552E5D" w:rsidTr="00552E5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779,6</w:t>
            </w:r>
          </w:p>
        </w:tc>
      </w:tr>
      <w:tr w:rsidR="00552E5D" w:rsidRPr="00552E5D" w:rsidTr="00552E5D">
        <w:trPr>
          <w:trHeight w:val="152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492,9</w:t>
            </w:r>
          </w:p>
        </w:tc>
      </w:tr>
      <w:tr w:rsidR="00552E5D" w:rsidRPr="00552E5D" w:rsidTr="00552E5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181,1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105,6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52E5D" w:rsidRPr="00552E5D" w:rsidTr="00552E5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20 634,8</w:t>
            </w:r>
          </w:p>
        </w:tc>
      </w:tr>
      <w:tr w:rsidR="00552E5D" w:rsidRPr="00552E5D" w:rsidTr="00552E5D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19 998,3</w:t>
            </w:r>
          </w:p>
        </w:tc>
      </w:tr>
      <w:tr w:rsidR="00552E5D" w:rsidRPr="00552E5D" w:rsidTr="00552E5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631,5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Исполнение судебных актов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552E5D" w:rsidRPr="00552E5D" w:rsidTr="00552E5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5 433,0</w:t>
            </w:r>
          </w:p>
        </w:tc>
      </w:tr>
      <w:tr w:rsidR="00552E5D" w:rsidRPr="00552E5D" w:rsidTr="00552E5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5 433,0</w:t>
            </w:r>
          </w:p>
        </w:tc>
      </w:tr>
      <w:tr w:rsidR="00552E5D" w:rsidRPr="00552E5D" w:rsidTr="00552E5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7 790,1</w:t>
            </w:r>
          </w:p>
        </w:tc>
      </w:tr>
      <w:tr w:rsidR="00552E5D" w:rsidRPr="00552E5D" w:rsidTr="00552E5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7 790,1</w:t>
            </w:r>
          </w:p>
        </w:tc>
      </w:tr>
      <w:tr w:rsidR="00552E5D" w:rsidRPr="00552E5D" w:rsidTr="00552E5D">
        <w:trPr>
          <w:trHeight w:val="208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2 482,0</w:t>
            </w:r>
          </w:p>
        </w:tc>
      </w:tr>
      <w:tr w:rsidR="00552E5D" w:rsidRPr="00552E5D" w:rsidTr="00552E5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2 482,0</w:t>
            </w:r>
          </w:p>
        </w:tc>
      </w:tr>
      <w:tr w:rsidR="00552E5D" w:rsidRPr="00552E5D" w:rsidTr="00552E5D">
        <w:trPr>
          <w:trHeight w:val="215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"Кузьмоловское городское поселение" Всеволожского муниципального района Ленинградской области на 2023-2025 годы"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3 540,0</w:t>
            </w:r>
          </w:p>
        </w:tc>
      </w:tr>
      <w:tr w:rsidR="00552E5D" w:rsidRPr="00552E5D" w:rsidTr="00552E5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3 540,0</w:t>
            </w:r>
          </w:p>
        </w:tc>
      </w:tr>
      <w:tr w:rsidR="00552E5D" w:rsidRPr="00552E5D" w:rsidTr="00552E5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3 540,0</w:t>
            </w:r>
          </w:p>
        </w:tc>
      </w:tr>
      <w:tr w:rsidR="00552E5D" w:rsidRPr="00552E5D" w:rsidTr="00552E5D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3 540,0</w:t>
            </w:r>
          </w:p>
        </w:tc>
      </w:tr>
      <w:tr w:rsidR="00552E5D" w:rsidRPr="00552E5D" w:rsidTr="00552E5D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3 540,0</w:t>
            </w:r>
          </w:p>
        </w:tc>
      </w:tr>
    </w:tbl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tbl>
      <w:tblPr>
        <w:tblW w:w="9923" w:type="dxa"/>
        <w:tblLayout w:type="fixed"/>
        <w:tblLook w:val="04A0" w:firstRow="1" w:lastRow="0" w:firstColumn="1" w:lastColumn="0" w:noHBand="0" w:noVBand="1"/>
      </w:tblPr>
      <w:tblGrid>
        <w:gridCol w:w="3828"/>
        <w:gridCol w:w="1000"/>
        <w:gridCol w:w="920"/>
        <w:gridCol w:w="1820"/>
        <w:gridCol w:w="780"/>
        <w:gridCol w:w="1575"/>
      </w:tblGrid>
      <w:tr w:rsidR="00552E5D" w:rsidRPr="00552E5D" w:rsidTr="00552E5D">
        <w:trPr>
          <w:trHeight w:val="315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9</w:t>
            </w:r>
          </w:p>
        </w:tc>
      </w:tr>
      <w:tr w:rsidR="00552E5D" w:rsidRPr="00552E5D" w:rsidTr="00552E5D">
        <w:trPr>
          <w:trHeight w:val="315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552E5D" w:rsidRPr="00552E5D" w:rsidTr="00552E5D">
        <w:trPr>
          <w:trHeight w:val="315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7E7B9E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 16.03.2023 года № 60</w:t>
            </w:r>
          </w:p>
        </w:tc>
      </w:tr>
      <w:tr w:rsidR="00552E5D" w:rsidRPr="00552E5D" w:rsidTr="00552E5D">
        <w:trPr>
          <w:trHeight w:val="31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52E5D" w:rsidRPr="00552E5D" w:rsidTr="00552E5D">
        <w:trPr>
          <w:trHeight w:val="758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по ведомственной структуре расходов бюджета </w:t>
            </w:r>
          </w:p>
        </w:tc>
      </w:tr>
      <w:tr w:rsidR="00552E5D" w:rsidRPr="00552E5D" w:rsidTr="00552E5D">
        <w:trPr>
          <w:trHeight w:val="31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52E5D" w:rsidRPr="00552E5D" w:rsidTr="00552E5D">
        <w:trPr>
          <w:trHeight w:val="312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2023 год</w:t>
            </w:r>
          </w:p>
        </w:tc>
      </w:tr>
      <w:tr w:rsidR="00552E5D" w:rsidRPr="00552E5D" w:rsidTr="00552E5D">
        <w:trPr>
          <w:trHeight w:val="31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52E5D" w:rsidRPr="00552E5D" w:rsidTr="00552E5D">
        <w:trPr>
          <w:trHeight w:val="315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552E5D" w:rsidRPr="00552E5D" w:rsidTr="00552E5D">
        <w:trPr>
          <w:trHeight w:val="315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муниципального образования "Кузьмоловское городское поселение"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13 426,2</w:t>
            </w:r>
          </w:p>
        </w:tc>
      </w:tr>
      <w:tr w:rsidR="00552E5D" w:rsidRPr="00552E5D" w:rsidTr="00552E5D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3 116,2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3 116,2</w:t>
            </w:r>
          </w:p>
        </w:tc>
      </w:tr>
      <w:tr w:rsidR="00552E5D" w:rsidRPr="00552E5D" w:rsidTr="00552E5D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3 116,2</w:t>
            </w:r>
          </w:p>
        </w:tc>
      </w:tr>
      <w:tr w:rsidR="00552E5D" w:rsidRPr="00552E5D" w:rsidTr="00552E5D">
        <w:trPr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3 116,2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3 116,2</w:t>
            </w:r>
          </w:p>
        </w:tc>
      </w:tr>
      <w:tr w:rsidR="00552E5D" w:rsidRPr="00552E5D" w:rsidTr="00552E5D">
        <w:trPr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10 310,0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10 310,0</w:t>
            </w:r>
          </w:p>
        </w:tc>
      </w:tr>
      <w:tr w:rsidR="00552E5D" w:rsidRPr="00552E5D" w:rsidTr="00552E5D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10 310,0</w:t>
            </w:r>
          </w:p>
        </w:tc>
      </w:tr>
      <w:tr w:rsidR="00552E5D" w:rsidRPr="00552E5D" w:rsidTr="00552E5D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4 541,5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4 361,5</w:t>
            </w:r>
          </w:p>
        </w:tc>
      </w:tr>
      <w:tr w:rsidR="00552E5D" w:rsidRPr="00552E5D" w:rsidTr="00552E5D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144,0</w:t>
            </w:r>
          </w:p>
        </w:tc>
      </w:tr>
      <w:tr w:rsidR="00552E5D" w:rsidRPr="00552E5D" w:rsidTr="00552E5D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36,0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5 768,5</w:t>
            </w:r>
          </w:p>
        </w:tc>
      </w:tr>
      <w:tr w:rsidR="00552E5D" w:rsidRPr="00552E5D" w:rsidTr="00552E5D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5 768,5</w:t>
            </w:r>
          </w:p>
        </w:tc>
      </w:tr>
      <w:tr w:rsidR="00552E5D" w:rsidRPr="00552E5D" w:rsidTr="00552E5D">
        <w:trPr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5 768,5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5 768,5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"Кузьмоловское городское поселение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194 901,0</w:t>
            </w:r>
          </w:p>
        </w:tc>
      </w:tr>
      <w:tr w:rsidR="00552E5D" w:rsidRPr="00552E5D" w:rsidTr="00552E5D">
        <w:trPr>
          <w:trHeight w:val="18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34 137,3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5 199,8</w:t>
            </w:r>
          </w:p>
        </w:tc>
      </w:tr>
      <w:tr w:rsidR="00552E5D" w:rsidRPr="00552E5D" w:rsidTr="00552E5D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5 199,8</w:t>
            </w:r>
          </w:p>
        </w:tc>
      </w:tr>
      <w:tr w:rsidR="00552E5D" w:rsidRPr="00552E5D" w:rsidTr="00552E5D">
        <w:trPr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5 199,8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5 199,8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28 937,5</w:t>
            </w:r>
          </w:p>
        </w:tc>
      </w:tr>
      <w:tr w:rsidR="00552E5D" w:rsidRPr="00552E5D" w:rsidTr="00552E5D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Непрограммные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28 937,5</w:t>
            </w:r>
          </w:p>
        </w:tc>
      </w:tr>
      <w:tr w:rsidR="00552E5D" w:rsidRPr="00552E5D" w:rsidTr="00552E5D">
        <w:trPr>
          <w:trHeight w:val="18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19 496,3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19 496,3</w:t>
            </w:r>
          </w:p>
        </w:tc>
      </w:tr>
      <w:tr w:rsidR="00552E5D" w:rsidRPr="00552E5D" w:rsidTr="00552E5D">
        <w:trPr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2 303,0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2 292,3</w:t>
            </w:r>
          </w:p>
        </w:tc>
      </w:tr>
      <w:tr w:rsidR="00552E5D" w:rsidRPr="00552E5D" w:rsidTr="00552E5D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10,7</w:t>
            </w:r>
          </w:p>
        </w:tc>
      </w:tr>
      <w:tr w:rsidR="00552E5D" w:rsidRPr="00552E5D" w:rsidTr="00552E5D">
        <w:trPr>
          <w:trHeight w:val="31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1 127,9</w:t>
            </w:r>
          </w:p>
        </w:tc>
      </w:tr>
      <w:tr w:rsidR="00552E5D" w:rsidRPr="00552E5D" w:rsidTr="00552E5D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1 127,9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6 010,3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6 010,3</w:t>
            </w:r>
          </w:p>
        </w:tc>
      </w:tr>
      <w:tr w:rsidR="00552E5D" w:rsidRPr="00552E5D" w:rsidTr="00552E5D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552E5D" w:rsidRPr="00552E5D" w:rsidTr="00552E5D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552E5D" w:rsidRPr="00552E5D" w:rsidTr="00552E5D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Резервный фонд администрации МО "Кузьмоловское ГП" ВМР ЛО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552E5D" w:rsidRPr="00552E5D" w:rsidTr="00552E5D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552E5D" w:rsidRPr="00552E5D" w:rsidTr="00552E5D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19 286,7</w:t>
            </w:r>
          </w:p>
        </w:tc>
      </w:tr>
      <w:tr w:rsidR="00552E5D" w:rsidRPr="00552E5D" w:rsidTr="00552E5D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545,0</w:t>
            </w:r>
          </w:p>
        </w:tc>
      </w:tr>
      <w:tr w:rsidR="00552E5D" w:rsidRPr="00552E5D" w:rsidTr="00552E5D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545,0</w:t>
            </w:r>
          </w:p>
        </w:tc>
      </w:tr>
      <w:tr w:rsidR="00552E5D" w:rsidRPr="00552E5D" w:rsidTr="00552E5D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545,0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545,0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15 789,0</w:t>
            </w:r>
          </w:p>
        </w:tc>
      </w:tr>
      <w:tr w:rsidR="00552E5D" w:rsidRPr="00552E5D" w:rsidTr="00552E5D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15 789,0</w:t>
            </w:r>
          </w:p>
        </w:tc>
      </w:tr>
      <w:tr w:rsidR="00552E5D" w:rsidRPr="00552E5D" w:rsidTr="00552E5D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15 789,0</w:t>
            </w:r>
          </w:p>
        </w:tc>
      </w:tr>
      <w:tr w:rsidR="00552E5D" w:rsidRPr="00552E5D" w:rsidTr="00552E5D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15 787,0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552E5D" w:rsidRPr="00552E5D" w:rsidTr="00552E5D">
        <w:trPr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"Кузьмоловское городское поселение" на 2023-2025 годы"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2 952,7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2 952,7</w:t>
            </w:r>
          </w:p>
        </w:tc>
      </w:tr>
      <w:tr w:rsidR="00552E5D" w:rsidRPr="00552E5D" w:rsidTr="00552E5D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2 952,7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405,0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405,0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2 437,7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2 437,7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552E5D" w:rsidRPr="00552E5D" w:rsidTr="00552E5D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552E5D" w:rsidRPr="00552E5D" w:rsidTr="00552E5D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552E5D" w:rsidRPr="00552E5D" w:rsidTr="00552E5D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120,0</w:t>
            </w:r>
          </w:p>
        </w:tc>
      </w:tr>
      <w:tr w:rsidR="00552E5D" w:rsidRPr="00552E5D" w:rsidTr="00552E5D">
        <w:trPr>
          <w:trHeight w:val="21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"Кузьмоловское городское поселение" Всеволожского муниципального района Ленинградской области на 2023-2025 годы"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120,0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120,0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120,0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120,0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120,0</w:t>
            </w:r>
          </w:p>
        </w:tc>
      </w:tr>
      <w:tr w:rsidR="00552E5D" w:rsidRPr="00552E5D" w:rsidTr="00552E5D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2 700,0</w:t>
            </w:r>
          </w:p>
        </w:tc>
      </w:tr>
      <w:tr w:rsidR="00552E5D" w:rsidRPr="00552E5D" w:rsidTr="00552E5D">
        <w:trPr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"Кузьмоловское городское поселение" Всеволожского муниципального района Ленинградской области на 2023-2025 годы"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2 700,0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2 700,0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2 290,0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2 290,0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2 290,0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552E5D" w:rsidRPr="00552E5D" w:rsidTr="00552E5D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552E5D" w:rsidRPr="00552E5D" w:rsidTr="00552E5D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552E5D" w:rsidRPr="00552E5D" w:rsidTr="00552E5D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1 234,4</w:t>
            </w:r>
          </w:p>
        </w:tc>
      </w:tr>
      <w:tr w:rsidR="00552E5D" w:rsidRPr="00552E5D" w:rsidTr="00552E5D">
        <w:trPr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"Развитие автомобильных дорог муниципального образования "Кузьмоловское городское поселение" на 2023-2025 годы"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1 234,4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1 234,4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1 234,4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220,0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220,0</w:t>
            </w:r>
          </w:p>
        </w:tc>
      </w:tr>
      <w:tr w:rsidR="00552E5D" w:rsidRPr="00552E5D" w:rsidTr="00552E5D">
        <w:trPr>
          <w:trHeight w:val="28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Субсидия на реализацию областного закона № 147-оз "О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1 014,4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1 014,4</w:t>
            </w:r>
          </w:p>
        </w:tc>
      </w:tr>
      <w:tr w:rsidR="00552E5D" w:rsidRPr="00552E5D" w:rsidTr="00552E5D">
        <w:trPr>
          <w:trHeight w:val="153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Меропрития на поддержку развития общественной инфраструктуры муниципального значения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3 540,0</w:t>
            </w:r>
          </w:p>
        </w:tc>
      </w:tr>
      <w:tr w:rsidR="00552E5D" w:rsidRPr="00552E5D" w:rsidTr="00552E5D">
        <w:trPr>
          <w:trHeight w:val="31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"Кузьмоловское городское поселение" Всеволожского муниципального района Ленинградской области на 2023-2025 годы"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3 540,0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3 540,0</w:t>
            </w:r>
          </w:p>
        </w:tc>
      </w:tr>
      <w:tr w:rsidR="00552E5D" w:rsidRPr="00552E5D" w:rsidTr="00552E5D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3 540,0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3 540,0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3 540,0</w:t>
            </w:r>
          </w:p>
        </w:tc>
      </w:tr>
      <w:tr w:rsidR="00552E5D" w:rsidRPr="00552E5D" w:rsidTr="00552E5D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18 823,1</w:t>
            </w:r>
          </w:p>
        </w:tc>
      </w:tr>
      <w:tr w:rsidR="00552E5D" w:rsidRPr="00552E5D" w:rsidTr="00552E5D">
        <w:trPr>
          <w:trHeight w:val="34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в развитии жилищно-коммунальной инфраструктуры на территории муниципального образования "Кузьмоловское городское поселение" Всеволожского муниципального района Ленинградской области на период с 2023-2025гг"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1 090,0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1 090,0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1 090,0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1 090,0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1 090,0</w:t>
            </w:r>
          </w:p>
        </w:tc>
      </w:tr>
      <w:tr w:rsidR="00552E5D" w:rsidRPr="00552E5D" w:rsidTr="00552E5D">
        <w:trPr>
          <w:trHeight w:val="25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 в 2022-2024 годах" Всеволожского муниципального района Ленинградской области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17 733,1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Федеральные проекты, входящие в состав национальных проектов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17 733,1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17 733,1</w:t>
            </w:r>
          </w:p>
        </w:tc>
      </w:tr>
      <w:tr w:rsidR="00552E5D" w:rsidRPr="00552E5D" w:rsidTr="00552E5D">
        <w:trPr>
          <w:trHeight w:val="28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15 143,4</w:t>
            </w:r>
          </w:p>
        </w:tc>
      </w:tr>
      <w:tr w:rsidR="00552E5D" w:rsidRPr="00552E5D" w:rsidTr="00552E5D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15 143,4</w:t>
            </w:r>
          </w:p>
        </w:tc>
      </w:tr>
      <w:tr w:rsidR="00552E5D" w:rsidRPr="00552E5D" w:rsidTr="00552E5D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 программы "Переселение граждан из аварийного жилищного фонда на территории Ленинградской области"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2 589,7</w:t>
            </w:r>
          </w:p>
        </w:tc>
      </w:tr>
      <w:tr w:rsidR="00552E5D" w:rsidRPr="00552E5D" w:rsidTr="00552E5D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2 589,7</w:t>
            </w:r>
          </w:p>
        </w:tc>
      </w:tr>
      <w:tr w:rsidR="00552E5D" w:rsidRPr="00552E5D" w:rsidTr="00552E5D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5 775,0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552E5D" w:rsidRPr="00552E5D" w:rsidTr="00552E5D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552E5D" w:rsidRPr="00552E5D" w:rsidTr="00552E5D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552E5D" w:rsidRPr="00552E5D" w:rsidTr="00552E5D">
        <w:trPr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552E5D" w:rsidRPr="00552E5D" w:rsidTr="00552E5D">
        <w:trPr>
          <w:trHeight w:val="34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"Обеспечение устойчивого функционирования в развитии жилищно-коммунальной инфраструктуры на территории муниципального образования "Кузьмоловское городское поселение" Всеволожского муниципального района Ленинградской области на период с 2023-2025гг"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2 505,0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2 505,0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2 505,0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2 505,0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2 505,0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61 158,6</w:t>
            </w:r>
          </w:p>
        </w:tc>
      </w:tr>
      <w:tr w:rsidR="00552E5D" w:rsidRPr="00552E5D" w:rsidTr="00552E5D">
        <w:trPr>
          <w:trHeight w:val="18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"Кузьмоловское городское поселение на 2023-2025 годы"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61 158,6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61 158,6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61 158,6</w:t>
            </w:r>
          </w:p>
        </w:tc>
      </w:tr>
      <w:tr w:rsidR="00552E5D" w:rsidRPr="00552E5D" w:rsidTr="00552E5D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18 579,1</w:t>
            </w:r>
          </w:p>
        </w:tc>
      </w:tr>
      <w:tr w:rsidR="00552E5D" w:rsidRPr="00552E5D" w:rsidTr="00552E5D">
        <w:trPr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15 149,4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3 424,7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5 460,0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5 460,0</w:t>
            </w:r>
          </w:p>
        </w:tc>
      </w:tr>
      <w:tr w:rsidR="00552E5D" w:rsidRPr="00552E5D" w:rsidTr="00552E5D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779,6</w:t>
            </w:r>
          </w:p>
        </w:tc>
      </w:tr>
      <w:tr w:rsidR="00552E5D" w:rsidRPr="00552E5D" w:rsidTr="00552E5D">
        <w:trPr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492,9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181,1</w:t>
            </w:r>
          </w:p>
        </w:tc>
      </w:tr>
      <w:tr w:rsidR="00552E5D" w:rsidRPr="00552E5D" w:rsidTr="00552E5D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105,6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20 634,8</w:t>
            </w:r>
          </w:p>
        </w:tc>
      </w:tr>
      <w:tr w:rsidR="00552E5D" w:rsidRPr="00552E5D" w:rsidTr="00552E5D">
        <w:trPr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19 998,3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631,5</w:t>
            </w:r>
          </w:p>
        </w:tc>
      </w:tr>
      <w:tr w:rsidR="00552E5D" w:rsidRPr="00552E5D" w:rsidTr="00552E5D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Содержание территории общего пользования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5 433,0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5 433,0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7 790,1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7 790,1</w:t>
            </w:r>
          </w:p>
        </w:tc>
      </w:tr>
      <w:tr w:rsidR="00552E5D" w:rsidRPr="00552E5D" w:rsidTr="00552E5D">
        <w:trPr>
          <w:trHeight w:val="28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2 482,0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2 482,0</w:t>
            </w:r>
          </w:p>
        </w:tc>
      </w:tr>
      <w:tr w:rsidR="00552E5D" w:rsidRPr="00552E5D" w:rsidTr="00552E5D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615,0</w:t>
            </w:r>
          </w:p>
        </w:tc>
      </w:tr>
      <w:tr w:rsidR="00552E5D" w:rsidRPr="00552E5D" w:rsidTr="00552E5D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Развитие молодежной политики на территории МО "Кузьмоловское ГП" на 2023-2025 год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615,0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615,0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615,0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615,0</w:t>
            </w:r>
          </w:p>
        </w:tc>
      </w:tr>
      <w:tr w:rsidR="00552E5D" w:rsidRPr="00552E5D" w:rsidTr="00552E5D">
        <w:trPr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365,0</w:t>
            </w:r>
          </w:p>
        </w:tc>
      </w:tr>
      <w:tr w:rsidR="00552E5D" w:rsidRPr="00552E5D" w:rsidTr="00552E5D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Культура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41 193,9</w:t>
            </w:r>
          </w:p>
        </w:tc>
      </w:tr>
      <w:tr w:rsidR="00552E5D" w:rsidRPr="00552E5D" w:rsidTr="00552E5D">
        <w:trPr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"Кузьмоловское городское поселение" на 2023-2025 годы"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41 193,9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41 193,9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40 333,9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25 826,7</w:t>
            </w:r>
          </w:p>
        </w:tc>
      </w:tr>
      <w:tr w:rsidR="00552E5D" w:rsidRPr="00552E5D" w:rsidTr="00552E5D">
        <w:trPr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20 828,6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4 902,1</w:t>
            </w:r>
          </w:p>
        </w:tc>
      </w:tr>
      <w:tr w:rsidR="00552E5D" w:rsidRPr="00552E5D" w:rsidTr="00552E5D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96,0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10 973,0</w:t>
            </w:r>
          </w:p>
        </w:tc>
      </w:tr>
      <w:tr w:rsidR="00552E5D" w:rsidRPr="00552E5D" w:rsidTr="00552E5D">
        <w:trPr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10 973,0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3 534,2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3 534,2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860,0</w:t>
            </w:r>
          </w:p>
        </w:tc>
      </w:tr>
      <w:tr w:rsidR="00552E5D" w:rsidRPr="00552E5D" w:rsidTr="00552E5D">
        <w:trPr>
          <w:trHeight w:val="25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860,0</w:t>
            </w:r>
          </w:p>
        </w:tc>
      </w:tr>
      <w:tr w:rsidR="00552E5D" w:rsidRPr="00552E5D" w:rsidTr="00552E5D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860,0</w:t>
            </w:r>
          </w:p>
        </w:tc>
      </w:tr>
      <w:tr w:rsidR="00552E5D" w:rsidRPr="00552E5D" w:rsidTr="00552E5D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3 850,9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3 850,9</w:t>
            </w:r>
          </w:p>
        </w:tc>
      </w:tr>
      <w:tr w:rsidR="00552E5D" w:rsidRPr="00552E5D" w:rsidTr="00552E5D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3 850,9</w:t>
            </w:r>
          </w:p>
        </w:tc>
      </w:tr>
      <w:tr w:rsidR="00552E5D" w:rsidRPr="00552E5D" w:rsidTr="00552E5D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3 850,9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3 850,9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1 230,0</w:t>
            </w:r>
          </w:p>
        </w:tc>
      </w:tr>
      <w:tr w:rsidR="00552E5D" w:rsidRPr="00552E5D" w:rsidTr="00552E5D">
        <w:trPr>
          <w:trHeight w:val="25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"Кузьмоловское городское поселение" Всеволожского муниципального района Ленинградской области 2023-2025 годы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1 230,0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1 230,0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1 230,0</w:t>
            </w:r>
          </w:p>
        </w:tc>
      </w:tr>
      <w:tr w:rsidR="00552E5D" w:rsidRPr="00552E5D" w:rsidTr="00552E5D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1 230,0</w:t>
            </w:r>
          </w:p>
        </w:tc>
      </w:tr>
      <w:tr w:rsidR="00552E5D" w:rsidRPr="00552E5D" w:rsidTr="00552E5D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1 230,0</w:t>
            </w:r>
          </w:p>
        </w:tc>
      </w:tr>
      <w:tr w:rsidR="00552E5D" w:rsidRPr="00552E5D" w:rsidTr="00552E5D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52E5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208 327,2</w:t>
            </w:r>
          </w:p>
        </w:tc>
      </w:tr>
    </w:tbl>
    <w:p w:rsidR="00552E5D" w:rsidRDefault="00552E5D" w:rsidP="005123B5">
      <w:pPr>
        <w:spacing w:line="276" w:lineRule="auto"/>
      </w:pPr>
    </w:p>
    <w:p w:rsidR="00552E5D" w:rsidRDefault="00552E5D" w:rsidP="005123B5">
      <w:pPr>
        <w:spacing w:line="276" w:lineRule="auto"/>
      </w:pPr>
    </w:p>
    <w:tbl>
      <w:tblPr>
        <w:tblW w:w="9689" w:type="dxa"/>
        <w:tblLook w:val="04A0" w:firstRow="1" w:lastRow="0" w:firstColumn="1" w:lastColumn="0" w:noHBand="0" w:noVBand="1"/>
      </w:tblPr>
      <w:tblGrid>
        <w:gridCol w:w="4715"/>
        <w:gridCol w:w="922"/>
        <w:gridCol w:w="922"/>
        <w:gridCol w:w="3130"/>
      </w:tblGrid>
      <w:tr w:rsidR="00552E5D" w:rsidRPr="00552E5D" w:rsidTr="00552E5D">
        <w:trPr>
          <w:trHeight w:val="300"/>
        </w:trPr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52E5D" w:rsidRPr="00552E5D" w:rsidTr="00552E5D">
        <w:trPr>
          <w:trHeight w:val="315"/>
        </w:trPr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11</w:t>
            </w:r>
          </w:p>
        </w:tc>
      </w:tr>
      <w:tr w:rsidR="00552E5D" w:rsidRPr="00552E5D" w:rsidTr="00552E5D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552E5D" w:rsidRPr="00552E5D" w:rsidTr="00552E5D">
        <w:trPr>
          <w:trHeight w:val="315"/>
        </w:trPr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7E7B9E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16.03.2023 года №  60</w:t>
            </w:r>
          </w:p>
        </w:tc>
      </w:tr>
      <w:tr w:rsidR="00552E5D" w:rsidRPr="00552E5D" w:rsidTr="00552E5D">
        <w:trPr>
          <w:trHeight w:val="315"/>
        </w:trPr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52E5D" w:rsidRPr="00552E5D" w:rsidTr="00552E5D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552E5D" w:rsidRPr="00552E5D" w:rsidTr="00552E5D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бюджетных ассигнований по разделам и подразделам</w:t>
            </w:r>
          </w:p>
        </w:tc>
      </w:tr>
      <w:tr w:rsidR="00552E5D" w:rsidRPr="00552E5D" w:rsidTr="00552E5D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классификации расходов бюджетов</w:t>
            </w:r>
          </w:p>
        </w:tc>
      </w:tr>
      <w:tr w:rsidR="00552E5D" w:rsidRPr="00552E5D" w:rsidTr="00552E5D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2023 год</w:t>
            </w:r>
          </w:p>
        </w:tc>
      </w:tr>
      <w:tr w:rsidR="00552E5D" w:rsidRPr="00552E5D" w:rsidTr="00552E5D">
        <w:trPr>
          <w:trHeight w:val="315"/>
        </w:trPr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52E5D" w:rsidRPr="00552E5D" w:rsidTr="00552E5D">
        <w:trPr>
          <w:trHeight w:val="630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3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552E5D" w:rsidRPr="00552E5D" w:rsidTr="00552E5D">
        <w:trPr>
          <w:trHeight w:val="300"/>
        </w:trPr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552E5D" w:rsidRPr="00552E5D" w:rsidTr="00552E5D">
        <w:trPr>
          <w:trHeight w:val="315"/>
        </w:trPr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208 327,2</w:t>
            </w:r>
          </w:p>
        </w:tc>
      </w:tr>
      <w:tr w:rsidR="00552E5D" w:rsidRPr="00552E5D" w:rsidTr="00552E5D">
        <w:trPr>
          <w:trHeight w:val="315"/>
        </w:trPr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67 450,20</w:t>
            </w:r>
          </w:p>
        </w:tc>
      </w:tr>
      <w:tr w:rsidR="00552E5D" w:rsidRPr="00552E5D" w:rsidTr="00552E5D">
        <w:trPr>
          <w:trHeight w:val="900"/>
        </w:trPr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3 116,20</w:t>
            </w:r>
          </w:p>
        </w:tc>
      </w:tr>
      <w:tr w:rsidR="00552E5D" w:rsidRPr="00552E5D" w:rsidTr="00552E5D">
        <w:trPr>
          <w:trHeight w:val="1200"/>
        </w:trPr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10 310,00</w:t>
            </w:r>
          </w:p>
        </w:tc>
      </w:tr>
      <w:tr w:rsidR="00552E5D" w:rsidRPr="00552E5D" w:rsidTr="00552E5D">
        <w:trPr>
          <w:trHeight w:val="1200"/>
        </w:trPr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34 137,30</w:t>
            </w:r>
          </w:p>
        </w:tc>
      </w:tr>
      <w:tr w:rsidR="00552E5D" w:rsidRPr="00552E5D" w:rsidTr="00552E5D">
        <w:trPr>
          <w:trHeight w:val="345"/>
        </w:trPr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2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2E5D" w:rsidRPr="00552E5D" w:rsidTr="00552E5D">
        <w:trPr>
          <w:trHeight w:val="315"/>
        </w:trPr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2"/>
                <w:lang w:eastAsia="ru-RU"/>
              </w:rPr>
              <w:t>Резервные фонды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552E5D" w:rsidRPr="00552E5D" w:rsidTr="00552E5D">
        <w:trPr>
          <w:trHeight w:val="315"/>
        </w:trPr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19 286,70</w:t>
            </w:r>
          </w:p>
        </w:tc>
      </w:tr>
      <w:tr w:rsidR="00552E5D" w:rsidRPr="00552E5D" w:rsidTr="00552E5D">
        <w:trPr>
          <w:trHeight w:val="315"/>
        </w:trPr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629,10</w:t>
            </w:r>
          </w:p>
        </w:tc>
      </w:tr>
      <w:tr w:rsidR="00552E5D" w:rsidRPr="00552E5D" w:rsidTr="00552E5D">
        <w:trPr>
          <w:trHeight w:val="315"/>
        </w:trPr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629,10</w:t>
            </w:r>
          </w:p>
        </w:tc>
      </w:tr>
      <w:tr w:rsidR="00552E5D" w:rsidRPr="00552E5D" w:rsidTr="00552E5D">
        <w:trPr>
          <w:trHeight w:val="855"/>
        </w:trPr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2 827,00</w:t>
            </w:r>
          </w:p>
        </w:tc>
      </w:tr>
      <w:tr w:rsidR="00552E5D" w:rsidRPr="00552E5D" w:rsidTr="00552E5D">
        <w:trPr>
          <w:trHeight w:val="315"/>
        </w:trPr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2"/>
                <w:lang w:eastAsia="ru-RU"/>
              </w:rPr>
              <w:t>Гражданская оборона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120,00</w:t>
            </w:r>
          </w:p>
        </w:tc>
      </w:tr>
      <w:tr w:rsidR="00552E5D" w:rsidRPr="00552E5D" w:rsidTr="00552E5D">
        <w:trPr>
          <w:trHeight w:val="900"/>
        </w:trPr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2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2 700,00</w:t>
            </w:r>
          </w:p>
        </w:tc>
      </w:tr>
      <w:tr w:rsidR="00552E5D" w:rsidRPr="00552E5D" w:rsidTr="00552E5D">
        <w:trPr>
          <w:trHeight w:val="600"/>
        </w:trPr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552E5D" w:rsidRPr="00552E5D" w:rsidTr="00552E5D">
        <w:trPr>
          <w:trHeight w:val="315"/>
        </w:trPr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4 774,40</w:t>
            </w:r>
          </w:p>
        </w:tc>
      </w:tr>
      <w:tr w:rsidR="00552E5D" w:rsidRPr="00552E5D" w:rsidTr="00552E5D">
        <w:trPr>
          <w:trHeight w:val="315"/>
        </w:trPr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1 234,40</w:t>
            </w:r>
          </w:p>
        </w:tc>
      </w:tr>
      <w:tr w:rsidR="00552E5D" w:rsidRPr="00552E5D" w:rsidTr="00552E5D">
        <w:trPr>
          <w:trHeight w:val="600"/>
        </w:trPr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3 540,00</w:t>
            </w:r>
          </w:p>
        </w:tc>
      </w:tr>
      <w:tr w:rsidR="00552E5D" w:rsidRPr="00552E5D" w:rsidTr="00552E5D">
        <w:trPr>
          <w:trHeight w:val="570"/>
        </w:trPr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85 756,70</w:t>
            </w:r>
          </w:p>
        </w:tc>
      </w:tr>
      <w:tr w:rsidR="00552E5D" w:rsidRPr="00552E5D" w:rsidTr="00552E5D">
        <w:trPr>
          <w:trHeight w:val="315"/>
        </w:trPr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2"/>
                <w:lang w:eastAsia="ru-RU"/>
              </w:rPr>
              <w:t>Жилищное хозяйство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18 823,10</w:t>
            </w:r>
          </w:p>
        </w:tc>
      </w:tr>
      <w:tr w:rsidR="00552E5D" w:rsidRPr="00552E5D" w:rsidTr="00552E5D">
        <w:trPr>
          <w:trHeight w:val="315"/>
        </w:trPr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2"/>
                <w:lang w:eastAsia="ru-RU"/>
              </w:rPr>
              <w:t>Коммунальное хозяйство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5 775,00</w:t>
            </w:r>
          </w:p>
        </w:tc>
      </w:tr>
      <w:tr w:rsidR="00552E5D" w:rsidRPr="00552E5D" w:rsidTr="00552E5D">
        <w:trPr>
          <w:trHeight w:val="315"/>
        </w:trPr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2"/>
                <w:lang w:eastAsia="ru-RU"/>
              </w:rPr>
              <w:t>Благоустройство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61 158,60</w:t>
            </w:r>
          </w:p>
        </w:tc>
      </w:tr>
      <w:tr w:rsidR="00552E5D" w:rsidRPr="00552E5D" w:rsidTr="00552E5D">
        <w:trPr>
          <w:trHeight w:val="315"/>
        </w:trPr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ОБРАЗОВАНИЕ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615,00</w:t>
            </w:r>
          </w:p>
        </w:tc>
      </w:tr>
      <w:tr w:rsidR="00552E5D" w:rsidRPr="00552E5D" w:rsidTr="00552E5D">
        <w:trPr>
          <w:trHeight w:val="315"/>
        </w:trPr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2"/>
                <w:lang w:eastAsia="ru-RU"/>
              </w:rPr>
              <w:t>Молодежная политика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615,00</w:t>
            </w:r>
          </w:p>
        </w:tc>
      </w:tr>
      <w:tr w:rsidR="00552E5D" w:rsidRPr="00552E5D" w:rsidTr="00552E5D">
        <w:trPr>
          <w:trHeight w:val="315"/>
        </w:trPr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КУЛЬТУРА,  КИНЕМАТОГРАФИЯ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41 193,90</w:t>
            </w:r>
          </w:p>
        </w:tc>
      </w:tr>
      <w:tr w:rsidR="00552E5D" w:rsidRPr="00552E5D" w:rsidTr="00552E5D">
        <w:trPr>
          <w:trHeight w:val="315"/>
        </w:trPr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2"/>
                <w:lang w:eastAsia="ru-RU"/>
              </w:rPr>
              <w:t>Культура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41 193,90</w:t>
            </w:r>
          </w:p>
        </w:tc>
      </w:tr>
      <w:tr w:rsidR="00552E5D" w:rsidRPr="00552E5D" w:rsidTr="00552E5D">
        <w:trPr>
          <w:trHeight w:val="315"/>
        </w:trPr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СОЦИАЛЬНАЯ ПОЛИТИКА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3 850,90</w:t>
            </w:r>
          </w:p>
        </w:tc>
      </w:tr>
      <w:tr w:rsidR="00552E5D" w:rsidRPr="00552E5D" w:rsidTr="00552E5D">
        <w:trPr>
          <w:trHeight w:val="315"/>
        </w:trPr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2"/>
                <w:lang w:eastAsia="ru-RU"/>
              </w:rPr>
              <w:t>Пенсионное обеспечение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3 850,90</w:t>
            </w:r>
          </w:p>
        </w:tc>
      </w:tr>
      <w:tr w:rsidR="00552E5D" w:rsidRPr="00552E5D" w:rsidTr="00552E5D">
        <w:trPr>
          <w:trHeight w:val="315"/>
        </w:trPr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2"/>
                <w:lang w:eastAsia="ru-RU"/>
              </w:rPr>
              <w:t>Социальное обеспечение населения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2E5D" w:rsidRPr="00552E5D" w:rsidTr="00552E5D">
        <w:trPr>
          <w:trHeight w:val="315"/>
        </w:trPr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1 230,00</w:t>
            </w:r>
          </w:p>
        </w:tc>
      </w:tr>
      <w:tr w:rsidR="00552E5D" w:rsidRPr="00552E5D" w:rsidTr="00552E5D">
        <w:trPr>
          <w:trHeight w:val="315"/>
        </w:trPr>
        <w:tc>
          <w:tcPr>
            <w:tcW w:w="4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5D" w:rsidRPr="00552E5D" w:rsidRDefault="00552E5D" w:rsidP="00552E5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E5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1 230,00</w:t>
            </w:r>
          </w:p>
        </w:tc>
      </w:tr>
    </w:tbl>
    <w:p w:rsidR="00552E5D" w:rsidRDefault="00552E5D" w:rsidP="005123B5">
      <w:pPr>
        <w:spacing w:line="276" w:lineRule="auto"/>
      </w:pPr>
    </w:p>
    <w:p w:rsidR="007D0037" w:rsidRDefault="007D0037" w:rsidP="005123B5">
      <w:pPr>
        <w:spacing w:line="276" w:lineRule="auto"/>
      </w:pPr>
    </w:p>
    <w:p w:rsidR="007D0037" w:rsidRDefault="007D0037" w:rsidP="005123B5">
      <w:pPr>
        <w:spacing w:line="276" w:lineRule="auto"/>
      </w:pPr>
    </w:p>
    <w:p w:rsidR="007D0037" w:rsidRDefault="007D0037" w:rsidP="005123B5">
      <w:pPr>
        <w:spacing w:line="276" w:lineRule="auto"/>
      </w:pPr>
    </w:p>
    <w:p w:rsidR="007D0037" w:rsidRDefault="007D0037" w:rsidP="005123B5">
      <w:pPr>
        <w:spacing w:line="276" w:lineRule="auto"/>
      </w:pPr>
    </w:p>
    <w:p w:rsidR="007D0037" w:rsidRDefault="007D0037" w:rsidP="005123B5">
      <w:pPr>
        <w:spacing w:line="276" w:lineRule="auto"/>
      </w:pPr>
    </w:p>
    <w:p w:rsidR="007D0037" w:rsidRDefault="007D0037" w:rsidP="005123B5">
      <w:pPr>
        <w:spacing w:line="276" w:lineRule="auto"/>
      </w:pPr>
    </w:p>
    <w:p w:rsidR="007D0037" w:rsidRDefault="007D0037" w:rsidP="005123B5">
      <w:pPr>
        <w:spacing w:line="276" w:lineRule="auto"/>
      </w:pPr>
    </w:p>
    <w:p w:rsidR="007D0037" w:rsidRDefault="007D0037" w:rsidP="005123B5">
      <w:pPr>
        <w:spacing w:line="276" w:lineRule="auto"/>
      </w:pPr>
    </w:p>
    <w:p w:rsidR="007D0037" w:rsidRDefault="007D0037" w:rsidP="005123B5">
      <w:pPr>
        <w:spacing w:line="276" w:lineRule="auto"/>
      </w:pPr>
    </w:p>
    <w:p w:rsidR="007D0037" w:rsidRDefault="007D0037" w:rsidP="005123B5">
      <w:pPr>
        <w:spacing w:line="276" w:lineRule="auto"/>
      </w:pPr>
    </w:p>
    <w:p w:rsidR="007D0037" w:rsidRDefault="007D0037" w:rsidP="005123B5">
      <w:pPr>
        <w:spacing w:line="276" w:lineRule="auto"/>
      </w:pPr>
    </w:p>
    <w:p w:rsidR="007D0037" w:rsidRDefault="007D0037" w:rsidP="005123B5">
      <w:pPr>
        <w:spacing w:line="276" w:lineRule="auto"/>
      </w:pPr>
    </w:p>
    <w:p w:rsidR="007D0037" w:rsidRDefault="007D0037" w:rsidP="005123B5">
      <w:pPr>
        <w:spacing w:line="276" w:lineRule="auto"/>
      </w:pPr>
    </w:p>
    <w:p w:rsidR="007D0037" w:rsidRDefault="007D0037" w:rsidP="005123B5">
      <w:pPr>
        <w:spacing w:line="276" w:lineRule="auto"/>
      </w:pPr>
    </w:p>
    <w:p w:rsidR="007D0037" w:rsidRDefault="007D0037" w:rsidP="005123B5">
      <w:pPr>
        <w:spacing w:line="276" w:lineRule="auto"/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4960"/>
        <w:gridCol w:w="760"/>
        <w:gridCol w:w="550"/>
        <w:gridCol w:w="1527"/>
        <w:gridCol w:w="1559"/>
      </w:tblGrid>
      <w:tr w:rsidR="007D0037" w:rsidRPr="007D0037" w:rsidTr="00552E5D">
        <w:trPr>
          <w:trHeight w:val="80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037" w:rsidRPr="007D0037" w:rsidRDefault="007D0037" w:rsidP="007D0037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037" w:rsidRPr="007D0037" w:rsidRDefault="007D0037" w:rsidP="007D003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037" w:rsidRPr="007D0037" w:rsidRDefault="007D0037" w:rsidP="007D003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037" w:rsidRPr="007D0037" w:rsidRDefault="007D0037" w:rsidP="007D003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037" w:rsidRPr="007D0037" w:rsidRDefault="007D0037" w:rsidP="007D003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D0037" w:rsidRDefault="007D0037" w:rsidP="005123B5">
      <w:pPr>
        <w:spacing w:line="276" w:lineRule="auto"/>
      </w:pPr>
    </w:p>
    <w:p w:rsidR="00D53A99" w:rsidRDefault="00D53A99" w:rsidP="00251BA3">
      <w:pPr>
        <w:rPr>
          <w:sz w:val="20"/>
          <w:szCs w:val="20"/>
        </w:rPr>
        <w:sectPr w:rsidR="00D53A99" w:rsidSect="0074567D">
          <w:pgSz w:w="11906" w:h="16838" w:code="9"/>
          <w:pgMar w:top="1440" w:right="1080" w:bottom="1276" w:left="1080" w:header="709" w:footer="709" w:gutter="0"/>
          <w:cols w:space="708"/>
          <w:docGrid w:linePitch="381"/>
        </w:sectPr>
      </w:pPr>
    </w:p>
    <w:tbl>
      <w:tblPr>
        <w:tblW w:w="14243" w:type="dxa"/>
        <w:tblLayout w:type="fixed"/>
        <w:tblLook w:val="04A0" w:firstRow="1" w:lastRow="0" w:firstColumn="1" w:lastColumn="0" w:noHBand="0" w:noVBand="1"/>
      </w:tblPr>
      <w:tblGrid>
        <w:gridCol w:w="445"/>
        <w:gridCol w:w="2532"/>
        <w:gridCol w:w="1947"/>
        <w:gridCol w:w="1829"/>
        <w:gridCol w:w="1289"/>
        <w:gridCol w:w="992"/>
        <w:gridCol w:w="1418"/>
        <w:gridCol w:w="1275"/>
        <w:gridCol w:w="1363"/>
        <w:gridCol w:w="1153"/>
      </w:tblGrid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008E9" w:rsidRDefault="007008E9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47C1" w:rsidRDefault="00D847C1" w:rsidP="007F5C2E">
      <w:pPr>
        <w:spacing w:after="0" w:line="240" w:lineRule="auto"/>
      </w:pPr>
      <w:r>
        <w:separator/>
      </w:r>
    </w:p>
  </w:endnote>
  <w:endnote w:type="continuationSeparator" w:id="0">
    <w:p w:rsidR="00D847C1" w:rsidRDefault="00D847C1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47C1" w:rsidRDefault="00D847C1" w:rsidP="007F5C2E">
      <w:pPr>
        <w:spacing w:after="0" w:line="240" w:lineRule="auto"/>
      </w:pPr>
      <w:r>
        <w:separator/>
      </w:r>
    </w:p>
  </w:footnote>
  <w:footnote w:type="continuationSeparator" w:id="0">
    <w:p w:rsidR="00D847C1" w:rsidRDefault="00D847C1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" w15:restartNumberingAfterBreak="0">
    <w:nsid w:val="258D3F01"/>
    <w:multiLevelType w:val="multilevel"/>
    <w:tmpl w:val="7F7EAB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3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58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6BF7260E"/>
    <w:multiLevelType w:val="multilevel"/>
    <w:tmpl w:val="3E12C8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481C"/>
    <w:rsid w:val="00007141"/>
    <w:rsid w:val="00007BDE"/>
    <w:rsid w:val="00016E55"/>
    <w:rsid w:val="00017035"/>
    <w:rsid w:val="000378B9"/>
    <w:rsid w:val="00045531"/>
    <w:rsid w:val="00056573"/>
    <w:rsid w:val="00057174"/>
    <w:rsid w:val="00063009"/>
    <w:rsid w:val="00064CBC"/>
    <w:rsid w:val="000666F9"/>
    <w:rsid w:val="00071508"/>
    <w:rsid w:val="00074E46"/>
    <w:rsid w:val="000764F8"/>
    <w:rsid w:val="00085530"/>
    <w:rsid w:val="00085FE8"/>
    <w:rsid w:val="000869EF"/>
    <w:rsid w:val="000968AF"/>
    <w:rsid w:val="00096ADC"/>
    <w:rsid w:val="00097C18"/>
    <w:rsid w:val="000B0F83"/>
    <w:rsid w:val="000B2785"/>
    <w:rsid w:val="000C2F18"/>
    <w:rsid w:val="000D1705"/>
    <w:rsid w:val="000D633A"/>
    <w:rsid w:val="000D7F07"/>
    <w:rsid w:val="000E3F4E"/>
    <w:rsid w:val="000F273F"/>
    <w:rsid w:val="000F6445"/>
    <w:rsid w:val="000F6596"/>
    <w:rsid w:val="001035CF"/>
    <w:rsid w:val="00120564"/>
    <w:rsid w:val="001235CC"/>
    <w:rsid w:val="0012407E"/>
    <w:rsid w:val="00125863"/>
    <w:rsid w:val="00137B18"/>
    <w:rsid w:val="0014103E"/>
    <w:rsid w:val="00142902"/>
    <w:rsid w:val="00143298"/>
    <w:rsid w:val="00154360"/>
    <w:rsid w:val="00160919"/>
    <w:rsid w:val="00174A1D"/>
    <w:rsid w:val="0017519E"/>
    <w:rsid w:val="001778AC"/>
    <w:rsid w:val="00183402"/>
    <w:rsid w:val="00184E97"/>
    <w:rsid w:val="0019278B"/>
    <w:rsid w:val="001A020C"/>
    <w:rsid w:val="001A2718"/>
    <w:rsid w:val="001A3DAF"/>
    <w:rsid w:val="001A464D"/>
    <w:rsid w:val="001A60EB"/>
    <w:rsid w:val="001B2CB5"/>
    <w:rsid w:val="001B36A0"/>
    <w:rsid w:val="001B6A19"/>
    <w:rsid w:val="001C026F"/>
    <w:rsid w:val="001E5A75"/>
    <w:rsid w:val="001E756C"/>
    <w:rsid w:val="001F5F71"/>
    <w:rsid w:val="002065B8"/>
    <w:rsid w:val="00206C13"/>
    <w:rsid w:val="002102D6"/>
    <w:rsid w:val="0021151A"/>
    <w:rsid w:val="002174A8"/>
    <w:rsid w:val="002210EC"/>
    <w:rsid w:val="00231520"/>
    <w:rsid w:val="00234B5B"/>
    <w:rsid w:val="00240065"/>
    <w:rsid w:val="002406EA"/>
    <w:rsid w:val="00247740"/>
    <w:rsid w:val="00251BA3"/>
    <w:rsid w:val="0025276B"/>
    <w:rsid w:val="002548A2"/>
    <w:rsid w:val="0025584F"/>
    <w:rsid w:val="00260325"/>
    <w:rsid w:val="002657F0"/>
    <w:rsid w:val="00265870"/>
    <w:rsid w:val="00265C65"/>
    <w:rsid w:val="002669E0"/>
    <w:rsid w:val="00280E55"/>
    <w:rsid w:val="00285C34"/>
    <w:rsid w:val="002A1905"/>
    <w:rsid w:val="002A5F78"/>
    <w:rsid w:val="002A6AE8"/>
    <w:rsid w:val="002C0B4D"/>
    <w:rsid w:val="002C29BF"/>
    <w:rsid w:val="002C6D84"/>
    <w:rsid w:val="002D7480"/>
    <w:rsid w:val="002E2745"/>
    <w:rsid w:val="002E2B43"/>
    <w:rsid w:val="002E3437"/>
    <w:rsid w:val="002E4117"/>
    <w:rsid w:val="002E4465"/>
    <w:rsid w:val="002F1601"/>
    <w:rsid w:val="002F233B"/>
    <w:rsid w:val="002F4A8B"/>
    <w:rsid w:val="002F58E2"/>
    <w:rsid w:val="00302F16"/>
    <w:rsid w:val="00307117"/>
    <w:rsid w:val="003101BE"/>
    <w:rsid w:val="003123D4"/>
    <w:rsid w:val="00312F0D"/>
    <w:rsid w:val="00313DAE"/>
    <w:rsid w:val="00316E3D"/>
    <w:rsid w:val="00325A92"/>
    <w:rsid w:val="00331AF9"/>
    <w:rsid w:val="00337C8E"/>
    <w:rsid w:val="0034023C"/>
    <w:rsid w:val="003416FA"/>
    <w:rsid w:val="00346BB8"/>
    <w:rsid w:val="00350C1A"/>
    <w:rsid w:val="003606DE"/>
    <w:rsid w:val="00370033"/>
    <w:rsid w:val="00372AF4"/>
    <w:rsid w:val="00372C3D"/>
    <w:rsid w:val="00374BB3"/>
    <w:rsid w:val="00376DF4"/>
    <w:rsid w:val="00391FDF"/>
    <w:rsid w:val="003942DD"/>
    <w:rsid w:val="00394761"/>
    <w:rsid w:val="003A3225"/>
    <w:rsid w:val="003A3974"/>
    <w:rsid w:val="003A3C98"/>
    <w:rsid w:val="003A7B4C"/>
    <w:rsid w:val="003B17AD"/>
    <w:rsid w:val="003B72F8"/>
    <w:rsid w:val="003B7F91"/>
    <w:rsid w:val="003C02E1"/>
    <w:rsid w:val="003C29BD"/>
    <w:rsid w:val="003C3AA5"/>
    <w:rsid w:val="003C4C7C"/>
    <w:rsid w:val="003E5EB0"/>
    <w:rsid w:val="003F1CC3"/>
    <w:rsid w:val="003F28BA"/>
    <w:rsid w:val="003F7568"/>
    <w:rsid w:val="0040186C"/>
    <w:rsid w:val="00402798"/>
    <w:rsid w:val="00404705"/>
    <w:rsid w:val="00417877"/>
    <w:rsid w:val="00422B92"/>
    <w:rsid w:val="00430BFF"/>
    <w:rsid w:val="00431D9A"/>
    <w:rsid w:val="0043327C"/>
    <w:rsid w:val="0043735F"/>
    <w:rsid w:val="00455A1E"/>
    <w:rsid w:val="00464CDF"/>
    <w:rsid w:val="00472065"/>
    <w:rsid w:val="00473E72"/>
    <w:rsid w:val="0048466C"/>
    <w:rsid w:val="004879FF"/>
    <w:rsid w:val="00487E79"/>
    <w:rsid w:val="00491ECE"/>
    <w:rsid w:val="004A00F7"/>
    <w:rsid w:val="004A1645"/>
    <w:rsid w:val="004B25F9"/>
    <w:rsid w:val="004B54E6"/>
    <w:rsid w:val="004B7E1E"/>
    <w:rsid w:val="004C11DD"/>
    <w:rsid w:val="004D067C"/>
    <w:rsid w:val="004D66C6"/>
    <w:rsid w:val="004D7315"/>
    <w:rsid w:val="004E18CD"/>
    <w:rsid w:val="004E3E64"/>
    <w:rsid w:val="004F0071"/>
    <w:rsid w:val="004F1BA7"/>
    <w:rsid w:val="004F27B0"/>
    <w:rsid w:val="004F4819"/>
    <w:rsid w:val="004F6596"/>
    <w:rsid w:val="004F6919"/>
    <w:rsid w:val="005020B8"/>
    <w:rsid w:val="00510E93"/>
    <w:rsid w:val="005123B5"/>
    <w:rsid w:val="00516E1E"/>
    <w:rsid w:val="00520C00"/>
    <w:rsid w:val="00526BB0"/>
    <w:rsid w:val="00530247"/>
    <w:rsid w:val="00531C76"/>
    <w:rsid w:val="00534E43"/>
    <w:rsid w:val="00535F4E"/>
    <w:rsid w:val="00537CC0"/>
    <w:rsid w:val="00540DED"/>
    <w:rsid w:val="00543E97"/>
    <w:rsid w:val="00544BA7"/>
    <w:rsid w:val="00544E88"/>
    <w:rsid w:val="00545CEB"/>
    <w:rsid w:val="0054673E"/>
    <w:rsid w:val="00551293"/>
    <w:rsid w:val="00551F69"/>
    <w:rsid w:val="005528CE"/>
    <w:rsid w:val="00552E5D"/>
    <w:rsid w:val="00554E3A"/>
    <w:rsid w:val="00556AF4"/>
    <w:rsid w:val="0057030F"/>
    <w:rsid w:val="00572C9E"/>
    <w:rsid w:val="00581C18"/>
    <w:rsid w:val="00582C82"/>
    <w:rsid w:val="00590AE6"/>
    <w:rsid w:val="00593AD2"/>
    <w:rsid w:val="00597235"/>
    <w:rsid w:val="005B0DE0"/>
    <w:rsid w:val="005C2648"/>
    <w:rsid w:val="005C3085"/>
    <w:rsid w:val="005C4BF9"/>
    <w:rsid w:val="005C5796"/>
    <w:rsid w:val="005D4D24"/>
    <w:rsid w:val="005F24E2"/>
    <w:rsid w:val="005F5598"/>
    <w:rsid w:val="00603840"/>
    <w:rsid w:val="00603DDE"/>
    <w:rsid w:val="0062129D"/>
    <w:rsid w:val="006408DE"/>
    <w:rsid w:val="00662B5A"/>
    <w:rsid w:val="00663801"/>
    <w:rsid w:val="00666F0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7A20"/>
    <w:rsid w:val="006C632D"/>
    <w:rsid w:val="006D5EC4"/>
    <w:rsid w:val="006D6D55"/>
    <w:rsid w:val="006D6F8D"/>
    <w:rsid w:val="006E0387"/>
    <w:rsid w:val="006E5BC8"/>
    <w:rsid w:val="006E5F99"/>
    <w:rsid w:val="006E6D38"/>
    <w:rsid w:val="006E7047"/>
    <w:rsid w:val="006F0681"/>
    <w:rsid w:val="006F3E91"/>
    <w:rsid w:val="006F4FC2"/>
    <w:rsid w:val="007008E9"/>
    <w:rsid w:val="007012E9"/>
    <w:rsid w:val="0071072C"/>
    <w:rsid w:val="00720BFB"/>
    <w:rsid w:val="00722A9F"/>
    <w:rsid w:val="007245C5"/>
    <w:rsid w:val="007342A8"/>
    <w:rsid w:val="00735C77"/>
    <w:rsid w:val="0074567D"/>
    <w:rsid w:val="00747C33"/>
    <w:rsid w:val="00754CD2"/>
    <w:rsid w:val="0077169F"/>
    <w:rsid w:val="00774162"/>
    <w:rsid w:val="0077561C"/>
    <w:rsid w:val="0079114B"/>
    <w:rsid w:val="00792B1C"/>
    <w:rsid w:val="007A0ABB"/>
    <w:rsid w:val="007A1941"/>
    <w:rsid w:val="007A32D1"/>
    <w:rsid w:val="007B4DBD"/>
    <w:rsid w:val="007B66C8"/>
    <w:rsid w:val="007C4317"/>
    <w:rsid w:val="007C434C"/>
    <w:rsid w:val="007D0037"/>
    <w:rsid w:val="007E62BE"/>
    <w:rsid w:val="007E7445"/>
    <w:rsid w:val="007E7B9E"/>
    <w:rsid w:val="007F05A3"/>
    <w:rsid w:val="007F1E64"/>
    <w:rsid w:val="007F536A"/>
    <w:rsid w:val="007F5C2E"/>
    <w:rsid w:val="007F7D5D"/>
    <w:rsid w:val="00802DBD"/>
    <w:rsid w:val="008258B3"/>
    <w:rsid w:val="00826A4E"/>
    <w:rsid w:val="0082745B"/>
    <w:rsid w:val="00835795"/>
    <w:rsid w:val="00843FD2"/>
    <w:rsid w:val="00876D06"/>
    <w:rsid w:val="0088070E"/>
    <w:rsid w:val="00885D7A"/>
    <w:rsid w:val="0089139B"/>
    <w:rsid w:val="00895F6F"/>
    <w:rsid w:val="008976AD"/>
    <w:rsid w:val="008A0FBC"/>
    <w:rsid w:val="008A1BCC"/>
    <w:rsid w:val="008B71DA"/>
    <w:rsid w:val="008D029F"/>
    <w:rsid w:val="008D24A5"/>
    <w:rsid w:val="008E7E4A"/>
    <w:rsid w:val="00900990"/>
    <w:rsid w:val="00910ABA"/>
    <w:rsid w:val="009155B4"/>
    <w:rsid w:val="009163E6"/>
    <w:rsid w:val="00917481"/>
    <w:rsid w:val="00917708"/>
    <w:rsid w:val="00920B1C"/>
    <w:rsid w:val="00925DDC"/>
    <w:rsid w:val="00936F5F"/>
    <w:rsid w:val="00941D2E"/>
    <w:rsid w:val="00943315"/>
    <w:rsid w:val="00944694"/>
    <w:rsid w:val="00947395"/>
    <w:rsid w:val="00950D19"/>
    <w:rsid w:val="00951910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B0BD5"/>
    <w:rsid w:val="009B109B"/>
    <w:rsid w:val="009B18CB"/>
    <w:rsid w:val="009B7321"/>
    <w:rsid w:val="009C2A63"/>
    <w:rsid w:val="009C6EDC"/>
    <w:rsid w:val="009D5AF8"/>
    <w:rsid w:val="009D619A"/>
    <w:rsid w:val="009D759D"/>
    <w:rsid w:val="009F290C"/>
    <w:rsid w:val="009F54AF"/>
    <w:rsid w:val="00A0070F"/>
    <w:rsid w:val="00A10D88"/>
    <w:rsid w:val="00A138AF"/>
    <w:rsid w:val="00A37EE8"/>
    <w:rsid w:val="00A43CF7"/>
    <w:rsid w:val="00A50653"/>
    <w:rsid w:val="00A51696"/>
    <w:rsid w:val="00A541E7"/>
    <w:rsid w:val="00A579FD"/>
    <w:rsid w:val="00A57CA0"/>
    <w:rsid w:val="00A60BB2"/>
    <w:rsid w:val="00A61139"/>
    <w:rsid w:val="00A63BCD"/>
    <w:rsid w:val="00A64E76"/>
    <w:rsid w:val="00A66230"/>
    <w:rsid w:val="00A66885"/>
    <w:rsid w:val="00A710EC"/>
    <w:rsid w:val="00A72933"/>
    <w:rsid w:val="00A72BEA"/>
    <w:rsid w:val="00A73EF0"/>
    <w:rsid w:val="00AA373C"/>
    <w:rsid w:val="00AA4323"/>
    <w:rsid w:val="00AB4D6D"/>
    <w:rsid w:val="00AC7DB7"/>
    <w:rsid w:val="00AE2078"/>
    <w:rsid w:val="00AE370F"/>
    <w:rsid w:val="00AF751A"/>
    <w:rsid w:val="00AF765A"/>
    <w:rsid w:val="00B00107"/>
    <w:rsid w:val="00B002A7"/>
    <w:rsid w:val="00B04F56"/>
    <w:rsid w:val="00B07AEE"/>
    <w:rsid w:val="00B10E3D"/>
    <w:rsid w:val="00B11B41"/>
    <w:rsid w:val="00B12D40"/>
    <w:rsid w:val="00B14C9C"/>
    <w:rsid w:val="00B20F5F"/>
    <w:rsid w:val="00B21D6D"/>
    <w:rsid w:val="00B2221A"/>
    <w:rsid w:val="00B2343B"/>
    <w:rsid w:val="00B24494"/>
    <w:rsid w:val="00B32CA5"/>
    <w:rsid w:val="00B34B87"/>
    <w:rsid w:val="00B36B02"/>
    <w:rsid w:val="00B41287"/>
    <w:rsid w:val="00B47060"/>
    <w:rsid w:val="00B524D2"/>
    <w:rsid w:val="00B70216"/>
    <w:rsid w:val="00B72DF1"/>
    <w:rsid w:val="00B84FF3"/>
    <w:rsid w:val="00BB6D7B"/>
    <w:rsid w:val="00BC1B13"/>
    <w:rsid w:val="00BC419B"/>
    <w:rsid w:val="00BC6197"/>
    <w:rsid w:val="00BC7217"/>
    <w:rsid w:val="00BD0262"/>
    <w:rsid w:val="00BD351A"/>
    <w:rsid w:val="00BE581E"/>
    <w:rsid w:val="00BF721A"/>
    <w:rsid w:val="00C01A04"/>
    <w:rsid w:val="00C01ED8"/>
    <w:rsid w:val="00C14A6F"/>
    <w:rsid w:val="00C214DA"/>
    <w:rsid w:val="00C22542"/>
    <w:rsid w:val="00C23236"/>
    <w:rsid w:val="00C25B68"/>
    <w:rsid w:val="00C30D5A"/>
    <w:rsid w:val="00C433E0"/>
    <w:rsid w:val="00C470AF"/>
    <w:rsid w:val="00C50626"/>
    <w:rsid w:val="00C50699"/>
    <w:rsid w:val="00C5281E"/>
    <w:rsid w:val="00C62887"/>
    <w:rsid w:val="00C65008"/>
    <w:rsid w:val="00C65514"/>
    <w:rsid w:val="00C70F36"/>
    <w:rsid w:val="00C71C21"/>
    <w:rsid w:val="00C84652"/>
    <w:rsid w:val="00C92D56"/>
    <w:rsid w:val="00C93EBB"/>
    <w:rsid w:val="00CA7CE0"/>
    <w:rsid w:val="00CB083B"/>
    <w:rsid w:val="00CB0CED"/>
    <w:rsid w:val="00CB3EFF"/>
    <w:rsid w:val="00CB78D7"/>
    <w:rsid w:val="00CC1EC9"/>
    <w:rsid w:val="00CC2860"/>
    <w:rsid w:val="00CC38BF"/>
    <w:rsid w:val="00CD14FE"/>
    <w:rsid w:val="00CE30CA"/>
    <w:rsid w:val="00CE4898"/>
    <w:rsid w:val="00CE4945"/>
    <w:rsid w:val="00CE5079"/>
    <w:rsid w:val="00CF072C"/>
    <w:rsid w:val="00CF4082"/>
    <w:rsid w:val="00D0220B"/>
    <w:rsid w:val="00D06B10"/>
    <w:rsid w:val="00D11E28"/>
    <w:rsid w:val="00D2014D"/>
    <w:rsid w:val="00D20B9D"/>
    <w:rsid w:val="00D26723"/>
    <w:rsid w:val="00D42DAD"/>
    <w:rsid w:val="00D42F3A"/>
    <w:rsid w:val="00D44159"/>
    <w:rsid w:val="00D530EE"/>
    <w:rsid w:val="00D53A99"/>
    <w:rsid w:val="00D54494"/>
    <w:rsid w:val="00D55E42"/>
    <w:rsid w:val="00D55EBC"/>
    <w:rsid w:val="00D60E68"/>
    <w:rsid w:val="00D67685"/>
    <w:rsid w:val="00D803E5"/>
    <w:rsid w:val="00D847C1"/>
    <w:rsid w:val="00D84D78"/>
    <w:rsid w:val="00D87948"/>
    <w:rsid w:val="00DA0560"/>
    <w:rsid w:val="00DA62DC"/>
    <w:rsid w:val="00DB2F2E"/>
    <w:rsid w:val="00DB46DF"/>
    <w:rsid w:val="00DC0123"/>
    <w:rsid w:val="00DC4345"/>
    <w:rsid w:val="00DE0952"/>
    <w:rsid w:val="00DE3377"/>
    <w:rsid w:val="00DE68A2"/>
    <w:rsid w:val="00DE7B13"/>
    <w:rsid w:val="00DF2EA4"/>
    <w:rsid w:val="00E03E4F"/>
    <w:rsid w:val="00E05A80"/>
    <w:rsid w:val="00E17990"/>
    <w:rsid w:val="00E32634"/>
    <w:rsid w:val="00E4578B"/>
    <w:rsid w:val="00E5563E"/>
    <w:rsid w:val="00E6003A"/>
    <w:rsid w:val="00E61AD2"/>
    <w:rsid w:val="00E65C7E"/>
    <w:rsid w:val="00E672D7"/>
    <w:rsid w:val="00E7094A"/>
    <w:rsid w:val="00E72E8D"/>
    <w:rsid w:val="00E775A7"/>
    <w:rsid w:val="00E82D45"/>
    <w:rsid w:val="00E911E6"/>
    <w:rsid w:val="00E926DA"/>
    <w:rsid w:val="00E93C26"/>
    <w:rsid w:val="00EA0D83"/>
    <w:rsid w:val="00EB405A"/>
    <w:rsid w:val="00EB4944"/>
    <w:rsid w:val="00EC0215"/>
    <w:rsid w:val="00ED66AF"/>
    <w:rsid w:val="00EE17E9"/>
    <w:rsid w:val="00EE26DF"/>
    <w:rsid w:val="00EF0704"/>
    <w:rsid w:val="00EF236C"/>
    <w:rsid w:val="00EF477F"/>
    <w:rsid w:val="00EF4C4D"/>
    <w:rsid w:val="00EF536E"/>
    <w:rsid w:val="00EF5D30"/>
    <w:rsid w:val="00F17697"/>
    <w:rsid w:val="00F176DE"/>
    <w:rsid w:val="00F2440A"/>
    <w:rsid w:val="00F30656"/>
    <w:rsid w:val="00F37BB4"/>
    <w:rsid w:val="00F43A51"/>
    <w:rsid w:val="00F4613C"/>
    <w:rsid w:val="00F5414C"/>
    <w:rsid w:val="00F56EDB"/>
    <w:rsid w:val="00F62A26"/>
    <w:rsid w:val="00F63306"/>
    <w:rsid w:val="00F717C8"/>
    <w:rsid w:val="00F84CD1"/>
    <w:rsid w:val="00F855F9"/>
    <w:rsid w:val="00FA4230"/>
    <w:rsid w:val="00FB084E"/>
    <w:rsid w:val="00FB25C0"/>
    <w:rsid w:val="00FB4FA9"/>
    <w:rsid w:val="00FB70E4"/>
    <w:rsid w:val="00FB7AFE"/>
    <w:rsid w:val="00FC0518"/>
    <w:rsid w:val="00FC0870"/>
    <w:rsid w:val="00FC7750"/>
    <w:rsid w:val="00FD0CC0"/>
    <w:rsid w:val="00FD0E9D"/>
    <w:rsid w:val="00FD2C3C"/>
    <w:rsid w:val="00FD69FA"/>
    <w:rsid w:val="00FD7BFA"/>
    <w:rsid w:val="00FE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1E5A75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1E5A75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1E5A75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D3392-06BE-4492-A48C-8D7BE87ED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37</Pages>
  <Words>7898</Words>
  <Characters>45023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admin</cp:lastModifiedBy>
  <cp:revision>4</cp:revision>
  <cp:lastPrinted>2022-05-04T06:32:00Z</cp:lastPrinted>
  <dcterms:created xsi:type="dcterms:W3CDTF">2023-03-16T14:40:00Z</dcterms:created>
  <dcterms:modified xsi:type="dcterms:W3CDTF">2023-03-17T08:45:00Z</dcterms:modified>
</cp:coreProperties>
</file>