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3C4201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90404434" r:id="rId10"/>
          <o:OLEObject Type="Embed" ProgID="CorelDRAW.Graphic.14" ShapeID="_x0000_s1028" DrawAspect="Content" ObjectID="_1790404435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574C34">
      <w:pPr>
        <w:spacing w:after="0" w:line="240" w:lineRule="auto"/>
        <w:ind w:right="142" w:firstLine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C15C46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C15C46">
        <w:rPr>
          <w:rFonts w:eastAsia="Times New Roman" w:cs="Times New Roman"/>
          <w:b/>
          <w:bCs/>
          <w:iCs/>
          <w:szCs w:val="28"/>
        </w:rPr>
        <w:t>Р</w:t>
      </w:r>
      <w:r w:rsidR="00C15C46">
        <w:rPr>
          <w:rFonts w:eastAsia="Times New Roman" w:cs="Times New Roman"/>
          <w:b/>
          <w:bCs/>
          <w:iCs/>
          <w:szCs w:val="28"/>
        </w:rPr>
        <w:t xml:space="preserve"> </w:t>
      </w:r>
      <w:r w:rsidRPr="00C15C46">
        <w:rPr>
          <w:rFonts w:eastAsia="Times New Roman" w:cs="Times New Roman"/>
          <w:b/>
          <w:bCs/>
          <w:iCs/>
          <w:szCs w:val="28"/>
        </w:rPr>
        <w:t>Е</w:t>
      </w:r>
      <w:r w:rsidR="00C15C46">
        <w:rPr>
          <w:rFonts w:eastAsia="Times New Roman" w:cs="Times New Roman"/>
          <w:b/>
          <w:bCs/>
          <w:iCs/>
          <w:szCs w:val="28"/>
        </w:rPr>
        <w:t xml:space="preserve"> </w:t>
      </w:r>
      <w:r w:rsidRPr="00C15C46">
        <w:rPr>
          <w:rFonts w:eastAsia="Times New Roman" w:cs="Times New Roman"/>
          <w:b/>
          <w:bCs/>
          <w:iCs/>
          <w:szCs w:val="28"/>
        </w:rPr>
        <w:t>Ш</w:t>
      </w:r>
      <w:r w:rsidR="00C15C46">
        <w:rPr>
          <w:rFonts w:eastAsia="Times New Roman" w:cs="Times New Roman"/>
          <w:b/>
          <w:bCs/>
          <w:iCs/>
          <w:szCs w:val="28"/>
        </w:rPr>
        <w:t xml:space="preserve"> </w:t>
      </w:r>
      <w:r w:rsidRPr="00C15C46">
        <w:rPr>
          <w:rFonts w:eastAsia="Times New Roman" w:cs="Times New Roman"/>
          <w:b/>
          <w:bCs/>
          <w:iCs/>
          <w:szCs w:val="28"/>
        </w:rPr>
        <w:t>Е</w:t>
      </w:r>
      <w:r w:rsidR="00C15C46">
        <w:rPr>
          <w:rFonts w:eastAsia="Times New Roman" w:cs="Times New Roman"/>
          <w:b/>
          <w:bCs/>
          <w:iCs/>
          <w:szCs w:val="28"/>
        </w:rPr>
        <w:t xml:space="preserve"> </w:t>
      </w:r>
      <w:r w:rsidRPr="00C15C46">
        <w:rPr>
          <w:rFonts w:eastAsia="Times New Roman" w:cs="Times New Roman"/>
          <w:b/>
          <w:bCs/>
          <w:iCs/>
          <w:szCs w:val="28"/>
        </w:rPr>
        <w:t>Н</w:t>
      </w:r>
      <w:r w:rsidR="00C15C46">
        <w:rPr>
          <w:rFonts w:eastAsia="Times New Roman" w:cs="Times New Roman"/>
          <w:b/>
          <w:bCs/>
          <w:iCs/>
          <w:szCs w:val="28"/>
        </w:rPr>
        <w:t xml:space="preserve"> </w:t>
      </w:r>
      <w:r w:rsidRPr="00C15C46">
        <w:rPr>
          <w:rFonts w:eastAsia="Times New Roman" w:cs="Times New Roman"/>
          <w:b/>
          <w:bCs/>
          <w:iCs/>
          <w:szCs w:val="28"/>
        </w:rPr>
        <w:t>И</w:t>
      </w:r>
      <w:r w:rsidR="00C15C46">
        <w:rPr>
          <w:rFonts w:eastAsia="Times New Roman" w:cs="Times New Roman"/>
          <w:b/>
          <w:bCs/>
          <w:iCs/>
          <w:szCs w:val="28"/>
        </w:rPr>
        <w:t xml:space="preserve"> </w:t>
      </w:r>
      <w:r w:rsidRPr="00C15C46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C15C46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C15C46">
        <w:rPr>
          <w:b/>
          <w:szCs w:val="28"/>
        </w:rPr>
        <w:t>№</w:t>
      </w:r>
      <w:r w:rsidR="00154D2D" w:rsidRPr="00C15C46">
        <w:rPr>
          <w:b/>
          <w:szCs w:val="28"/>
        </w:rPr>
        <w:t xml:space="preserve"> </w:t>
      </w:r>
      <w:r w:rsidR="00C15C46">
        <w:rPr>
          <w:b/>
          <w:szCs w:val="28"/>
        </w:rPr>
        <w:t>174</w:t>
      </w:r>
      <w:r w:rsidR="00E7094A" w:rsidRPr="00C15C46">
        <w:rPr>
          <w:b/>
          <w:szCs w:val="28"/>
        </w:rPr>
        <w:t xml:space="preserve"> </w:t>
      </w:r>
      <w:r w:rsidR="0017519E" w:rsidRPr="00C15C46">
        <w:rPr>
          <w:b/>
          <w:szCs w:val="28"/>
        </w:rPr>
        <w:t>от «</w:t>
      </w:r>
      <w:r w:rsidR="00C15C46">
        <w:rPr>
          <w:b/>
          <w:szCs w:val="28"/>
        </w:rPr>
        <w:t>10</w:t>
      </w:r>
      <w:r w:rsidRPr="00C15C46">
        <w:rPr>
          <w:b/>
          <w:szCs w:val="28"/>
        </w:rPr>
        <w:t>»</w:t>
      </w:r>
      <w:r w:rsidR="002F4A8B" w:rsidRPr="00C15C46">
        <w:rPr>
          <w:b/>
          <w:szCs w:val="28"/>
        </w:rPr>
        <w:t xml:space="preserve"> </w:t>
      </w:r>
      <w:r w:rsidR="00C15C46">
        <w:rPr>
          <w:b/>
          <w:szCs w:val="28"/>
        </w:rPr>
        <w:t xml:space="preserve">октября </w:t>
      </w:r>
      <w:r w:rsidRPr="00C15C46">
        <w:rPr>
          <w:b/>
          <w:szCs w:val="28"/>
        </w:rPr>
        <w:t>202</w:t>
      </w:r>
      <w:r w:rsidR="00FE32EF" w:rsidRPr="00C15C46">
        <w:rPr>
          <w:b/>
          <w:szCs w:val="28"/>
        </w:rPr>
        <w:t>4</w:t>
      </w:r>
      <w:r w:rsidRPr="00C15C46">
        <w:rPr>
          <w:b/>
          <w:szCs w:val="28"/>
        </w:rPr>
        <w:t xml:space="preserve"> года г.</w:t>
      </w:r>
      <w:r w:rsidR="00C23236" w:rsidRPr="00C15C46">
        <w:rPr>
          <w:b/>
          <w:szCs w:val="28"/>
        </w:rPr>
        <w:t xml:space="preserve"> </w:t>
      </w:r>
      <w:r w:rsidRPr="00C15C46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131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FE32EF">
        <w:rPr>
          <w:b/>
          <w:szCs w:val="28"/>
        </w:rPr>
        <w:t>06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FE32EF">
        <w:rPr>
          <w:b/>
          <w:szCs w:val="28"/>
        </w:rPr>
        <w:t xml:space="preserve">3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FE32EF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 и на плановый период 202</w:t>
      </w:r>
      <w:r w:rsidR="00FE32EF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и 202</w:t>
      </w:r>
      <w:r w:rsidR="00FE32EF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574C34" w:rsidRDefault="00A60BB2" w:rsidP="00574C34">
      <w:pPr>
        <w:widowControl w:val="0"/>
        <w:spacing w:after="0" w:line="276" w:lineRule="auto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A60BB2" w:rsidRPr="00A60BB2" w:rsidRDefault="00A60BB2" w:rsidP="00574C34">
      <w:pPr>
        <w:widowControl w:val="0"/>
        <w:spacing w:after="0" w:line="276" w:lineRule="auto"/>
        <w:jc w:val="both"/>
        <w:rPr>
          <w:szCs w:val="28"/>
        </w:rPr>
      </w:pPr>
      <w:r w:rsidRPr="00B578AB">
        <w:rPr>
          <w:snapToGrid w:val="0"/>
          <w:szCs w:val="28"/>
        </w:rPr>
        <w:t xml:space="preserve">  </w:t>
      </w: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574C34" w:rsidRPr="00B578AB" w:rsidRDefault="00574C34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021536" w:rsidRPr="009625FE" w:rsidRDefault="00021536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 w:rsidR="009625FE">
        <w:rPr>
          <w:szCs w:val="28"/>
        </w:rPr>
        <w:t>4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C168BC">
        <w:rPr>
          <w:bCs/>
          <w:color w:val="000000" w:themeColor="text1"/>
          <w:szCs w:val="28"/>
        </w:rPr>
        <w:t>292 361,7</w:t>
      </w:r>
      <w:r w:rsidR="00770D92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</w:t>
      </w: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Кузьмоловское городское поселение в сумме </w:t>
      </w:r>
      <w:r w:rsidR="00C168BC">
        <w:rPr>
          <w:bCs/>
          <w:color w:val="000000" w:themeColor="text1"/>
          <w:szCs w:val="28"/>
        </w:rPr>
        <w:t>322</w:t>
      </w:r>
      <w:r w:rsidR="00C05666">
        <w:rPr>
          <w:bCs/>
          <w:color w:val="000000" w:themeColor="text1"/>
          <w:szCs w:val="28"/>
        </w:rPr>
        <w:t> 973,8</w:t>
      </w:r>
      <w:r w:rsidR="00BA423D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бюджета муниципального образования Кузьмоловское городское поселение в сумме </w:t>
      </w:r>
      <w:r w:rsidR="00C168BC">
        <w:rPr>
          <w:rFonts w:eastAsia="Times New Roman" w:cs="Times New Roman"/>
          <w:bCs/>
          <w:color w:val="000000" w:themeColor="text1"/>
          <w:szCs w:val="28"/>
          <w:lang w:eastAsia="ru-RU"/>
        </w:rPr>
        <w:t>30</w:t>
      </w:r>
      <w:r w:rsidR="00C05666">
        <w:rPr>
          <w:rFonts w:eastAsia="Times New Roman" w:cs="Times New Roman"/>
          <w:bCs/>
          <w:color w:val="000000" w:themeColor="text1"/>
          <w:szCs w:val="28"/>
          <w:lang w:eastAsia="ru-RU"/>
        </w:rPr>
        <w:t> 612,1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5B3649" w:rsidRDefault="005B3649" w:rsidP="003D36BE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szCs w:val="28"/>
        </w:rPr>
        <w:t xml:space="preserve">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Pr="007164C2">
        <w:rPr>
          <w:szCs w:val="28"/>
        </w:rPr>
        <w:t>на 202</w:t>
      </w:r>
      <w:r w:rsidR="007164C2" w:rsidRPr="007164C2">
        <w:rPr>
          <w:szCs w:val="28"/>
        </w:rPr>
        <w:t>4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3D36BE" w:rsidRPr="00533F59" w:rsidRDefault="003D36BE" w:rsidP="003D36BE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2024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533F59" w:rsidRPr="007164C2" w:rsidRDefault="00533F59" w:rsidP="00533F59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 xml:space="preserve">на 2024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7164C2" w:rsidRDefault="00680741" w:rsidP="00533F5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7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</w:p>
    <w:p w:rsidR="003D2B52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9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редакции: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szCs w:val="28"/>
          <w:lang w:eastAsia="ru-RU"/>
        </w:rPr>
        <w:t>на 2024 год согласно приложению № 11</w:t>
      </w:r>
      <w:r w:rsidR="005D558B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 </w:t>
      </w:r>
    </w:p>
    <w:p w:rsidR="008125B0" w:rsidRDefault="008610FF" w:rsidP="00C0566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в новой р</w:t>
      </w:r>
      <w:r w:rsidR="00C168BC">
        <w:rPr>
          <w:rFonts w:eastAsia="Times New Roman" w:cs="Times New Roman"/>
          <w:szCs w:val="28"/>
          <w:lang w:eastAsia="ru-RU"/>
        </w:rPr>
        <w:t>едакции на 2024 год в сумме 14</w:t>
      </w:r>
      <w:r w:rsidR="00C05666">
        <w:rPr>
          <w:rFonts w:eastAsia="Times New Roman" w:cs="Times New Roman"/>
          <w:szCs w:val="28"/>
          <w:lang w:eastAsia="ru-RU"/>
        </w:rPr>
        <w:t> 135,3</w:t>
      </w:r>
      <w:r w:rsidRPr="008610F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8610FF" w:rsidRPr="007164C2" w:rsidRDefault="008610FF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7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 xml:space="preserve">Утвердить 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расходы на обеспечение деятельности </w:t>
      </w:r>
      <w:r w:rsidR="00C168BC">
        <w:rPr>
          <w:rFonts w:eastAsia="Times New Roman" w:cs="Times New Roman"/>
          <w:szCs w:val="28"/>
          <w:lang w:eastAsia="ru-RU"/>
        </w:rPr>
        <w:t>администрации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в новой редакции на 2024 год в сумме </w:t>
      </w:r>
      <w:r w:rsidR="00C168BC">
        <w:rPr>
          <w:rFonts w:eastAsia="Times New Roman" w:cs="Times New Roman"/>
          <w:szCs w:val="28"/>
          <w:lang w:eastAsia="ru-RU"/>
        </w:rPr>
        <w:t>39 054,1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тысяч рублей</w:t>
      </w:r>
      <w:r w:rsidRPr="008610FF">
        <w:rPr>
          <w:rFonts w:eastAsia="Times New Roman" w:cs="Times New Roman"/>
          <w:szCs w:val="28"/>
          <w:lang w:eastAsia="ru-RU"/>
        </w:rPr>
        <w:t>.</w:t>
      </w:r>
    </w:p>
    <w:p w:rsidR="00574C34" w:rsidRDefault="00574C3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1B6A19" w:rsidRPr="00A73324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</w:t>
      </w:r>
      <w:r w:rsidR="00574C34">
        <w:t xml:space="preserve">   </w:t>
      </w:r>
      <w:r>
        <w:t xml:space="preserve">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C15C46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3040"/>
        <w:gridCol w:w="4300"/>
        <w:gridCol w:w="1860"/>
      </w:tblGrid>
      <w:tr w:rsidR="00C168BC" w:rsidRPr="00C168BC" w:rsidTr="00C168BC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5C46" w:rsidP="00574C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10.10.2024 года № 174</w:t>
            </w:r>
          </w:p>
        </w:tc>
      </w:tr>
      <w:tr w:rsidR="00C168BC" w:rsidRPr="00C168BC" w:rsidTr="00C168BC">
        <w:trPr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C168BC" w:rsidRPr="00C168BC" w:rsidTr="00C168BC">
        <w:trPr>
          <w:trHeight w:val="31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C168BC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168BC" w:rsidRPr="00C168BC" w:rsidTr="00C168BC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C168BC" w:rsidRPr="00C168BC" w:rsidTr="00C168BC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68BC" w:rsidRPr="00C168BC" w:rsidTr="00C168BC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0566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30</w:t>
            </w:r>
            <w:r w:rsid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612,10</w:t>
            </w: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C168BC" w:rsidRPr="00C168BC" w:rsidTr="00C168BC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05666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30 612,10   </w:t>
            </w:r>
          </w:p>
        </w:tc>
      </w:tr>
      <w:tr w:rsidR="00C168BC" w:rsidRPr="00C168BC" w:rsidTr="00C168BC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05666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30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612,10</w:t>
            </w: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694"/>
        <w:gridCol w:w="5103"/>
        <w:gridCol w:w="2126"/>
      </w:tblGrid>
      <w:tr w:rsidR="00C168BC" w:rsidRPr="00C168BC" w:rsidTr="00C168BC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C168BC" w:rsidRPr="00C168BC" w:rsidTr="00C168BC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168BC" w:rsidRPr="00C168BC" w:rsidTr="00C168BC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5C46" w:rsidP="00574C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10.10.2024 года № 174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C168BC" w:rsidRPr="00C168BC" w:rsidTr="00C168BC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C168BC" w:rsidRPr="00C168BC" w:rsidTr="00C168BC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C168BC" w:rsidRPr="00C168BC" w:rsidTr="00C168BC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C168BC" w:rsidRPr="00C168BC" w:rsidTr="00C168BC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C168BC" w:rsidRPr="00C168BC" w:rsidTr="00C168BC">
        <w:trPr>
          <w:trHeight w:val="5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231 084,2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146 130,8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104 828,6</w:t>
            </w:r>
          </w:p>
        </w:tc>
      </w:tr>
      <w:tr w:rsidR="00C168BC" w:rsidRPr="00C168BC" w:rsidTr="00C168BC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104 011,6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817,0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1 124,5</w:t>
            </w:r>
          </w:p>
        </w:tc>
      </w:tr>
      <w:tr w:rsidR="00C168BC" w:rsidRPr="00C168BC" w:rsidTr="00C168BC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526,4</w:t>
            </w:r>
          </w:p>
        </w:tc>
      </w:tr>
      <w:tr w:rsidR="00C168BC" w:rsidRPr="00C168BC" w:rsidTr="00C168BC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598,1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40 177,7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3 470,7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32 146,4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4 560,6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84 953,4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61 252,5</w:t>
            </w:r>
          </w:p>
        </w:tc>
      </w:tr>
      <w:tr w:rsidR="00C168BC" w:rsidRPr="00C168BC" w:rsidTr="00C168BC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53 710,5</w:t>
            </w:r>
          </w:p>
        </w:tc>
      </w:tr>
      <w:tr w:rsidR="00C168BC" w:rsidRPr="00C168BC" w:rsidTr="00C168BC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C168BC" w:rsidRPr="00C168BC" w:rsidTr="00C168BC">
        <w:trPr>
          <w:trHeight w:val="25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1 11 05075 13 0000 120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6 521,4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7 531,2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4 746,2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2 785,0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13 528,7</w:t>
            </w:r>
          </w:p>
        </w:tc>
      </w:tr>
      <w:tr w:rsidR="00C168BC" w:rsidRPr="00C168BC" w:rsidTr="00C168BC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8 270,8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657,6</w:t>
            </w:r>
          </w:p>
        </w:tc>
      </w:tr>
      <w:tr w:rsidR="00C168BC" w:rsidRPr="00C168BC" w:rsidTr="00C168BC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2 620,0</w:t>
            </w:r>
          </w:p>
        </w:tc>
      </w:tr>
      <w:tr w:rsidR="00C168BC" w:rsidRPr="00C168BC" w:rsidTr="00C168BC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1 980,3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18,7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1 16 10031 13 0000 140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18,7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61 277,5</w:t>
            </w:r>
          </w:p>
        </w:tc>
      </w:tr>
      <w:tr w:rsidR="00C168BC" w:rsidRPr="00C168BC" w:rsidTr="00C05666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2 02 20077 13 0000 150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25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2 02 20299 13 0000 150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15 593,3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34 484,4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2 03 05010 13 0000 150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292 361,7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694"/>
        <w:gridCol w:w="5528"/>
        <w:gridCol w:w="1700"/>
      </w:tblGrid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574C34" w:rsidP="00574C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</w:t>
            </w:r>
            <w:r w:rsidR="00C15C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0.10.2024 года № 174</w:t>
            </w:r>
          </w:p>
        </w:tc>
      </w:tr>
      <w:tr w:rsidR="00C168BC" w:rsidRPr="00C168BC" w:rsidTr="00C168BC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C168BC">
        <w:trPr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C168BC" w:rsidRPr="00C168BC" w:rsidTr="00C168BC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61 277,5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61 277,5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500,0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10 000,0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15 593,3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8 211,5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5 000,0</w:t>
            </w:r>
          </w:p>
        </w:tc>
      </w:tr>
      <w:tr w:rsidR="00C168BC" w:rsidRPr="00C168BC" w:rsidTr="00C168BC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28 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340,9</w:t>
            </w:r>
          </w:p>
        </w:tc>
      </w:tr>
      <w:tr w:rsidR="00C168BC" w:rsidRPr="00C168BC" w:rsidTr="00C168BC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2 040,9</w:t>
            </w:r>
          </w:p>
        </w:tc>
      </w:tr>
      <w:tr w:rsidR="00C168BC" w:rsidRPr="00C168BC" w:rsidTr="00C05666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202 300241300000150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34 484,4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34 484,4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28" w:type="dxa"/>
        <w:tblLook w:val="04A0" w:firstRow="1" w:lastRow="0" w:firstColumn="1" w:lastColumn="0" w:noHBand="0" w:noVBand="1"/>
      </w:tblPr>
      <w:tblGrid>
        <w:gridCol w:w="3828"/>
        <w:gridCol w:w="709"/>
        <w:gridCol w:w="141"/>
        <w:gridCol w:w="582"/>
        <w:gridCol w:w="127"/>
        <w:gridCol w:w="70"/>
        <w:gridCol w:w="1631"/>
        <w:gridCol w:w="159"/>
        <w:gridCol w:w="421"/>
        <w:gridCol w:w="200"/>
        <w:gridCol w:w="70"/>
        <w:gridCol w:w="470"/>
        <w:gridCol w:w="1400"/>
        <w:gridCol w:w="520"/>
      </w:tblGrid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666" w:rsidRPr="00C05666" w:rsidRDefault="00C15C46" w:rsidP="00574C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10.10.2024 года № 174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5666" w:rsidRPr="00C05666" w:rsidTr="00574C34">
        <w:trPr>
          <w:gridAfter w:val="1"/>
          <w:wAfter w:w="520" w:type="dxa"/>
          <w:trHeight w:val="1710"/>
        </w:trPr>
        <w:tc>
          <w:tcPr>
            <w:tcW w:w="9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9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9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05666" w:rsidRPr="00C05666" w:rsidTr="00574C34">
        <w:trPr>
          <w:gridAfter w:val="1"/>
          <w:wAfter w:w="520" w:type="dxa"/>
          <w:trHeight w:val="300"/>
        </w:trPr>
        <w:tc>
          <w:tcPr>
            <w:tcW w:w="52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05666" w:rsidRPr="00C05666" w:rsidTr="00574C34">
        <w:trPr>
          <w:gridAfter w:val="1"/>
          <w:wAfter w:w="520" w:type="dxa"/>
          <w:trHeight w:val="570"/>
        </w:trPr>
        <w:tc>
          <w:tcPr>
            <w:tcW w:w="52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666" w:rsidRPr="00C05666" w:rsidTr="00574C34">
        <w:trPr>
          <w:gridAfter w:val="1"/>
          <w:wAfter w:w="520" w:type="dxa"/>
          <w:trHeight w:val="1507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72 087,8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C05666" w:rsidRPr="00C05666" w:rsidTr="00574C34">
        <w:trPr>
          <w:gridAfter w:val="1"/>
          <w:wAfter w:w="520" w:type="dxa"/>
          <w:trHeight w:val="768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05666" w:rsidRPr="00C05666" w:rsidTr="00574C34">
        <w:trPr>
          <w:gridAfter w:val="1"/>
          <w:wAfter w:w="520" w:type="dxa"/>
          <w:trHeight w:val="12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44 109,9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44 109,9</w:t>
            </w:r>
          </w:p>
        </w:tc>
      </w:tr>
      <w:tr w:rsidR="00C05666" w:rsidRPr="00C05666" w:rsidTr="00574C34">
        <w:trPr>
          <w:gridAfter w:val="1"/>
          <w:wAfter w:w="520" w:type="dxa"/>
          <w:trHeight w:val="157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C05666" w:rsidRPr="00C05666" w:rsidTr="00574C34">
        <w:trPr>
          <w:gridAfter w:val="1"/>
          <w:wAfter w:w="520" w:type="dxa"/>
          <w:trHeight w:val="12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2 358,8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05666" w:rsidRPr="00C05666" w:rsidTr="00574C34">
        <w:trPr>
          <w:gridAfter w:val="1"/>
          <w:wAfter w:w="520" w:type="dxa"/>
          <w:trHeight w:val="2226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05666" w:rsidRPr="00C05666" w:rsidTr="00574C34">
        <w:trPr>
          <w:gridAfter w:val="1"/>
          <w:wAfter w:w="520" w:type="dxa"/>
          <w:trHeight w:val="869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05666" w:rsidRPr="00C05666" w:rsidTr="00574C34">
        <w:trPr>
          <w:gridAfter w:val="1"/>
          <w:wAfter w:w="520" w:type="dxa"/>
          <w:trHeight w:val="1247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05666" w:rsidRPr="00C05666" w:rsidTr="00574C34">
        <w:trPr>
          <w:gridAfter w:val="1"/>
          <w:wAfter w:w="520" w:type="dxa"/>
          <w:trHeight w:val="12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C05666" w:rsidRPr="00C05666" w:rsidTr="00574C34">
        <w:trPr>
          <w:gridAfter w:val="1"/>
          <w:wAfter w:w="520" w:type="dxa"/>
          <w:trHeight w:val="12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05666" w:rsidRPr="00C05666" w:rsidTr="00574C34">
        <w:trPr>
          <w:gridAfter w:val="1"/>
          <w:wAfter w:w="520" w:type="dxa"/>
          <w:trHeight w:val="126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05666" w:rsidRPr="00C05666" w:rsidTr="00574C34">
        <w:trPr>
          <w:gridAfter w:val="1"/>
          <w:wAfter w:w="520" w:type="dxa"/>
          <w:trHeight w:val="752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3 530,0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Программные расходы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250 886,0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  <w:t>3 100,0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59 155,9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59 155,9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51 080,5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29 138,5</w:t>
            </w:r>
          </w:p>
        </w:tc>
      </w:tr>
      <w:tr w:rsidR="00C05666" w:rsidRPr="00C05666" w:rsidTr="00574C34">
        <w:trPr>
          <w:gridAfter w:val="1"/>
          <w:wAfter w:w="520" w:type="dxa"/>
          <w:trHeight w:val="1299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18 987,4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10 057,1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16 423,0</w:t>
            </w:r>
          </w:p>
        </w:tc>
      </w:tr>
      <w:tr w:rsidR="00C05666" w:rsidRPr="00C05666" w:rsidTr="00574C34">
        <w:trPr>
          <w:gridAfter w:val="1"/>
          <w:wAfter w:w="520" w:type="dxa"/>
          <w:trHeight w:val="1389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16 423,0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местному бюджету на поддержку отрасли культуры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C05666" w:rsidRPr="00C05666" w:rsidTr="00574C34">
        <w:trPr>
          <w:gridAfter w:val="1"/>
          <w:wAfter w:w="520" w:type="dxa"/>
          <w:trHeight w:val="1677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05666" w:rsidRPr="00C05666" w:rsidTr="00574C34">
        <w:trPr>
          <w:gridAfter w:val="1"/>
          <w:wAfter w:w="520" w:type="dxa"/>
          <w:trHeight w:val="157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05666" w:rsidRPr="00C05666" w:rsidTr="00574C34">
        <w:trPr>
          <w:gridAfter w:val="1"/>
          <w:wAfter w:w="520" w:type="dxa"/>
          <w:trHeight w:val="220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15 205,0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15 205,0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8 138,7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8 138,7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8 138,7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7 066,3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C05666" w:rsidRPr="00C05666" w:rsidTr="00574C34">
        <w:trPr>
          <w:gridAfter w:val="1"/>
          <w:wAfter w:w="520" w:type="dxa"/>
          <w:trHeight w:val="1473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05666" w:rsidRPr="00C05666" w:rsidTr="00574C34">
        <w:trPr>
          <w:gridAfter w:val="1"/>
          <w:wAfter w:w="520" w:type="dxa"/>
          <w:trHeight w:val="1890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C05666" w:rsidRPr="00C05666" w:rsidTr="00574C34">
        <w:trPr>
          <w:gridAfter w:val="1"/>
          <w:wAfter w:w="520" w:type="dxa"/>
          <w:trHeight w:val="1264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5 729,8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7 937,9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C05666" w:rsidRPr="00C05666" w:rsidTr="00574C34">
        <w:trPr>
          <w:gridAfter w:val="1"/>
          <w:wAfter w:w="520" w:type="dxa"/>
          <w:trHeight w:val="1239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C05666" w:rsidRPr="00C05666" w:rsidTr="00574C34">
        <w:trPr>
          <w:gridAfter w:val="1"/>
          <w:wAfter w:w="520" w:type="dxa"/>
          <w:trHeight w:val="130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960,9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8 087,4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sz w:val="24"/>
                <w:szCs w:val="24"/>
                <w:lang w:eastAsia="ru-RU"/>
              </w:rPr>
              <w:t>8 087,4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C05666" w:rsidRPr="00C05666" w:rsidTr="00574C34">
        <w:trPr>
          <w:gridAfter w:val="1"/>
          <w:wAfter w:w="520" w:type="dxa"/>
          <w:trHeight w:val="220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C05666" w:rsidRPr="00C05666" w:rsidTr="00574C34">
        <w:trPr>
          <w:gridAfter w:val="1"/>
          <w:wAfter w:w="520" w:type="dxa"/>
          <w:trHeight w:val="1928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C05666" w:rsidRPr="00C05666" w:rsidTr="00574C34">
        <w:trPr>
          <w:gridAfter w:val="1"/>
          <w:wAfter w:w="520" w:type="dxa"/>
          <w:trHeight w:val="220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05666" w:rsidRPr="00C05666" w:rsidTr="00574C34">
        <w:trPr>
          <w:gridAfter w:val="1"/>
          <w:wAfter w:w="520" w:type="dxa"/>
          <w:trHeight w:val="94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05666" w:rsidRPr="00C05666" w:rsidTr="00574C34">
        <w:trPr>
          <w:gridAfter w:val="1"/>
          <w:wAfter w:w="520" w:type="dxa"/>
          <w:trHeight w:val="630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05666" w:rsidRPr="00C05666" w:rsidTr="00574C34">
        <w:trPr>
          <w:gridAfter w:val="1"/>
          <w:wAfter w:w="520" w:type="dxa"/>
          <w:trHeight w:val="315"/>
        </w:trPr>
        <w:tc>
          <w:tcPr>
            <w:tcW w:w="5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666" w:rsidRPr="00C05666" w:rsidRDefault="00C05666" w:rsidP="00C0566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56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322 973,8</w:t>
            </w:r>
          </w:p>
        </w:tc>
      </w:tr>
      <w:tr w:rsidR="00C168BC" w:rsidRPr="00C168BC" w:rsidTr="00574C34">
        <w:trPr>
          <w:trHeight w:val="315"/>
        </w:trPr>
        <w:tc>
          <w:tcPr>
            <w:tcW w:w="103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C168BC" w:rsidRPr="00C168BC" w:rsidTr="00574C34">
        <w:trPr>
          <w:trHeight w:val="315"/>
        </w:trPr>
        <w:tc>
          <w:tcPr>
            <w:tcW w:w="103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C168BC" w:rsidRPr="00C168BC" w:rsidTr="00574C34">
        <w:trPr>
          <w:trHeight w:val="315"/>
        </w:trPr>
        <w:tc>
          <w:tcPr>
            <w:tcW w:w="103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5C46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10.10.2024 года № 174</w:t>
            </w:r>
          </w:p>
        </w:tc>
      </w:tr>
      <w:tr w:rsidR="00C168BC" w:rsidRPr="00C168BC" w:rsidTr="00574C34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574C34">
        <w:trPr>
          <w:trHeight w:val="855"/>
        </w:trPr>
        <w:tc>
          <w:tcPr>
            <w:tcW w:w="103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C168BC" w:rsidRPr="00C168BC" w:rsidTr="00574C34">
        <w:trPr>
          <w:trHeight w:val="315"/>
        </w:trPr>
        <w:tc>
          <w:tcPr>
            <w:tcW w:w="103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168BC" w:rsidRPr="00C168BC" w:rsidTr="00574C34">
        <w:trPr>
          <w:trHeight w:val="315"/>
        </w:trPr>
        <w:tc>
          <w:tcPr>
            <w:tcW w:w="103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574C34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14 135,3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857091" w:rsidRPr="00857091" w:rsidTr="00574C34">
        <w:trPr>
          <w:gridAfter w:val="1"/>
          <w:wAfter w:w="520" w:type="dxa"/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857091" w:rsidRPr="00857091" w:rsidTr="00574C34">
        <w:trPr>
          <w:gridAfter w:val="1"/>
          <w:wAfter w:w="520" w:type="dxa"/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10 605,3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10 605,3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10 605,3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308 838,5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39 054,1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857091" w:rsidRPr="00857091" w:rsidTr="00574C34">
        <w:trPr>
          <w:gridAfter w:val="1"/>
          <w:wAfter w:w="520" w:type="dxa"/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34 061,8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34 061,8</w:t>
            </w:r>
          </w:p>
        </w:tc>
      </w:tr>
      <w:tr w:rsidR="00857091" w:rsidRPr="00857091" w:rsidTr="00574C34">
        <w:trPr>
          <w:gridAfter w:val="1"/>
          <w:wAfter w:w="520" w:type="dxa"/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857091" w:rsidRPr="00857091" w:rsidTr="00574C34">
        <w:trPr>
          <w:gridAfter w:val="1"/>
          <w:wAfter w:w="520" w:type="dxa"/>
          <w:trHeight w:val="15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2 358,8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857091" w:rsidRPr="00857091" w:rsidTr="00574C34">
        <w:trPr>
          <w:gridAfter w:val="1"/>
          <w:wAfter w:w="520" w:type="dxa"/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17 698,9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57091" w:rsidRPr="00857091" w:rsidTr="00574C34">
        <w:trPr>
          <w:gridAfter w:val="1"/>
          <w:wAfter w:w="520" w:type="dxa"/>
          <w:trHeight w:val="69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57091" w:rsidRPr="00857091" w:rsidTr="00574C34">
        <w:trPr>
          <w:gridAfter w:val="1"/>
          <w:wAfter w:w="520" w:type="dxa"/>
          <w:trHeight w:val="7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857091" w:rsidRPr="00857091" w:rsidTr="00574C34">
        <w:trPr>
          <w:gridAfter w:val="1"/>
          <w:wAfter w:w="520" w:type="dxa"/>
          <w:trHeight w:val="7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57091" w:rsidRPr="00857091" w:rsidTr="00574C34">
        <w:trPr>
          <w:gridAfter w:val="1"/>
          <w:wAfter w:w="520" w:type="dxa"/>
          <w:trHeight w:val="2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</w:t>
            </w: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Ленинградской области на 2024-2026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857091" w:rsidRPr="00857091" w:rsidTr="00574C34">
        <w:trPr>
          <w:gridAfter w:val="1"/>
          <w:wAfter w:w="520" w:type="dxa"/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снос объектов жилищного фонда, включая проектные работы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17 475,0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857091" w:rsidRPr="00857091" w:rsidTr="00574C34">
        <w:trPr>
          <w:gridAfter w:val="1"/>
          <w:wAfter w:w="520" w:type="dxa"/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857091" w:rsidRPr="00857091" w:rsidTr="00574C34">
        <w:trPr>
          <w:gridAfter w:val="1"/>
          <w:wAfter w:w="520" w:type="dxa"/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14 205,0</w:t>
            </w:r>
          </w:p>
        </w:tc>
      </w:tr>
      <w:tr w:rsidR="00857091" w:rsidRPr="00857091" w:rsidTr="00574C34">
        <w:trPr>
          <w:gridAfter w:val="1"/>
          <w:wAfter w:w="520" w:type="dxa"/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14 205,0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14 205,0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8 138,7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8 138,7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146 178,6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857091" w:rsidRPr="00857091" w:rsidTr="00574C34">
        <w:trPr>
          <w:gridAfter w:val="1"/>
          <w:wAfter w:w="520" w:type="dxa"/>
          <w:trHeight w:val="63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5 729,8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960,9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8 087,4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8 087,4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5 155,0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5 155,0</w:t>
            </w:r>
          </w:p>
        </w:tc>
      </w:tr>
      <w:tr w:rsidR="00857091" w:rsidRPr="00857091" w:rsidTr="00574C34">
        <w:trPr>
          <w:gridAfter w:val="1"/>
          <w:wAfter w:w="520" w:type="dxa"/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857091" w:rsidRPr="00857091" w:rsidTr="00574C34">
        <w:trPr>
          <w:gridAfter w:val="1"/>
          <w:wAfter w:w="520" w:type="dxa"/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51 080,5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29 138,5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18 987,4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10 057,1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выплат стимулирующего характера работникам культуры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16 423,0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16 423,0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857091" w:rsidRPr="00857091" w:rsidTr="00574C34">
        <w:trPr>
          <w:gridAfter w:val="1"/>
          <w:wAfter w:w="520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857091" w:rsidRPr="00857091" w:rsidTr="00574C34">
        <w:trPr>
          <w:gridAfter w:val="1"/>
          <w:wAfter w:w="520" w:type="dxa"/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57091" w:rsidRPr="00857091" w:rsidTr="00574C34">
        <w:trPr>
          <w:gridAfter w:val="1"/>
          <w:wAfter w:w="520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57091" w:rsidRPr="00857091" w:rsidTr="00574C34">
        <w:trPr>
          <w:gridAfter w:val="1"/>
          <w:wAfter w:w="520" w:type="dxa"/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57091" w:rsidRPr="00857091" w:rsidTr="00574C34">
        <w:trPr>
          <w:gridAfter w:val="1"/>
          <w:wAfter w:w="520" w:type="dxa"/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857091" w:rsidRPr="00857091" w:rsidTr="00574C34">
        <w:trPr>
          <w:gridAfter w:val="1"/>
          <w:wAfter w:w="520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5709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322 973,8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670"/>
        <w:gridCol w:w="989"/>
        <w:gridCol w:w="989"/>
        <w:gridCol w:w="1850"/>
      </w:tblGrid>
      <w:tr w:rsidR="00857091" w:rsidRPr="00857091" w:rsidTr="00857091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11</w:t>
            </w:r>
          </w:p>
        </w:tc>
      </w:tr>
      <w:tr w:rsidR="00857091" w:rsidRPr="00857091" w:rsidTr="00857091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C15C46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от 10.10.2024 года № 174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57091" w:rsidRPr="00857091" w:rsidTr="00857091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857091" w:rsidRPr="00857091" w:rsidTr="00857091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857091" w:rsidRPr="00857091" w:rsidTr="00857091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857091" w:rsidRPr="00857091" w:rsidTr="00857091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57091" w:rsidRPr="00857091" w:rsidTr="00857091">
        <w:trPr>
          <w:trHeight w:val="6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857091" w:rsidRPr="00857091" w:rsidTr="00857091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322 973,8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71 488,30</w:t>
            </w:r>
          </w:p>
        </w:tc>
      </w:tr>
      <w:tr w:rsidR="00857091" w:rsidRPr="00857091" w:rsidTr="00857091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3 530,00</w:t>
            </w:r>
          </w:p>
        </w:tc>
      </w:tr>
      <w:tr w:rsidR="00857091" w:rsidRPr="00857091" w:rsidTr="00857091">
        <w:trPr>
          <w:trHeight w:val="12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10 605,30</w:t>
            </w:r>
          </w:p>
        </w:tc>
      </w:tr>
      <w:tr w:rsidR="00857091" w:rsidRPr="00857091" w:rsidTr="00857091">
        <w:trPr>
          <w:trHeight w:val="12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39 054,10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17 698,90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857091" w:rsidRPr="00857091" w:rsidTr="00857091">
        <w:trPr>
          <w:trHeight w:val="85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857091" w:rsidRPr="00857091" w:rsidTr="00857091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857091" w:rsidRPr="00857091" w:rsidTr="00857091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24 535,50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20 895,50</w:t>
            </w:r>
          </w:p>
        </w:tc>
      </w:tr>
      <w:tr w:rsidR="00857091" w:rsidRPr="00857091" w:rsidTr="00857091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857091" w:rsidRPr="00857091" w:rsidTr="00857091">
        <w:trPr>
          <w:trHeight w:val="57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167 753,60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17 475,00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146 178,60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57091" w:rsidRPr="00857091" w:rsidTr="00857091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52 072,50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857091" w:rsidRPr="00857091" w:rsidTr="00857091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091" w:rsidRPr="00857091" w:rsidRDefault="00857091" w:rsidP="008570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0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857091" w:rsidRDefault="0085709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81ABD" w:rsidRDefault="00A81ABD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857091">
      <w:pPr>
        <w:spacing w:line="276" w:lineRule="auto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74C34">
          <w:pgSz w:w="11906" w:h="16838" w:code="9"/>
          <w:pgMar w:top="1440" w:right="849" w:bottom="709" w:left="1418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01" w:rsidRDefault="003C4201" w:rsidP="007F5C2E">
      <w:pPr>
        <w:spacing w:after="0" w:line="240" w:lineRule="auto"/>
      </w:pPr>
      <w:r>
        <w:separator/>
      </w:r>
    </w:p>
  </w:endnote>
  <w:endnote w:type="continuationSeparator" w:id="0">
    <w:p w:rsidR="003C4201" w:rsidRDefault="003C4201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01" w:rsidRDefault="003C4201" w:rsidP="007F5C2E">
      <w:pPr>
        <w:spacing w:after="0" w:line="240" w:lineRule="auto"/>
      </w:pPr>
      <w:r>
        <w:separator/>
      </w:r>
    </w:p>
  </w:footnote>
  <w:footnote w:type="continuationSeparator" w:id="0">
    <w:p w:rsidR="003C4201" w:rsidRDefault="003C4201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30C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201"/>
    <w:rsid w:val="003C4C7C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447A"/>
    <w:rsid w:val="00430BFF"/>
    <w:rsid w:val="00431D9A"/>
    <w:rsid w:val="0043327C"/>
    <w:rsid w:val="00433D2B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74C34"/>
    <w:rsid w:val="00581C18"/>
    <w:rsid w:val="00582C82"/>
    <w:rsid w:val="005904C7"/>
    <w:rsid w:val="00590AE6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B9"/>
    <w:rsid w:val="005F24E2"/>
    <w:rsid w:val="005F5598"/>
    <w:rsid w:val="00603DDE"/>
    <w:rsid w:val="0062129D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5BBD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52B"/>
    <w:rsid w:val="00722A9F"/>
    <w:rsid w:val="007245C5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0307"/>
    <w:rsid w:val="008125B0"/>
    <w:rsid w:val="00822A70"/>
    <w:rsid w:val="008258B3"/>
    <w:rsid w:val="00826A4E"/>
    <w:rsid w:val="0082745B"/>
    <w:rsid w:val="008333D0"/>
    <w:rsid w:val="00835795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2A5D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5C46"/>
    <w:rsid w:val="00C168BC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92D56"/>
    <w:rsid w:val="00C93EBB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1B76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D24D2-A47F-4417-B360-F2F40418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8716</Words>
  <Characters>49684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2024-10-14T06:47:00Z</dcterms:created>
  <dcterms:modified xsi:type="dcterms:W3CDTF">2024-10-14T06:47:00Z</dcterms:modified>
</cp:coreProperties>
</file>