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3B156F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01038915" r:id="rId10"/>
          <o:OLEObject Type="Embed" ProgID="CorelDRAW.Graphic.14" ShapeID="_x0000_s1028" DrawAspect="Content" ObjectID="_180103891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AA2C94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AA2C94">
        <w:rPr>
          <w:rFonts w:eastAsia="Times New Roman" w:cs="Times New Roman"/>
          <w:b/>
          <w:bCs/>
          <w:iCs/>
          <w:szCs w:val="28"/>
        </w:rPr>
        <w:t>Р</w:t>
      </w:r>
      <w:r w:rsidR="00AA2C94">
        <w:rPr>
          <w:rFonts w:eastAsia="Times New Roman" w:cs="Times New Roman"/>
          <w:b/>
          <w:bCs/>
          <w:iCs/>
          <w:szCs w:val="28"/>
        </w:rPr>
        <w:t xml:space="preserve"> </w:t>
      </w:r>
      <w:r w:rsidRPr="00AA2C94">
        <w:rPr>
          <w:rFonts w:eastAsia="Times New Roman" w:cs="Times New Roman"/>
          <w:b/>
          <w:bCs/>
          <w:iCs/>
          <w:szCs w:val="28"/>
        </w:rPr>
        <w:t>Е</w:t>
      </w:r>
      <w:r w:rsidR="00AA2C94">
        <w:rPr>
          <w:rFonts w:eastAsia="Times New Roman" w:cs="Times New Roman"/>
          <w:b/>
          <w:bCs/>
          <w:iCs/>
          <w:szCs w:val="28"/>
        </w:rPr>
        <w:t xml:space="preserve"> </w:t>
      </w:r>
      <w:r w:rsidRPr="00AA2C94">
        <w:rPr>
          <w:rFonts w:eastAsia="Times New Roman" w:cs="Times New Roman"/>
          <w:b/>
          <w:bCs/>
          <w:iCs/>
          <w:szCs w:val="28"/>
        </w:rPr>
        <w:t>Ш</w:t>
      </w:r>
      <w:r w:rsidR="00AA2C94">
        <w:rPr>
          <w:rFonts w:eastAsia="Times New Roman" w:cs="Times New Roman"/>
          <w:b/>
          <w:bCs/>
          <w:iCs/>
          <w:szCs w:val="28"/>
        </w:rPr>
        <w:t xml:space="preserve"> </w:t>
      </w:r>
      <w:r w:rsidRPr="00AA2C94">
        <w:rPr>
          <w:rFonts w:eastAsia="Times New Roman" w:cs="Times New Roman"/>
          <w:b/>
          <w:bCs/>
          <w:iCs/>
          <w:szCs w:val="28"/>
        </w:rPr>
        <w:t>Е</w:t>
      </w:r>
      <w:r w:rsidR="00AA2C94">
        <w:rPr>
          <w:rFonts w:eastAsia="Times New Roman" w:cs="Times New Roman"/>
          <w:b/>
          <w:bCs/>
          <w:iCs/>
          <w:szCs w:val="28"/>
        </w:rPr>
        <w:t xml:space="preserve"> </w:t>
      </w:r>
      <w:r w:rsidRPr="00AA2C94">
        <w:rPr>
          <w:rFonts w:eastAsia="Times New Roman" w:cs="Times New Roman"/>
          <w:b/>
          <w:bCs/>
          <w:iCs/>
          <w:szCs w:val="28"/>
        </w:rPr>
        <w:t>Н</w:t>
      </w:r>
      <w:r w:rsidR="00AA2C94">
        <w:rPr>
          <w:rFonts w:eastAsia="Times New Roman" w:cs="Times New Roman"/>
          <w:b/>
          <w:bCs/>
          <w:iCs/>
          <w:szCs w:val="28"/>
        </w:rPr>
        <w:t xml:space="preserve"> </w:t>
      </w:r>
      <w:r w:rsidRPr="00AA2C94">
        <w:rPr>
          <w:rFonts w:eastAsia="Times New Roman" w:cs="Times New Roman"/>
          <w:b/>
          <w:bCs/>
          <w:iCs/>
          <w:szCs w:val="28"/>
        </w:rPr>
        <w:t>И</w:t>
      </w:r>
      <w:r w:rsidR="00AA2C94">
        <w:rPr>
          <w:rFonts w:eastAsia="Times New Roman" w:cs="Times New Roman"/>
          <w:b/>
          <w:bCs/>
          <w:iCs/>
          <w:szCs w:val="28"/>
        </w:rPr>
        <w:t xml:space="preserve"> </w:t>
      </w:r>
      <w:r w:rsidRPr="00AA2C94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AA2C94" w:rsidRDefault="00A60BB2" w:rsidP="00A60BB2">
      <w:pPr>
        <w:ind w:right="142"/>
        <w:jc w:val="center"/>
        <w:rPr>
          <w:szCs w:val="28"/>
        </w:rPr>
      </w:pPr>
      <w:r w:rsidRPr="00AA2C94">
        <w:rPr>
          <w:szCs w:val="28"/>
        </w:rPr>
        <w:t xml:space="preserve">  </w:t>
      </w:r>
      <w:r w:rsidR="00E13F9D" w:rsidRPr="00AA2C94">
        <w:rPr>
          <w:b/>
          <w:szCs w:val="28"/>
        </w:rPr>
        <w:t xml:space="preserve">№ </w:t>
      </w:r>
      <w:r w:rsidR="00E13F9D">
        <w:rPr>
          <w:b/>
          <w:szCs w:val="28"/>
        </w:rPr>
        <w:t>198</w:t>
      </w:r>
      <w:r w:rsidR="00E7094A" w:rsidRPr="00AA2C94">
        <w:rPr>
          <w:b/>
          <w:szCs w:val="28"/>
        </w:rPr>
        <w:t xml:space="preserve"> </w:t>
      </w:r>
      <w:r w:rsidR="0017519E" w:rsidRPr="00AA2C94">
        <w:rPr>
          <w:b/>
          <w:szCs w:val="28"/>
        </w:rPr>
        <w:t>от «</w:t>
      </w:r>
      <w:r w:rsidR="0053282A" w:rsidRPr="00AA2C94">
        <w:rPr>
          <w:b/>
          <w:szCs w:val="28"/>
        </w:rPr>
        <w:t>13</w:t>
      </w:r>
      <w:r w:rsidRPr="00AA2C94">
        <w:rPr>
          <w:b/>
          <w:szCs w:val="28"/>
        </w:rPr>
        <w:t>»</w:t>
      </w:r>
      <w:r w:rsidR="002F4A8B" w:rsidRPr="00AA2C94">
        <w:rPr>
          <w:b/>
          <w:szCs w:val="28"/>
        </w:rPr>
        <w:t xml:space="preserve"> </w:t>
      </w:r>
      <w:r w:rsidR="00272780" w:rsidRPr="00AA2C94">
        <w:rPr>
          <w:b/>
          <w:szCs w:val="28"/>
        </w:rPr>
        <w:t>феврал</w:t>
      </w:r>
      <w:r w:rsidR="008E015A" w:rsidRPr="00AA2C94">
        <w:rPr>
          <w:b/>
          <w:szCs w:val="28"/>
        </w:rPr>
        <w:t>я</w:t>
      </w:r>
      <w:r w:rsidR="002F4A8B" w:rsidRPr="00AA2C94">
        <w:rPr>
          <w:b/>
          <w:szCs w:val="28"/>
        </w:rPr>
        <w:t xml:space="preserve"> </w:t>
      </w:r>
      <w:r w:rsidRPr="00AA2C94">
        <w:rPr>
          <w:b/>
          <w:szCs w:val="28"/>
        </w:rPr>
        <w:t>202</w:t>
      </w:r>
      <w:r w:rsidR="00272780" w:rsidRPr="00AA2C94">
        <w:rPr>
          <w:b/>
          <w:szCs w:val="28"/>
        </w:rPr>
        <w:t>5</w:t>
      </w:r>
      <w:r w:rsidRPr="00AA2C94">
        <w:rPr>
          <w:b/>
          <w:szCs w:val="28"/>
        </w:rPr>
        <w:t xml:space="preserve"> года г.</w:t>
      </w:r>
      <w:r w:rsidR="00C23236" w:rsidRPr="00AA2C94">
        <w:rPr>
          <w:b/>
          <w:szCs w:val="28"/>
        </w:rPr>
        <w:t xml:space="preserve"> </w:t>
      </w:r>
      <w:r w:rsidRPr="00AA2C94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2464EF" w:rsidRPr="00B578AB" w:rsidRDefault="002464EF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>
        <w:rPr>
          <w:bCs/>
          <w:color w:val="000000" w:themeColor="text1"/>
          <w:szCs w:val="28"/>
        </w:rPr>
        <w:t>347 517,4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Кузьмоловское городское поселение Всеволожского муниципального района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lastRenderedPageBreak/>
        <w:t>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>
        <w:rPr>
          <w:bCs/>
          <w:color w:val="000000" w:themeColor="text1"/>
          <w:szCs w:val="28"/>
        </w:rPr>
        <w:t xml:space="preserve">417 446,5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69 929,1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>
        <w:rPr>
          <w:szCs w:val="28"/>
        </w:rPr>
        <w:t>5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6C0B56" w:rsidRPr="00533F59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>на 202</w:t>
      </w:r>
      <w:r>
        <w:rPr>
          <w:szCs w:val="28"/>
        </w:rPr>
        <w:t>5</w:t>
      </w:r>
      <w:r w:rsidRPr="00533F59">
        <w:rPr>
          <w:szCs w:val="28"/>
        </w:rPr>
        <w:t xml:space="preserve">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6C0B56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5.3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446BAE" w:rsidRDefault="00446BAE" w:rsidP="00446BAE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6C0B56">
        <w:rPr>
          <w:szCs w:val="28"/>
        </w:rPr>
        <w:t>1.</w:t>
      </w:r>
      <w:r w:rsidR="006C0B56">
        <w:rPr>
          <w:szCs w:val="28"/>
        </w:rPr>
        <w:t>6</w:t>
      </w:r>
      <w:r w:rsidRPr="006C0B56">
        <w:t xml:space="preserve"> </w:t>
      </w:r>
      <w:r w:rsidRPr="006C0B56">
        <w:rPr>
          <w:szCs w:val="28"/>
        </w:rPr>
        <w:t>Утвердить формы и объем межбюджетных трансфертов в бюджет Всеволожского муниципального района Ленинградской области на 202</w:t>
      </w:r>
      <w:r w:rsidR="006C0B56" w:rsidRPr="006C0B56">
        <w:rPr>
          <w:szCs w:val="28"/>
        </w:rPr>
        <w:t>5</w:t>
      </w:r>
      <w:r w:rsidRPr="006C0B56">
        <w:rPr>
          <w:szCs w:val="28"/>
        </w:rPr>
        <w:t xml:space="preserve"> год согласно приложению №13</w:t>
      </w:r>
      <w:r w:rsidRPr="006C0B56">
        <w:rPr>
          <w:rFonts w:eastAsia="Times New Roman" w:cs="Times New Roman"/>
          <w:color w:val="000000"/>
          <w:szCs w:val="28"/>
          <w:lang w:eastAsia="ru-RU"/>
        </w:rPr>
        <w:t xml:space="preserve"> в новой редакции</w:t>
      </w:r>
      <w:r w:rsidRPr="006C0B56">
        <w:rPr>
          <w:szCs w:val="28"/>
        </w:rPr>
        <w:t>.</w:t>
      </w:r>
    </w:p>
    <w:p w:rsid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1.7 </w:t>
      </w:r>
      <w:r w:rsidRPr="008610FF">
        <w:rPr>
          <w:rFonts w:eastAsia="Times New Roman" w:cs="Times New Roman"/>
          <w:szCs w:val="28"/>
          <w:lang w:eastAsia="ru-RU"/>
        </w:rPr>
        <w:t>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>в новой редакции</w:t>
      </w:r>
      <w:r>
        <w:rPr>
          <w:rFonts w:eastAsia="Times New Roman" w:cs="Times New Roman"/>
          <w:szCs w:val="28"/>
          <w:lang w:eastAsia="ru-RU"/>
        </w:rPr>
        <w:t>:</w:t>
      </w:r>
    </w:p>
    <w:p w:rsidR="006C0B56" w:rsidRP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на 2025 год в сумме 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354,0 тысячи рублей,</w:t>
      </w:r>
    </w:p>
    <w:p w:rsidR="006C0B56" w:rsidRP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на 2026 год в сумме 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375,5 тысяч рублей,</w:t>
      </w:r>
    </w:p>
    <w:p w:rsidR="006C0B56" w:rsidRP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lastRenderedPageBreak/>
        <w:t>на 2027 год в сумме 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405,1 тысяч рублей.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6C0B56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AA2C9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04" w:type="dxa"/>
        <w:tblLook w:val="04A0" w:firstRow="1" w:lastRow="0" w:firstColumn="1" w:lastColumn="0" w:noHBand="0" w:noVBand="1"/>
      </w:tblPr>
      <w:tblGrid>
        <w:gridCol w:w="3544"/>
        <w:gridCol w:w="4300"/>
        <w:gridCol w:w="1860"/>
      </w:tblGrid>
      <w:tr w:rsidR="00645C27" w:rsidRPr="00645C27" w:rsidTr="00645C27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AA2C94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13.02.2025года № 198</w:t>
            </w:r>
          </w:p>
        </w:tc>
      </w:tr>
      <w:tr w:rsidR="00645C27" w:rsidRPr="00645C27" w:rsidTr="00645C27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45C27" w:rsidRPr="00645C27" w:rsidTr="00645C27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69 929,10   </w:t>
            </w:r>
          </w:p>
        </w:tc>
      </w:tr>
      <w:tr w:rsidR="00645C27" w:rsidRPr="00645C27" w:rsidTr="00645C27">
        <w:trPr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69 929,10   </w:t>
            </w:r>
          </w:p>
        </w:tc>
      </w:tr>
      <w:tr w:rsidR="00645C27" w:rsidRPr="00645C27" w:rsidTr="00645C27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69 929,10   </w:t>
            </w:r>
          </w:p>
        </w:tc>
      </w:tr>
    </w:tbl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980"/>
        <w:gridCol w:w="5384"/>
        <w:gridCol w:w="1559"/>
      </w:tblGrid>
      <w:tr w:rsidR="00645C27" w:rsidRPr="00645C27" w:rsidTr="00645C27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645C27" w:rsidRPr="00645C27" w:rsidTr="00645C27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45C27" w:rsidRPr="00645C27" w:rsidTr="00645C27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AA2C94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13.02.2025 года № 198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645C27" w:rsidRPr="00645C27" w:rsidTr="00645C27">
        <w:trPr>
          <w:trHeight w:val="32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645C27" w:rsidRPr="00645C27" w:rsidTr="00645C27">
        <w:trPr>
          <w:trHeight w:val="57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226 824,0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</w:t>
            </w:r>
          </w:p>
        </w:tc>
      </w:tr>
      <w:tr w:rsidR="00645C27" w:rsidRPr="00645C27" w:rsidTr="00645C27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99 130,3</w:t>
            </w:r>
          </w:p>
        </w:tc>
      </w:tr>
      <w:tr w:rsidR="00645C27" w:rsidRPr="00645C27" w:rsidTr="00645C27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125,0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2 200,0</w:t>
            </w:r>
          </w:p>
        </w:tc>
      </w:tr>
      <w:tr w:rsidR="00645C27" w:rsidRPr="00645C27" w:rsidTr="00645C27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1 01 02130 01 1000 100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645C27" w:rsidRPr="00645C27" w:rsidTr="00645C27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1 01 02140 01 1000 110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11 000,0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1 354,0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1 03 02230 01 0000 110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645C27" w:rsidRPr="00645C27" w:rsidTr="00645C27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51 435,4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3 764,5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41 165,0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6 505,9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50 579,3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32 073,4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27 251,6</w:t>
            </w:r>
          </w:p>
        </w:tc>
      </w:tr>
      <w:tr w:rsidR="00645C27" w:rsidRPr="00645C27" w:rsidTr="00645C27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1 100,0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1 11 05075 13 0000 120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3 701,2</w:t>
            </w:r>
          </w:p>
        </w:tc>
      </w:tr>
      <w:tr w:rsidR="00645C27" w:rsidRPr="00645C27" w:rsidTr="00645C27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8 270,0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3 657,5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2 612,5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1 13 01995 13 3000 130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2 000,0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8 000,0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6 500,0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500,0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1 000,0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2 235,9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2 235,9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200 0000000000000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120 693,4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13 000,0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106 445,6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347 517,4</w:t>
            </w:r>
          </w:p>
        </w:tc>
      </w:tr>
    </w:tbl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4" w:type="dxa"/>
        <w:tblLook w:val="04A0" w:firstRow="1" w:lastRow="0" w:firstColumn="1" w:lastColumn="0" w:noHBand="0" w:noVBand="1"/>
      </w:tblPr>
      <w:tblGrid>
        <w:gridCol w:w="2835"/>
        <w:gridCol w:w="5529"/>
        <w:gridCol w:w="1700"/>
      </w:tblGrid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AA2C94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13.02.2025 года № 198</w:t>
            </w:r>
          </w:p>
        </w:tc>
      </w:tr>
      <w:tr w:rsidR="00645C27" w:rsidRPr="00645C27" w:rsidTr="00645C27">
        <w:trPr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45C27" w:rsidRPr="00645C27" w:rsidTr="00645C27">
        <w:trPr>
          <w:trHeight w:val="315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645C27" w:rsidRPr="00645C27" w:rsidTr="00645C2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120 693,4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120 693,4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2 02 25519 13 0000 150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szCs w:val="28"/>
                <w:lang w:eastAsia="ru-RU"/>
              </w:rPr>
              <w:t>13 000,0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13 000,0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106 445,6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6 343,7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11 600,0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2 363,0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83 935,0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2 203,9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2 02 30024 00 0000 150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</w:tbl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657"/>
      </w:tblGrid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AA2C94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13.02.2025 года № 198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171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1B89" w:rsidRPr="00101B89" w:rsidTr="00101B89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1B89" w:rsidRPr="00101B89" w:rsidTr="00101B89">
        <w:trPr>
          <w:trHeight w:val="57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66 440,5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37 237,7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37 237,7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2 156,1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2 081,1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101B89" w:rsidRPr="00101B89" w:rsidTr="00101B89">
        <w:trPr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351 006,0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115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2025-2027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61 821,4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61 821,4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56 175,9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</w:t>
            </w:r>
          </w:p>
        </w:tc>
      </w:tr>
      <w:tr w:rsidR="00101B89" w:rsidRPr="00101B89" w:rsidTr="00101B89">
        <w:trPr>
          <w:trHeight w:val="98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121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22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112 919,1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15 320,2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11 070,2</w:t>
            </w:r>
          </w:p>
        </w:tc>
      </w:tr>
      <w:tr w:rsidR="00101B89" w:rsidRPr="00101B89" w:rsidTr="00101B89">
        <w:trPr>
          <w:trHeight w:val="12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6 628,5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4 441,7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</w:t>
            </w:r>
          </w:p>
        </w:tc>
      </w:tr>
      <w:tr w:rsidR="00101B89" w:rsidRPr="00101B89" w:rsidTr="00101B89">
        <w:trPr>
          <w:trHeight w:val="11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4 859,5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</w:t>
            </w:r>
          </w:p>
        </w:tc>
      </w:tr>
      <w:tr w:rsidR="00101B89" w:rsidRPr="00101B89" w:rsidTr="00101B89">
        <w:trPr>
          <w:trHeight w:val="141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22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417 446,5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969"/>
        <w:gridCol w:w="709"/>
        <w:gridCol w:w="709"/>
        <w:gridCol w:w="1860"/>
        <w:gridCol w:w="780"/>
        <w:gridCol w:w="2038"/>
      </w:tblGrid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AA2C94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13.02.2025 года № 198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85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17 533,5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399 913,0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2 081,1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101B89" w:rsidRPr="00101B89" w:rsidTr="00101B89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5 082,5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2025-2027  годах"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25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28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11 070,2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6 628,5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4 441,7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161 158,7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81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Отраслевые проекты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2025-2027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56 175,9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417 446,5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529"/>
        <w:gridCol w:w="989"/>
        <w:gridCol w:w="989"/>
        <w:gridCol w:w="2132"/>
      </w:tblGrid>
      <w:tr w:rsidR="00101B89" w:rsidRPr="00101B89" w:rsidTr="00101B89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AA2C94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от 13.02.2025 года № 198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01B89" w:rsidRPr="00101B89" w:rsidTr="00101B8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417 446,5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66 056,10</w:t>
            </w:r>
          </w:p>
        </w:tc>
      </w:tr>
      <w:tr w:rsidR="00101B89" w:rsidRPr="00101B89" w:rsidTr="00101B89">
        <w:trPr>
          <w:trHeight w:val="9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1B89" w:rsidRPr="00101B89" w:rsidTr="00101B89">
        <w:trPr>
          <w:trHeight w:val="12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101B89" w:rsidRPr="00101B89" w:rsidTr="00101B89">
        <w:trPr>
          <w:trHeight w:val="12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5 082,50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1B89" w:rsidRPr="00101B89" w:rsidTr="00101B89">
        <w:trPr>
          <w:trHeight w:val="5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1B89" w:rsidRPr="00101B89" w:rsidTr="00101B89">
        <w:trPr>
          <w:trHeight w:val="9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1B89" w:rsidRPr="00101B89" w:rsidTr="00101B89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10 993,80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8 225,50</w:t>
            </w:r>
          </w:p>
        </w:tc>
      </w:tr>
      <w:tr w:rsidR="00101B89" w:rsidRPr="00101B89" w:rsidTr="00101B89">
        <w:trPr>
          <w:trHeight w:val="32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2 768,30</w:t>
            </w:r>
          </w:p>
        </w:tc>
      </w:tr>
      <w:tr w:rsidR="00101B89" w:rsidRPr="00101B89" w:rsidTr="00101B89">
        <w:trPr>
          <w:trHeight w:val="40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176 478,90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14 320,20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161 158,70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1B89" w:rsidRPr="00101B89" w:rsidTr="00101B89">
        <w:trPr>
          <w:trHeight w:val="41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27" w:type="dxa"/>
        <w:tblLook w:val="04A0" w:firstRow="1" w:lastRow="0" w:firstColumn="1" w:lastColumn="0" w:noHBand="0" w:noVBand="1"/>
      </w:tblPr>
      <w:tblGrid>
        <w:gridCol w:w="567"/>
        <w:gridCol w:w="1000"/>
        <w:gridCol w:w="6860"/>
        <w:gridCol w:w="1400"/>
      </w:tblGrid>
      <w:tr w:rsidR="00101B89" w:rsidRPr="00101B89" w:rsidTr="00101B8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13</w:t>
            </w: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A2C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13.02.2025 года № 198</w:t>
            </w:r>
          </w:p>
        </w:tc>
      </w:tr>
      <w:tr w:rsidR="00101B89" w:rsidRPr="00101B89" w:rsidTr="00101B8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Формы, цели и объем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1B89" w:rsidRPr="00101B89" w:rsidTr="00101B89">
        <w:trPr>
          <w:trHeight w:val="578"/>
        </w:trPr>
        <w:tc>
          <w:tcPr>
            <w:tcW w:w="9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межбюджетных трансфертов бюджетам муниципальных образований городских и сельских поселений </w:t>
            </w:r>
          </w:p>
        </w:tc>
      </w:tr>
      <w:tr w:rsidR="00101B89" w:rsidRPr="00101B89" w:rsidTr="00101B89">
        <w:trPr>
          <w:trHeight w:val="315"/>
        </w:trPr>
        <w:tc>
          <w:tcPr>
            <w:tcW w:w="9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101B89" w:rsidRPr="00101B89" w:rsidTr="00101B89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Доп. Код</w:t>
            </w:r>
          </w:p>
        </w:tc>
        <w:tc>
          <w:tcPr>
            <w:tcW w:w="6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1B89" w:rsidRPr="00101B89" w:rsidTr="00101B89">
        <w:trPr>
          <w:trHeight w:val="5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071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1 051,8</w:t>
            </w: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075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организации реализации жилищных программ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077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2 521,0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E7755">
          <w:pgSz w:w="11906" w:h="16838" w:code="9"/>
          <w:pgMar w:top="1440" w:right="1080" w:bottom="709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56F" w:rsidRDefault="003B156F" w:rsidP="007F5C2E">
      <w:pPr>
        <w:spacing w:after="0" w:line="240" w:lineRule="auto"/>
      </w:pPr>
      <w:r>
        <w:separator/>
      </w:r>
    </w:p>
  </w:endnote>
  <w:endnote w:type="continuationSeparator" w:id="0">
    <w:p w:rsidR="003B156F" w:rsidRDefault="003B156F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56F" w:rsidRDefault="003B156F" w:rsidP="007F5C2E">
      <w:pPr>
        <w:spacing w:after="0" w:line="240" w:lineRule="auto"/>
      </w:pPr>
      <w:r>
        <w:separator/>
      </w:r>
    </w:p>
  </w:footnote>
  <w:footnote w:type="continuationSeparator" w:id="0">
    <w:p w:rsidR="003B156F" w:rsidRDefault="003B156F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32C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64EF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56F"/>
    <w:rsid w:val="003B175F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735F"/>
    <w:rsid w:val="00446BAE"/>
    <w:rsid w:val="00455A1E"/>
    <w:rsid w:val="00464CDF"/>
    <w:rsid w:val="00472065"/>
    <w:rsid w:val="00473E72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282A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9FB"/>
    <w:rsid w:val="005D4D24"/>
    <w:rsid w:val="005D558B"/>
    <w:rsid w:val="005D6F43"/>
    <w:rsid w:val="005E7755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2C94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17F5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297F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3F9D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96AE7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859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73BA0-B13E-4144-962E-B40E5FF5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8282</Words>
  <Characters>47213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2025-02-14T08:49:00Z</dcterms:created>
  <dcterms:modified xsi:type="dcterms:W3CDTF">2025-02-14T08:49:00Z</dcterms:modified>
</cp:coreProperties>
</file>