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861" w:rsidRDefault="00637861" w:rsidP="00637861">
      <w:pPr>
        <w:jc w:val="center"/>
        <w:rPr>
          <w:b/>
          <w:noProof/>
          <w:sz w:val="32"/>
          <w:szCs w:val="32"/>
        </w:rPr>
      </w:pPr>
      <w:bookmarkStart w:id="0" w:name="_GoBack"/>
      <w:bookmarkEnd w:id="0"/>
      <w:r w:rsidRPr="007B5D5D">
        <w:rPr>
          <w:b/>
          <w:noProof/>
          <w:sz w:val="32"/>
          <w:szCs w:val="32"/>
        </w:rPr>
        <w:drawing>
          <wp:inline distT="0" distB="0" distL="0" distR="0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МУНИЦИПАЛЬНОЕ ОБРАЗОВАНИЕ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КУ</w:t>
      </w:r>
      <w:r w:rsidR="00DF2F9E">
        <w:rPr>
          <w:b/>
          <w:bCs/>
          <w:sz w:val="28"/>
          <w:szCs w:val="28"/>
        </w:rPr>
        <w:t>ЗЬМОЛОВСКОЕ ГОРОДСКОЕ ПОСЕЛЕНИЕ</w:t>
      </w:r>
    </w:p>
    <w:p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ВСЕВОЛОЖСКОГО МУНИЦИПАЛЬНОГО РАЙОНА</w:t>
      </w:r>
    </w:p>
    <w:p w:rsidR="00637861" w:rsidRPr="00AB745A" w:rsidRDefault="00637861" w:rsidP="00637861">
      <w:pPr>
        <w:jc w:val="center"/>
        <w:rPr>
          <w:b/>
          <w:sz w:val="28"/>
          <w:szCs w:val="28"/>
        </w:rPr>
      </w:pPr>
      <w:r w:rsidRPr="00AB745A">
        <w:rPr>
          <w:b/>
          <w:bCs/>
          <w:sz w:val="28"/>
          <w:szCs w:val="28"/>
        </w:rPr>
        <w:t>ЛЕНИНГРАДСКОЙ ОБЛАСТИ</w:t>
      </w:r>
    </w:p>
    <w:p w:rsidR="00637861" w:rsidRPr="00AB745A" w:rsidRDefault="001E52E2" w:rsidP="00637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3D6E99" w:rsidRPr="009C1CB9" w:rsidRDefault="009C1CB9" w:rsidP="009C1CB9">
      <w:pPr>
        <w:widowControl w:val="0"/>
        <w:tabs>
          <w:tab w:val="left" w:pos="5580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 w:rsidRPr="009C1CB9">
        <w:rPr>
          <w:b/>
          <w:bCs/>
          <w:sz w:val="28"/>
          <w:szCs w:val="28"/>
        </w:rPr>
        <w:tab/>
      </w:r>
    </w:p>
    <w:p w:rsidR="00196745" w:rsidRPr="009C1CB9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1CB9">
        <w:rPr>
          <w:b/>
          <w:bCs/>
          <w:sz w:val="28"/>
          <w:szCs w:val="28"/>
        </w:rPr>
        <w:t>РЕШЕНИЕ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17E47" w:rsidRDefault="00817E47" w:rsidP="00817E4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34AB9">
        <w:rPr>
          <w:b/>
          <w:bCs/>
          <w:sz w:val="28"/>
          <w:szCs w:val="28"/>
        </w:rPr>
        <w:t xml:space="preserve">№ </w:t>
      </w:r>
      <w:r w:rsidRPr="007379D2">
        <w:rPr>
          <w:b/>
          <w:bCs/>
          <w:sz w:val="28"/>
          <w:szCs w:val="28"/>
        </w:rPr>
        <w:t xml:space="preserve">  </w:t>
      </w:r>
      <w:r w:rsidRPr="00134AB9">
        <w:rPr>
          <w:b/>
          <w:bCs/>
          <w:sz w:val="28"/>
          <w:szCs w:val="28"/>
        </w:rPr>
        <w:t>от «</w:t>
      </w:r>
      <w:r w:rsidR="003F4D9D">
        <w:rPr>
          <w:b/>
          <w:bCs/>
          <w:sz w:val="28"/>
          <w:szCs w:val="28"/>
        </w:rPr>
        <w:t>1</w:t>
      </w:r>
      <w:r w:rsidRPr="007379D2">
        <w:rPr>
          <w:b/>
          <w:bCs/>
          <w:sz w:val="28"/>
          <w:szCs w:val="28"/>
        </w:rPr>
        <w:t>2</w:t>
      </w:r>
      <w:r w:rsidRPr="00134AB9">
        <w:rPr>
          <w:b/>
          <w:bCs/>
          <w:sz w:val="28"/>
          <w:szCs w:val="28"/>
        </w:rPr>
        <w:t xml:space="preserve">» </w:t>
      </w:r>
      <w:r w:rsidRPr="007379D2">
        <w:rPr>
          <w:b/>
          <w:bCs/>
          <w:sz w:val="28"/>
          <w:szCs w:val="28"/>
        </w:rPr>
        <w:t>сентября</w:t>
      </w:r>
      <w:r w:rsidRPr="00134AB9">
        <w:rPr>
          <w:b/>
          <w:bCs/>
          <w:sz w:val="28"/>
          <w:szCs w:val="28"/>
        </w:rPr>
        <w:t xml:space="preserve"> 202</w:t>
      </w:r>
      <w:r w:rsidR="003F4D9D">
        <w:rPr>
          <w:b/>
          <w:bCs/>
          <w:sz w:val="28"/>
          <w:szCs w:val="28"/>
        </w:rPr>
        <w:t>4</w:t>
      </w:r>
      <w:r w:rsidRPr="00134AB9">
        <w:rPr>
          <w:b/>
          <w:bCs/>
          <w:sz w:val="28"/>
          <w:szCs w:val="28"/>
        </w:rPr>
        <w:t xml:space="preserve"> года г.п. Кузьмоловский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17E47" w:rsidRDefault="003F4D9D" w:rsidP="003F4D9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r w:rsidRPr="003F4D9D">
        <w:rPr>
          <w:b/>
          <w:sz w:val="28"/>
          <w:szCs w:val="28"/>
        </w:rPr>
        <w:t>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области»</w:t>
      </w:r>
    </w:p>
    <w:p w:rsidR="00817E47" w:rsidRDefault="00817E47" w:rsidP="00817E47">
      <w:pPr>
        <w:spacing w:line="276" w:lineRule="auto"/>
        <w:jc w:val="center"/>
        <w:rPr>
          <w:b/>
          <w:sz w:val="28"/>
          <w:szCs w:val="28"/>
        </w:rPr>
      </w:pPr>
    </w:p>
    <w:p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CD7C42">
        <w:rPr>
          <w:sz w:val="28"/>
          <w:szCs w:val="28"/>
        </w:rPr>
        <w:t>В соответствии с ч</w:t>
      </w:r>
      <w:r>
        <w:rPr>
          <w:sz w:val="28"/>
          <w:szCs w:val="28"/>
        </w:rPr>
        <w:t>астью</w:t>
      </w:r>
      <w:r w:rsidRPr="00CD7C42">
        <w:rPr>
          <w:sz w:val="28"/>
          <w:szCs w:val="28"/>
        </w:rPr>
        <w:t xml:space="preserve"> 1 ст</w:t>
      </w:r>
      <w:r>
        <w:rPr>
          <w:sz w:val="28"/>
          <w:szCs w:val="28"/>
        </w:rPr>
        <w:t>атьи</w:t>
      </w:r>
      <w:r w:rsidRPr="00CD7C42">
        <w:rPr>
          <w:sz w:val="28"/>
          <w:szCs w:val="28"/>
        </w:rPr>
        <w:t xml:space="preserve"> 39.36 Земельного кодекса Российской Федерации, Федеральным законом от 28</w:t>
      </w:r>
      <w:r>
        <w:rPr>
          <w:sz w:val="28"/>
          <w:szCs w:val="28"/>
        </w:rPr>
        <w:t xml:space="preserve"> декабря </w:t>
      </w:r>
      <w:r w:rsidRPr="00CD7C42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 </w:t>
      </w:r>
      <w:r w:rsidRPr="00CD7C42">
        <w:rPr>
          <w:sz w:val="28"/>
          <w:szCs w:val="28"/>
        </w:rPr>
        <w:t>№ 381-ФЗ «Об основах государственного регулирования торговой деятельности в Российской Федерации»,</w:t>
      </w:r>
      <w:r w:rsidRPr="00896334">
        <w:t xml:space="preserve"> </w:t>
      </w:r>
      <w:r w:rsidRPr="00896334">
        <w:rPr>
          <w:sz w:val="28"/>
          <w:szCs w:val="28"/>
        </w:rPr>
        <w:t xml:space="preserve">с учетом </w:t>
      </w:r>
      <w:r>
        <w:rPr>
          <w:sz w:val="28"/>
          <w:szCs w:val="28"/>
        </w:rPr>
        <w:t>п</w:t>
      </w:r>
      <w:r w:rsidRPr="00896334">
        <w:rPr>
          <w:sz w:val="28"/>
          <w:szCs w:val="28"/>
        </w:rPr>
        <w:t>оложений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CD7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D7C42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CD7C42">
        <w:rPr>
          <w:sz w:val="28"/>
          <w:szCs w:val="28"/>
        </w:rPr>
        <w:t xml:space="preserve"> комитета по развитию малого, среднего бизнеса и потребительского рынка Ленинградской области от 03.10.2022 </w:t>
      </w:r>
      <w:r>
        <w:rPr>
          <w:sz w:val="28"/>
          <w:szCs w:val="28"/>
        </w:rPr>
        <w:t>№</w:t>
      </w:r>
      <w:r w:rsidRPr="00CD7C42">
        <w:rPr>
          <w:sz w:val="28"/>
          <w:szCs w:val="28"/>
        </w:rPr>
        <w:t xml:space="preserve"> 25-п</w:t>
      </w:r>
      <w:r>
        <w:rPr>
          <w:sz w:val="28"/>
          <w:szCs w:val="28"/>
        </w:rPr>
        <w:t xml:space="preserve"> «</w:t>
      </w:r>
      <w:r w:rsidRPr="00CD7C42">
        <w:rPr>
          <w:sz w:val="28"/>
          <w:szCs w:val="28"/>
        </w:rPr>
        <w:t>О порядке разработки и утверждения схем размещения нестационарных торговых объектов на территории муниципальных об</w:t>
      </w:r>
      <w:r>
        <w:rPr>
          <w:sz w:val="28"/>
          <w:szCs w:val="28"/>
        </w:rPr>
        <w:t>разований Ленинградской области»</w:t>
      </w:r>
      <w:r w:rsidRPr="00CD7C42">
        <w:rPr>
          <w:bCs/>
          <w:sz w:val="28"/>
          <w:szCs w:val="28"/>
        </w:rPr>
        <w:t xml:space="preserve">, </w:t>
      </w:r>
      <w:r w:rsidR="009C1CB9">
        <w:rPr>
          <w:bCs/>
          <w:sz w:val="28"/>
          <w:szCs w:val="28"/>
        </w:rPr>
        <w:t>с</w:t>
      </w:r>
      <w:r w:rsidRPr="00CD7C42">
        <w:rPr>
          <w:bCs/>
          <w:sz w:val="28"/>
          <w:szCs w:val="28"/>
        </w:rPr>
        <w:t>овет депутатов принял</w:t>
      </w:r>
    </w:p>
    <w:p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</w:p>
    <w:p w:rsidR="00817E47" w:rsidRPr="00835CF1" w:rsidRDefault="00817E47" w:rsidP="00817E47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Pr="00835CF1">
        <w:rPr>
          <w:b/>
          <w:sz w:val="28"/>
          <w:szCs w:val="28"/>
        </w:rPr>
        <w:t>:</w:t>
      </w:r>
    </w:p>
    <w:p w:rsidR="00817E47" w:rsidRDefault="00817E47" w:rsidP="00817E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F4D9D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решение </w:t>
      </w:r>
      <w:r w:rsidRPr="00CD7C42">
        <w:rPr>
          <w:sz w:val="28"/>
          <w:szCs w:val="28"/>
        </w:rPr>
        <w:t>совета депутатов м</w:t>
      </w:r>
      <w:r>
        <w:rPr>
          <w:sz w:val="28"/>
          <w:szCs w:val="28"/>
        </w:rPr>
        <w:t xml:space="preserve">униципального образования </w:t>
      </w:r>
      <w:r w:rsidRPr="00CD7C42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sz w:val="28"/>
          <w:szCs w:val="28"/>
        </w:rPr>
        <w:t>» (далее – Решение), следующие изменения:</w:t>
      </w:r>
    </w:p>
    <w:p w:rsid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CD7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36348C">
        <w:rPr>
          <w:sz w:val="28"/>
          <w:szCs w:val="28"/>
        </w:rPr>
        <w:t xml:space="preserve">зложить </w:t>
      </w:r>
      <w:r w:rsidR="0046523B">
        <w:rPr>
          <w:sz w:val="28"/>
          <w:szCs w:val="28"/>
        </w:rPr>
        <w:t>«</w:t>
      </w:r>
      <w:r w:rsidR="0036348C">
        <w:rPr>
          <w:sz w:val="28"/>
          <w:szCs w:val="28"/>
        </w:rPr>
        <w:t xml:space="preserve">Лист </w:t>
      </w:r>
      <w:r w:rsidR="003F4D9D">
        <w:rPr>
          <w:sz w:val="28"/>
          <w:szCs w:val="28"/>
        </w:rPr>
        <w:t>17</w:t>
      </w:r>
      <w:r w:rsidR="0046523B">
        <w:rPr>
          <w:sz w:val="28"/>
          <w:szCs w:val="28"/>
        </w:rPr>
        <w:t>»</w:t>
      </w:r>
      <w:r w:rsidR="0036348C">
        <w:rPr>
          <w:sz w:val="28"/>
          <w:szCs w:val="28"/>
        </w:rPr>
        <w:t xml:space="preserve"> приложения 1 к Решению согласно </w:t>
      </w:r>
      <w:r>
        <w:rPr>
          <w:sz w:val="28"/>
          <w:szCs w:val="28"/>
        </w:rPr>
        <w:t>приложению,</w:t>
      </w:r>
      <w:r w:rsidR="0036348C">
        <w:rPr>
          <w:sz w:val="28"/>
          <w:szCs w:val="28"/>
        </w:rPr>
        <w:t xml:space="preserve"> к настоящему Решению Совета депутатов.</w:t>
      </w:r>
    </w:p>
    <w:p w:rsidR="0036348C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36348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6348C">
        <w:rPr>
          <w:sz w:val="28"/>
          <w:szCs w:val="28"/>
        </w:rPr>
        <w:t xml:space="preserve"> Приложении 2 к Решению </w:t>
      </w:r>
      <w:r w:rsidR="002D0F84">
        <w:rPr>
          <w:sz w:val="28"/>
          <w:szCs w:val="28"/>
        </w:rPr>
        <w:t xml:space="preserve">в таблице </w:t>
      </w:r>
      <w:r w:rsidR="0036348C">
        <w:rPr>
          <w:sz w:val="28"/>
          <w:szCs w:val="28"/>
        </w:rPr>
        <w:t>строк</w:t>
      </w:r>
      <w:r w:rsidR="003F4D9D">
        <w:rPr>
          <w:sz w:val="28"/>
          <w:szCs w:val="28"/>
        </w:rPr>
        <w:t xml:space="preserve">у </w:t>
      </w:r>
      <w:r w:rsidR="0036348C">
        <w:rPr>
          <w:sz w:val="28"/>
          <w:szCs w:val="28"/>
        </w:rPr>
        <w:t>с «Идентификационным</w:t>
      </w:r>
      <w:r w:rsidR="0036348C" w:rsidRPr="0036348C">
        <w:rPr>
          <w:sz w:val="28"/>
          <w:szCs w:val="28"/>
        </w:rPr>
        <w:t xml:space="preserve"> номер</w:t>
      </w:r>
      <w:r w:rsidR="0036348C">
        <w:rPr>
          <w:sz w:val="28"/>
          <w:szCs w:val="28"/>
        </w:rPr>
        <w:t>ом</w:t>
      </w:r>
      <w:r w:rsidR="0036348C" w:rsidRPr="0036348C">
        <w:rPr>
          <w:sz w:val="28"/>
          <w:szCs w:val="28"/>
        </w:rPr>
        <w:t xml:space="preserve"> НТО</w:t>
      </w:r>
      <w:r w:rsidR="0036348C">
        <w:rPr>
          <w:sz w:val="28"/>
          <w:szCs w:val="28"/>
        </w:rPr>
        <w:t xml:space="preserve">» - </w:t>
      </w:r>
      <w:r w:rsidR="003F4D9D">
        <w:rPr>
          <w:sz w:val="28"/>
          <w:szCs w:val="28"/>
        </w:rPr>
        <w:t>1</w:t>
      </w:r>
      <w:r w:rsidR="00EC0B72">
        <w:rPr>
          <w:sz w:val="28"/>
          <w:szCs w:val="28"/>
        </w:rPr>
        <w:t>4</w:t>
      </w:r>
      <w:r w:rsidR="0036348C">
        <w:rPr>
          <w:sz w:val="28"/>
          <w:szCs w:val="28"/>
        </w:rPr>
        <w:t xml:space="preserve">, </w:t>
      </w:r>
      <w:r w:rsidR="003F4D9D">
        <w:rPr>
          <w:sz w:val="28"/>
          <w:szCs w:val="28"/>
        </w:rPr>
        <w:t>исключить.</w:t>
      </w:r>
    </w:p>
    <w:p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D7C42">
        <w:rPr>
          <w:sz w:val="28"/>
          <w:szCs w:val="28"/>
        </w:rPr>
        <w:t>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D7C42">
        <w:rPr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D7C42">
        <w:rPr>
          <w:sz w:val="28"/>
          <w:szCs w:val="28"/>
        </w:rPr>
        <w:t xml:space="preserve">Решение вступает в силу </w:t>
      </w:r>
      <w:r>
        <w:rPr>
          <w:sz w:val="28"/>
          <w:szCs w:val="28"/>
        </w:rPr>
        <w:t>после</w:t>
      </w:r>
      <w:r w:rsidRPr="00CD7C42">
        <w:rPr>
          <w:sz w:val="28"/>
          <w:szCs w:val="28"/>
        </w:rPr>
        <w:t xml:space="preserve"> его официального опубликования.</w:t>
      </w:r>
    </w:p>
    <w:p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D7C42">
        <w:rPr>
          <w:sz w:val="28"/>
          <w:szCs w:val="28"/>
        </w:rPr>
        <w:t xml:space="preserve">Контроль исполнения решения возложить на </w:t>
      </w:r>
      <w:r>
        <w:rPr>
          <w:sz w:val="28"/>
          <w:szCs w:val="28"/>
        </w:rPr>
        <w:t>главу</w:t>
      </w:r>
      <w:r w:rsidRPr="00CD7C42">
        <w:rPr>
          <w:sz w:val="28"/>
          <w:szCs w:val="28"/>
        </w:rPr>
        <w:t xml:space="preserve"> администрации.</w:t>
      </w: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7E47" w:rsidRDefault="00817E47" w:rsidP="00817E47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817E47" w:rsidRPr="001C1F9B" w:rsidTr="00BB331B">
        <w:trPr>
          <w:trHeight w:val="273"/>
        </w:trPr>
        <w:tc>
          <w:tcPr>
            <w:tcW w:w="6855" w:type="dxa"/>
            <w:shd w:val="clear" w:color="auto" w:fill="auto"/>
          </w:tcPr>
          <w:p w:rsidR="00817E47" w:rsidRDefault="00817E47" w:rsidP="00BB331B">
            <w:pPr>
              <w:spacing w:line="276" w:lineRule="auto"/>
              <w:ind w:right="-534"/>
              <w:rPr>
                <w:sz w:val="28"/>
                <w:szCs w:val="28"/>
              </w:rPr>
            </w:pPr>
            <w:r w:rsidRPr="001C1F9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лава муниципального образования</w:t>
            </w:r>
          </w:p>
          <w:p w:rsidR="00817E47" w:rsidRPr="001C1F9B" w:rsidRDefault="00817E47" w:rsidP="00BB331B">
            <w:pPr>
              <w:spacing w:line="276" w:lineRule="auto"/>
              <w:ind w:right="-5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Кузьмоловское городское поселение</w:t>
            </w:r>
          </w:p>
        </w:tc>
        <w:tc>
          <w:tcPr>
            <w:tcW w:w="3374" w:type="dxa"/>
            <w:shd w:val="clear" w:color="auto" w:fill="auto"/>
          </w:tcPr>
          <w:p w:rsidR="00817E47" w:rsidRDefault="00817E47" w:rsidP="00BB331B">
            <w:pPr>
              <w:spacing w:line="276" w:lineRule="auto"/>
              <w:rPr>
                <w:sz w:val="28"/>
                <w:szCs w:val="28"/>
              </w:rPr>
            </w:pPr>
          </w:p>
          <w:p w:rsidR="00817E47" w:rsidRPr="001C1F9B" w:rsidRDefault="00817E47" w:rsidP="00BB331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Ю.М. Спицын</w:t>
            </w:r>
          </w:p>
        </w:tc>
      </w:tr>
    </w:tbl>
    <w:p w:rsidR="00DF53FC" w:rsidRDefault="00DF53FC" w:rsidP="00DF53FC">
      <w:pPr>
        <w:widowControl w:val="0"/>
        <w:autoSpaceDE w:val="0"/>
        <w:autoSpaceDN w:val="0"/>
        <w:jc w:val="right"/>
        <w:rPr>
          <w:sz w:val="28"/>
          <w:szCs w:val="28"/>
        </w:rPr>
        <w:sectPr w:rsidR="00DF53FC" w:rsidSect="009C1CB9">
          <w:headerReference w:type="default" r:id="rId9"/>
          <w:pgSz w:w="11906" w:h="16838"/>
          <w:pgMar w:top="993" w:right="567" w:bottom="1276" w:left="1134" w:header="708" w:footer="708" w:gutter="0"/>
          <w:cols w:space="708"/>
          <w:docGrid w:linePitch="360"/>
        </w:sectPr>
      </w:pPr>
    </w:p>
    <w:p w:rsidR="007950F2" w:rsidRPr="007950F2" w:rsidRDefault="007950F2" w:rsidP="007950F2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950F2" w:rsidRDefault="007950F2" w:rsidP="007950F2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7950F2">
        <w:rPr>
          <w:sz w:val="28"/>
          <w:szCs w:val="28"/>
        </w:rPr>
        <w:t>к решению</w:t>
      </w:r>
    </w:p>
    <w:p w:rsidR="007950F2" w:rsidRDefault="007950F2" w:rsidP="007950F2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950F2">
        <w:rPr>
          <w:sz w:val="28"/>
          <w:szCs w:val="28"/>
        </w:rPr>
        <w:t>Лист №</w:t>
      </w:r>
      <w:r w:rsidR="003F4D9D">
        <w:rPr>
          <w:sz w:val="28"/>
          <w:szCs w:val="28"/>
        </w:rPr>
        <w:t>17</w:t>
      </w:r>
    </w:p>
    <w:p w:rsidR="003F4D9D" w:rsidRDefault="003F4D9D" w:rsidP="007950F2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852601" w:rsidRDefault="00852601" w:rsidP="007950F2">
      <w:pPr>
        <w:widowControl w:val="0"/>
        <w:autoSpaceDE w:val="0"/>
        <w:autoSpaceDN w:val="0"/>
        <w:jc w:val="center"/>
        <w:rPr>
          <w:noProof/>
        </w:rPr>
      </w:pPr>
      <w:r w:rsidRPr="00DF53FC">
        <w:rPr>
          <w:noProof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 wp14:anchorId="223311C6" wp14:editId="1C3DA01D">
                <wp:simplePos x="0" y="0"/>
                <wp:positionH relativeFrom="margin">
                  <wp:posOffset>4579620</wp:posOffset>
                </wp:positionH>
                <wp:positionV relativeFrom="paragraph">
                  <wp:posOffset>2575560</wp:posOffset>
                </wp:positionV>
                <wp:extent cx="266700" cy="176699"/>
                <wp:effectExtent l="0" t="0" r="19050" b="3302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266700" cy="17669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8228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95AC7" id="Прямая соединительная линия 20" o:spid="_x0000_s1026" style="position:absolute;flip:y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360.6pt,202.8pt" to="381.6pt,2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" strokecolor="#d8228e">
                <o:lock v:ext="edit" shapetype="f"/>
                <w10:wrap anchorx="margin"/>
              </v:line>
            </w:pict>
          </mc:Fallback>
        </mc:AlternateContent>
      </w:r>
      <w:r w:rsidRPr="00CF231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1AE901" wp14:editId="2769BCF5">
                <wp:simplePos x="0" y="0"/>
                <wp:positionH relativeFrom="page">
                  <wp:posOffset>5384165</wp:posOffset>
                </wp:positionH>
                <wp:positionV relativeFrom="paragraph">
                  <wp:posOffset>2356485</wp:posOffset>
                </wp:positionV>
                <wp:extent cx="342900" cy="285750"/>
                <wp:effectExtent l="0" t="0" r="19050" b="1905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F2313" w:rsidRPr="008C0475" w:rsidRDefault="00852601" w:rsidP="00CF2313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AE901"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left:0;text-align:left;margin-left:423.95pt;margin-top:185.55pt;width:27pt;height:22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" fillcolor="window" strokeweight=".5pt">
                <v:path arrowok="t"/>
                <v:textbox>
                  <w:txbxContent>
                    <w:p w:rsidR="00CF2313" w:rsidRPr="008C0475" w:rsidRDefault="00852601" w:rsidP="00CF2313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E82C492" wp14:editId="19BBC60B">
                <wp:simplePos x="0" y="0"/>
                <wp:positionH relativeFrom="column">
                  <wp:posOffset>4439285</wp:posOffset>
                </wp:positionH>
                <wp:positionV relativeFrom="paragraph">
                  <wp:posOffset>2736215</wp:posOffset>
                </wp:positionV>
                <wp:extent cx="235158" cy="257129"/>
                <wp:effectExtent l="46355" t="48895" r="40005" b="5905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7370057" flipH="1">
                          <a:off x="0" y="0"/>
                          <a:ext cx="235158" cy="25712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E2249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375C2" id="Прямоугольник 21" o:spid="_x0000_s1026" style="position:absolute;margin-left:349.55pt;margin-top:215.45pt;width:18.5pt;height:20.25pt;rotation:4620226fd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" filled="f" strokecolor="#e22495" strokeweight="2pt">
                <v:path arrowok="t"/>
              </v:rect>
            </w:pict>
          </mc:Fallback>
        </mc:AlternateContent>
      </w:r>
      <w:r w:rsidR="003F4D9D">
        <w:rPr>
          <w:noProof/>
        </w:rPr>
        <w:drawing>
          <wp:inline distT="0" distB="0" distL="0" distR="0" wp14:anchorId="53A965E4" wp14:editId="24B6CA20">
            <wp:extent cx="8339782" cy="4777740"/>
            <wp:effectExtent l="19050" t="19050" r="23495" b="228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AppData\Local\Microsoft\Windows\INetCache\Content.Word\У дикс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3766" cy="4791480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2601" w:rsidRDefault="00852601" w:rsidP="007950F2">
      <w:pPr>
        <w:widowControl w:val="0"/>
        <w:autoSpaceDE w:val="0"/>
        <w:autoSpaceDN w:val="0"/>
        <w:jc w:val="center"/>
        <w:rPr>
          <w:noProof/>
        </w:rPr>
      </w:pPr>
    </w:p>
    <w:p w:rsidR="00852601" w:rsidRDefault="00852601" w:rsidP="007950F2">
      <w:pPr>
        <w:widowControl w:val="0"/>
        <w:autoSpaceDE w:val="0"/>
        <w:autoSpaceDN w:val="0"/>
        <w:jc w:val="center"/>
        <w:rPr>
          <w:noProof/>
        </w:rPr>
      </w:pPr>
    </w:p>
    <w:p w:rsidR="007950F2" w:rsidRDefault="007950F2" w:rsidP="00DF53F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7950F2" w:rsidRDefault="007950F2" w:rsidP="007950F2">
      <w:pPr>
        <w:widowControl w:val="0"/>
        <w:autoSpaceDE w:val="0"/>
        <w:autoSpaceDN w:val="0"/>
        <w:rPr>
          <w:sz w:val="28"/>
          <w:szCs w:val="28"/>
        </w:rPr>
      </w:pP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81F13A" wp14:editId="1E0FF97E">
                <wp:simplePos x="0" y="0"/>
                <wp:positionH relativeFrom="margin">
                  <wp:posOffset>76835</wp:posOffset>
                </wp:positionH>
                <wp:positionV relativeFrom="paragraph">
                  <wp:posOffset>15875</wp:posOffset>
                </wp:positionV>
                <wp:extent cx="312420" cy="152400"/>
                <wp:effectExtent l="0" t="0" r="1143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A302B" id="Прямоугольник 4" o:spid="_x0000_s1026" style="position:absolute;margin-left:6.05pt;margin-top:1.25pt;width:24.6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" filled="f" strokecolor="#d8228e" strokeweight="2pt">
                <v:path arrowok="t"/>
                <w10:wrap anchorx="margin"/>
              </v:rect>
            </w:pict>
          </mc:Fallback>
        </mc:AlternateContent>
      </w:r>
      <w:r>
        <w:rPr>
          <w:sz w:val="28"/>
          <w:szCs w:val="28"/>
        </w:rPr>
        <w:t xml:space="preserve">           </w:t>
      </w:r>
      <w:r w:rsidRPr="007950F2">
        <w:rPr>
          <w:sz w:val="28"/>
          <w:szCs w:val="28"/>
        </w:rPr>
        <w:t xml:space="preserve">- границы территорий НТО </w:t>
      </w:r>
      <w:r>
        <w:rPr>
          <w:sz w:val="28"/>
          <w:szCs w:val="28"/>
        </w:rPr>
        <w:t xml:space="preserve"> </w:t>
      </w:r>
    </w:p>
    <w:sectPr w:rsidR="007950F2" w:rsidSect="007950F2">
      <w:pgSz w:w="16838" w:h="11906" w:orient="landscape"/>
      <w:pgMar w:top="993" w:right="992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102" w:rsidRDefault="00091102" w:rsidP="00817E47">
      <w:r>
        <w:separator/>
      </w:r>
    </w:p>
  </w:endnote>
  <w:endnote w:type="continuationSeparator" w:id="0">
    <w:p w:rsidR="00091102" w:rsidRDefault="00091102" w:rsidP="0081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102" w:rsidRDefault="00091102" w:rsidP="00817E47">
      <w:r>
        <w:separator/>
      </w:r>
    </w:p>
  </w:footnote>
  <w:footnote w:type="continuationSeparator" w:id="0">
    <w:p w:rsidR="00091102" w:rsidRDefault="00091102" w:rsidP="00817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CB9" w:rsidRDefault="00817E47" w:rsidP="00817E47">
    <w:pPr>
      <w:pStyle w:val="af1"/>
      <w:jc w:val="right"/>
    </w:pPr>
    <w:r>
      <w:t xml:space="preserve">ПРОЕКТ </w:t>
    </w:r>
  </w:p>
  <w:p w:rsidR="00817E47" w:rsidRDefault="009C1CB9" w:rsidP="00817E47">
    <w:pPr>
      <w:pStyle w:val="af1"/>
      <w:jc w:val="right"/>
    </w:pPr>
    <w:r>
      <w:t>В</w:t>
    </w:r>
    <w:r w:rsidR="00817E47">
      <w:t>несен</w:t>
    </w:r>
    <w:r>
      <w:t xml:space="preserve"> г</w:t>
    </w:r>
    <w:r w:rsidR="00817E47">
      <w:t>лавой администрации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0"/>
  </w:num>
  <w:num w:numId="5">
    <w:abstractNumId w:val="18"/>
  </w:num>
  <w:num w:numId="6">
    <w:abstractNumId w:val="14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7"/>
  </w:num>
  <w:num w:numId="15">
    <w:abstractNumId w:val="16"/>
  </w:num>
  <w:num w:numId="16">
    <w:abstractNumId w:val="3"/>
  </w:num>
  <w:num w:numId="17">
    <w:abstractNumId w:val="17"/>
  </w:num>
  <w:num w:numId="18">
    <w:abstractNumId w:val="1"/>
  </w:num>
  <w:num w:numId="19">
    <w:abstractNumId w:val="11"/>
  </w:num>
  <w:num w:numId="20">
    <w:abstractNumId w:val="11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12A82"/>
    <w:rsid w:val="00022DED"/>
    <w:rsid w:val="0003040B"/>
    <w:rsid w:val="000319E7"/>
    <w:rsid w:val="00040936"/>
    <w:rsid w:val="0004460E"/>
    <w:rsid w:val="000450B8"/>
    <w:rsid w:val="00046C5C"/>
    <w:rsid w:val="0005380A"/>
    <w:rsid w:val="00065D9A"/>
    <w:rsid w:val="00066D40"/>
    <w:rsid w:val="00076926"/>
    <w:rsid w:val="00076EE5"/>
    <w:rsid w:val="00091102"/>
    <w:rsid w:val="000A3299"/>
    <w:rsid w:val="000C1D1A"/>
    <w:rsid w:val="000C6F55"/>
    <w:rsid w:val="000D0F08"/>
    <w:rsid w:val="000D515D"/>
    <w:rsid w:val="000E6C4A"/>
    <w:rsid w:val="000F7118"/>
    <w:rsid w:val="00111A29"/>
    <w:rsid w:val="001140D2"/>
    <w:rsid w:val="001371EF"/>
    <w:rsid w:val="00151C37"/>
    <w:rsid w:val="00162DA1"/>
    <w:rsid w:val="00170ED3"/>
    <w:rsid w:val="00171AF0"/>
    <w:rsid w:val="001762F2"/>
    <w:rsid w:val="00181248"/>
    <w:rsid w:val="00182A3A"/>
    <w:rsid w:val="0018328F"/>
    <w:rsid w:val="00194BA1"/>
    <w:rsid w:val="00196745"/>
    <w:rsid w:val="00197E87"/>
    <w:rsid w:val="001B78A9"/>
    <w:rsid w:val="001C1EBE"/>
    <w:rsid w:val="001C1F9B"/>
    <w:rsid w:val="001C5936"/>
    <w:rsid w:val="001C65BB"/>
    <w:rsid w:val="001D1E35"/>
    <w:rsid w:val="001E0501"/>
    <w:rsid w:val="001E52E2"/>
    <w:rsid w:val="001F4427"/>
    <w:rsid w:val="001F4AEB"/>
    <w:rsid w:val="0020118D"/>
    <w:rsid w:val="00201656"/>
    <w:rsid w:val="00202094"/>
    <w:rsid w:val="00211B95"/>
    <w:rsid w:val="00211ECB"/>
    <w:rsid w:val="00215749"/>
    <w:rsid w:val="002237B5"/>
    <w:rsid w:val="00223830"/>
    <w:rsid w:val="00233326"/>
    <w:rsid w:val="00235F5B"/>
    <w:rsid w:val="00246AA8"/>
    <w:rsid w:val="00257193"/>
    <w:rsid w:val="00262BF6"/>
    <w:rsid w:val="00264F49"/>
    <w:rsid w:val="0027356B"/>
    <w:rsid w:val="00276775"/>
    <w:rsid w:val="00281F2A"/>
    <w:rsid w:val="00287B16"/>
    <w:rsid w:val="00293CAA"/>
    <w:rsid w:val="00296E5F"/>
    <w:rsid w:val="002A0CB4"/>
    <w:rsid w:val="002C3DD6"/>
    <w:rsid w:val="002C72D4"/>
    <w:rsid w:val="002D0F84"/>
    <w:rsid w:val="002D33E2"/>
    <w:rsid w:val="002E5CAB"/>
    <w:rsid w:val="002F5F63"/>
    <w:rsid w:val="002F6483"/>
    <w:rsid w:val="00303644"/>
    <w:rsid w:val="00303F03"/>
    <w:rsid w:val="0033444B"/>
    <w:rsid w:val="003359A2"/>
    <w:rsid w:val="00335E59"/>
    <w:rsid w:val="003402D1"/>
    <w:rsid w:val="00342583"/>
    <w:rsid w:val="0034313A"/>
    <w:rsid w:val="003534D6"/>
    <w:rsid w:val="003540B0"/>
    <w:rsid w:val="0036348C"/>
    <w:rsid w:val="00366FFD"/>
    <w:rsid w:val="00367A71"/>
    <w:rsid w:val="00370372"/>
    <w:rsid w:val="003851C8"/>
    <w:rsid w:val="00397D76"/>
    <w:rsid w:val="003B4BE7"/>
    <w:rsid w:val="003D6E99"/>
    <w:rsid w:val="003E333C"/>
    <w:rsid w:val="003F2F83"/>
    <w:rsid w:val="003F4D9D"/>
    <w:rsid w:val="003F74C5"/>
    <w:rsid w:val="00406326"/>
    <w:rsid w:val="00412D75"/>
    <w:rsid w:val="004135EC"/>
    <w:rsid w:val="004233EC"/>
    <w:rsid w:val="004310F4"/>
    <w:rsid w:val="004379C4"/>
    <w:rsid w:val="004468B9"/>
    <w:rsid w:val="004528B9"/>
    <w:rsid w:val="0045520F"/>
    <w:rsid w:val="0045535A"/>
    <w:rsid w:val="00457FAD"/>
    <w:rsid w:val="0046523B"/>
    <w:rsid w:val="004825AC"/>
    <w:rsid w:val="004876FB"/>
    <w:rsid w:val="00490CAA"/>
    <w:rsid w:val="00492372"/>
    <w:rsid w:val="0049591F"/>
    <w:rsid w:val="004A12FA"/>
    <w:rsid w:val="004B6486"/>
    <w:rsid w:val="004B663A"/>
    <w:rsid w:val="004B6FF3"/>
    <w:rsid w:val="004C02AF"/>
    <w:rsid w:val="004C3ABB"/>
    <w:rsid w:val="004C6B17"/>
    <w:rsid w:val="004D5685"/>
    <w:rsid w:val="004E4ADE"/>
    <w:rsid w:val="004E6B6A"/>
    <w:rsid w:val="0050778E"/>
    <w:rsid w:val="00545FE4"/>
    <w:rsid w:val="005724ED"/>
    <w:rsid w:val="0057683B"/>
    <w:rsid w:val="005B28B2"/>
    <w:rsid w:val="005B43F1"/>
    <w:rsid w:val="005B55F7"/>
    <w:rsid w:val="005C5A60"/>
    <w:rsid w:val="005D4931"/>
    <w:rsid w:val="005E6E5D"/>
    <w:rsid w:val="005F0700"/>
    <w:rsid w:val="00606342"/>
    <w:rsid w:val="00606798"/>
    <w:rsid w:val="00614129"/>
    <w:rsid w:val="00614454"/>
    <w:rsid w:val="00626A46"/>
    <w:rsid w:val="00637861"/>
    <w:rsid w:val="006524CD"/>
    <w:rsid w:val="00655FAD"/>
    <w:rsid w:val="00690F2C"/>
    <w:rsid w:val="00693E60"/>
    <w:rsid w:val="006A503E"/>
    <w:rsid w:val="006A5846"/>
    <w:rsid w:val="006A624F"/>
    <w:rsid w:val="006A71E6"/>
    <w:rsid w:val="006B3065"/>
    <w:rsid w:val="006C0498"/>
    <w:rsid w:val="006C7335"/>
    <w:rsid w:val="006D3375"/>
    <w:rsid w:val="006D421F"/>
    <w:rsid w:val="006D4473"/>
    <w:rsid w:val="006D7418"/>
    <w:rsid w:val="006F275B"/>
    <w:rsid w:val="007038DB"/>
    <w:rsid w:val="00704941"/>
    <w:rsid w:val="007264AF"/>
    <w:rsid w:val="007341BE"/>
    <w:rsid w:val="00747799"/>
    <w:rsid w:val="0075607A"/>
    <w:rsid w:val="007656A4"/>
    <w:rsid w:val="00766AE2"/>
    <w:rsid w:val="00777ACD"/>
    <w:rsid w:val="00794A35"/>
    <w:rsid w:val="007950F2"/>
    <w:rsid w:val="007B4F9A"/>
    <w:rsid w:val="007B694D"/>
    <w:rsid w:val="007C066F"/>
    <w:rsid w:val="007C6602"/>
    <w:rsid w:val="007E3375"/>
    <w:rsid w:val="00803E58"/>
    <w:rsid w:val="00817E47"/>
    <w:rsid w:val="0082601B"/>
    <w:rsid w:val="0083340F"/>
    <w:rsid w:val="00835CF1"/>
    <w:rsid w:val="00836B1F"/>
    <w:rsid w:val="00837D68"/>
    <w:rsid w:val="008430F0"/>
    <w:rsid w:val="00852601"/>
    <w:rsid w:val="00864741"/>
    <w:rsid w:val="00871976"/>
    <w:rsid w:val="00885B84"/>
    <w:rsid w:val="00890684"/>
    <w:rsid w:val="0089088D"/>
    <w:rsid w:val="008A3BDA"/>
    <w:rsid w:val="008B1189"/>
    <w:rsid w:val="008B614D"/>
    <w:rsid w:val="008C57CA"/>
    <w:rsid w:val="008C61CB"/>
    <w:rsid w:val="008C6633"/>
    <w:rsid w:val="008D454D"/>
    <w:rsid w:val="008E55B8"/>
    <w:rsid w:val="00901393"/>
    <w:rsid w:val="00907A0E"/>
    <w:rsid w:val="00924A62"/>
    <w:rsid w:val="0092604E"/>
    <w:rsid w:val="00930BC5"/>
    <w:rsid w:val="00957290"/>
    <w:rsid w:val="0096071F"/>
    <w:rsid w:val="00960A3F"/>
    <w:rsid w:val="009645F4"/>
    <w:rsid w:val="00985912"/>
    <w:rsid w:val="00987371"/>
    <w:rsid w:val="009C1CB9"/>
    <w:rsid w:val="009C6AAD"/>
    <w:rsid w:val="009D6E1E"/>
    <w:rsid w:val="009E6AB8"/>
    <w:rsid w:val="009F7EE8"/>
    <w:rsid w:val="00A01B00"/>
    <w:rsid w:val="00A147DA"/>
    <w:rsid w:val="00A15055"/>
    <w:rsid w:val="00A2395D"/>
    <w:rsid w:val="00A239E4"/>
    <w:rsid w:val="00A30481"/>
    <w:rsid w:val="00A37C4E"/>
    <w:rsid w:val="00A522D2"/>
    <w:rsid w:val="00A617EE"/>
    <w:rsid w:val="00A66EA6"/>
    <w:rsid w:val="00A70C47"/>
    <w:rsid w:val="00A725D8"/>
    <w:rsid w:val="00A73434"/>
    <w:rsid w:val="00A94C6D"/>
    <w:rsid w:val="00AA70F3"/>
    <w:rsid w:val="00AB19BA"/>
    <w:rsid w:val="00AD7B9F"/>
    <w:rsid w:val="00AE0F52"/>
    <w:rsid w:val="00AE14F7"/>
    <w:rsid w:val="00AE2A39"/>
    <w:rsid w:val="00AF2C21"/>
    <w:rsid w:val="00B01213"/>
    <w:rsid w:val="00B04F4A"/>
    <w:rsid w:val="00B1293D"/>
    <w:rsid w:val="00B17F33"/>
    <w:rsid w:val="00B20C01"/>
    <w:rsid w:val="00B219A8"/>
    <w:rsid w:val="00B303B9"/>
    <w:rsid w:val="00B35095"/>
    <w:rsid w:val="00B35675"/>
    <w:rsid w:val="00B356F3"/>
    <w:rsid w:val="00B37550"/>
    <w:rsid w:val="00B402C9"/>
    <w:rsid w:val="00B4144E"/>
    <w:rsid w:val="00B561B2"/>
    <w:rsid w:val="00B56DA3"/>
    <w:rsid w:val="00B7363A"/>
    <w:rsid w:val="00BD251D"/>
    <w:rsid w:val="00BD496A"/>
    <w:rsid w:val="00BD5251"/>
    <w:rsid w:val="00BF0669"/>
    <w:rsid w:val="00BF1462"/>
    <w:rsid w:val="00BF1B67"/>
    <w:rsid w:val="00C11374"/>
    <w:rsid w:val="00C13B43"/>
    <w:rsid w:val="00C14C65"/>
    <w:rsid w:val="00C15122"/>
    <w:rsid w:val="00C16385"/>
    <w:rsid w:val="00C23126"/>
    <w:rsid w:val="00C2791F"/>
    <w:rsid w:val="00C35A77"/>
    <w:rsid w:val="00C44D3D"/>
    <w:rsid w:val="00C457D4"/>
    <w:rsid w:val="00C46AFE"/>
    <w:rsid w:val="00C55DA8"/>
    <w:rsid w:val="00C62690"/>
    <w:rsid w:val="00C64468"/>
    <w:rsid w:val="00C66BBC"/>
    <w:rsid w:val="00C802BE"/>
    <w:rsid w:val="00C82EA1"/>
    <w:rsid w:val="00C832C1"/>
    <w:rsid w:val="00C850E0"/>
    <w:rsid w:val="00C8541C"/>
    <w:rsid w:val="00C91A9F"/>
    <w:rsid w:val="00C95EC2"/>
    <w:rsid w:val="00CA2973"/>
    <w:rsid w:val="00CA2C82"/>
    <w:rsid w:val="00CA5886"/>
    <w:rsid w:val="00CB399F"/>
    <w:rsid w:val="00CB6E1A"/>
    <w:rsid w:val="00CC2415"/>
    <w:rsid w:val="00CC322D"/>
    <w:rsid w:val="00CC53E6"/>
    <w:rsid w:val="00CD7C42"/>
    <w:rsid w:val="00CE133A"/>
    <w:rsid w:val="00CF2313"/>
    <w:rsid w:val="00CF4B5D"/>
    <w:rsid w:val="00D03CA7"/>
    <w:rsid w:val="00D06449"/>
    <w:rsid w:val="00D074C2"/>
    <w:rsid w:val="00D12CDB"/>
    <w:rsid w:val="00D40653"/>
    <w:rsid w:val="00D43D64"/>
    <w:rsid w:val="00D5023D"/>
    <w:rsid w:val="00D53386"/>
    <w:rsid w:val="00D61066"/>
    <w:rsid w:val="00D636B2"/>
    <w:rsid w:val="00D76044"/>
    <w:rsid w:val="00D76517"/>
    <w:rsid w:val="00D8026B"/>
    <w:rsid w:val="00D83ABC"/>
    <w:rsid w:val="00DA3987"/>
    <w:rsid w:val="00DB0071"/>
    <w:rsid w:val="00DB025F"/>
    <w:rsid w:val="00DB23C0"/>
    <w:rsid w:val="00DC07D6"/>
    <w:rsid w:val="00DC68EC"/>
    <w:rsid w:val="00DD03F0"/>
    <w:rsid w:val="00DD0761"/>
    <w:rsid w:val="00DD0C78"/>
    <w:rsid w:val="00DE1980"/>
    <w:rsid w:val="00DF2F9E"/>
    <w:rsid w:val="00DF3E41"/>
    <w:rsid w:val="00DF53FC"/>
    <w:rsid w:val="00E00916"/>
    <w:rsid w:val="00E03F03"/>
    <w:rsid w:val="00E079F1"/>
    <w:rsid w:val="00E31BF8"/>
    <w:rsid w:val="00E33994"/>
    <w:rsid w:val="00E34F84"/>
    <w:rsid w:val="00E362A1"/>
    <w:rsid w:val="00E5488D"/>
    <w:rsid w:val="00E64D56"/>
    <w:rsid w:val="00E6610D"/>
    <w:rsid w:val="00E7021D"/>
    <w:rsid w:val="00E829B1"/>
    <w:rsid w:val="00E8353D"/>
    <w:rsid w:val="00E83D0F"/>
    <w:rsid w:val="00EA4FC6"/>
    <w:rsid w:val="00EC0B72"/>
    <w:rsid w:val="00ED1440"/>
    <w:rsid w:val="00ED58BA"/>
    <w:rsid w:val="00ED6689"/>
    <w:rsid w:val="00EE0BF0"/>
    <w:rsid w:val="00F0779E"/>
    <w:rsid w:val="00F17CCC"/>
    <w:rsid w:val="00F33887"/>
    <w:rsid w:val="00F41F9C"/>
    <w:rsid w:val="00F44073"/>
    <w:rsid w:val="00F65D5F"/>
    <w:rsid w:val="00F66525"/>
    <w:rsid w:val="00F743CD"/>
    <w:rsid w:val="00F80ECB"/>
    <w:rsid w:val="00F9352E"/>
    <w:rsid w:val="00F97FFB"/>
    <w:rsid w:val="00FA212E"/>
    <w:rsid w:val="00FC5D3A"/>
    <w:rsid w:val="00FD10BC"/>
    <w:rsid w:val="00FE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customStyle="1" w:styleId="ConsPlusNormal">
    <w:name w:val="ConsPlusNormal"/>
    <w:rsid w:val="00E835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817E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17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817E4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17E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7F0F1-E795-49DA-99F1-05F40D85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userkuzm</cp:lastModifiedBy>
  <cp:revision>2</cp:revision>
  <cp:lastPrinted>2023-09-20T11:47:00Z</cp:lastPrinted>
  <dcterms:created xsi:type="dcterms:W3CDTF">2024-09-06T12:59:00Z</dcterms:created>
  <dcterms:modified xsi:type="dcterms:W3CDTF">2024-09-06T12:59:00Z</dcterms:modified>
</cp:coreProperties>
</file>