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0BB2" w:rsidRPr="00937E86" w:rsidRDefault="00DA5AA2" w:rsidP="00A60BB2">
      <w:pPr>
        <w:spacing w:after="0" w:line="240" w:lineRule="auto"/>
        <w:ind w:left="97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0" w:name="_GoBack"/>
      <w:bookmarkEnd w:id="0"/>
      <w:r>
        <w:rPr>
          <w:rFonts w:ascii="Arial" w:eastAsia="Times New Roman" w:hAnsi="Arial" w:cs="Arial"/>
          <w:noProof/>
          <w:sz w:val="24"/>
          <w:szCs w:val="24"/>
          <w:lang w:eastAsia="ru-RU"/>
        </w:rPr>
        <w:object w:dxaOrig="1440" w:dyaOrig="1440">
          <v:group id="_x0000_s1026" style="position:absolute;left:0;text-align:left;margin-left:203.9pt;margin-top:-28.95pt;width:63pt;height:1in;z-index:251658240" coordorigin="1701,8694" coordsize="5895,696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1701;top:8694;width:5895;height:6960">
              <v:imagedata r:id="rId8" o:title=""/>
            </v:shape>
            <v:shape id="_x0000_s1028" type="#_x0000_t75" style="position:absolute;left:2246;top:9263;width:4906;height:5040">
              <v:imagedata r:id="rId9" o:title=""/>
            </v:shape>
          </v:group>
          <o:OLEObject Type="Embed" ProgID="CorelDRAW.Graphic.14" ShapeID="_x0000_s1027" DrawAspect="Content" ObjectID="_1805282167" r:id="rId10"/>
          <o:OLEObject Type="Embed" ProgID="CorelDRAW.Graphic.14" ShapeID="_x0000_s1028" DrawAspect="Content" ObjectID="_1805282168" r:id="rId11"/>
        </w:object>
      </w:r>
      <w:r w:rsidR="00A60BB2" w:rsidRPr="00937E86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</w:t>
      </w:r>
    </w:p>
    <w:p w:rsidR="00A60BB2" w:rsidRPr="00937E86" w:rsidRDefault="00A60BB2" w:rsidP="00A60BB2">
      <w:pPr>
        <w:tabs>
          <w:tab w:val="center" w:pos="5102"/>
          <w:tab w:val="right" w:pos="10205"/>
        </w:tabs>
        <w:autoSpaceDE w:val="0"/>
        <w:autoSpaceDN w:val="0"/>
        <w:adjustRightInd w:val="0"/>
        <w:spacing w:after="0" w:line="240" w:lineRule="auto"/>
        <w:ind w:right="282"/>
        <w:jc w:val="right"/>
        <w:outlineLvl w:val="0"/>
        <w:rPr>
          <w:rFonts w:eastAsia="Times New Roman" w:cs="Times New Roman"/>
          <w:bCs/>
          <w:szCs w:val="28"/>
          <w:lang w:eastAsia="ru-RU"/>
        </w:rPr>
      </w:pPr>
    </w:p>
    <w:p w:rsidR="00A60BB2" w:rsidRPr="00937E86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szCs w:val="28"/>
        </w:rPr>
      </w:pPr>
    </w:p>
    <w:p w:rsidR="00A60BB2" w:rsidRPr="00CD2DE1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>
        <w:rPr>
          <w:rFonts w:eastAsia="Times New Roman" w:cs="Times New Roman"/>
          <w:b/>
          <w:szCs w:val="28"/>
        </w:rPr>
        <w:t xml:space="preserve">МУНИЦИПАЛЬНОЕ </w:t>
      </w:r>
      <w:r w:rsidRPr="00CD2DE1">
        <w:rPr>
          <w:rFonts w:eastAsia="Times New Roman" w:cs="Times New Roman"/>
          <w:b/>
          <w:szCs w:val="28"/>
        </w:rPr>
        <w:t>ОБРАЗОВАНИЕ</w:t>
      </w:r>
    </w:p>
    <w:p w:rsidR="00A60BB2" w:rsidRPr="00CD2DE1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>
        <w:rPr>
          <w:rFonts w:eastAsia="Times New Roman" w:cs="Times New Roman"/>
          <w:b/>
          <w:szCs w:val="28"/>
        </w:rPr>
        <w:t xml:space="preserve">КУЗЬМОЛОВСКОЕ </w:t>
      </w:r>
      <w:r w:rsidRPr="00CD2DE1">
        <w:rPr>
          <w:rFonts w:eastAsia="Times New Roman" w:cs="Times New Roman"/>
          <w:b/>
          <w:szCs w:val="28"/>
        </w:rPr>
        <w:t>ГОРОДСКОЕ ПОСЕЛЕНИЕ</w:t>
      </w:r>
    </w:p>
    <w:p w:rsidR="00A60BB2" w:rsidRPr="00CD2DE1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 w:rsidRPr="00CD2DE1">
        <w:rPr>
          <w:rFonts w:eastAsia="Times New Roman" w:cs="Times New Roman"/>
          <w:b/>
          <w:szCs w:val="28"/>
        </w:rPr>
        <w:t xml:space="preserve">ВСЕВОЛОЖСКОГО МУНИЦИПАЛЬНОГО РАЙОНА </w:t>
      </w:r>
    </w:p>
    <w:p w:rsidR="00A60BB2" w:rsidRPr="00CD2DE1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 w:rsidRPr="00CD2DE1">
        <w:rPr>
          <w:rFonts w:eastAsia="Times New Roman" w:cs="Times New Roman"/>
          <w:b/>
          <w:szCs w:val="28"/>
        </w:rPr>
        <w:t>ЛЕНИНГРАДСКОЙ ОБЛАСТИ</w:t>
      </w:r>
    </w:p>
    <w:p w:rsidR="00A60BB2" w:rsidRPr="00E410CB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 w:rsidRPr="00CD2DE1">
        <w:rPr>
          <w:rFonts w:eastAsia="Times New Roman" w:cs="Times New Roman"/>
          <w:b/>
          <w:szCs w:val="28"/>
        </w:rPr>
        <w:t>СОВЕТ ДЕПУТАТОВ</w:t>
      </w:r>
    </w:p>
    <w:p w:rsidR="00A60BB2" w:rsidRDefault="00A60BB2" w:rsidP="00A60BB2">
      <w:pPr>
        <w:spacing w:before="240" w:after="0" w:line="240" w:lineRule="auto"/>
        <w:ind w:right="142"/>
        <w:jc w:val="center"/>
        <w:outlineLvl w:val="4"/>
        <w:rPr>
          <w:rFonts w:eastAsia="Times New Roman" w:cs="Times New Roman"/>
          <w:b/>
          <w:bCs/>
          <w:iCs/>
          <w:sz w:val="36"/>
          <w:szCs w:val="36"/>
        </w:rPr>
      </w:pPr>
      <w:r w:rsidRPr="00B578AB">
        <w:rPr>
          <w:rFonts w:eastAsia="Times New Roman" w:cs="Times New Roman"/>
          <w:b/>
          <w:bCs/>
          <w:iCs/>
          <w:sz w:val="36"/>
          <w:szCs w:val="36"/>
        </w:rPr>
        <w:t>РЕШЕНИЕ</w:t>
      </w:r>
    </w:p>
    <w:p w:rsidR="00A60BB2" w:rsidRDefault="00A60BB2" w:rsidP="00A60BB2">
      <w:pPr>
        <w:spacing w:before="240" w:after="0" w:line="240" w:lineRule="auto"/>
        <w:ind w:right="142"/>
        <w:jc w:val="center"/>
        <w:outlineLvl w:val="4"/>
        <w:rPr>
          <w:rFonts w:eastAsia="Times New Roman" w:cs="Times New Roman"/>
          <w:b/>
          <w:bCs/>
          <w:iCs/>
          <w:sz w:val="36"/>
          <w:szCs w:val="36"/>
        </w:rPr>
      </w:pPr>
    </w:p>
    <w:p w:rsidR="00A60BB2" w:rsidRPr="00F57584" w:rsidRDefault="00A60BB2" w:rsidP="00A60BB2">
      <w:pPr>
        <w:ind w:right="142"/>
        <w:jc w:val="center"/>
        <w:rPr>
          <w:sz w:val="32"/>
          <w:szCs w:val="32"/>
        </w:rPr>
      </w:pPr>
      <w:r w:rsidRPr="0058440D">
        <w:t xml:space="preserve">  </w:t>
      </w:r>
      <w:r w:rsidRPr="00F57584">
        <w:rPr>
          <w:b/>
          <w:sz w:val="32"/>
          <w:szCs w:val="32"/>
        </w:rPr>
        <w:t>№</w:t>
      </w:r>
      <w:r w:rsidR="00E54BB5">
        <w:rPr>
          <w:b/>
          <w:sz w:val="32"/>
          <w:szCs w:val="32"/>
        </w:rPr>
        <w:t xml:space="preserve"> </w:t>
      </w:r>
      <w:r w:rsidR="00272780">
        <w:rPr>
          <w:b/>
          <w:sz w:val="32"/>
          <w:szCs w:val="32"/>
        </w:rPr>
        <w:t>____</w:t>
      </w:r>
      <w:r w:rsidR="00E7094A" w:rsidRPr="00E7094A">
        <w:rPr>
          <w:b/>
          <w:sz w:val="32"/>
          <w:szCs w:val="32"/>
        </w:rPr>
        <w:t xml:space="preserve"> </w:t>
      </w:r>
      <w:r w:rsidR="0017519E">
        <w:rPr>
          <w:b/>
          <w:sz w:val="32"/>
          <w:szCs w:val="32"/>
        </w:rPr>
        <w:t>от «</w:t>
      </w:r>
      <w:r w:rsidR="00272780">
        <w:rPr>
          <w:b/>
          <w:sz w:val="32"/>
          <w:szCs w:val="32"/>
        </w:rPr>
        <w:t>___</w:t>
      </w:r>
      <w:r w:rsidRPr="006D6F8D">
        <w:rPr>
          <w:b/>
          <w:sz w:val="32"/>
          <w:szCs w:val="32"/>
        </w:rPr>
        <w:t>»</w:t>
      </w:r>
      <w:r w:rsidR="002F4A8B" w:rsidRPr="006D6F8D">
        <w:rPr>
          <w:b/>
          <w:sz w:val="32"/>
          <w:szCs w:val="32"/>
        </w:rPr>
        <w:t xml:space="preserve"> </w:t>
      </w:r>
      <w:r w:rsidR="00272780">
        <w:rPr>
          <w:b/>
          <w:sz w:val="32"/>
          <w:szCs w:val="32"/>
        </w:rPr>
        <w:t>феврал</w:t>
      </w:r>
      <w:r w:rsidR="008E015A">
        <w:rPr>
          <w:b/>
          <w:sz w:val="32"/>
          <w:szCs w:val="32"/>
        </w:rPr>
        <w:t>я</w:t>
      </w:r>
      <w:r w:rsidR="002F4A8B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202</w:t>
      </w:r>
      <w:r w:rsidR="00272780">
        <w:rPr>
          <w:b/>
          <w:sz w:val="32"/>
          <w:szCs w:val="32"/>
        </w:rPr>
        <w:t>5</w:t>
      </w:r>
      <w:r w:rsidRPr="00F57584">
        <w:rPr>
          <w:b/>
          <w:sz w:val="32"/>
          <w:szCs w:val="32"/>
        </w:rPr>
        <w:t xml:space="preserve"> года </w:t>
      </w:r>
      <w:r>
        <w:rPr>
          <w:b/>
          <w:sz w:val="32"/>
          <w:szCs w:val="32"/>
        </w:rPr>
        <w:t>г.</w:t>
      </w:r>
      <w:r w:rsidR="00C23236" w:rsidRPr="00C23236">
        <w:rPr>
          <w:b/>
          <w:sz w:val="32"/>
          <w:szCs w:val="32"/>
        </w:rPr>
        <w:t xml:space="preserve"> </w:t>
      </w:r>
      <w:r w:rsidRPr="00F57584">
        <w:rPr>
          <w:b/>
          <w:sz w:val="32"/>
          <w:szCs w:val="32"/>
        </w:rPr>
        <w:t>п. Кузьмоловский</w:t>
      </w:r>
    </w:p>
    <w:p w:rsidR="00F717C8" w:rsidRDefault="00A60BB2" w:rsidP="00F717C8">
      <w:pPr>
        <w:spacing w:after="0"/>
        <w:ind w:right="142"/>
        <w:jc w:val="center"/>
        <w:rPr>
          <w:b/>
          <w:sz w:val="32"/>
          <w:szCs w:val="32"/>
        </w:rPr>
      </w:pPr>
      <w:r w:rsidRPr="00B578AB">
        <w:rPr>
          <w:b/>
          <w:snapToGrid w:val="0"/>
          <w:szCs w:val="28"/>
        </w:rPr>
        <w:t>О внесении изменений и дополнений в решение совета депутатов муниципального образования Кузьмоловское городское поселение Всеволожского муниципального</w:t>
      </w:r>
      <w:r w:rsidR="005123B5">
        <w:rPr>
          <w:b/>
          <w:snapToGrid w:val="0"/>
          <w:szCs w:val="28"/>
        </w:rPr>
        <w:t xml:space="preserve"> района Ленинградской области</w:t>
      </w:r>
      <w:r w:rsidRPr="00B578AB">
        <w:rPr>
          <w:b/>
          <w:snapToGrid w:val="0"/>
          <w:szCs w:val="28"/>
        </w:rPr>
        <w:t xml:space="preserve"> </w:t>
      </w:r>
      <w:r>
        <w:rPr>
          <w:b/>
          <w:szCs w:val="28"/>
        </w:rPr>
        <w:t>№</w:t>
      </w:r>
      <w:r w:rsidR="00FE32EF">
        <w:rPr>
          <w:b/>
          <w:szCs w:val="28"/>
        </w:rPr>
        <w:t>1</w:t>
      </w:r>
      <w:r w:rsidR="00272780">
        <w:rPr>
          <w:b/>
          <w:szCs w:val="28"/>
        </w:rPr>
        <w:t>92</w:t>
      </w:r>
      <w:r w:rsidR="00045531">
        <w:rPr>
          <w:b/>
          <w:sz w:val="32"/>
          <w:szCs w:val="32"/>
        </w:rPr>
        <w:t xml:space="preserve"> </w:t>
      </w:r>
    </w:p>
    <w:p w:rsidR="00F717C8" w:rsidRDefault="00A60BB2" w:rsidP="00F717C8">
      <w:pPr>
        <w:spacing w:after="0"/>
        <w:ind w:right="142"/>
        <w:jc w:val="center"/>
        <w:rPr>
          <w:b/>
          <w:snapToGrid w:val="0"/>
          <w:szCs w:val="28"/>
        </w:rPr>
      </w:pPr>
      <w:r w:rsidRPr="001224BF">
        <w:rPr>
          <w:b/>
          <w:szCs w:val="28"/>
        </w:rPr>
        <w:t>от «</w:t>
      </w:r>
      <w:r w:rsidR="00272780">
        <w:rPr>
          <w:b/>
          <w:szCs w:val="28"/>
        </w:rPr>
        <w:t>12</w:t>
      </w:r>
      <w:r w:rsidRPr="001224BF">
        <w:rPr>
          <w:b/>
          <w:szCs w:val="28"/>
        </w:rPr>
        <w:t xml:space="preserve">» </w:t>
      </w:r>
      <w:r w:rsidR="00554E3A">
        <w:rPr>
          <w:b/>
          <w:szCs w:val="28"/>
        </w:rPr>
        <w:t>дека</w:t>
      </w:r>
      <w:r w:rsidRPr="001224BF">
        <w:rPr>
          <w:b/>
          <w:szCs w:val="28"/>
        </w:rPr>
        <w:t>бря 20</w:t>
      </w:r>
      <w:r w:rsidR="00554E3A">
        <w:rPr>
          <w:b/>
          <w:szCs w:val="28"/>
        </w:rPr>
        <w:t>2</w:t>
      </w:r>
      <w:r w:rsidR="00272780">
        <w:rPr>
          <w:b/>
          <w:szCs w:val="28"/>
        </w:rPr>
        <w:t>4</w:t>
      </w:r>
      <w:r w:rsidR="00FE32EF">
        <w:rPr>
          <w:b/>
          <w:szCs w:val="28"/>
        </w:rPr>
        <w:t xml:space="preserve"> </w:t>
      </w:r>
      <w:r w:rsidRPr="001224BF">
        <w:rPr>
          <w:b/>
          <w:szCs w:val="28"/>
        </w:rPr>
        <w:t>года</w:t>
      </w:r>
      <w:r w:rsidRPr="00EC1CDD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«</w:t>
      </w:r>
      <w:r w:rsidRPr="006E51E3">
        <w:rPr>
          <w:b/>
          <w:snapToGrid w:val="0"/>
          <w:szCs w:val="28"/>
        </w:rPr>
        <w:t>О бюджет</w:t>
      </w:r>
      <w:r>
        <w:rPr>
          <w:b/>
          <w:snapToGrid w:val="0"/>
          <w:szCs w:val="28"/>
        </w:rPr>
        <w:t>е</w:t>
      </w:r>
      <w:r w:rsidRPr="006E51E3">
        <w:rPr>
          <w:b/>
          <w:snapToGrid w:val="0"/>
          <w:szCs w:val="28"/>
        </w:rPr>
        <w:t xml:space="preserve"> муниципального образования</w:t>
      </w:r>
      <w:r>
        <w:rPr>
          <w:b/>
          <w:snapToGrid w:val="0"/>
          <w:szCs w:val="28"/>
        </w:rPr>
        <w:t xml:space="preserve"> </w:t>
      </w:r>
      <w:r w:rsidRPr="006E51E3">
        <w:rPr>
          <w:b/>
          <w:snapToGrid w:val="0"/>
          <w:szCs w:val="28"/>
        </w:rPr>
        <w:t>Кузьмоловское городское поселение</w:t>
      </w:r>
      <w:r>
        <w:rPr>
          <w:b/>
          <w:snapToGrid w:val="0"/>
          <w:szCs w:val="28"/>
        </w:rPr>
        <w:t xml:space="preserve"> </w:t>
      </w:r>
      <w:r w:rsidRPr="006E51E3">
        <w:rPr>
          <w:b/>
          <w:snapToGrid w:val="0"/>
          <w:szCs w:val="28"/>
        </w:rPr>
        <w:t>Всеволожского муниципального района</w:t>
      </w:r>
      <w:r>
        <w:rPr>
          <w:b/>
          <w:snapToGrid w:val="0"/>
          <w:szCs w:val="28"/>
        </w:rPr>
        <w:t xml:space="preserve"> Ленинградской </w:t>
      </w:r>
      <w:r w:rsidRPr="006E51E3">
        <w:rPr>
          <w:b/>
          <w:snapToGrid w:val="0"/>
          <w:szCs w:val="28"/>
        </w:rPr>
        <w:t xml:space="preserve">области </w:t>
      </w:r>
    </w:p>
    <w:p w:rsidR="00A60BB2" w:rsidRPr="00F717C8" w:rsidRDefault="00A60BB2" w:rsidP="00F717C8">
      <w:pPr>
        <w:spacing w:after="0"/>
        <w:ind w:right="142"/>
        <w:jc w:val="center"/>
        <w:rPr>
          <w:b/>
          <w:sz w:val="32"/>
          <w:szCs w:val="32"/>
        </w:rPr>
      </w:pPr>
      <w:r w:rsidRPr="006E51E3">
        <w:rPr>
          <w:b/>
          <w:snapToGrid w:val="0"/>
          <w:szCs w:val="28"/>
        </w:rPr>
        <w:t>на 20</w:t>
      </w:r>
      <w:r>
        <w:rPr>
          <w:b/>
          <w:snapToGrid w:val="0"/>
          <w:szCs w:val="28"/>
        </w:rPr>
        <w:t>2</w:t>
      </w:r>
      <w:r w:rsidR="00272780">
        <w:rPr>
          <w:b/>
          <w:snapToGrid w:val="0"/>
          <w:szCs w:val="28"/>
        </w:rPr>
        <w:t>5</w:t>
      </w:r>
      <w:r>
        <w:rPr>
          <w:b/>
          <w:snapToGrid w:val="0"/>
          <w:szCs w:val="28"/>
        </w:rPr>
        <w:t xml:space="preserve"> год и на плановый период 202</w:t>
      </w:r>
      <w:r w:rsidR="00272780">
        <w:rPr>
          <w:b/>
          <w:snapToGrid w:val="0"/>
          <w:szCs w:val="28"/>
        </w:rPr>
        <w:t>6</w:t>
      </w:r>
      <w:r>
        <w:rPr>
          <w:b/>
          <w:snapToGrid w:val="0"/>
          <w:szCs w:val="28"/>
        </w:rPr>
        <w:t xml:space="preserve"> и 202</w:t>
      </w:r>
      <w:r w:rsidR="00272780">
        <w:rPr>
          <w:b/>
          <w:snapToGrid w:val="0"/>
          <w:szCs w:val="28"/>
        </w:rPr>
        <w:t>7</w:t>
      </w:r>
      <w:r>
        <w:rPr>
          <w:b/>
          <w:snapToGrid w:val="0"/>
          <w:szCs w:val="28"/>
        </w:rPr>
        <w:t xml:space="preserve"> годов</w:t>
      </w:r>
      <w:r w:rsidR="00AA373C">
        <w:rPr>
          <w:b/>
          <w:snapToGrid w:val="0"/>
          <w:szCs w:val="28"/>
        </w:rPr>
        <w:t>»</w:t>
      </w:r>
      <w:r>
        <w:rPr>
          <w:b/>
          <w:snapToGrid w:val="0"/>
          <w:szCs w:val="28"/>
        </w:rPr>
        <w:t>.</w:t>
      </w:r>
    </w:p>
    <w:p w:rsidR="00A60BB2" w:rsidRPr="00B578AB" w:rsidRDefault="00A60BB2" w:rsidP="00A60BB2">
      <w:pPr>
        <w:ind w:right="142"/>
        <w:jc w:val="center"/>
        <w:rPr>
          <w:snapToGrid w:val="0"/>
          <w:szCs w:val="28"/>
        </w:rPr>
      </w:pPr>
    </w:p>
    <w:p w:rsidR="00A60BB2" w:rsidRPr="00A60BB2" w:rsidRDefault="00A60BB2" w:rsidP="00A60BB2">
      <w:pPr>
        <w:widowControl w:val="0"/>
        <w:ind w:right="-2"/>
        <w:jc w:val="both"/>
        <w:rPr>
          <w:szCs w:val="28"/>
        </w:rPr>
      </w:pPr>
      <w:r>
        <w:rPr>
          <w:szCs w:val="28"/>
        </w:rPr>
        <w:t xml:space="preserve">        </w:t>
      </w:r>
      <w:r w:rsidRPr="00B578AB">
        <w:rPr>
          <w:szCs w:val="28"/>
        </w:rPr>
        <w:t>Руководствуясь статьей 9 Бюджетного кодекса РФ, пунктом 1) части 1 статьи 14 и пунктом 2) части 10</w:t>
      </w:r>
      <w:r w:rsidR="00127DF8">
        <w:rPr>
          <w:szCs w:val="28"/>
        </w:rPr>
        <w:t xml:space="preserve"> статьи 35 Федерального закона </w:t>
      </w:r>
      <w:r w:rsidRPr="00B578AB">
        <w:rPr>
          <w:szCs w:val="28"/>
        </w:rPr>
        <w:t xml:space="preserve">от 06.10.2003 года № 131-ФЗ «Об общих </w:t>
      </w:r>
      <w:r w:rsidR="00EF4C4D">
        <w:rPr>
          <w:szCs w:val="28"/>
        </w:rPr>
        <w:t xml:space="preserve">принципах организации местного </w:t>
      </w:r>
      <w:r w:rsidRPr="00B578AB">
        <w:rPr>
          <w:szCs w:val="28"/>
        </w:rPr>
        <w:t xml:space="preserve">самоуправления в Российской Федерации», </w:t>
      </w:r>
      <w:r w:rsidR="00127DF8">
        <w:rPr>
          <w:szCs w:val="28"/>
        </w:rPr>
        <w:t>У</w:t>
      </w:r>
      <w:r w:rsidRPr="00B578AB">
        <w:rPr>
          <w:szCs w:val="28"/>
        </w:rPr>
        <w:t>став</w:t>
      </w:r>
      <w:r w:rsidR="00127DF8">
        <w:rPr>
          <w:szCs w:val="28"/>
        </w:rPr>
        <w:t>ом</w:t>
      </w:r>
      <w:r w:rsidRPr="00B578AB">
        <w:rPr>
          <w:szCs w:val="28"/>
        </w:rPr>
        <w:t xml:space="preserve"> муниципального образования, </w:t>
      </w:r>
      <w:r w:rsidRPr="00B578AB">
        <w:rPr>
          <w:snapToGrid w:val="0"/>
          <w:szCs w:val="28"/>
        </w:rPr>
        <w:t xml:space="preserve">совет депутатов муниципального образования Кузьмоловское городское поселение Всеволожского муниципального района Ленинградской области принял  </w:t>
      </w:r>
    </w:p>
    <w:p w:rsidR="00434EB8" w:rsidRDefault="00434EB8" w:rsidP="005123B5">
      <w:pPr>
        <w:spacing w:after="0" w:line="276" w:lineRule="auto"/>
        <w:ind w:right="-2"/>
        <w:jc w:val="center"/>
        <w:rPr>
          <w:rFonts w:eastAsia="Times New Roman" w:cs="Times New Roman"/>
          <w:b/>
          <w:snapToGrid w:val="0"/>
          <w:szCs w:val="28"/>
          <w:lang w:eastAsia="ru-RU"/>
        </w:rPr>
      </w:pPr>
    </w:p>
    <w:p w:rsidR="00A60BB2" w:rsidRDefault="00A60BB2" w:rsidP="005123B5">
      <w:pPr>
        <w:spacing w:after="0" w:line="276" w:lineRule="auto"/>
        <w:ind w:right="-2"/>
        <w:jc w:val="center"/>
        <w:rPr>
          <w:rFonts w:eastAsia="Times New Roman" w:cs="Times New Roman"/>
          <w:b/>
          <w:snapToGrid w:val="0"/>
          <w:szCs w:val="28"/>
          <w:lang w:eastAsia="ru-RU"/>
        </w:rPr>
      </w:pPr>
      <w:r w:rsidRPr="00B578AB">
        <w:rPr>
          <w:rFonts w:eastAsia="Times New Roman" w:cs="Times New Roman"/>
          <w:b/>
          <w:snapToGrid w:val="0"/>
          <w:szCs w:val="28"/>
          <w:lang w:eastAsia="ru-RU"/>
        </w:rPr>
        <w:t>РЕШЕНИЕ:</w:t>
      </w:r>
    </w:p>
    <w:p w:rsidR="00434EB8" w:rsidRPr="00B578AB" w:rsidRDefault="00434EB8" w:rsidP="005123B5">
      <w:pPr>
        <w:spacing w:after="0" w:line="276" w:lineRule="auto"/>
        <w:ind w:right="-2"/>
        <w:jc w:val="center"/>
        <w:rPr>
          <w:rFonts w:eastAsia="Times New Roman" w:cs="Times New Roman"/>
          <w:b/>
          <w:snapToGrid w:val="0"/>
          <w:szCs w:val="28"/>
          <w:lang w:eastAsia="ru-RU"/>
        </w:rPr>
      </w:pPr>
    </w:p>
    <w:p w:rsidR="001B6A19" w:rsidRDefault="001B6A19" w:rsidP="00A34915">
      <w:pPr>
        <w:pStyle w:val="ac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eastAsia="Times New Roman" w:cs="Times New Roman"/>
          <w:bCs/>
          <w:szCs w:val="28"/>
          <w:lang w:eastAsia="ru-RU"/>
        </w:rPr>
      </w:pPr>
      <w:r w:rsidRPr="0043327C">
        <w:rPr>
          <w:rFonts w:eastAsia="Times New Roman" w:cs="Times New Roman"/>
          <w:bCs/>
          <w:szCs w:val="28"/>
          <w:lang w:eastAsia="ru-RU"/>
        </w:rPr>
        <w:t xml:space="preserve">Внести в решение совета депутатов от </w:t>
      </w:r>
      <w:r w:rsidR="00272780">
        <w:rPr>
          <w:rFonts w:eastAsia="Times New Roman" w:cs="Times New Roman"/>
          <w:bCs/>
          <w:szCs w:val="28"/>
          <w:lang w:eastAsia="ru-RU"/>
        </w:rPr>
        <w:t>12</w:t>
      </w:r>
      <w:r w:rsidRPr="0043327C">
        <w:rPr>
          <w:rFonts w:eastAsia="Times New Roman" w:cs="Times New Roman"/>
          <w:bCs/>
          <w:szCs w:val="28"/>
          <w:lang w:eastAsia="ru-RU"/>
        </w:rPr>
        <w:t>.</w:t>
      </w:r>
      <w:r w:rsidR="00FE32EF">
        <w:rPr>
          <w:rFonts w:eastAsia="Times New Roman" w:cs="Times New Roman"/>
          <w:bCs/>
          <w:szCs w:val="28"/>
          <w:lang w:eastAsia="ru-RU"/>
        </w:rPr>
        <w:t>12</w:t>
      </w:r>
      <w:r w:rsidRPr="0043327C">
        <w:rPr>
          <w:rFonts w:eastAsia="Times New Roman" w:cs="Times New Roman"/>
          <w:bCs/>
          <w:szCs w:val="28"/>
          <w:lang w:eastAsia="ru-RU"/>
        </w:rPr>
        <w:t>.20</w:t>
      </w:r>
      <w:r w:rsidR="00554E3A" w:rsidRPr="0043327C">
        <w:rPr>
          <w:rFonts w:eastAsia="Times New Roman" w:cs="Times New Roman"/>
          <w:bCs/>
          <w:szCs w:val="28"/>
          <w:lang w:eastAsia="ru-RU"/>
        </w:rPr>
        <w:t>2</w:t>
      </w:r>
      <w:r w:rsidR="00272780">
        <w:rPr>
          <w:rFonts w:eastAsia="Times New Roman" w:cs="Times New Roman"/>
          <w:bCs/>
          <w:szCs w:val="28"/>
          <w:lang w:eastAsia="ru-RU"/>
        </w:rPr>
        <w:t>4</w:t>
      </w:r>
      <w:r w:rsidR="00D54494" w:rsidRPr="0043327C">
        <w:rPr>
          <w:rFonts w:eastAsia="Times New Roman" w:cs="Times New Roman"/>
          <w:bCs/>
          <w:szCs w:val="28"/>
          <w:lang w:eastAsia="ru-RU"/>
        </w:rPr>
        <w:t xml:space="preserve"> года №</w:t>
      </w:r>
      <w:r w:rsidR="00FE32EF">
        <w:rPr>
          <w:rFonts w:eastAsia="Times New Roman" w:cs="Times New Roman"/>
          <w:bCs/>
          <w:szCs w:val="28"/>
          <w:lang w:eastAsia="ru-RU"/>
        </w:rPr>
        <w:t>1</w:t>
      </w:r>
      <w:r w:rsidR="00272780">
        <w:rPr>
          <w:rFonts w:eastAsia="Times New Roman" w:cs="Times New Roman"/>
          <w:bCs/>
          <w:szCs w:val="28"/>
          <w:lang w:eastAsia="ru-RU"/>
        </w:rPr>
        <w:t>92</w:t>
      </w:r>
      <w:r w:rsidRPr="0043327C">
        <w:rPr>
          <w:rFonts w:eastAsia="Times New Roman" w:cs="Times New Roman"/>
          <w:bCs/>
          <w:szCs w:val="28"/>
          <w:lang w:eastAsia="ru-RU"/>
        </w:rPr>
        <w:t xml:space="preserve"> «</w:t>
      </w:r>
      <w:r w:rsidR="00A60BB2" w:rsidRPr="0043327C">
        <w:rPr>
          <w:snapToGrid w:val="0"/>
          <w:szCs w:val="28"/>
        </w:rPr>
        <w:t>О бюджете муниципального образования Кузьмоловское городское</w:t>
      </w:r>
      <w:r w:rsidR="00A60BB2" w:rsidRPr="0043327C">
        <w:rPr>
          <w:b/>
          <w:snapToGrid w:val="0"/>
          <w:szCs w:val="28"/>
        </w:rPr>
        <w:t xml:space="preserve"> </w:t>
      </w:r>
      <w:r w:rsidR="00A60BB2" w:rsidRPr="0043327C">
        <w:rPr>
          <w:snapToGrid w:val="0"/>
          <w:szCs w:val="28"/>
        </w:rPr>
        <w:t>поселение Всеволожского муниципального района Ленинградской области на 202</w:t>
      </w:r>
      <w:r w:rsidR="00272780">
        <w:rPr>
          <w:snapToGrid w:val="0"/>
          <w:szCs w:val="28"/>
        </w:rPr>
        <w:t>5</w:t>
      </w:r>
      <w:r w:rsidR="00A60BB2" w:rsidRPr="0043327C">
        <w:rPr>
          <w:snapToGrid w:val="0"/>
          <w:szCs w:val="28"/>
        </w:rPr>
        <w:t xml:space="preserve"> год и на плановый период 202</w:t>
      </w:r>
      <w:r w:rsidR="00272780">
        <w:rPr>
          <w:snapToGrid w:val="0"/>
          <w:szCs w:val="28"/>
        </w:rPr>
        <w:t>6</w:t>
      </w:r>
      <w:r w:rsidR="00A60BB2" w:rsidRPr="0043327C">
        <w:rPr>
          <w:snapToGrid w:val="0"/>
          <w:szCs w:val="28"/>
        </w:rPr>
        <w:t xml:space="preserve"> и 202</w:t>
      </w:r>
      <w:r w:rsidR="00272780">
        <w:rPr>
          <w:snapToGrid w:val="0"/>
          <w:szCs w:val="28"/>
        </w:rPr>
        <w:t>7</w:t>
      </w:r>
      <w:r w:rsidR="00A60BB2" w:rsidRPr="0043327C">
        <w:rPr>
          <w:snapToGrid w:val="0"/>
          <w:szCs w:val="28"/>
        </w:rPr>
        <w:t xml:space="preserve"> годов</w:t>
      </w:r>
      <w:r w:rsidRPr="0043327C">
        <w:rPr>
          <w:rFonts w:eastAsia="Times New Roman" w:cs="Times New Roman"/>
          <w:bCs/>
          <w:szCs w:val="28"/>
          <w:lang w:eastAsia="ru-RU"/>
        </w:rPr>
        <w:t xml:space="preserve">» </w:t>
      </w:r>
      <w:r w:rsidR="00A34915" w:rsidRPr="00A34915">
        <w:rPr>
          <w:rFonts w:eastAsia="Times New Roman" w:cs="Times New Roman"/>
          <w:bCs/>
          <w:szCs w:val="28"/>
          <w:lang w:eastAsia="ru-RU"/>
        </w:rPr>
        <w:t>следующие изменения:</w:t>
      </w:r>
    </w:p>
    <w:p w:rsidR="006C0B56" w:rsidRPr="009625FE" w:rsidRDefault="006C0B56" w:rsidP="006C0B56">
      <w:pPr>
        <w:pStyle w:val="ac"/>
        <w:widowControl w:val="0"/>
        <w:numPr>
          <w:ilvl w:val="1"/>
          <w:numId w:val="17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eastAsia="Times New Roman" w:cs="Times New Roman"/>
          <w:bCs/>
          <w:szCs w:val="28"/>
          <w:lang w:eastAsia="ru-RU"/>
        </w:rPr>
      </w:pPr>
      <w:r w:rsidRPr="009625FE">
        <w:rPr>
          <w:rFonts w:eastAsia="Times New Roman" w:cs="Times New Roman"/>
          <w:bCs/>
          <w:szCs w:val="28"/>
          <w:lang w:eastAsia="ru-RU"/>
        </w:rPr>
        <w:t xml:space="preserve">Утвердить </w:t>
      </w:r>
      <w:r w:rsidRPr="009625FE">
        <w:rPr>
          <w:szCs w:val="28"/>
        </w:rPr>
        <w:t xml:space="preserve">основные характеристики бюджета муниципального образования Кузьмоловское городское поселение </w:t>
      </w:r>
      <w:r w:rsidRPr="009625FE">
        <w:rPr>
          <w:rFonts w:eastAsia="Times New Roman" w:cs="Times New Roman"/>
          <w:bCs/>
          <w:szCs w:val="28"/>
          <w:lang w:eastAsia="ru-RU"/>
        </w:rPr>
        <w:t>Всеволожского муниципального района Ленинградской области</w:t>
      </w:r>
      <w:r w:rsidRPr="009625FE">
        <w:rPr>
          <w:szCs w:val="28"/>
        </w:rPr>
        <w:t xml:space="preserve"> на 202</w:t>
      </w:r>
      <w:r>
        <w:rPr>
          <w:szCs w:val="28"/>
        </w:rPr>
        <w:t>5</w:t>
      </w:r>
      <w:r w:rsidRPr="009625FE">
        <w:rPr>
          <w:szCs w:val="28"/>
        </w:rPr>
        <w:t xml:space="preserve"> год </w:t>
      </w:r>
      <w:r w:rsidRPr="009625FE">
        <w:rPr>
          <w:rFonts w:eastAsia="Times New Roman" w:cs="Times New Roman"/>
          <w:bCs/>
          <w:szCs w:val="28"/>
          <w:lang w:eastAsia="ru-RU"/>
        </w:rPr>
        <w:t>в новой редакции:</w:t>
      </w:r>
    </w:p>
    <w:p w:rsidR="006C0B56" w:rsidRPr="00770D92" w:rsidRDefault="006C0B56" w:rsidP="006C0B56">
      <w:pPr>
        <w:pStyle w:val="ac"/>
        <w:widowControl w:val="0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eastAsia="Times New Roman" w:cs="Times New Roman"/>
          <w:bCs/>
          <w:szCs w:val="28"/>
          <w:lang w:eastAsia="ru-RU"/>
        </w:rPr>
      </w:pPr>
      <w:r w:rsidRPr="00770D92">
        <w:rPr>
          <w:szCs w:val="28"/>
        </w:rPr>
        <w:t>прогнозируемый</w:t>
      </w:r>
      <w:r w:rsidRPr="00770D92">
        <w:rPr>
          <w:rFonts w:eastAsia="Times New Roman" w:cs="Times New Roman"/>
          <w:bCs/>
          <w:szCs w:val="28"/>
          <w:lang w:eastAsia="ru-RU"/>
        </w:rPr>
        <w:t xml:space="preserve"> общий объем доходов бюджета </w:t>
      </w:r>
      <w:r w:rsidR="009D652E" w:rsidRPr="009D652E">
        <w:rPr>
          <w:rFonts w:eastAsia="Times New Roman" w:cs="Times New Roman"/>
          <w:bCs/>
          <w:szCs w:val="28"/>
          <w:lang w:eastAsia="ru-RU"/>
        </w:rPr>
        <w:t xml:space="preserve">муниципального образования Кузьмоловское городское поселение Всеволожского </w:t>
      </w:r>
      <w:r w:rsidR="009D652E" w:rsidRPr="009D652E">
        <w:rPr>
          <w:rFonts w:eastAsia="Times New Roman" w:cs="Times New Roman"/>
          <w:bCs/>
          <w:szCs w:val="28"/>
          <w:lang w:eastAsia="ru-RU"/>
        </w:rPr>
        <w:lastRenderedPageBreak/>
        <w:t>муниципального района Ленинградской области</w:t>
      </w:r>
      <w:r w:rsidRPr="00770D92">
        <w:rPr>
          <w:rFonts w:eastAsia="Times New Roman" w:cs="Times New Roman"/>
          <w:bCs/>
          <w:szCs w:val="28"/>
          <w:lang w:eastAsia="ru-RU"/>
        </w:rPr>
        <w:t xml:space="preserve"> в сумме </w:t>
      </w:r>
      <w:r w:rsidR="00434EB8">
        <w:rPr>
          <w:bCs/>
          <w:color w:val="000000" w:themeColor="text1"/>
          <w:szCs w:val="28"/>
        </w:rPr>
        <w:t>514 505,7</w:t>
      </w:r>
      <w:r w:rsidRPr="008125B0">
        <w:rPr>
          <w:bCs/>
          <w:color w:val="000000" w:themeColor="text1"/>
          <w:szCs w:val="28"/>
        </w:rPr>
        <w:t xml:space="preserve"> </w:t>
      </w:r>
      <w:r w:rsidRPr="00770D92">
        <w:rPr>
          <w:rFonts w:eastAsia="Times New Roman" w:cs="Times New Roman"/>
          <w:bCs/>
          <w:szCs w:val="28"/>
          <w:lang w:eastAsia="ru-RU"/>
        </w:rPr>
        <w:t>тысяч рублей;</w:t>
      </w:r>
    </w:p>
    <w:p w:rsidR="006C0B56" w:rsidRPr="00770D92" w:rsidRDefault="006C0B56" w:rsidP="006C0B56">
      <w:pPr>
        <w:pStyle w:val="ac"/>
        <w:widowControl w:val="0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eastAsia="Times New Roman" w:cs="Times New Roman"/>
          <w:bCs/>
          <w:szCs w:val="28"/>
          <w:lang w:eastAsia="ru-RU"/>
        </w:rPr>
      </w:pPr>
      <w:r w:rsidRPr="00770D92">
        <w:rPr>
          <w:rFonts w:eastAsia="Times New Roman" w:cs="Times New Roman"/>
          <w:bCs/>
          <w:szCs w:val="28"/>
          <w:lang w:eastAsia="ru-RU"/>
        </w:rPr>
        <w:t xml:space="preserve">общий объем расходов бюджета </w:t>
      </w:r>
      <w:r w:rsidR="009D652E" w:rsidRPr="009D652E">
        <w:rPr>
          <w:rFonts w:eastAsia="Times New Roman" w:cs="Times New Roman"/>
          <w:bCs/>
          <w:szCs w:val="28"/>
          <w:lang w:eastAsia="ru-RU"/>
        </w:rPr>
        <w:t>муниципального образования Кузьмоловское городское поселение Всеволожского муниципального района Ленинградской области</w:t>
      </w:r>
      <w:r w:rsidRPr="00770D92">
        <w:rPr>
          <w:rFonts w:eastAsia="Times New Roman" w:cs="Times New Roman"/>
          <w:bCs/>
          <w:szCs w:val="28"/>
          <w:lang w:eastAsia="ru-RU"/>
        </w:rPr>
        <w:t xml:space="preserve"> в сумме </w:t>
      </w:r>
      <w:r w:rsidR="00434EB8">
        <w:rPr>
          <w:bCs/>
          <w:color w:val="000000" w:themeColor="text1"/>
          <w:szCs w:val="28"/>
        </w:rPr>
        <w:t>549 626,7</w:t>
      </w:r>
      <w:r>
        <w:rPr>
          <w:bCs/>
          <w:color w:val="000000" w:themeColor="text1"/>
          <w:szCs w:val="28"/>
        </w:rPr>
        <w:t xml:space="preserve"> </w:t>
      </w:r>
      <w:r w:rsidRPr="00770D92">
        <w:rPr>
          <w:rFonts w:eastAsia="Times New Roman" w:cs="Times New Roman"/>
          <w:bCs/>
          <w:szCs w:val="28"/>
          <w:lang w:eastAsia="ru-RU"/>
        </w:rPr>
        <w:t>тысяч рублей;</w:t>
      </w:r>
    </w:p>
    <w:p w:rsidR="006C0B56" w:rsidRDefault="006C0B56" w:rsidP="006C0B56">
      <w:pPr>
        <w:pStyle w:val="ac"/>
        <w:widowControl w:val="0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szCs w:val="28"/>
        </w:rPr>
      </w:pPr>
      <w:r w:rsidRPr="00770D92">
        <w:rPr>
          <w:color w:val="000000"/>
          <w:szCs w:val="28"/>
        </w:rPr>
        <w:t xml:space="preserve">прогнозируемый дефицит </w:t>
      </w:r>
      <w:r w:rsidR="009D652E" w:rsidRPr="009D652E">
        <w:rPr>
          <w:color w:val="000000"/>
          <w:szCs w:val="28"/>
        </w:rPr>
        <w:t>муниципального образования Кузьмоловское городское поселение Всеволожского муниципального района Ленинградской области</w:t>
      </w:r>
      <w:r w:rsidRPr="00770D92">
        <w:rPr>
          <w:color w:val="000000"/>
          <w:szCs w:val="28"/>
        </w:rPr>
        <w:t xml:space="preserve"> в сумме </w:t>
      </w:r>
      <w:r w:rsidR="00434EB8">
        <w:rPr>
          <w:rFonts w:eastAsia="Times New Roman" w:cs="Times New Roman"/>
          <w:bCs/>
          <w:color w:val="000000" w:themeColor="text1"/>
          <w:szCs w:val="28"/>
          <w:lang w:eastAsia="ru-RU"/>
        </w:rPr>
        <w:t>35 121,0</w:t>
      </w:r>
      <w:r w:rsidRPr="008125B0">
        <w:rPr>
          <w:color w:val="000000" w:themeColor="text1"/>
          <w:szCs w:val="28"/>
        </w:rPr>
        <w:t xml:space="preserve"> </w:t>
      </w:r>
      <w:r w:rsidRPr="00770D92">
        <w:rPr>
          <w:color w:val="000000"/>
          <w:szCs w:val="28"/>
        </w:rPr>
        <w:t>тыся</w:t>
      </w:r>
      <w:r w:rsidRPr="00770D92">
        <w:rPr>
          <w:szCs w:val="28"/>
        </w:rPr>
        <w:t>ч рублей.</w:t>
      </w:r>
    </w:p>
    <w:p w:rsidR="006C0B56" w:rsidRDefault="006C0B56" w:rsidP="006C0B56">
      <w:pPr>
        <w:pStyle w:val="ac"/>
        <w:widowControl w:val="0"/>
        <w:numPr>
          <w:ilvl w:val="1"/>
          <w:numId w:val="17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szCs w:val="28"/>
        </w:rPr>
      </w:pPr>
      <w:r w:rsidRPr="007164C2">
        <w:rPr>
          <w:szCs w:val="28"/>
        </w:rPr>
        <w:t>Утвердить источники внутреннего финансирования дефицита бюджета муниципального образования Кузьмоловское городское поселение Всеволожского муниципального района Ленинградской области на 202</w:t>
      </w:r>
      <w:r>
        <w:rPr>
          <w:szCs w:val="28"/>
        </w:rPr>
        <w:t>5</w:t>
      </w:r>
      <w:r w:rsidRPr="007164C2">
        <w:rPr>
          <w:szCs w:val="28"/>
        </w:rPr>
        <w:t xml:space="preserve"> год в новой редакции согласно приложению №1.</w:t>
      </w:r>
    </w:p>
    <w:p w:rsidR="006C0B56" w:rsidRPr="00533F59" w:rsidRDefault="006C0B56" w:rsidP="006C0B56">
      <w:pPr>
        <w:pStyle w:val="ac"/>
        <w:widowControl w:val="0"/>
        <w:numPr>
          <w:ilvl w:val="1"/>
          <w:numId w:val="17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szCs w:val="28"/>
        </w:rPr>
      </w:pPr>
      <w:r w:rsidRPr="007164C2">
        <w:rPr>
          <w:rFonts w:eastAsia="Times New Roman" w:cs="Times New Roman"/>
          <w:bCs/>
          <w:szCs w:val="28"/>
          <w:lang w:eastAsia="ru-RU"/>
        </w:rPr>
        <w:t>Утвердить в пределах общего объема доходов бюджета муниципального образования Кузьмоловское городское поселение Всеволожского муниципального района Ленинградской области</w:t>
      </w:r>
      <w:r>
        <w:rPr>
          <w:rFonts w:eastAsia="Times New Roman" w:cs="Times New Roman"/>
          <w:bCs/>
          <w:szCs w:val="28"/>
          <w:lang w:eastAsia="ru-RU"/>
        </w:rPr>
        <w:t xml:space="preserve"> </w:t>
      </w:r>
      <w:r w:rsidRPr="007164C2">
        <w:rPr>
          <w:rFonts w:eastAsia="Times New Roman" w:cs="Times New Roman"/>
          <w:bCs/>
          <w:szCs w:val="28"/>
          <w:lang w:eastAsia="ru-RU"/>
        </w:rPr>
        <w:t>прогнозируемое поступление доходов в новой редакции</w:t>
      </w:r>
      <w:r w:rsidRPr="007164C2">
        <w:rPr>
          <w:szCs w:val="28"/>
        </w:rPr>
        <w:t xml:space="preserve"> на 202</w:t>
      </w:r>
      <w:r>
        <w:rPr>
          <w:szCs w:val="28"/>
        </w:rPr>
        <w:t>5</w:t>
      </w:r>
      <w:r w:rsidRPr="007164C2">
        <w:rPr>
          <w:szCs w:val="28"/>
        </w:rPr>
        <w:t xml:space="preserve"> год</w:t>
      </w:r>
      <w:r>
        <w:rPr>
          <w:szCs w:val="28"/>
        </w:rPr>
        <w:t xml:space="preserve"> </w:t>
      </w:r>
      <w:r w:rsidRPr="007164C2">
        <w:rPr>
          <w:rFonts w:eastAsia="Times New Roman" w:cs="Times New Roman"/>
          <w:bCs/>
          <w:szCs w:val="28"/>
          <w:lang w:eastAsia="ru-RU"/>
        </w:rPr>
        <w:t>согласно приложению № 3</w:t>
      </w:r>
      <w:r>
        <w:rPr>
          <w:rFonts w:eastAsia="Times New Roman" w:cs="Times New Roman"/>
          <w:bCs/>
          <w:szCs w:val="28"/>
          <w:lang w:eastAsia="ru-RU"/>
        </w:rPr>
        <w:t>.</w:t>
      </w:r>
    </w:p>
    <w:p w:rsidR="006C0B56" w:rsidRDefault="006C0B56" w:rsidP="006C0B56">
      <w:pPr>
        <w:pStyle w:val="ac"/>
        <w:widowControl w:val="0"/>
        <w:numPr>
          <w:ilvl w:val="1"/>
          <w:numId w:val="17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szCs w:val="28"/>
        </w:rPr>
      </w:pPr>
      <w:r w:rsidRPr="00533F59">
        <w:rPr>
          <w:szCs w:val="28"/>
        </w:rPr>
        <w:t xml:space="preserve">Утвердить в пределах общего объема доходов бюджета муниципального образования Кузьмоловское городское поселение Всеволожского муниципального района Ленинградской области безвозмездные поступления </w:t>
      </w:r>
      <w:r w:rsidRPr="007164C2">
        <w:rPr>
          <w:rFonts w:eastAsia="Times New Roman" w:cs="Times New Roman"/>
          <w:bCs/>
          <w:szCs w:val="28"/>
          <w:lang w:eastAsia="ru-RU"/>
        </w:rPr>
        <w:t>в новой редакции</w:t>
      </w:r>
      <w:r w:rsidRPr="007164C2">
        <w:rPr>
          <w:szCs w:val="28"/>
        </w:rPr>
        <w:t xml:space="preserve"> </w:t>
      </w:r>
      <w:r w:rsidRPr="00533F59">
        <w:rPr>
          <w:szCs w:val="28"/>
        </w:rPr>
        <w:t>на 202</w:t>
      </w:r>
      <w:r>
        <w:rPr>
          <w:szCs w:val="28"/>
        </w:rPr>
        <w:t>5</w:t>
      </w:r>
      <w:r w:rsidRPr="00533F59">
        <w:rPr>
          <w:szCs w:val="28"/>
        </w:rPr>
        <w:t xml:space="preserve"> год согласно приложению </w:t>
      </w:r>
      <w:r>
        <w:rPr>
          <w:szCs w:val="28"/>
        </w:rPr>
        <w:t xml:space="preserve">№ </w:t>
      </w:r>
      <w:r w:rsidRPr="00533F59">
        <w:rPr>
          <w:szCs w:val="28"/>
        </w:rPr>
        <w:t>5</w:t>
      </w:r>
      <w:r>
        <w:rPr>
          <w:szCs w:val="28"/>
        </w:rPr>
        <w:t>.</w:t>
      </w:r>
    </w:p>
    <w:p w:rsidR="00AC7DB7" w:rsidRPr="006C0B56" w:rsidRDefault="00AC7DB7" w:rsidP="006C0B56">
      <w:pPr>
        <w:pStyle w:val="ac"/>
        <w:widowControl w:val="0"/>
        <w:numPr>
          <w:ilvl w:val="1"/>
          <w:numId w:val="17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szCs w:val="28"/>
        </w:rPr>
      </w:pPr>
      <w:r w:rsidRPr="006C0B56">
        <w:rPr>
          <w:rFonts w:eastAsia="Times New Roman" w:cs="Times New Roman"/>
          <w:szCs w:val="28"/>
          <w:lang w:eastAsia="ru-RU"/>
        </w:rPr>
        <w:t xml:space="preserve">Утвердить в пределах общего объема расходов бюджета муниципального образования </w:t>
      </w:r>
      <w:r w:rsidR="00BC1B13" w:rsidRPr="006C0B56">
        <w:rPr>
          <w:snapToGrid w:val="0"/>
          <w:szCs w:val="28"/>
        </w:rPr>
        <w:t>Кузьмоловское городское поселение Всеволожского муниципального района Ленинградской области</w:t>
      </w:r>
      <w:r w:rsidR="006C0B56" w:rsidRPr="006C0B56">
        <w:rPr>
          <w:snapToGrid w:val="0"/>
          <w:szCs w:val="28"/>
        </w:rPr>
        <w:t xml:space="preserve"> на 2025 год </w:t>
      </w:r>
      <w:r w:rsidR="006C0B56" w:rsidRPr="006C0B56">
        <w:rPr>
          <w:rFonts w:eastAsia="Times New Roman" w:cs="Times New Roman"/>
          <w:color w:val="000000"/>
          <w:szCs w:val="28"/>
          <w:lang w:eastAsia="ru-RU"/>
        </w:rPr>
        <w:t>в новой редакции</w:t>
      </w:r>
      <w:r w:rsidRPr="006C0B56">
        <w:rPr>
          <w:rFonts w:eastAsia="Times New Roman" w:cs="Times New Roman"/>
          <w:szCs w:val="28"/>
          <w:lang w:eastAsia="ru-RU"/>
        </w:rPr>
        <w:t>:</w:t>
      </w:r>
    </w:p>
    <w:p w:rsidR="002454EC" w:rsidRPr="006C0B56" w:rsidRDefault="00AC7DB7" w:rsidP="00C85CA1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6C0B56">
        <w:rPr>
          <w:rFonts w:eastAsia="Times New Roman" w:cs="Times New Roman"/>
          <w:szCs w:val="28"/>
          <w:lang w:eastAsia="ru-RU"/>
        </w:rPr>
        <w:t xml:space="preserve"> 1.</w:t>
      </w:r>
      <w:r w:rsidR="006C0B56" w:rsidRPr="006C0B56">
        <w:rPr>
          <w:rFonts w:eastAsia="Times New Roman" w:cs="Times New Roman"/>
          <w:szCs w:val="28"/>
          <w:lang w:eastAsia="ru-RU"/>
        </w:rPr>
        <w:t>5</w:t>
      </w:r>
      <w:r w:rsidRPr="006C0B56">
        <w:rPr>
          <w:rFonts w:eastAsia="Times New Roman" w:cs="Times New Roman"/>
          <w:szCs w:val="28"/>
          <w:lang w:eastAsia="ru-RU"/>
        </w:rPr>
        <w:t>.1</w:t>
      </w:r>
      <w:r w:rsidR="003B7F91" w:rsidRPr="006C0B56">
        <w:rPr>
          <w:rFonts w:eastAsia="Times New Roman" w:cs="Times New Roman"/>
          <w:szCs w:val="28"/>
          <w:lang w:eastAsia="ru-RU"/>
        </w:rPr>
        <w:t>. распределение бюджетных ассигнований по целевым статьям (муниципальным программам и непрограммным направлениям деятельности), группам и подгруппам видов расходов классификации расходов бюджетов, а также по разделам и подразделам</w:t>
      </w:r>
      <w:r w:rsidR="00680741" w:rsidRPr="006C0B56">
        <w:rPr>
          <w:rFonts w:eastAsia="Times New Roman" w:cs="Times New Roman"/>
          <w:szCs w:val="28"/>
          <w:lang w:eastAsia="ru-RU"/>
        </w:rPr>
        <w:t xml:space="preserve"> классификации расходов бюджет</w:t>
      </w:r>
      <w:r w:rsidR="001E5A75" w:rsidRPr="006C0B56">
        <w:rPr>
          <w:rFonts w:eastAsia="Times New Roman" w:cs="Times New Roman"/>
          <w:szCs w:val="28"/>
          <w:lang w:eastAsia="ru-RU"/>
        </w:rPr>
        <w:t>ов</w:t>
      </w:r>
      <w:r w:rsidR="002454EC" w:rsidRPr="006C0B56">
        <w:rPr>
          <w:rFonts w:eastAsia="Times New Roman" w:cs="Times New Roman"/>
          <w:szCs w:val="28"/>
          <w:lang w:eastAsia="ru-RU"/>
        </w:rPr>
        <w:t xml:space="preserve"> </w:t>
      </w:r>
      <w:r w:rsidR="005D558B" w:rsidRPr="006C0B56">
        <w:rPr>
          <w:rFonts w:eastAsia="Times New Roman" w:cs="Times New Roman"/>
          <w:color w:val="000000"/>
          <w:szCs w:val="28"/>
          <w:lang w:eastAsia="ru-RU"/>
        </w:rPr>
        <w:t>согласно приложению № 7</w:t>
      </w:r>
      <w:r w:rsidR="006C0B56">
        <w:rPr>
          <w:rFonts w:eastAsia="Times New Roman" w:cs="Times New Roman"/>
          <w:szCs w:val="28"/>
          <w:lang w:eastAsia="ru-RU"/>
        </w:rPr>
        <w:t>;</w:t>
      </w:r>
    </w:p>
    <w:p w:rsidR="003D2B52" w:rsidRPr="006C0B56" w:rsidRDefault="003B7F91" w:rsidP="00C85CA1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outlineLvl w:val="1"/>
        <w:rPr>
          <w:rFonts w:eastAsia="Times New Roman" w:cs="Times New Roman"/>
          <w:color w:val="000000"/>
          <w:szCs w:val="28"/>
          <w:lang w:eastAsia="ru-RU"/>
        </w:rPr>
      </w:pPr>
      <w:r w:rsidRPr="006C0B56">
        <w:rPr>
          <w:rFonts w:eastAsia="Times New Roman" w:cs="Times New Roman"/>
          <w:szCs w:val="28"/>
          <w:lang w:eastAsia="ru-RU"/>
        </w:rPr>
        <w:t>1.</w:t>
      </w:r>
      <w:r w:rsidR="006C0B56" w:rsidRPr="006C0B56">
        <w:rPr>
          <w:rFonts w:eastAsia="Times New Roman" w:cs="Times New Roman"/>
          <w:szCs w:val="28"/>
          <w:lang w:eastAsia="ru-RU"/>
        </w:rPr>
        <w:t>5</w:t>
      </w:r>
      <w:r w:rsidRPr="006C0B56">
        <w:rPr>
          <w:rFonts w:eastAsia="Times New Roman" w:cs="Times New Roman"/>
          <w:szCs w:val="28"/>
          <w:lang w:eastAsia="ru-RU"/>
        </w:rPr>
        <w:t>.2. ведомственную структуру расходов бюджета муниципального образования Кузьмоловское городское поселение</w:t>
      </w:r>
      <w:r w:rsidR="00404705" w:rsidRPr="006C0B56">
        <w:rPr>
          <w:rFonts w:eastAsia="Times New Roman" w:cs="Times New Roman"/>
          <w:szCs w:val="28"/>
          <w:lang w:eastAsia="ru-RU"/>
        </w:rPr>
        <w:t xml:space="preserve"> </w:t>
      </w:r>
      <w:r w:rsidR="005B1736" w:rsidRPr="006C0B56">
        <w:rPr>
          <w:snapToGrid w:val="0"/>
          <w:szCs w:val="28"/>
        </w:rPr>
        <w:t>Всеволожского муниципального района Ленинградской области</w:t>
      </w:r>
      <w:r w:rsidR="005B1736" w:rsidRPr="006C0B56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5D558B" w:rsidRPr="006C0B56">
        <w:rPr>
          <w:rFonts w:eastAsia="Times New Roman" w:cs="Times New Roman"/>
          <w:color w:val="000000"/>
          <w:szCs w:val="28"/>
          <w:lang w:eastAsia="ru-RU"/>
        </w:rPr>
        <w:t>согласно приложению №</w:t>
      </w:r>
      <w:r w:rsidR="006C0B56" w:rsidRPr="006C0B56">
        <w:rPr>
          <w:rFonts w:eastAsia="Times New Roman" w:cs="Times New Roman"/>
          <w:color w:val="000000"/>
          <w:szCs w:val="28"/>
          <w:lang w:eastAsia="ru-RU"/>
        </w:rPr>
        <w:t>9</w:t>
      </w:r>
      <w:r w:rsidR="006C0B56">
        <w:rPr>
          <w:rFonts w:eastAsia="Times New Roman" w:cs="Times New Roman"/>
          <w:color w:val="000000"/>
          <w:szCs w:val="28"/>
          <w:lang w:eastAsia="ru-RU"/>
        </w:rPr>
        <w:t>;</w:t>
      </w:r>
    </w:p>
    <w:p w:rsidR="003D2B52" w:rsidRPr="006C0B56" w:rsidRDefault="00E5563E" w:rsidP="00C85CA1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outlineLvl w:val="1"/>
        <w:rPr>
          <w:rFonts w:eastAsia="Times New Roman" w:cs="Times New Roman"/>
          <w:szCs w:val="28"/>
          <w:lang w:eastAsia="ru-RU"/>
        </w:rPr>
      </w:pPr>
      <w:r w:rsidRPr="006C0B56">
        <w:rPr>
          <w:rFonts w:eastAsia="Times New Roman" w:cs="Times New Roman"/>
          <w:szCs w:val="28"/>
          <w:lang w:eastAsia="ru-RU"/>
        </w:rPr>
        <w:t>1.</w:t>
      </w:r>
      <w:r w:rsidR="006C0B56" w:rsidRPr="006C0B56">
        <w:rPr>
          <w:rFonts w:eastAsia="Times New Roman" w:cs="Times New Roman"/>
          <w:szCs w:val="28"/>
          <w:lang w:eastAsia="ru-RU"/>
        </w:rPr>
        <w:t xml:space="preserve">5.3 </w:t>
      </w:r>
      <w:r w:rsidRPr="006C0B56">
        <w:rPr>
          <w:rFonts w:eastAsia="Times New Roman" w:cs="Times New Roman"/>
          <w:szCs w:val="28"/>
          <w:lang w:eastAsia="ru-RU"/>
        </w:rPr>
        <w:t>распределение бюджетных ассигнований по разделам и подразделам</w:t>
      </w:r>
      <w:r w:rsidR="00680741" w:rsidRPr="006C0B56">
        <w:rPr>
          <w:rFonts w:eastAsia="Times New Roman" w:cs="Times New Roman"/>
          <w:szCs w:val="28"/>
          <w:lang w:eastAsia="ru-RU"/>
        </w:rPr>
        <w:t xml:space="preserve"> классификации расходов бюджет</w:t>
      </w:r>
      <w:r w:rsidR="001E5A75" w:rsidRPr="006C0B56">
        <w:rPr>
          <w:rFonts w:eastAsia="Times New Roman" w:cs="Times New Roman"/>
          <w:szCs w:val="28"/>
          <w:lang w:eastAsia="ru-RU"/>
        </w:rPr>
        <w:t>ов</w:t>
      </w:r>
      <w:r w:rsidR="00404705" w:rsidRPr="006C0B56">
        <w:rPr>
          <w:rFonts w:eastAsia="Times New Roman" w:cs="Times New Roman"/>
          <w:szCs w:val="28"/>
          <w:lang w:eastAsia="ru-RU"/>
        </w:rPr>
        <w:t xml:space="preserve"> </w:t>
      </w:r>
      <w:r w:rsidR="006C0B56">
        <w:rPr>
          <w:rFonts w:eastAsia="Times New Roman" w:cs="Times New Roman"/>
          <w:szCs w:val="28"/>
          <w:lang w:eastAsia="ru-RU"/>
        </w:rPr>
        <w:t>согласно приложению № 11.</w:t>
      </w:r>
    </w:p>
    <w:p w:rsidR="001B6A19" w:rsidRPr="006C0B56" w:rsidRDefault="00D54494" w:rsidP="00C85CA1">
      <w:pPr>
        <w:pStyle w:val="ac"/>
        <w:widowControl w:val="0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eastAsia="Times New Roman" w:cs="Times New Roman"/>
          <w:szCs w:val="28"/>
          <w:lang w:eastAsia="ru-RU"/>
        </w:rPr>
      </w:pPr>
      <w:r w:rsidRPr="006C0B56">
        <w:rPr>
          <w:rFonts w:eastAsia="Times New Roman" w:cs="Times New Roman"/>
          <w:color w:val="000000"/>
          <w:szCs w:val="28"/>
          <w:lang w:eastAsia="ru-RU"/>
        </w:rPr>
        <w:t>2</w:t>
      </w:r>
      <w:r w:rsidR="001B6A19" w:rsidRPr="006C0B56">
        <w:rPr>
          <w:rFonts w:eastAsia="Times New Roman" w:cs="Times New Roman"/>
          <w:szCs w:val="28"/>
          <w:lang w:eastAsia="ru-RU"/>
        </w:rPr>
        <w:t xml:space="preserve">. Настоящее решение вступает в силу </w:t>
      </w:r>
      <w:r w:rsidR="0024727B" w:rsidRPr="006C0B56">
        <w:rPr>
          <w:rFonts w:eastAsia="Times New Roman" w:cs="Times New Roman"/>
          <w:szCs w:val="28"/>
          <w:lang w:eastAsia="ru-RU"/>
        </w:rPr>
        <w:t>после</w:t>
      </w:r>
      <w:r w:rsidR="001B6A19" w:rsidRPr="006C0B56">
        <w:rPr>
          <w:rFonts w:eastAsia="Times New Roman" w:cs="Times New Roman"/>
          <w:szCs w:val="28"/>
          <w:lang w:eastAsia="ru-RU"/>
        </w:rPr>
        <w:t xml:space="preserve"> </w:t>
      </w:r>
      <w:r w:rsidRPr="006C0B56">
        <w:rPr>
          <w:rFonts w:eastAsia="Times New Roman" w:cs="Times New Roman"/>
          <w:szCs w:val="28"/>
          <w:lang w:eastAsia="ru-RU"/>
        </w:rPr>
        <w:t>его официального опубликования.</w:t>
      </w:r>
    </w:p>
    <w:p w:rsidR="001B6A19" w:rsidRPr="006C0B56" w:rsidRDefault="00D54494" w:rsidP="00C85CA1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6C0B56">
        <w:rPr>
          <w:rFonts w:eastAsia="Times New Roman" w:cs="Times New Roman"/>
          <w:szCs w:val="28"/>
          <w:lang w:eastAsia="ru-RU"/>
        </w:rPr>
        <w:t>3</w:t>
      </w:r>
      <w:r w:rsidR="001B6A19" w:rsidRPr="006C0B56">
        <w:rPr>
          <w:rFonts w:eastAsia="Times New Roman" w:cs="Times New Roman"/>
          <w:szCs w:val="28"/>
          <w:lang w:eastAsia="ru-RU"/>
        </w:rPr>
        <w:t xml:space="preserve">. </w:t>
      </w:r>
      <w:r w:rsidR="009C2A63" w:rsidRPr="006C0B56">
        <w:rPr>
          <w:rFonts w:eastAsia="Times New Roman" w:cs="Times New Roman"/>
          <w:szCs w:val="28"/>
          <w:lang w:eastAsia="ru-RU"/>
        </w:rPr>
        <w:t>Опубликовать настоящее решение в газете «Кузьмоловский вестник» приложени</w:t>
      </w:r>
      <w:r w:rsidR="00017035" w:rsidRPr="006C0B56">
        <w:rPr>
          <w:rFonts w:eastAsia="Times New Roman" w:cs="Times New Roman"/>
          <w:szCs w:val="28"/>
          <w:lang w:eastAsia="ru-RU"/>
        </w:rPr>
        <w:t>е к газете «Всеволожские вести»</w:t>
      </w:r>
      <w:r w:rsidR="003A3225" w:rsidRPr="006C0B56">
        <w:rPr>
          <w:rFonts w:eastAsia="Times New Roman" w:cs="Times New Roman"/>
          <w:szCs w:val="28"/>
          <w:lang w:eastAsia="ru-RU"/>
        </w:rPr>
        <w:t>, и разместить в информационно- телекоммуникационной сети «Интернет».</w:t>
      </w:r>
    </w:p>
    <w:p w:rsidR="001B6A19" w:rsidRDefault="00D54494" w:rsidP="00C85CA1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bCs/>
          <w:szCs w:val="28"/>
          <w:lang w:eastAsia="ru-RU"/>
        </w:rPr>
      </w:pPr>
      <w:r w:rsidRPr="006C0B56">
        <w:rPr>
          <w:rFonts w:eastAsia="Times New Roman" w:cs="Times New Roman"/>
          <w:snapToGrid w:val="0"/>
          <w:szCs w:val="28"/>
          <w:lang w:eastAsia="ru-RU"/>
        </w:rPr>
        <w:lastRenderedPageBreak/>
        <w:t>4</w:t>
      </w:r>
      <w:r w:rsidR="001B6A19" w:rsidRPr="006C0B56">
        <w:rPr>
          <w:rFonts w:eastAsia="Times New Roman" w:cs="Times New Roman"/>
          <w:snapToGrid w:val="0"/>
          <w:szCs w:val="28"/>
          <w:lang w:eastAsia="ru-RU"/>
        </w:rPr>
        <w:t xml:space="preserve">. </w:t>
      </w:r>
      <w:r w:rsidR="009C2A63" w:rsidRPr="006C0B56">
        <w:rPr>
          <w:rFonts w:eastAsia="Times New Roman" w:cs="Times New Roman"/>
          <w:bCs/>
          <w:szCs w:val="28"/>
          <w:lang w:eastAsia="ru-RU"/>
        </w:rPr>
        <w:t>Контроль исполнения настоящего решения возложить на комиссию по бюджету, налогам, собственности, промышленности и инвестициям.</w:t>
      </w:r>
    </w:p>
    <w:p w:rsidR="003D2B52" w:rsidRDefault="003D2B52" w:rsidP="00C85CA1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</w:p>
    <w:p w:rsidR="003D2B52" w:rsidRDefault="003D2B52" w:rsidP="00C85CA1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</w:p>
    <w:p w:rsidR="003D2B52" w:rsidRPr="00A73324" w:rsidRDefault="003D2B52" w:rsidP="00C85CA1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</w:p>
    <w:p w:rsidR="009C2A63" w:rsidRPr="00223FB3" w:rsidRDefault="00F855F9" w:rsidP="00346B0F">
      <w:pPr>
        <w:keepNext/>
        <w:widowControl w:val="0"/>
        <w:autoSpaceDE w:val="0"/>
        <w:autoSpaceDN w:val="0"/>
        <w:adjustRightInd w:val="0"/>
        <w:spacing w:after="0" w:line="276" w:lineRule="auto"/>
        <w:ind w:right="-2" w:firstLine="142"/>
        <w:jc w:val="both"/>
        <w:outlineLvl w:val="5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Г</w:t>
      </w:r>
      <w:r w:rsidR="004D66C6">
        <w:rPr>
          <w:rFonts w:eastAsia="Times New Roman" w:cs="Times New Roman"/>
          <w:szCs w:val="28"/>
          <w:lang w:eastAsia="ru-RU"/>
        </w:rPr>
        <w:t>лав</w:t>
      </w:r>
      <w:r>
        <w:rPr>
          <w:rFonts w:eastAsia="Times New Roman" w:cs="Times New Roman"/>
          <w:szCs w:val="28"/>
          <w:lang w:eastAsia="ru-RU"/>
        </w:rPr>
        <w:t>а</w:t>
      </w:r>
      <w:r w:rsidR="004D66C6">
        <w:rPr>
          <w:rFonts w:eastAsia="Times New Roman" w:cs="Times New Roman"/>
          <w:szCs w:val="28"/>
          <w:lang w:eastAsia="ru-RU"/>
        </w:rPr>
        <w:t xml:space="preserve"> муниципального образования</w:t>
      </w:r>
      <w:r w:rsidR="009C2A63" w:rsidRPr="00223FB3">
        <w:rPr>
          <w:rFonts w:eastAsia="Times New Roman" w:cs="Times New Roman"/>
          <w:szCs w:val="28"/>
          <w:lang w:eastAsia="ru-RU"/>
        </w:rPr>
        <w:t xml:space="preserve">                        </w:t>
      </w:r>
      <w:r w:rsidR="004D66C6">
        <w:rPr>
          <w:rFonts w:eastAsia="Times New Roman" w:cs="Times New Roman"/>
          <w:szCs w:val="28"/>
          <w:lang w:eastAsia="ru-RU"/>
        </w:rPr>
        <w:t xml:space="preserve"> </w:t>
      </w:r>
      <w:r w:rsidR="009163E6">
        <w:rPr>
          <w:rFonts w:eastAsia="Times New Roman" w:cs="Times New Roman"/>
          <w:szCs w:val="28"/>
          <w:lang w:eastAsia="ru-RU"/>
        </w:rPr>
        <w:t xml:space="preserve">    </w:t>
      </w:r>
      <w:r w:rsidR="004D66C6">
        <w:rPr>
          <w:rFonts w:eastAsia="Times New Roman" w:cs="Times New Roman"/>
          <w:szCs w:val="28"/>
          <w:lang w:eastAsia="ru-RU"/>
        </w:rPr>
        <w:t xml:space="preserve">            </w:t>
      </w:r>
      <w:r w:rsidR="009C2A63" w:rsidRPr="00223FB3">
        <w:rPr>
          <w:rFonts w:eastAsia="Times New Roman" w:cs="Times New Roman"/>
          <w:szCs w:val="28"/>
          <w:lang w:eastAsia="ru-RU"/>
        </w:rPr>
        <w:t xml:space="preserve">        </w:t>
      </w:r>
    </w:p>
    <w:p w:rsidR="009C2A63" w:rsidRDefault="0024727B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  <w:r>
        <w:t xml:space="preserve">Кузьмоловское городское поселение                                             </w:t>
      </w:r>
      <w:r w:rsidRPr="0024727B">
        <w:rPr>
          <w:rFonts w:eastAsia="Times New Roman" w:cs="Times New Roman"/>
          <w:szCs w:val="28"/>
          <w:lang w:eastAsia="ru-RU"/>
        </w:rPr>
        <w:t xml:space="preserve"> </w:t>
      </w:r>
      <w:r>
        <w:rPr>
          <w:rFonts w:eastAsia="Times New Roman" w:cs="Times New Roman"/>
          <w:szCs w:val="28"/>
          <w:lang w:eastAsia="ru-RU"/>
        </w:rPr>
        <w:t>Ю.М.Спицын</w:t>
      </w:r>
      <w:r w:rsidRPr="00223FB3">
        <w:rPr>
          <w:rFonts w:eastAsia="Times New Roman" w:cs="Times New Roman"/>
          <w:szCs w:val="28"/>
          <w:lang w:eastAsia="ru-RU"/>
        </w:rPr>
        <w:t xml:space="preserve">  </w:t>
      </w:r>
    </w:p>
    <w:p w:rsidR="00533F59" w:rsidRDefault="00533F59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645C27" w:rsidRDefault="00645C2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645C27" w:rsidRDefault="00645C2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645C27" w:rsidRDefault="00645C2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645C27" w:rsidRDefault="00645C2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645C27" w:rsidRDefault="00645C2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34EB8" w:rsidRDefault="00434EB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34EB8" w:rsidRDefault="00434EB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34EB8" w:rsidRDefault="00434EB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34EB8" w:rsidRDefault="00434EB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34EB8" w:rsidRDefault="00434EB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tbl>
      <w:tblPr>
        <w:tblW w:w="9707" w:type="dxa"/>
        <w:tblLook w:val="04A0" w:firstRow="1" w:lastRow="0" w:firstColumn="1" w:lastColumn="0" w:noHBand="0" w:noVBand="1"/>
      </w:tblPr>
      <w:tblGrid>
        <w:gridCol w:w="3544"/>
        <w:gridCol w:w="4300"/>
        <w:gridCol w:w="1863"/>
      </w:tblGrid>
      <w:tr w:rsidR="00434EB8" w:rsidRPr="00434EB8" w:rsidTr="00434EB8">
        <w:trPr>
          <w:trHeight w:val="3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4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434EB8" w:rsidRPr="00434EB8" w:rsidTr="00434EB8">
        <w:trPr>
          <w:trHeight w:val="315"/>
        </w:trPr>
        <w:tc>
          <w:tcPr>
            <w:tcW w:w="970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Приложение № 1</w:t>
            </w:r>
          </w:p>
        </w:tc>
      </w:tr>
      <w:tr w:rsidR="00434EB8" w:rsidRPr="00434EB8" w:rsidTr="00434EB8">
        <w:trPr>
          <w:trHeight w:val="315"/>
        </w:trPr>
        <w:tc>
          <w:tcPr>
            <w:tcW w:w="970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 решению совета депутатов</w:t>
            </w:r>
          </w:p>
        </w:tc>
      </w:tr>
      <w:tr w:rsidR="00434EB8" w:rsidRPr="00434EB8" w:rsidTr="00434EB8">
        <w:trPr>
          <w:trHeight w:val="315"/>
        </w:trPr>
        <w:tc>
          <w:tcPr>
            <w:tcW w:w="970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 _____________ года № _____</w:t>
            </w:r>
          </w:p>
        </w:tc>
      </w:tr>
      <w:tr w:rsidR="00434EB8" w:rsidRPr="00434EB8" w:rsidTr="00434EB8">
        <w:trPr>
          <w:trHeight w:val="375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434EB8" w:rsidRPr="00434EB8" w:rsidTr="00434EB8">
        <w:trPr>
          <w:trHeight w:val="315"/>
        </w:trPr>
        <w:tc>
          <w:tcPr>
            <w:tcW w:w="970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ИСТОЧНИКИ</w:t>
            </w:r>
          </w:p>
        </w:tc>
      </w:tr>
      <w:tr w:rsidR="00434EB8" w:rsidRPr="00434EB8" w:rsidTr="00434EB8">
        <w:trPr>
          <w:trHeight w:val="315"/>
        </w:trPr>
        <w:tc>
          <w:tcPr>
            <w:tcW w:w="970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внутреннего финансирования дефицита бюджета </w:t>
            </w:r>
          </w:p>
        </w:tc>
      </w:tr>
      <w:tr w:rsidR="00434EB8" w:rsidRPr="00434EB8" w:rsidTr="00434EB8">
        <w:trPr>
          <w:trHeight w:val="315"/>
        </w:trPr>
        <w:tc>
          <w:tcPr>
            <w:tcW w:w="970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муниципального образования Кузьмоловское городское поселение</w:t>
            </w:r>
          </w:p>
        </w:tc>
      </w:tr>
      <w:tr w:rsidR="00434EB8" w:rsidRPr="00434EB8" w:rsidTr="00434EB8">
        <w:trPr>
          <w:trHeight w:val="315"/>
        </w:trPr>
        <w:tc>
          <w:tcPr>
            <w:tcW w:w="970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Всеволожского муниципального района Ленинградской области</w:t>
            </w:r>
          </w:p>
        </w:tc>
      </w:tr>
      <w:tr w:rsidR="00434EB8" w:rsidRPr="00434EB8" w:rsidTr="00434EB8">
        <w:trPr>
          <w:trHeight w:val="315"/>
        </w:trPr>
        <w:tc>
          <w:tcPr>
            <w:tcW w:w="970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2025 год</w:t>
            </w:r>
          </w:p>
        </w:tc>
      </w:tr>
      <w:tr w:rsidR="00434EB8" w:rsidRPr="00434EB8" w:rsidTr="00434EB8">
        <w:trPr>
          <w:trHeight w:val="315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434EB8" w:rsidRPr="00434EB8" w:rsidTr="00434EB8">
        <w:trPr>
          <w:trHeight w:val="315"/>
        </w:trPr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4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434EB8" w:rsidRPr="00434EB8" w:rsidTr="00434EB8">
        <w:trPr>
          <w:trHeight w:val="315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(тыс. руб.)</w:t>
            </w:r>
          </w:p>
        </w:tc>
      </w:tr>
      <w:tr w:rsidR="00434EB8" w:rsidRPr="00434EB8" w:rsidTr="00434EB8">
        <w:trPr>
          <w:trHeight w:val="31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34EB8" w:rsidRPr="00434EB8" w:rsidTr="00434EB8">
        <w:trPr>
          <w:trHeight w:val="63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000 01 05 00 00 00 0000 000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  35 121,00   </w:t>
            </w:r>
          </w:p>
        </w:tc>
      </w:tr>
      <w:tr w:rsidR="00434EB8" w:rsidRPr="00434EB8" w:rsidTr="00434EB8">
        <w:trPr>
          <w:trHeight w:val="94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000 01 05 00 00 00  0000 000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Изменение прочих остатков денежных средств бюджетов городских поселений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         35 121,00   </w:t>
            </w:r>
          </w:p>
        </w:tc>
      </w:tr>
      <w:tr w:rsidR="00434EB8" w:rsidRPr="00434EB8" w:rsidTr="00434EB8">
        <w:trPr>
          <w:trHeight w:val="63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 источников внутреннего финансирования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  35 121,00   </w:t>
            </w:r>
          </w:p>
        </w:tc>
      </w:tr>
    </w:tbl>
    <w:p w:rsidR="00434EB8" w:rsidRDefault="00434EB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34EB8" w:rsidRDefault="00434EB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34EB8" w:rsidRDefault="00434EB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34EB8" w:rsidRDefault="00434EB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34EB8" w:rsidRDefault="00434EB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34EB8" w:rsidRDefault="00434EB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34EB8" w:rsidRDefault="00434EB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34EB8" w:rsidRDefault="00434EB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34EB8" w:rsidRDefault="00434EB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34EB8" w:rsidRDefault="00434EB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34EB8" w:rsidRDefault="00434EB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34EB8" w:rsidRDefault="00434EB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34EB8" w:rsidRDefault="00434EB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34EB8" w:rsidRDefault="00434EB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tbl>
      <w:tblPr>
        <w:tblW w:w="9923" w:type="dxa"/>
        <w:tblLook w:val="04A0" w:firstRow="1" w:lastRow="0" w:firstColumn="1" w:lastColumn="0" w:noHBand="0" w:noVBand="1"/>
      </w:tblPr>
      <w:tblGrid>
        <w:gridCol w:w="2980"/>
        <w:gridCol w:w="4958"/>
        <w:gridCol w:w="1985"/>
      </w:tblGrid>
      <w:tr w:rsidR="00434EB8" w:rsidRPr="00434EB8" w:rsidTr="00434EB8">
        <w:trPr>
          <w:trHeight w:val="375"/>
        </w:trPr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Приложение № 3</w:t>
            </w:r>
          </w:p>
        </w:tc>
      </w:tr>
      <w:tr w:rsidR="00434EB8" w:rsidRPr="00434EB8" w:rsidTr="00434EB8">
        <w:trPr>
          <w:trHeight w:val="375"/>
        </w:trPr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 решению совета депутатов</w:t>
            </w:r>
          </w:p>
        </w:tc>
      </w:tr>
      <w:tr w:rsidR="00434EB8" w:rsidRPr="00434EB8" w:rsidTr="00434EB8">
        <w:trPr>
          <w:trHeight w:val="375"/>
        </w:trPr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 _____________ года № _____</w:t>
            </w:r>
          </w:p>
        </w:tc>
      </w:tr>
      <w:tr w:rsidR="00434EB8" w:rsidRPr="00434EB8" w:rsidTr="00434EB8">
        <w:trPr>
          <w:trHeight w:val="375"/>
        </w:trPr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434EB8" w:rsidRPr="00434EB8" w:rsidTr="00434EB8">
        <w:trPr>
          <w:trHeight w:val="315"/>
        </w:trPr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ДОХОДЫ</w:t>
            </w:r>
          </w:p>
        </w:tc>
      </w:tr>
      <w:tr w:rsidR="00434EB8" w:rsidRPr="00434EB8" w:rsidTr="00434EB8">
        <w:trPr>
          <w:trHeight w:val="315"/>
        </w:trPr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бюджета муниципального образования Кузьмоловское городское поселение</w:t>
            </w:r>
          </w:p>
        </w:tc>
      </w:tr>
      <w:tr w:rsidR="00434EB8" w:rsidRPr="00434EB8" w:rsidTr="00434EB8">
        <w:trPr>
          <w:trHeight w:val="315"/>
        </w:trPr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Всеволожского муниципального района Ленинградской области </w:t>
            </w:r>
          </w:p>
        </w:tc>
      </w:tr>
      <w:tr w:rsidR="00434EB8" w:rsidRPr="00434EB8" w:rsidTr="00434EB8">
        <w:trPr>
          <w:trHeight w:val="315"/>
        </w:trPr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2025 год</w:t>
            </w:r>
          </w:p>
        </w:tc>
      </w:tr>
      <w:tr w:rsidR="00434EB8" w:rsidRPr="00434EB8" w:rsidTr="00434EB8">
        <w:trPr>
          <w:trHeight w:val="375"/>
        </w:trPr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(тыс. руб.)</w:t>
            </w:r>
          </w:p>
        </w:tc>
      </w:tr>
      <w:tr w:rsidR="00434EB8" w:rsidRPr="00434EB8" w:rsidTr="00434EB8">
        <w:trPr>
          <w:trHeight w:val="322"/>
        </w:trPr>
        <w:tc>
          <w:tcPr>
            <w:tcW w:w="2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Код</w:t>
            </w:r>
          </w:p>
        </w:tc>
        <w:tc>
          <w:tcPr>
            <w:tcW w:w="49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План 2025 года</w:t>
            </w:r>
          </w:p>
        </w:tc>
      </w:tr>
      <w:tr w:rsidR="00434EB8" w:rsidRPr="00434EB8" w:rsidTr="00434EB8">
        <w:trPr>
          <w:trHeight w:val="322"/>
        </w:trPr>
        <w:tc>
          <w:tcPr>
            <w:tcW w:w="2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</w:p>
        </w:tc>
        <w:tc>
          <w:tcPr>
            <w:tcW w:w="49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434EB8" w:rsidRPr="00434EB8" w:rsidTr="00434EB8">
        <w:trPr>
          <w:trHeight w:val="37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 xml:space="preserve">100 00000000000000 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377 724,00</w:t>
            </w:r>
          </w:p>
        </w:tc>
      </w:tr>
      <w:tr w:rsidR="00434EB8" w:rsidRPr="00434EB8" w:rsidTr="00434EB8">
        <w:trPr>
          <w:trHeight w:val="37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НАЛОГОВЫЕ ДОХОДЫ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176 244,70</w:t>
            </w:r>
          </w:p>
        </w:tc>
      </w:tr>
      <w:tr w:rsidR="00434EB8" w:rsidRPr="00434EB8" w:rsidTr="00434EB8">
        <w:trPr>
          <w:trHeight w:val="37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Cs w:val="28"/>
                <w:lang w:eastAsia="ru-RU"/>
              </w:rPr>
              <w:t>10 100 000 000 000 000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НАЛОГИ НА ПРИБЫЛЬ, ДОХОДЫ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Cs w:val="28"/>
                <w:lang w:eastAsia="ru-RU"/>
              </w:rPr>
              <w:t>123 455,30</w:t>
            </w:r>
          </w:p>
        </w:tc>
      </w:tr>
      <w:tr w:rsidR="00434EB8" w:rsidRPr="00434EB8" w:rsidTr="00434EB8">
        <w:trPr>
          <w:trHeight w:val="157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1 01 02010 01 1000 110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Cs w:val="28"/>
                <w:lang w:eastAsia="ru-RU"/>
              </w:rPr>
              <w:t>99 130,30</w:t>
            </w:r>
          </w:p>
        </w:tc>
      </w:tr>
      <w:tr w:rsidR="00434EB8" w:rsidRPr="00434EB8" w:rsidTr="00434EB8">
        <w:trPr>
          <w:trHeight w:val="252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1 01 02020 01 0000 110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Cs w:val="28"/>
                <w:lang w:eastAsia="ru-RU"/>
              </w:rPr>
              <w:t>125,00</w:t>
            </w:r>
          </w:p>
        </w:tc>
      </w:tr>
      <w:tr w:rsidR="00434EB8" w:rsidRPr="00434EB8" w:rsidTr="00434EB8">
        <w:trPr>
          <w:trHeight w:val="94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1 01 02030 01 1000 110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Cs w:val="28"/>
                <w:lang w:eastAsia="ru-RU"/>
              </w:rPr>
              <w:t>1 000,00</w:t>
            </w:r>
          </w:p>
        </w:tc>
      </w:tr>
      <w:tr w:rsidR="00434EB8" w:rsidRPr="00434EB8" w:rsidTr="00434EB8">
        <w:trPr>
          <w:trHeight w:val="37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1 01 02080 01 0000 110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НДФЛ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Cs w:val="28"/>
                <w:lang w:eastAsia="ru-RU"/>
              </w:rPr>
              <w:t>2 200,00</w:t>
            </w:r>
          </w:p>
        </w:tc>
      </w:tr>
      <w:tr w:rsidR="00434EB8" w:rsidRPr="00434EB8" w:rsidTr="00434EB8">
        <w:trPr>
          <w:trHeight w:val="126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1 01 02130 01 1000 100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в отношении доходов от долевого участия в организации, полученных в виде дивидендов (в части суммы налога, не превышающей 650 000 рублей)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Cs w:val="28"/>
                <w:lang w:eastAsia="ru-RU"/>
              </w:rPr>
              <w:t>10 000,00</w:t>
            </w:r>
          </w:p>
        </w:tc>
      </w:tr>
      <w:tr w:rsidR="00434EB8" w:rsidRPr="00434EB8" w:rsidTr="00434EB8">
        <w:trPr>
          <w:trHeight w:val="126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1 01 02140 01 1000 110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в отношении доходов от долевого участия в организации, полученных в виде дивидендов (в части суммы налога, превышающей 650 000 рублей)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Cs w:val="28"/>
                <w:lang w:eastAsia="ru-RU"/>
              </w:rPr>
              <w:t>11 000,00</w:t>
            </w:r>
          </w:p>
        </w:tc>
      </w:tr>
      <w:tr w:rsidR="00434EB8" w:rsidRPr="00434EB8" w:rsidTr="00434EB8">
        <w:trPr>
          <w:trHeight w:val="94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Cs w:val="28"/>
                <w:lang w:eastAsia="ru-RU"/>
              </w:rPr>
              <w:lastRenderedPageBreak/>
              <w:t>10 300 000 000 000 000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Cs w:val="28"/>
                <w:lang w:eastAsia="ru-RU"/>
              </w:rPr>
              <w:t>1 354,00</w:t>
            </w:r>
          </w:p>
        </w:tc>
      </w:tr>
      <w:tr w:rsidR="00434EB8" w:rsidRPr="00434EB8" w:rsidTr="00434EB8">
        <w:trPr>
          <w:trHeight w:val="189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1 03 02230 01 0000 110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Cs w:val="28"/>
                <w:lang w:eastAsia="ru-RU"/>
              </w:rPr>
              <w:t>650,0</w:t>
            </w:r>
          </w:p>
        </w:tc>
      </w:tr>
      <w:tr w:rsidR="00434EB8" w:rsidRPr="00434EB8" w:rsidTr="00434EB8">
        <w:trPr>
          <w:trHeight w:val="220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1 03 02240 01 0000 110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Cs w:val="28"/>
                <w:lang w:eastAsia="ru-RU"/>
              </w:rPr>
              <w:t>4,0</w:t>
            </w:r>
          </w:p>
        </w:tc>
      </w:tr>
      <w:tr w:rsidR="00434EB8" w:rsidRPr="00434EB8" w:rsidTr="00434EB8">
        <w:trPr>
          <w:trHeight w:val="189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1 03 02250 01 0000 110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Cs w:val="28"/>
                <w:lang w:eastAsia="ru-RU"/>
              </w:rPr>
              <w:t>700,0</w:t>
            </w:r>
          </w:p>
        </w:tc>
      </w:tr>
      <w:tr w:rsidR="00434EB8" w:rsidRPr="00434EB8" w:rsidTr="00434EB8">
        <w:trPr>
          <w:trHeight w:val="37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Cs w:val="28"/>
                <w:lang w:eastAsia="ru-RU"/>
              </w:rPr>
              <w:t>10 600 000 000 000 000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ИМУЩЕСТВО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Cs w:val="28"/>
                <w:lang w:eastAsia="ru-RU"/>
              </w:rPr>
              <w:t>51 435,40</w:t>
            </w:r>
          </w:p>
        </w:tc>
      </w:tr>
      <w:tr w:rsidR="00434EB8" w:rsidRPr="00434EB8" w:rsidTr="00434EB8">
        <w:trPr>
          <w:trHeight w:val="94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1 06 01030 13 1000 110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городских поселений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Cs w:val="28"/>
                <w:lang w:eastAsia="ru-RU"/>
              </w:rPr>
              <w:t>3 764,50</w:t>
            </w:r>
          </w:p>
        </w:tc>
      </w:tr>
      <w:tr w:rsidR="00434EB8" w:rsidRPr="00434EB8" w:rsidTr="00434EB8">
        <w:trPr>
          <w:trHeight w:val="94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1 06 06033 13 1000 110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Земельный налог с организаций, обладающих земельным участком, расположенным в границах городских поселений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Cs w:val="28"/>
                <w:lang w:eastAsia="ru-RU"/>
              </w:rPr>
              <w:t>41 165,00</w:t>
            </w:r>
          </w:p>
        </w:tc>
      </w:tr>
      <w:tr w:rsidR="00434EB8" w:rsidRPr="00434EB8" w:rsidTr="00434EB8">
        <w:trPr>
          <w:trHeight w:val="94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1 06 06043 13 1000 110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Земельный налог с физических лиц, обладающих земельным участком, расположенным в границах городских поселений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Cs w:val="28"/>
                <w:lang w:eastAsia="ru-RU"/>
              </w:rPr>
              <w:t>6 505,90</w:t>
            </w:r>
          </w:p>
        </w:tc>
      </w:tr>
      <w:tr w:rsidR="00434EB8" w:rsidRPr="00434EB8" w:rsidTr="00434EB8">
        <w:trPr>
          <w:trHeight w:val="37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НЕНАЛОГОВЫЕ ДОХОДЫ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201 479,30</w:t>
            </w:r>
          </w:p>
        </w:tc>
      </w:tr>
      <w:tr w:rsidR="00434EB8" w:rsidRPr="00434EB8" w:rsidTr="00434EB8">
        <w:trPr>
          <w:trHeight w:val="94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Cs w:val="28"/>
                <w:lang w:eastAsia="ru-RU"/>
              </w:rPr>
              <w:t>11 100 000 000 000 000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Cs w:val="28"/>
                <w:lang w:eastAsia="ru-RU"/>
              </w:rPr>
              <w:t>32 073,40</w:t>
            </w:r>
          </w:p>
        </w:tc>
      </w:tr>
      <w:tr w:rsidR="00434EB8" w:rsidRPr="00434EB8" w:rsidTr="00434EB8">
        <w:trPr>
          <w:trHeight w:val="189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1 11 05013 13 0000 120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Cs w:val="28"/>
                <w:lang w:eastAsia="ru-RU"/>
              </w:rPr>
              <w:t>27 251,60</w:t>
            </w:r>
          </w:p>
        </w:tc>
      </w:tr>
      <w:tr w:rsidR="00434EB8" w:rsidRPr="00434EB8" w:rsidTr="00434EB8">
        <w:trPr>
          <w:trHeight w:val="157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1 11 05035 13 0000 120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сдачи в аренду имущества, находящегося в оперативном управлении органов управления городских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Cs w:val="28"/>
                <w:lang w:eastAsia="ru-RU"/>
              </w:rPr>
              <w:t>1 100,00</w:t>
            </w:r>
          </w:p>
        </w:tc>
      </w:tr>
      <w:tr w:rsidR="00434EB8" w:rsidRPr="00434EB8" w:rsidTr="00434EB8">
        <w:trPr>
          <w:trHeight w:val="94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1 11 05075 13 0000 120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сдачи в аренду имущества, составляющего казну городских поселений (за исключением земельных участков)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Cs w:val="28"/>
                <w:lang w:eastAsia="ru-RU"/>
              </w:rPr>
              <w:t>3 701,20</w:t>
            </w:r>
          </w:p>
        </w:tc>
      </w:tr>
      <w:tr w:rsidR="00434EB8" w:rsidRPr="00434EB8" w:rsidTr="00434EB8">
        <w:trPr>
          <w:trHeight w:val="252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1 11 05313 13 0000 120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Плата по соглашениям об установлении сервитута, заключенным органами местного самоуправления муниципальных районов, государственными или муниципальными предприятиями либо государственными или муниципальными учреждениями в отношении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Cs w:val="28"/>
                <w:lang w:eastAsia="ru-RU"/>
              </w:rPr>
              <w:t>20,6</w:t>
            </w:r>
          </w:p>
        </w:tc>
      </w:tr>
      <w:tr w:rsidR="00434EB8" w:rsidRPr="00434EB8" w:rsidTr="00434EB8">
        <w:trPr>
          <w:trHeight w:val="63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Cs w:val="28"/>
                <w:lang w:eastAsia="ru-RU"/>
              </w:rPr>
              <w:t>11 300 000 000 000 000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Cs w:val="28"/>
                <w:lang w:eastAsia="ru-RU"/>
              </w:rPr>
              <w:t>8 270,00</w:t>
            </w:r>
          </w:p>
        </w:tc>
      </w:tr>
      <w:tr w:rsidR="00434EB8" w:rsidRPr="00434EB8" w:rsidTr="00434EB8">
        <w:trPr>
          <w:trHeight w:val="94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1 13 01995 13 1000 130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городских поселений (Спецслужба)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Cs w:val="28"/>
                <w:lang w:eastAsia="ru-RU"/>
              </w:rPr>
              <w:t>3 657,50</w:t>
            </w:r>
          </w:p>
        </w:tc>
      </w:tr>
      <w:tr w:rsidR="00434EB8" w:rsidRPr="00434EB8" w:rsidTr="00434EB8">
        <w:trPr>
          <w:trHeight w:val="94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1 13 01995 13 2000 130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городских поселений (ДК)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Cs w:val="28"/>
                <w:lang w:eastAsia="ru-RU"/>
              </w:rPr>
              <w:t>2 612,50</w:t>
            </w:r>
          </w:p>
        </w:tc>
      </w:tr>
      <w:tr w:rsidR="00434EB8" w:rsidRPr="00434EB8" w:rsidTr="00434EB8">
        <w:trPr>
          <w:trHeight w:val="94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1 13 01995 13 3000 130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городских поселений (Баня)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Cs w:val="28"/>
                <w:lang w:eastAsia="ru-RU"/>
              </w:rPr>
              <w:t>2 000,00</w:t>
            </w:r>
          </w:p>
        </w:tc>
      </w:tr>
      <w:tr w:rsidR="00434EB8" w:rsidRPr="00434EB8" w:rsidTr="00434EB8">
        <w:trPr>
          <w:trHeight w:val="63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Cs w:val="28"/>
                <w:lang w:eastAsia="ru-RU"/>
              </w:rPr>
              <w:t>11 400 000 000 000 000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Cs w:val="28"/>
                <w:lang w:eastAsia="ru-RU"/>
              </w:rPr>
              <w:t>8 000,00</w:t>
            </w:r>
          </w:p>
        </w:tc>
      </w:tr>
      <w:tr w:rsidR="00434EB8" w:rsidRPr="00434EB8" w:rsidTr="00434EB8">
        <w:trPr>
          <w:trHeight w:val="189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1 14 02053 13 0000 410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реализации иного имущества, находящегося в собственности городских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Cs w:val="28"/>
                <w:lang w:eastAsia="ru-RU"/>
              </w:rPr>
              <w:t>6 500,00</w:t>
            </w:r>
          </w:p>
        </w:tc>
      </w:tr>
      <w:tr w:rsidR="00434EB8" w:rsidRPr="00434EB8" w:rsidTr="00434EB8">
        <w:trPr>
          <w:trHeight w:val="94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1 14 06013 13 0000 430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Cs w:val="28"/>
                <w:lang w:eastAsia="ru-RU"/>
              </w:rPr>
              <w:t>500,00</w:t>
            </w:r>
          </w:p>
        </w:tc>
      </w:tr>
      <w:tr w:rsidR="00434EB8" w:rsidRPr="00434EB8" w:rsidTr="00434EB8">
        <w:trPr>
          <w:trHeight w:val="189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1 14 06313 13 0000 430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Cs w:val="28"/>
                <w:lang w:eastAsia="ru-RU"/>
              </w:rPr>
              <w:t>1 000,00</w:t>
            </w:r>
          </w:p>
        </w:tc>
      </w:tr>
      <w:tr w:rsidR="00434EB8" w:rsidRPr="00434EB8" w:rsidTr="00434EB8">
        <w:trPr>
          <w:trHeight w:val="37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Cs w:val="28"/>
                <w:lang w:eastAsia="ru-RU"/>
              </w:rPr>
              <w:t>11 700 000 000 000 000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НЕНАЛОГОВЫЕ ДОХОДЫ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Cs w:val="28"/>
                <w:lang w:eastAsia="ru-RU"/>
              </w:rPr>
              <w:t>153 135,90</w:t>
            </w:r>
          </w:p>
        </w:tc>
      </w:tr>
      <w:tr w:rsidR="00434EB8" w:rsidRPr="00434EB8" w:rsidTr="00434EB8">
        <w:trPr>
          <w:trHeight w:val="63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1 17 05050 13 0000 180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неналоговые доходы бюджетов городских поселений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Cs w:val="28"/>
                <w:lang w:eastAsia="ru-RU"/>
              </w:rPr>
              <w:t>153 135,90</w:t>
            </w:r>
          </w:p>
        </w:tc>
      </w:tr>
      <w:tr w:rsidR="00434EB8" w:rsidRPr="00434EB8" w:rsidTr="00434EB8">
        <w:trPr>
          <w:trHeight w:val="37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2 000 000 000 000 000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136 781,70</w:t>
            </w:r>
          </w:p>
        </w:tc>
      </w:tr>
      <w:tr w:rsidR="00434EB8" w:rsidRPr="00434EB8" w:rsidTr="00434EB8">
        <w:trPr>
          <w:trHeight w:val="63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2 02 25519 13 0000 150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бюджетам городских поселений на поддержку отрасли культуры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Cs w:val="28"/>
                <w:lang w:eastAsia="ru-RU"/>
              </w:rPr>
              <w:t>427,0</w:t>
            </w:r>
          </w:p>
        </w:tc>
      </w:tr>
      <w:tr w:rsidR="00434EB8" w:rsidRPr="00434EB8" w:rsidTr="00434EB8">
        <w:trPr>
          <w:trHeight w:val="94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2 02 25555 13 0000 150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бюджетам городских поселений на реализацию программ формирования современной городской среды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Cs w:val="28"/>
                <w:lang w:eastAsia="ru-RU"/>
              </w:rPr>
              <w:t>13 000,00</w:t>
            </w:r>
          </w:p>
        </w:tc>
      </w:tr>
      <w:tr w:rsidR="00434EB8" w:rsidRPr="00434EB8" w:rsidTr="00434EB8">
        <w:trPr>
          <w:trHeight w:val="37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2 02 29999 13 0000 150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субсидии бюджетам городских поселений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Cs w:val="28"/>
                <w:lang w:eastAsia="ru-RU"/>
              </w:rPr>
              <w:t>106 445,60</w:t>
            </w:r>
          </w:p>
        </w:tc>
      </w:tr>
      <w:tr w:rsidR="00434EB8" w:rsidRPr="00434EB8" w:rsidTr="00434EB8">
        <w:trPr>
          <w:trHeight w:val="94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2 02 30024 13 0000 150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Cs w:val="28"/>
                <w:lang w:eastAsia="ru-RU"/>
              </w:rPr>
              <w:t>7,1</w:t>
            </w:r>
          </w:p>
        </w:tc>
      </w:tr>
      <w:tr w:rsidR="00434EB8" w:rsidRPr="00434EB8" w:rsidTr="00434EB8">
        <w:trPr>
          <w:trHeight w:val="94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2 02 35118 13 0000 150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городских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Cs w:val="28"/>
                <w:lang w:eastAsia="ru-RU"/>
              </w:rPr>
              <w:t>813,7</w:t>
            </w:r>
          </w:p>
        </w:tc>
      </w:tr>
      <w:tr w:rsidR="00434EB8" w:rsidRPr="00434EB8" w:rsidTr="00434EB8">
        <w:trPr>
          <w:trHeight w:val="63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2 02 49999 13 0000 150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межбюджетные трансферты, передаваемые бюджетам городских поселений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Cs w:val="28"/>
                <w:lang w:eastAsia="ru-RU"/>
              </w:rPr>
              <w:t>16 088,30</w:t>
            </w:r>
          </w:p>
        </w:tc>
      </w:tr>
      <w:tr w:rsidR="00434EB8" w:rsidRPr="00434EB8" w:rsidTr="00434EB8">
        <w:trPr>
          <w:trHeight w:val="37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ВСЕГО ДОХОДОВ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514 505,70</w:t>
            </w:r>
          </w:p>
        </w:tc>
      </w:tr>
    </w:tbl>
    <w:p w:rsidR="00434EB8" w:rsidRDefault="00434EB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34EB8" w:rsidRDefault="00434EB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34EB8" w:rsidRDefault="00434EB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34EB8" w:rsidRDefault="00434EB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34EB8" w:rsidRDefault="00434EB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34EB8" w:rsidRDefault="00434EB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34EB8" w:rsidRDefault="00434EB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34EB8" w:rsidRDefault="00434EB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34EB8" w:rsidRDefault="00434EB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34EB8" w:rsidRDefault="00434EB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tbl>
      <w:tblPr>
        <w:tblW w:w="10226" w:type="dxa"/>
        <w:tblLook w:val="04A0" w:firstRow="1" w:lastRow="0" w:firstColumn="1" w:lastColumn="0" w:noHBand="0" w:noVBand="1"/>
      </w:tblPr>
      <w:tblGrid>
        <w:gridCol w:w="2835"/>
        <w:gridCol w:w="5670"/>
        <w:gridCol w:w="1700"/>
        <w:gridCol w:w="21"/>
      </w:tblGrid>
      <w:tr w:rsidR="00434EB8" w:rsidRPr="00434EB8" w:rsidTr="00434EB8">
        <w:trPr>
          <w:trHeight w:val="315"/>
        </w:trPr>
        <w:tc>
          <w:tcPr>
            <w:tcW w:w="102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Приложение № 5 </w:t>
            </w:r>
          </w:p>
        </w:tc>
      </w:tr>
      <w:tr w:rsidR="00434EB8" w:rsidRPr="00434EB8" w:rsidTr="00434EB8">
        <w:trPr>
          <w:trHeight w:val="315"/>
        </w:trPr>
        <w:tc>
          <w:tcPr>
            <w:tcW w:w="102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 решению совета депутатов</w:t>
            </w:r>
          </w:p>
        </w:tc>
      </w:tr>
      <w:tr w:rsidR="00434EB8" w:rsidRPr="00434EB8" w:rsidTr="00434EB8">
        <w:trPr>
          <w:trHeight w:val="315"/>
        </w:trPr>
        <w:tc>
          <w:tcPr>
            <w:tcW w:w="102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 _____________ года № _____</w:t>
            </w:r>
          </w:p>
        </w:tc>
      </w:tr>
      <w:tr w:rsidR="00434EB8" w:rsidRPr="00434EB8" w:rsidTr="00434EB8">
        <w:trPr>
          <w:gridAfter w:val="1"/>
          <w:wAfter w:w="21" w:type="dxa"/>
          <w:trHeight w:val="315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434EB8" w:rsidRPr="00434EB8" w:rsidTr="00434EB8">
        <w:trPr>
          <w:trHeight w:val="315"/>
        </w:trPr>
        <w:tc>
          <w:tcPr>
            <w:tcW w:w="102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БЕЗВОЗМЕЗДНЫЕ ПОСТУПЛЕНИЯ</w:t>
            </w:r>
          </w:p>
        </w:tc>
      </w:tr>
      <w:tr w:rsidR="00434EB8" w:rsidRPr="00434EB8" w:rsidTr="00434EB8">
        <w:trPr>
          <w:trHeight w:val="315"/>
        </w:trPr>
        <w:tc>
          <w:tcPr>
            <w:tcW w:w="102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 других бюджетов бюджетной системы Российской Федерации</w:t>
            </w:r>
          </w:p>
        </w:tc>
      </w:tr>
      <w:tr w:rsidR="00434EB8" w:rsidRPr="00434EB8" w:rsidTr="00434EB8">
        <w:trPr>
          <w:trHeight w:val="315"/>
        </w:trPr>
        <w:tc>
          <w:tcPr>
            <w:tcW w:w="102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2025 год</w:t>
            </w:r>
          </w:p>
        </w:tc>
      </w:tr>
      <w:tr w:rsidR="00434EB8" w:rsidRPr="00434EB8" w:rsidTr="00434EB8">
        <w:trPr>
          <w:gridAfter w:val="1"/>
          <w:wAfter w:w="21" w:type="dxa"/>
          <w:trHeight w:val="315"/>
        </w:trPr>
        <w:tc>
          <w:tcPr>
            <w:tcW w:w="85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434EB8" w:rsidRPr="00434EB8" w:rsidTr="00434EB8">
        <w:trPr>
          <w:gridAfter w:val="1"/>
          <w:wAfter w:w="21" w:type="dxa"/>
          <w:trHeight w:val="63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Код бюджетной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Источники доходов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Сумма                                                       (тыс.руб.)</w:t>
            </w:r>
          </w:p>
        </w:tc>
      </w:tr>
      <w:tr w:rsidR="00434EB8" w:rsidRPr="00434EB8" w:rsidTr="00434EB8">
        <w:trPr>
          <w:gridAfter w:val="1"/>
          <w:wAfter w:w="21" w:type="dxa"/>
          <w:trHeight w:val="31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434EB8" w:rsidRPr="00434EB8" w:rsidTr="00434EB8">
        <w:trPr>
          <w:gridAfter w:val="1"/>
          <w:wAfter w:w="21" w:type="dxa"/>
          <w:trHeight w:val="63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2 00 00000 00 0000 000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136 781,70</w:t>
            </w:r>
          </w:p>
        </w:tc>
      </w:tr>
      <w:tr w:rsidR="00434EB8" w:rsidRPr="00434EB8" w:rsidTr="00434EB8">
        <w:trPr>
          <w:gridAfter w:val="1"/>
          <w:wAfter w:w="21" w:type="dxa"/>
          <w:trHeight w:val="94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2 02 00000 00 0000 000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136 781,70</w:t>
            </w:r>
          </w:p>
        </w:tc>
      </w:tr>
      <w:tr w:rsidR="00434EB8" w:rsidRPr="00434EB8" w:rsidTr="00434EB8">
        <w:trPr>
          <w:gridAfter w:val="1"/>
          <w:wAfter w:w="21" w:type="dxa"/>
          <w:trHeight w:val="63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2 02 25519 00 0000 150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Субсидии бюджетам на поддержку отрасли культуры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427,00</w:t>
            </w:r>
          </w:p>
        </w:tc>
      </w:tr>
      <w:tr w:rsidR="00434EB8" w:rsidRPr="00434EB8" w:rsidTr="00434EB8">
        <w:trPr>
          <w:gridAfter w:val="1"/>
          <w:wAfter w:w="21" w:type="dxa"/>
          <w:trHeight w:val="94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2 02 25519 13 0000 150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Субсидия бюджетам муниципальных образований Ленинградской области на государственную поддержку отрасли культуры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Cs w:val="28"/>
                <w:lang w:eastAsia="ru-RU"/>
              </w:rPr>
              <w:t>427,00</w:t>
            </w:r>
          </w:p>
        </w:tc>
      </w:tr>
      <w:tr w:rsidR="00434EB8" w:rsidRPr="00434EB8" w:rsidTr="00434EB8">
        <w:trPr>
          <w:gridAfter w:val="1"/>
          <w:wAfter w:w="21" w:type="dxa"/>
          <w:trHeight w:val="63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2 02 25555 00 0000 150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Субсидии бюджетам на реализацию программ формирования современной городской среды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13 000,00</w:t>
            </w:r>
          </w:p>
        </w:tc>
      </w:tr>
      <w:tr w:rsidR="00434EB8" w:rsidRPr="00434EB8" w:rsidTr="00434EB8">
        <w:trPr>
          <w:gridAfter w:val="1"/>
          <w:wAfter w:w="21" w:type="dxa"/>
          <w:trHeight w:val="63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2 02 25555 13 0000 150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бюджетам городских поселений на реализацию программ формирования современной городской среды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Cs w:val="28"/>
                <w:lang w:eastAsia="ru-RU"/>
              </w:rPr>
              <w:t>13 000,00</w:t>
            </w:r>
          </w:p>
        </w:tc>
      </w:tr>
      <w:tr w:rsidR="00434EB8" w:rsidRPr="00434EB8" w:rsidTr="00434EB8">
        <w:trPr>
          <w:gridAfter w:val="1"/>
          <w:wAfter w:w="21" w:type="dxa"/>
          <w:trHeight w:val="37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202 29999 00 0000 150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Прочие субсидии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106 445,60</w:t>
            </w:r>
          </w:p>
        </w:tc>
      </w:tr>
      <w:tr w:rsidR="00434EB8" w:rsidRPr="00434EB8" w:rsidTr="00434EB8">
        <w:trPr>
          <w:gridAfter w:val="1"/>
          <w:wAfter w:w="21" w:type="dxa"/>
          <w:trHeight w:val="94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2 02 29999 13 0000 150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Субсидия на обеспечение стимулирующих выплат работникам муниципальных учреждений культуры Ленинградской области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Cs w:val="28"/>
                <w:lang w:eastAsia="ru-RU"/>
              </w:rPr>
              <w:t>6 343,70</w:t>
            </w:r>
          </w:p>
        </w:tc>
      </w:tr>
      <w:tr w:rsidR="00434EB8" w:rsidRPr="00434EB8" w:rsidTr="00434EB8">
        <w:trPr>
          <w:gridAfter w:val="1"/>
          <w:wAfter w:w="21" w:type="dxa"/>
          <w:trHeight w:val="63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2 02 29999 13 0000 150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Мероприятия на поддержку развития общественной инфраструктуры муниципального значения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Cs w:val="28"/>
                <w:lang w:eastAsia="ru-RU"/>
              </w:rPr>
              <w:t>11 600,00</w:t>
            </w:r>
          </w:p>
        </w:tc>
      </w:tr>
      <w:tr w:rsidR="00434EB8" w:rsidRPr="00434EB8" w:rsidTr="00434EB8">
        <w:trPr>
          <w:gridAfter w:val="1"/>
          <w:wAfter w:w="21" w:type="dxa"/>
          <w:trHeight w:val="94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2 02 29999 13 0000 150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на реализацию областного закона от 16.02.2024 № 10-оз «О содействии участию населения в осуществлении местного самоуправления в Ленинградской области»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Cs w:val="28"/>
                <w:lang w:eastAsia="ru-RU"/>
              </w:rPr>
              <w:t>2 363,00</w:t>
            </w:r>
          </w:p>
        </w:tc>
      </w:tr>
      <w:tr w:rsidR="00434EB8" w:rsidRPr="00434EB8" w:rsidTr="00434EB8">
        <w:trPr>
          <w:gridAfter w:val="1"/>
          <w:wAfter w:w="21" w:type="dxa"/>
          <w:trHeight w:val="94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2 02 29999 13 0000 150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Субсидий бюджетам муниципальных образований Ленинградской области на мероприятия по ликвидации несанкционированных свалок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Cs w:val="28"/>
                <w:lang w:eastAsia="ru-RU"/>
              </w:rPr>
              <w:t>83 935,00</w:t>
            </w:r>
          </w:p>
        </w:tc>
      </w:tr>
      <w:tr w:rsidR="00434EB8" w:rsidRPr="00434EB8" w:rsidTr="00434EB8">
        <w:trPr>
          <w:gridAfter w:val="1"/>
          <w:wAfter w:w="21" w:type="dxa"/>
          <w:trHeight w:val="63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2 02 29999 13 0000 150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Субсидия на формирование доступной среды жизнедеятельности для инвалидов в учреждениях культуры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Cs w:val="28"/>
                <w:lang w:eastAsia="ru-RU"/>
              </w:rPr>
              <w:t>2 203,90</w:t>
            </w:r>
          </w:p>
        </w:tc>
      </w:tr>
      <w:tr w:rsidR="00434EB8" w:rsidRPr="00434EB8" w:rsidTr="00434EB8">
        <w:trPr>
          <w:gridAfter w:val="1"/>
          <w:wAfter w:w="21" w:type="dxa"/>
          <w:trHeight w:val="94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2 02 30024 00 0000 150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7,1</w:t>
            </w:r>
          </w:p>
        </w:tc>
      </w:tr>
      <w:tr w:rsidR="00434EB8" w:rsidRPr="00434EB8" w:rsidTr="00434EB8">
        <w:trPr>
          <w:gridAfter w:val="1"/>
          <w:wAfter w:w="21" w:type="dxa"/>
          <w:trHeight w:val="94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2 02 30024 13 0000 150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Cs w:val="28"/>
                <w:lang w:eastAsia="ru-RU"/>
              </w:rPr>
              <w:t>7,1</w:t>
            </w:r>
          </w:p>
        </w:tc>
      </w:tr>
      <w:tr w:rsidR="00434EB8" w:rsidRPr="00434EB8" w:rsidTr="00434EB8">
        <w:trPr>
          <w:gridAfter w:val="1"/>
          <w:wAfter w:w="21" w:type="dxa"/>
          <w:trHeight w:val="94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2 02 35118 00 0000 150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813,7</w:t>
            </w:r>
          </w:p>
        </w:tc>
      </w:tr>
      <w:tr w:rsidR="00434EB8" w:rsidRPr="00434EB8" w:rsidTr="00434EB8">
        <w:trPr>
          <w:gridAfter w:val="1"/>
          <w:wAfter w:w="21" w:type="dxa"/>
          <w:trHeight w:val="94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2 02 35118 13 0000 150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городских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Cs w:val="28"/>
                <w:lang w:eastAsia="ru-RU"/>
              </w:rPr>
              <w:t>813,7</w:t>
            </w:r>
          </w:p>
        </w:tc>
      </w:tr>
      <w:tr w:rsidR="00434EB8" w:rsidRPr="00434EB8" w:rsidTr="00434EB8">
        <w:trPr>
          <w:gridAfter w:val="1"/>
          <w:wAfter w:w="21" w:type="dxa"/>
          <w:trHeight w:val="63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2 02 40000 00 0000 150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16 088,3</w:t>
            </w:r>
          </w:p>
        </w:tc>
      </w:tr>
      <w:tr w:rsidR="00434EB8" w:rsidRPr="00434EB8" w:rsidTr="00434EB8">
        <w:trPr>
          <w:gridAfter w:val="1"/>
          <w:wAfter w:w="21" w:type="dxa"/>
          <w:trHeight w:val="63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2 02 49999 13 0000 150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межбюджетные трансферты, передаваемые бюджетам городских поселений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Cs w:val="28"/>
                <w:lang w:eastAsia="ru-RU"/>
              </w:rPr>
              <w:t>16 088,3</w:t>
            </w:r>
          </w:p>
        </w:tc>
      </w:tr>
    </w:tbl>
    <w:p w:rsidR="00434EB8" w:rsidRDefault="00434EB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34EB8" w:rsidRDefault="00434EB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34EB8" w:rsidRDefault="00434EB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34EB8" w:rsidRDefault="00434EB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34EB8" w:rsidRDefault="00434EB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34EB8" w:rsidRDefault="00434EB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34EB8" w:rsidRDefault="00434EB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34EB8" w:rsidRDefault="00434EB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34EB8" w:rsidRDefault="00434EB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34EB8" w:rsidRDefault="00434EB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34EB8" w:rsidRDefault="00434EB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34EB8" w:rsidRDefault="00434EB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34EB8" w:rsidRDefault="00434EB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34EB8" w:rsidRDefault="00434EB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34EB8" w:rsidRDefault="00434EB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34EB8" w:rsidRDefault="00434EB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34EB8" w:rsidRDefault="00434EB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34EB8" w:rsidRDefault="00434EB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tbl>
      <w:tblPr>
        <w:tblW w:w="9821" w:type="dxa"/>
        <w:tblLook w:val="04A0" w:firstRow="1" w:lastRow="0" w:firstColumn="1" w:lastColumn="0" w:noHBand="0" w:noVBand="1"/>
      </w:tblPr>
      <w:tblGrid>
        <w:gridCol w:w="5260"/>
        <w:gridCol w:w="1828"/>
        <w:gridCol w:w="580"/>
        <w:gridCol w:w="740"/>
        <w:gridCol w:w="1400"/>
        <w:gridCol w:w="13"/>
      </w:tblGrid>
      <w:tr w:rsidR="00434EB8" w:rsidRPr="00434EB8" w:rsidTr="00434EB8">
        <w:trPr>
          <w:trHeight w:val="315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45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Приложение 7</w:t>
            </w:r>
          </w:p>
        </w:tc>
      </w:tr>
      <w:tr w:rsidR="00434EB8" w:rsidRPr="00434EB8" w:rsidTr="00434EB8">
        <w:trPr>
          <w:trHeight w:val="315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 к решению совета депутатов</w:t>
            </w:r>
          </w:p>
        </w:tc>
      </w:tr>
      <w:tr w:rsidR="00434EB8" w:rsidRPr="00434EB8" w:rsidTr="00434EB8">
        <w:trPr>
          <w:trHeight w:val="315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 _____________ года № _____</w:t>
            </w:r>
          </w:p>
        </w:tc>
      </w:tr>
      <w:tr w:rsidR="00434EB8" w:rsidRPr="00434EB8" w:rsidTr="00434EB8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434EB8" w:rsidRPr="00434EB8" w:rsidTr="00434EB8">
        <w:trPr>
          <w:trHeight w:val="1710"/>
        </w:trPr>
        <w:tc>
          <w:tcPr>
            <w:tcW w:w="982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РАСПРЕДЕЛЕНИЕ                                                                                                                                                                                                                              по целевым статьям (государственным (муниципальным) программам и непрограммным направлениям деятельности), группам (группам и подгруппам) видов расходов классификации расходов бюджета, а также по разделам и подразделам классификации расходов бюджетов</w:t>
            </w:r>
          </w:p>
        </w:tc>
      </w:tr>
      <w:tr w:rsidR="00434EB8" w:rsidRPr="00434EB8" w:rsidTr="00434EB8">
        <w:trPr>
          <w:trHeight w:val="315"/>
        </w:trPr>
        <w:tc>
          <w:tcPr>
            <w:tcW w:w="982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МО Кузьмоловское ГП</w:t>
            </w:r>
          </w:p>
        </w:tc>
      </w:tr>
      <w:tr w:rsidR="00434EB8" w:rsidRPr="00434EB8" w:rsidTr="00434EB8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434EB8" w:rsidRPr="00434EB8" w:rsidTr="00434EB8">
        <w:trPr>
          <w:trHeight w:val="315"/>
        </w:trPr>
        <w:tc>
          <w:tcPr>
            <w:tcW w:w="982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2025 год</w:t>
            </w:r>
          </w:p>
        </w:tc>
      </w:tr>
      <w:tr w:rsidR="00434EB8" w:rsidRPr="00434EB8" w:rsidTr="00434EB8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(тыс. руб.) </w:t>
            </w:r>
          </w:p>
        </w:tc>
      </w:tr>
      <w:tr w:rsidR="00434EB8" w:rsidRPr="00434EB8" w:rsidTr="00434EB8">
        <w:trPr>
          <w:gridAfter w:val="1"/>
          <w:wAfter w:w="13" w:type="dxa"/>
          <w:trHeight w:val="300"/>
        </w:trPr>
        <w:tc>
          <w:tcPr>
            <w:tcW w:w="5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Рз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434EB8" w:rsidRPr="00434EB8" w:rsidTr="00434EB8">
        <w:trPr>
          <w:gridAfter w:val="1"/>
          <w:wAfter w:w="13" w:type="dxa"/>
          <w:trHeight w:val="300"/>
        </w:trPr>
        <w:tc>
          <w:tcPr>
            <w:tcW w:w="5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34EB8" w:rsidRPr="00434EB8" w:rsidTr="00434EB8">
        <w:trPr>
          <w:gridAfter w:val="1"/>
          <w:wAfter w:w="13" w:type="dxa"/>
          <w:trHeight w:val="189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Непрограммные расходы</w:t>
            </w: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 Обеспечение деятельности органов местного самоуправления муниципального образования Кузьмоловское городское поселение Всеволожского муниципального района Ленинградской области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67 870,90</w:t>
            </w:r>
          </w:p>
        </w:tc>
      </w:tr>
      <w:tr w:rsidR="00434EB8" w:rsidRPr="00434EB8" w:rsidTr="00434EB8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МО.Совет депутатов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4 610,50</w:t>
            </w:r>
          </w:p>
        </w:tc>
      </w:tr>
      <w:tr w:rsidR="00434EB8" w:rsidRPr="00434EB8" w:rsidTr="00434EB8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4 610,50</w:t>
            </w:r>
          </w:p>
        </w:tc>
      </w:tr>
      <w:tr w:rsidR="00434EB8" w:rsidRPr="00434EB8" w:rsidTr="00434EB8">
        <w:trPr>
          <w:gridAfter w:val="1"/>
          <w:wAfter w:w="13" w:type="dxa"/>
          <w:trHeight w:val="781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деятельности. Совет депутатов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4 610,50</w:t>
            </w:r>
          </w:p>
        </w:tc>
      </w:tr>
      <w:tr w:rsidR="00434EB8" w:rsidRPr="00434EB8" w:rsidTr="00434EB8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4 416,80</w:t>
            </w:r>
          </w:p>
        </w:tc>
      </w:tr>
      <w:tr w:rsidR="00434EB8" w:rsidRPr="00434EB8" w:rsidTr="00434EB8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148,1</w:t>
            </w:r>
          </w:p>
        </w:tc>
      </w:tr>
      <w:tr w:rsidR="00434EB8" w:rsidRPr="00434EB8" w:rsidTr="00434EB8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45,6</w:t>
            </w:r>
          </w:p>
        </w:tc>
      </w:tr>
      <w:tr w:rsidR="00434EB8" w:rsidRPr="00434EB8" w:rsidTr="00434EB8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общегосударственные расходы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610,00</w:t>
            </w:r>
          </w:p>
        </w:tc>
      </w:tr>
      <w:tr w:rsidR="00434EB8" w:rsidRPr="00434EB8" w:rsidTr="00434EB8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610,00</w:t>
            </w:r>
          </w:p>
        </w:tc>
      </w:tr>
      <w:tr w:rsidR="00434EB8" w:rsidRPr="00434EB8" w:rsidTr="00434EB8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казны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610,00</w:t>
            </w:r>
          </w:p>
        </w:tc>
      </w:tr>
      <w:tr w:rsidR="00434EB8" w:rsidRPr="00434EB8" w:rsidTr="00434EB8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610,00</w:t>
            </w:r>
          </w:p>
        </w:tc>
      </w:tr>
      <w:tr w:rsidR="00434EB8" w:rsidRPr="00434EB8" w:rsidTr="00434EB8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Глава администрации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5 609,40</w:t>
            </w:r>
          </w:p>
        </w:tc>
      </w:tr>
      <w:tr w:rsidR="00434EB8" w:rsidRPr="00434EB8" w:rsidTr="00434EB8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5 609,40</w:t>
            </w:r>
          </w:p>
        </w:tc>
      </w:tr>
      <w:tr w:rsidR="00434EB8" w:rsidRPr="00434EB8" w:rsidTr="00434EB8">
        <w:trPr>
          <w:gridAfter w:val="1"/>
          <w:wAfter w:w="13" w:type="dxa"/>
          <w:trHeight w:val="12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выплаты по оплате труда работников органов местного самоуправления в рамках обеспечения деятельности главы местной администрации 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5 609,40</w:t>
            </w:r>
          </w:p>
        </w:tc>
      </w:tr>
      <w:tr w:rsidR="00434EB8" w:rsidRPr="00434EB8" w:rsidTr="00434EB8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5 609,40</w:t>
            </w:r>
          </w:p>
        </w:tc>
      </w:tr>
      <w:tr w:rsidR="00434EB8" w:rsidRPr="00434EB8" w:rsidTr="00434EB8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омсу-администрации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38 668,10</w:t>
            </w:r>
          </w:p>
        </w:tc>
      </w:tr>
      <w:tr w:rsidR="00434EB8" w:rsidRPr="00434EB8" w:rsidTr="00434EB8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38 668,10</w:t>
            </w:r>
          </w:p>
        </w:tc>
      </w:tr>
      <w:tr w:rsidR="00434EB8" w:rsidRPr="00434EB8" w:rsidTr="00434EB8">
        <w:trPr>
          <w:gridAfter w:val="1"/>
          <w:wAfter w:w="13" w:type="dxa"/>
          <w:trHeight w:val="1554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администрации муниципального образования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24 208,30</w:t>
            </w:r>
          </w:p>
        </w:tc>
      </w:tr>
      <w:tr w:rsidR="00434EB8" w:rsidRPr="00434EB8" w:rsidTr="00434EB8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24 208,30</w:t>
            </w:r>
          </w:p>
        </w:tc>
      </w:tr>
      <w:tr w:rsidR="00434EB8" w:rsidRPr="00434EB8" w:rsidTr="00434EB8">
        <w:trPr>
          <w:gridAfter w:val="1"/>
          <w:wAfter w:w="13" w:type="dxa"/>
          <w:trHeight w:val="762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 администрации муниципального образования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2 156,10</w:t>
            </w:r>
          </w:p>
        </w:tc>
      </w:tr>
      <w:tr w:rsidR="00434EB8" w:rsidRPr="00434EB8" w:rsidTr="00434EB8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2 005,80</w:t>
            </w:r>
          </w:p>
        </w:tc>
      </w:tr>
      <w:tr w:rsidR="00434EB8" w:rsidRPr="00434EB8" w:rsidTr="00434EB8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34EB8" w:rsidRPr="00434EB8" w:rsidTr="00434EB8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150,3</w:t>
            </w:r>
          </w:p>
        </w:tc>
      </w:tr>
      <w:tr w:rsidR="00434EB8" w:rsidRPr="00434EB8" w:rsidTr="00434EB8">
        <w:trPr>
          <w:gridAfter w:val="1"/>
          <w:wAfter w:w="13" w:type="dxa"/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Исполнение судебных актов по обращению взыскания на средства бюджета муниципального образования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1 430,4</w:t>
            </w:r>
          </w:p>
        </w:tc>
      </w:tr>
      <w:tr w:rsidR="00434EB8" w:rsidRPr="00434EB8" w:rsidTr="00434EB8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1 430,4</w:t>
            </w:r>
          </w:p>
        </w:tc>
      </w:tr>
      <w:tr w:rsidR="00434EB8" w:rsidRPr="00434EB8" w:rsidTr="00434EB8">
        <w:trPr>
          <w:gridAfter w:val="1"/>
          <w:wAfter w:w="13" w:type="dxa"/>
          <w:trHeight w:val="2176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1 199,90</w:t>
            </w:r>
          </w:p>
        </w:tc>
      </w:tr>
      <w:tr w:rsidR="00434EB8" w:rsidRPr="00434EB8" w:rsidTr="00434EB8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1 199,90</w:t>
            </w:r>
          </w:p>
        </w:tc>
      </w:tr>
      <w:tr w:rsidR="00434EB8" w:rsidRPr="00434EB8" w:rsidTr="00434EB8">
        <w:trPr>
          <w:gridAfter w:val="1"/>
          <w:wAfter w:w="13" w:type="dxa"/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выплаты по оплате труда немуниципальных работников органов местного самоуправления      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9 666,40</w:t>
            </w:r>
          </w:p>
        </w:tc>
      </w:tr>
      <w:tr w:rsidR="00434EB8" w:rsidRPr="00434EB8" w:rsidTr="00434EB8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9 666,40</w:t>
            </w:r>
          </w:p>
        </w:tc>
      </w:tr>
      <w:tr w:rsidR="00434EB8" w:rsidRPr="00434EB8" w:rsidTr="00434EB8">
        <w:trPr>
          <w:gridAfter w:val="1"/>
          <w:wAfter w:w="13" w:type="dxa"/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выполнение передаваемых полномочий Ленинградской области в сфере административных правоотношений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7,00</w:t>
            </w:r>
          </w:p>
        </w:tc>
      </w:tr>
      <w:tr w:rsidR="00434EB8" w:rsidRPr="00434EB8" w:rsidTr="00434EB8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7,00</w:t>
            </w:r>
          </w:p>
        </w:tc>
      </w:tr>
      <w:tr w:rsidR="00434EB8" w:rsidRPr="00434EB8" w:rsidTr="00434EB8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600,00</w:t>
            </w:r>
          </w:p>
        </w:tc>
      </w:tr>
      <w:tr w:rsidR="00434EB8" w:rsidRPr="00434EB8" w:rsidTr="00434EB8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600,00</w:t>
            </w:r>
          </w:p>
        </w:tc>
      </w:tr>
      <w:tr w:rsidR="00434EB8" w:rsidRPr="00434EB8" w:rsidTr="00434EB8">
        <w:trPr>
          <w:gridAfter w:val="1"/>
          <w:wAfter w:w="13" w:type="dxa"/>
          <w:trHeight w:val="157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Резервный фонд администрации муниципального образования "Кузьмоловское городское поселение" Всеволожского муниципального района Ленинградской области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600,00</w:t>
            </w:r>
          </w:p>
        </w:tc>
      </w:tr>
      <w:tr w:rsidR="00434EB8" w:rsidRPr="00434EB8" w:rsidTr="00434EB8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Резервные средства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600,00</w:t>
            </w:r>
          </w:p>
        </w:tc>
      </w:tr>
      <w:tr w:rsidR="00434EB8" w:rsidRPr="00434EB8" w:rsidTr="00434EB8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Дополнительное пенсионное обеспечение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82 7 00 00000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4 036,20</w:t>
            </w:r>
          </w:p>
        </w:tc>
      </w:tr>
      <w:tr w:rsidR="00434EB8" w:rsidRPr="00434EB8" w:rsidTr="00434EB8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82 7 01 00000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4 036,20</w:t>
            </w:r>
          </w:p>
        </w:tc>
      </w:tr>
      <w:tr w:rsidR="00434EB8" w:rsidRPr="00434EB8" w:rsidTr="00434EB8">
        <w:trPr>
          <w:gridAfter w:val="1"/>
          <w:wAfter w:w="13" w:type="dxa"/>
          <w:trHeight w:val="12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Пенсионное обеспечение. 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82 7 01 10340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4 036,20</w:t>
            </w:r>
          </w:p>
        </w:tc>
      </w:tr>
      <w:tr w:rsidR="00434EB8" w:rsidRPr="00434EB8" w:rsidTr="00434EB8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82 7 01 10340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4 036,20</w:t>
            </w:r>
          </w:p>
        </w:tc>
      </w:tr>
      <w:tr w:rsidR="00434EB8" w:rsidRPr="00434EB8" w:rsidTr="00434EB8">
        <w:trPr>
          <w:gridAfter w:val="1"/>
          <w:wAfter w:w="13" w:type="dxa"/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82 8 00 00000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813,70</w:t>
            </w:r>
          </w:p>
        </w:tc>
      </w:tr>
      <w:tr w:rsidR="00434EB8" w:rsidRPr="00434EB8" w:rsidTr="00434EB8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82 8 01 00000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813,70</w:t>
            </w:r>
          </w:p>
        </w:tc>
      </w:tr>
      <w:tr w:rsidR="00434EB8" w:rsidRPr="00434EB8" w:rsidTr="00434EB8">
        <w:trPr>
          <w:gridAfter w:val="1"/>
          <w:wAfter w:w="13" w:type="dxa"/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813,70</w:t>
            </w:r>
          </w:p>
        </w:tc>
      </w:tr>
      <w:tr w:rsidR="00434EB8" w:rsidRPr="00434EB8" w:rsidTr="00434EB8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813,70</w:t>
            </w:r>
          </w:p>
        </w:tc>
      </w:tr>
      <w:tr w:rsidR="00434EB8" w:rsidRPr="00434EB8" w:rsidTr="00434EB8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аппарата Совета депутатов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12 923,00</w:t>
            </w:r>
          </w:p>
        </w:tc>
      </w:tr>
      <w:tr w:rsidR="00434EB8" w:rsidRPr="00434EB8" w:rsidTr="00434EB8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12 923,00</w:t>
            </w:r>
          </w:p>
        </w:tc>
      </w:tr>
      <w:tr w:rsidR="00434EB8" w:rsidRPr="00434EB8" w:rsidTr="00434EB8">
        <w:trPr>
          <w:gridAfter w:val="1"/>
          <w:wAfter w:w="13" w:type="dxa"/>
          <w:trHeight w:val="12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Совета депутатов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7 461,80</w:t>
            </w:r>
          </w:p>
        </w:tc>
      </w:tr>
      <w:tr w:rsidR="00434EB8" w:rsidRPr="00434EB8" w:rsidTr="00434EB8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7 461,80</w:t>
            </w:r>
          </w:p>
        </w:tc>
      </w:tr>
      <w:tr w:rsidR="00434EB8" w:rsidRPr="00434EB8" w:rsidTr="00434EB8">
        <w:trPr>
          <w:gridAfter w:val="1"/>
          <w:wAfter w:w="13" w:type="dxa"/>
          <w:trHeight w:val="157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главы муниципального образования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5 461,20</w:t>
            </w:r>
          </w:p>
        </w:tc>
      </w:tr>
      <w:tr w:rsidR="00434EB8" w:rsidRPr="00434EB8" w:rsidTr="00434EB8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5 461,20</w:t>
            </w:r>
          </w:p>
        </w:tc>
      </w:tr>
      <w:tr w:rsidR="00434EB8" w:rsidRPr="00434EB8" w:rsidTr="00434EB8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Программные расходы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481 755,80</w:t>
            </w:r>
          </w:p>
        </w:tc>
      </w:tr>
      <w:tr w:rsidR="00434EB8" w:rsidRPr="00434EB8" w:rsidTr="00434EB8">
        <w:trPr>
          <w:gridAfter w:val="1"/>
          <w:wAfter w:w="13" w:type="dxa"/>
          <w:trHeight w:val="155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"Формирование комфортной городской среды на территории муниципального образования Кузьмоловское городское поселение Всеволожского муниципального района Ленинградской              области на 2025-2027 годы"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28 531,40</w:t>
            </w:r>
          </w:p>
        </w:tc>
      </w:tr>
      <w:tr w:rsidR="00434EB8" w:rsidRPr="00434EB8" w:rsidTr="00434EB8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Региональные проекты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83 2 00 00000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28 531,40</w:t>
            </w:r>
          </w:p>
        </w:tc>
      </w:tr>
      <w:tr w:rsidR="00434EB8" w:rsidRPr="00434EB8" w:rsidTr="00434EB8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Региональный проект «Формирование комфортной городской среды»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2 И4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28 531,40</w:t>
            </w:r>
          </w:p>
        </w:tc>
      </w:tr>
      <w:tr w:rsidR="00434EB8" w:rsidRPr="00434EB8" w:rsidTr="00434EB8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мероприятий по формированию современной городской среды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2 И4 55550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28 531,40</w:t>
            </w:r>
          </w:p>
        </w:tc>
      </w:tr>
      <w:tr w:rsidR="00434EB8" w:rsidRPr="00434EB8" w:rsidTr="00434EB8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 2 И4 55550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28 531,40</w:t>
            </w:r>
          </w:p>
        </w:tc>
      </w:tr>
      <w:tr w:rsidR="00434EB8" w:rsidRPr="00434EB8" w:rsidTr="00434EB8">
        <w:trPr>
          <w:gridAfter w:val="1"/>
          <w:wAfter w:w="13" w:type="dxa"/>
          <w:trHeight w:val="1581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молодежной политики на территории муниципального образования Кузьмоловское городское поселение Всеволожского муниципального района Ленинградской области в 2025-2027 годах"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1 095,00</w:t>
            </w:r>
          </w:p>
        </w:tc>
      </w:tr>
      <w:tr w:rsidR="00434EB8" w:rsidRPr="00434EB8" w:rsidTr="00434EB8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1 095,00</w:t>
            </w:r>
          </w:p>
        </w:tc>
      </w:tr>
      <w:tr w:rsidR="00434EB8" w:rsidRPr="00434EB8" w:rsidTr="00434EB8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молодежной политики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1 095,00</w:t>
            </w:r>
          </w:p>
        </w:tc>
      </w:tr>
      <w:tr w:rsidR="00434EB8" w:rsidRPr="00434EB8" w:rsidTr="00434EB8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молодежной политики на территории МО Кузьмоловское ГП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1 095,00</w:t>
            </w:r>
          </w:p>
        </w:tc>
      </w:tr>
      <w:tr w:rsidR="00434EB8" w:rsidRPr="00434EB8" w:rsidTr="00434EB8">
        <w:trPr>
          <w:gridAfter w:val="1"/>
          <w:wAfter w:w="13" w:type="dxa"/>
          <w:trHeight w:val="1287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434EB8" w:rsidRPr="00434EB8" w:rsidTr="00434EB8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695,0</w:t>
            </w:r>
          </w:p>
        </w:tc>
      </w:tr>
      <w:tr w:rsidR="00434EB8" w:rsidRPr="00434EB8" w:rsidTr="00434EB8">
        <w:trPr>
          <w:gridAfter w:val="1"/>
          <w:wAfter w:w="13" w:type="dxa"/>
          <w:trHeight w:val="189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«Развитие физкультуры и спорта в муниципальном образовании Кузьмоловское городское поселение Всеволожского муниципального района Ленинградской области в 2025-2027 годах»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1 490,00</w:t>
            </w:r>
          </w:p>
        </w:tc>
      </w:tr>
      <w:tr w:rsidR="00434EB8" w:rsidRPr="00434EB8" w:rsidTr="00434EB8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1 490,00</w:t>
            </w:r>
          </w:p>
        </w:tc>
      </w:tr>
      <w:tr w:rsidR="00434EB8" w:rsidRPr="00434EB8" w:rsidTr="00434EB8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и проведение спортивных мероприятий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1 490,00</w:t>
            </w:r>
          </w:p>
        </w:tc>
      </w:tr>
      <w:tr w:rsidR="00434EB8" w:rsidRPr="00434EB8" w:rsidTr="00434EB8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физкультуры и спорта на территории МО Кузьмоловское ГП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85 4 01 11360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1 490,00</w:t>
            </w:r>
          </w:p>
        </w:tc>
      </w:tr>
      <w:tr w:rsidR="00434EB8" w:rsidRPr="00434EB8" w:rsidTr="00434EB8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85 4 01 11360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1 490,00</w:t>
            </w:r>
          </w:p>
        </w:tc>
      </w:tr>
      <w:tr w:rsidR="00434EB8" w:rsidRPr="00434EB8" w:rsidTr="00434EB8">
        <w:trPr>
          <w:gridAfter w:val="1"/>
          <w:wAfter w:w="13" w:type="dxa"/>
          <w:trHeight w:val="1631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культуры на территории муниципального образования Кузьмоловское городское поселение Всеволожского муниципального района Ленинградской области в 2025-2027 годах"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61 821,40</w:t>
            </w:r>
          </w:p>
        </w:tc>
      </w:tr>
      <w:tr w:rsidR="00434EB8" w:rsidRPr="00434EB8" w:rsidTr="00434EB8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61 821,40</w:t>
            </w:r>
          </w:p>
        </w:tc>
      </w:tr>
      <w:tr w:rsidR="00434EB8" w:rsidRPr="00434EB8" w:rsidTr="00434EB8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культуры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56 175,90</w:t>
            </w:r>
          </w:p>
        </w:tc>
      </w:tr>
      <w:tr w:rsidR="00434EB8" w:rsidRPr="00434EB8" w:rsidTr="00434EB8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Обеспечение деятельности муниципальных казенных учреждений культуры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36 218,50</w:t>
            </w:r>
          </w:p>
        </w:tc>
      </w:tr>
      <w:tr w:rsidR="00434EB8" w:rsidRPr="00434EB8" w:rsidTr="00434EB8">
        <w:trPr>
          <w:gridAfter w:val="1"/>
          <w:wAfter w:w="13" w:type="dxa"/>
          <w:trHeight w:val="1488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26 360,90</w:t>
            </w:r>
          </w:p>
        </w:tc>
      </w:tr>
      <w:tr w:rsidR="00434EB8" w:rsidRPr="00434EB8" w:rsidTr="00434EB8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9 766,60</w:t>
            </w:r>
          </w:p>
        </w:tc>
      </w:tr>
      <w:tr w:rsidR="00434EB8" w:rsidRPr="00434EB8" w:rsidTr="00434EB8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91,00</w:t>
            </w:r>
          </w:p>
        </w:tc>
      </w:tr>
      <w:tr w:rsidR="00434EB8" w:rsidRPr="00434EB8" w:rsidTr="00434EB8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выплат стимулирующего характера работникам культуры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S0360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12 687,40</w:t>
            </w:r>
          </w:p>
        </w:tc>
      </w:tr>
      <w:tr w:rsidR="00434EB8" w:rsidRPr="00434EB8" w:rsidTr="00434EB8">
        <w:trPr>
          <w:gridAfter w:val="1"/>
          <w:wAfter w:w="13" w:type="dxa"/>
          <w:trHeight w:val="1362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S0360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12 687,40</w:t>
            </w:r>
          </w:p>
        </w:tc>
      </w:tr>
      <w:tr w:rsidR="00434EB8" w:rsidRPr="00434EB8" w:rsidTr="00434EB8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социально-культурных проектов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4 000,30</w:t>
            </w:r>
          </w:p>
        </w:tc>
      </w:tr>
      <w:tr w:rsidR="00434EB8" w:rsidRPr="00434EB8" w:rsidTr="00434EB8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4 000,30</w:t>
            </w:r>
          </w:p>
        </w:tc>
      </w:tr>
      <w:tr w:rsidR="00434EB8" w:rsidRPr="00434EB8" w:rsidTr="00434EB8">
        <w:trPr>
          <w:gridAfter w:val="1"/>
          <w:wAfter w:w="13" w:type="dxa"/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на поддержку развития общественной инфраструктуры муниципального значения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S4840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210,5</w:t>
            </w:r>
          </w:p>
        </w:tc>
      </w:tr>
      <w:tr w:rsidR="00434EB8" w:rsidRPr="00434EB8" w:rsidTr="00434EB8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S4840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210,5</w:t>
            </w:r>
          </w:p>
        </w:tc>
      </w:tr>
      <w:tr w:rsidR="00434EB8" w:rsidRPr="00434EB8" w:rsidTr="00434EB8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Субсидия местному бюджету на поддержку отрасли культуры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S5190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496,5</w:t>
            </w:r>
          </w:p>
        </w:tc>
      </w:tr>
      <w:tr w:rsidR="00434EB8" w:rsidRPr="00434EB8" w:rsidTr="00434EB8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S5190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496,5</w:t>
            </w:r>
          </w:p>
        </w:tc>
      </w:tr>
      <w:tr w:rsidR="00434EB8" w:rsidRPr="00434EB8" w:rsidTr="00434EB8">
        <w:trPr>
          <w:gridAfter w:val="1"/>
          <w:wAfter w:w="13" w:type="dxa"/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Субсидия на формирование доступной среды жизнедеятельности для инвалидов в учреждениях культуры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S0930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2 562,70</w:t>
            </w:r>
          </w:p>
        </w:tc>
      </w:tr>
      <w:tr w:rsidR="00434EB8" w:rsidRPr="00434EB8" w:rsidTr="00434EB8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S0930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2 562,70</w:t>
            </w:r>
          </w:p>
        </w:tc>
      </w:tr>
      <w:tr w:rsidR="00434EB8" w:rsidRPr="00434EB8" w:rsidTr="00434EB8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библиотечного обслуживания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86 4 02 00000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1 173,00</w:t>
            </w:r>
          </w:p>
        </w:tc>
      </w:tr>
      <w:tr w:rsidR="00434EB8" w:rsidRPr="00434EB8" w:rsidTr="00434EB8">
        <w:trPr>
          <w:gridAfter w:val="1"/>
          <w:wAfter w:w="13" w:type="dxa"/>
          <w:trHeight w:val="143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соглашениями. Библиотечный фонд.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86 4 02 06000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1 173,00</w:t>
            </w:r>
          </w:p>
        </w:tc>
      </w:tr>
      <w:tr w:rsidR="00434EB8" w:rsidRPr="00434EB8" w:rsidTr="00434EB8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86 4 02 06000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1 173,00</w:t>
            </w:r>
          </w:p>
        </w:tc>
      </w:tr>
      <w:tr w:rsidR="00434EB8" w:rsidRPr="00434EB8" w:rsidTr="00434EB8">
        <w:trPr>
          <w:gridAfter w:val="1"/>
          <w:wAfter w:w="13" w:type="dxa"/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и проведение государственных праздников и мероприятий по развитию местных традиций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4 472,50</w:t>
            </w:r>
          </w:p>
        </w:tc>
      </w:tr>
      <w:tr w:rsidR="00434EB8" w:rsidRPr="00434EB8" w:rsidTr="00434EB8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Организация работы с людьми пожилого возраста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1 615,00</w:t>
            </w:r>
          </w:p>
        </w:tc>
      </w:tr>
      <w:tr w:rsidR="00434EB8" w:rsidRPr="00434EB8" w:rsidTr="00434EB8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1 615,00</w:t>
            </w:r>
          </w:p>
        </w:tc>
      </w:tr>
      <w:tr w:rsidR="00434EB8" w:rsidRPr="00434EB8" w:rsidTr="00434EB8">
        <w:trPr>
          <w:gridAfter w:val="1"/>
          <w:wAfter w:w="13" w:type="dxa"/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Проведение общегосударственных праздников на территории МО Кузьмоловское ГП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2 512,50</w:t>
            </w:r>
          </w:p>
        </w:tc>
      </w:tr>
      <w:tr w:rsidR="00434EB8" w:rsidRPr="00434EB8" w:rsidTr="00434EB8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2 512,50</w:t>
            </w:r>
          </w:p>
        </w:tc>
      </w:tr>
      <w:tr w:rsidR="00434EB8" w:rsidRPr="00434EB8" w:rsidTr="00434EB8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с ограниченными возможностями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345,00</w:t>
            </w:r>
          </w:p>
        </w:tc>
      </w:tr>
      <w:tr w:rsidR="00434EB8" w:rsidRPr="00434EB8" w:rsidTr="00434EB8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345,00</w:t>
            </w:r>
          </w:p>
        </w:tc>
      </w:tr>
      <w:tr w:rsidR="00434EB8" w:rsidRPr="00434EB8" w:rsidTr="00434EB8">
        <w:trPr>
          <w:gridAfter w:val="1"/>
          <w:wAfter w:w="13" w:type="dxa"/>
          <w:trHeight w:val="189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автомобильных дорог муниципального образования Кузьмоловское городское поселение Всеволожского муниципального района Ленинградской области на 2025-2027 годы"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46 569,40</w:t>
            </w:r>
          </w:p>
        </w:tc>
      </w:tr>
      <w:tr w:rsidR="00434EB8" w:rsidRPr="00434EB8" w:rsidTr="00434EB8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46 569,40</w:t>
            </w:r>
          </w:p>
        </w:tc>
      </w:tr>
      <w:tr w:rsidR="00434EB8" w:rsidRPr="00434EB8" w:rsidTr="00434EB8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Дорожное хозяйство МО Кузьмоловское ГП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46 569,40</w:t>
            </w:r>
          </w:p>
        </w:tc>
      </w:tr>
      <w:tr w:rsidR="00434EB8" w:rsidRPr="00434EB8" w:rsidTr="00434EB8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87 4 01 20140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45 215,40</w:t>
            </w:r>
          </w:p>
        </w:tc>
      </w:tr>
      <w:tr w:rsidR="00434EB8" w:rsidRPr="00434EB8" w:rsidTr="00434EB8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87 4 01 20140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45 215,40</w:t>
            </w:r>
          </w:p>
        </w:tc>
      </w:tr>
      <w:tr w:rsidR="00434EB8" w:rsidRPr="00434EB8" w:rsidTr="00434EB8">
        <w:trPr>
          <w:gridAfter w:val="1"/>
          <w:wAfter w:w="13" w:type="dxa"/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автомобильных дорог общего пользования местного значения из муниципального дорожного фонда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9Д140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1 354,00</w:t>
            </w:r>
          </w:p>
        </w:tc>
      </w:tr>
      <w:tr w:rsidR="00434EB8" w:rsidRPr="00434EB8" w:rsidTr="00434EB8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4 01 9Д140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1 354,00</w:t>
            </w:r>
          </w:p>
        </w:tc>
      </w:tr>
      <w:tr w:rsidR="00434EB8" w:rsidRPr="00434EB8" w:rsidTr="00434EB8">
        <w:trPr>
          <w:gridAfter w:val="1"/>
          <w:wAfter w:w="13" w:type="dxa"/>
          <w:trHeight w:val="157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"Безопасность муниципального образования Кузьмоловское городское поселение Всеволожского муниципального района Ленинградской области на 2025 - 2027 годы"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1 528,00</w:t>
            </w:r>
          </w:p>
        </w:tc>
      </w:tr>
      <w:tr w:rsidR="00434EB8" w:rsidRPr="00434EB8" w:rsidTr="00434EB8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1 528,00</w:t>
            </w:r>
          </w:p>
        </w:tc>
      </w:tr>
      <w:tr w:rsidR="00434EB8" w:rsidRPr="00434EB8" w:rsidTr="00434EB8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защите населения и территорий от чрезвычайных ситуаций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918,00</w:t>
            </w:r>
          </w:p>
        </w:tc>
      </w:tr>
      <w:tr w:rsidR="00434EB8" w:rsidRPr="00434EB8" w:rsidTr="00434EB8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Защита населения и территорий от чрезвычайных ситуаций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88 4 01 00010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918,00</w:t>
            </w:r>
          </w:p>
        </w:tc>
      </w:tr>
      <w:tr w:rsidR="00434EB8" w:rsidRPr="00434EB8" w:rsidTr="00434EB8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88 4 01 00010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918,00</w:t>
            </w:r>
          </w:p>
        </w:tc>
      </w:tr>
      <w:tr w:rsidR="00434EB8" w:rsidRPr="00434EB8" w:rsidTr="00434EB8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пожарной безопасности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88 4 02 00000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410,00</w:t>
            </w:r>
          </w:p>
        </w:tc>
      </w:tr>
      <w:tr w:rsidR="00434EB8" w:rsidRPr="00434EB8" w:rsidTr="00434EB8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Пожарная безопасность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88 4 02 00020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410,00</w:t>
            </w:r>
          </w:p>
        </w:tc>
      </w:tr>
      <w:tr w:rsidR="00434EB8" w:rsidRPr="00434EB8" w:rsidTr="00434EB8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88 4 02 00020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410,00</w:t>
            </w:r>
          </w:p>
        </w:tc>
      </w:tr>
      <w:tr w:rsidR="00434EB8" w:rsidRPr="00434EB8" w:rsidTr="00434EB8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противодействию экстремизма и профилактике терроризма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88 4 03 00000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200,00</w:t>
            </w:r>
          </w:p>
        </w:tc>
      </w:tr>
      <w:tr w:rsidR="00434EB8" w:rsidRPr="00434EB8" w:rsidTr="00434EB8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Противодействие экстремизму и профилактика терроризма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88 4 03 00010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200,00</w:t>
            </w:r>
          </w:p>
        </w:tc>
      </w:tr>
      <w:tr w:rsidR="00434EB8" w:rsidRPr="00434EB8" w:rsidTr="00434EB8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88 4 03 00010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200,00</w:t>
            </w:r>
          </w:p>
        </w:tc>
      </w:tr>
      <w:tr w:rsidR="00434EB8" w:rsidRPr="00434EB8" w:rsidTr="00434EB8">
        <w:trPr>
          <w:gridAfter w:val="1"/>
          <w:wAfter w:w="13" w:type="dxa"/>
          <w:trHeight w:val="220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"Обеспечение устойчивого функционирования и развития жилищно-коммунальной инфраструктуры на территории муниципального образования Кузьмоловское городское поселение Всеволожского муниципального района Ленинградской области на 2025-2027 годы"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114 117,40</w:t>
            </w:r>
          </w:p>
        </w:tc>
      </w:tr>
      <w:tr w:rsidR="00434EB8" w:rsidRPr="00434EB8" w:rsidTr="00434EB8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16 518,50</w:t>
            </w:r>
          </w:p>
        </w:tc>
      </w:tr>
      <w:tr w:rsidR="00434EB8" w:rsidRPr="00434EB8" w:rsidTr="00434EB8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Ремонт объектов коммунального хозяйства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4 448,30</w:t>
            </w:r>
          </w:p>
        </w:tc>
      </w:tr>
      <w:tr w:rsidR="00434EB8" w:rsidRPr="00434EB8" w:rsidTr="00434EB8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в области коммунального хозяйства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4 448,30</w:t>
            </w:r>
          </w:p>
        </w:tc>
      </w:tr>
      <w:tr w:rsidR="00434EB8" w:rsidRPr="00434EB8" w:rsidTr="00434EB8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4 448,30</w:t>
            </w:r>
          </w:p>
        </w:tc>
      </w:tr>
      <w:tr w:rsidR="00434EB8" w:rsidRPr="00434EB8" w:rsidTr="00434EB8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объектов жилищно - коммунального комплекса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12 070,20</w:t>
            </w:r>
          </w:p>
        </w:tc>
      </w:tr>
      <w:tr w:rsidR="00434EB8" w:rsidRPr="00434EB8" w:rsidTr="00434EB8">
        <w:trPr>
          <w:gridAfter w:val="1"/>
          <w:wAfter w:w="13" w:type="dxa"/>
          <w:trHeight w:val="449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муниципального казенного учреждения «Кузьмоловская баня»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11 070,20</w:t>
            </w:r>
          </w:p>
        </w:tc>
      </w:tr>
      <w:tr w:rsidR="00434EB8" w:rsidRPr="00434EB8" w:rsidTr="00434EB8">
        <w:trPr>
          <w:gridAfter w:val="1"/>
          <w:wAfter w:w="13" w:type="dxa"/>
          <w:trHeight w:val="1328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6 628,50</w:t>
            </w:r>
          </w:p>
        </w:tc>
      </w:tr>
      <w:tr w:rsidR="00434EB8" w:rsidRPr="00434EB8" w:rsidTr="00434EB8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4 440,70</w:t>
            </w:r>
          </w:p>
        </w:tc>
      </w:tr>
      <w:tr w:rsidR="00434EB8" w:rsidRPr="00434EB8" w:rsidTr="00434EB8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1,00</w:t>
            </w:r>
          </w:p>
        </w:tc>
      </w:tr>
      <w:tr w:rsidR="00434EB8" w:rsidRPr="00434EB8" w:rsidTr="00434EB8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объектов жилого фонда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1 000,00</w:t>
            </w:r>
          </w:p>
        </w:tc>
      </w:tr>
      <w:tr w:rsidR="00434EB8" w:rsidRPr="00434EB8" w:rsidTr="00434EB8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89 4 03 00030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1 000,00</w:t>
            </w:r>
          </w:p>
        </w:tc>
      </w:tr>
      <w:tr w:rsidR="00434EB8" w:rsidRPr="00434EB8" w:rsidTr="00434EB8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Отраслевые проекты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89 7 00 00000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97 598,90</w:t>
            </w:r>
          </w:p>
        </w:tc>
      </w:tr>
      <w:tr w:rsidR="00434EB8" w:rsidRPr="00434EB8" w:rsidTr="00434EB8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функций в сфере обращения с отходами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89 7 02 00000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97 598,90</w:t>
            </w:r>
          </w:p>
        </w:tc>
      </w:tr>
      <w:tr w:rsidR="00434EB8" w:rsidRPr="00434EB8" w:rsidTr="00434EB8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ликвидации несанкционированных свалок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7 02 S4880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97 598,90</w:t>
            </w:r>
          </w:p>
        </w:tc>
      </w:tr>
      <w:tr w:rsidR="00434EB8" w:rsidRPr="00434EB8" w:rsidTr="00434EB8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7 02 S4880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0605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97 598,90</w:t>
            </w:r>
          </w:p>
        </w:tc>
      </w:tr>
      <w:tr w:rsidR="00434EB8" w:rsidRPr="00434EB8" w:rsidTr="00434EB8">
        <w:trPr>
          <w:gridAfter w:val="1"/>
          <w:wAfter w:w="13" w:type="dxa"/>
          <w:trHeight w:val="189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"Благоустройство и содержание территории муниципального образования Кузьмоловское городское поселение Всеволожского муниципального района Ленинградской области на 2025-2027 годы"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225 265,30</w:t>
            </w:r>
          </w:p>
        </w:tc>
      </w:tr>
      <w:tr w:rsidR="00434EB8" w:rsidRPr="00434EB8" w:rsidTr="00434EB8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225 265,30</w:t>
            </w:r>
          </w:p>
        </w:tc>
      </w:tr>
      <w:tr w:rsidR="00434EB8" w:rsidRPr="00434EB8" w:rsidTr="00434EB8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благоустройству и содержанию территории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225 265,30</w:t>
            </w:r>
          </w:p>
        </w:tc>
      </w:tr>
      <w:tr w:rsidR="00434EB8" w:rsidRPr="00434EB8" w:rsidTr="00434EB8">
        <w:trPr>
          <w:gridAfter w:val="1"/>
          <w:wAfter w:w="13" w:type="dxa"/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муниципального казенного учреждения в сфере погребения и похоронного дела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23 612,30</w:t>
            </w:r>
          </w:p>
        </w:tc>
      </w:tr>
      <w:tr w:rsidR="00434EB8" w:rsidRPr="00434EB8" w:rsidTr="00434EB8">
        <w:trPr>
          <w:gridAfter w:val="1"/>
          <w:wAfter w:w="13" w:type="dxa"/>
          <w:trHeight w:val="1277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18 752,80</w:t>
            </w:r>
          </w:p>
        </w:tc>
      </w:tr>
      <w:tr w:rsidR="00434EB8" w:rsidRPr="00434EB8" w:rsidTr="00434EB8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4 859,50</w:t>
            </w:r>
          </w:p>
        </w:tc>
      </w:tr>
      <w:tr w:rsidR="00434EB8" w:rsidRPr="00434EB8" w:rsidTr="00434EB8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Обслуживание линий наружного освещения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4 766,00</w:t>
            </w:r>
          </w:p>
        </w:tc>
      </w:tr>
      <w:tr w:rsidR="00434EB8" w:rsidRPr="00434EB8" w:rsidTr="00434EB8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4 766,00</w:t>
            </w:r>
          </w:p>
        </w:tc>
      </w:tr>
      <w:tr w:rsidR="00434EB8" w:rsidRPr="00434EB8" w:rsidTr="00434EB8">
        <w:trPr>
          <w:gridAfter w:val="1"/>
          <w:wAfter w:w="13" w:type="dxa"/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благоустройства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33 637,10</w:t>
            </w:r>
          </w:p>
        </w:tc>
      </w:tr>
      <w:tr w:rsidR="00434EB8" w:rsidRPr="00434EB8" w:rsidTr="00434EB8">
        <w:trPr>
          <w:gridAfter w:val="1"/>
          <w:wAfter w:w="13" w:type="dxa"/>
          <w:trHeight w:val="1306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30 475,50</w:t>
            </w:r>
          </w:p>
        </w:tc>
      </w:tr>
      <w:tr w:rsidR="00434EB8" w:rsidRPr="00434EB8" w:rsidTr="00434EB8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3 161,60</w:t>
            </w:r>
          </w:p>
        </w:tc>
      </w:tr>
      <w:tr w:rsidR="00434EB8" w:rsidRPr="00434EB8" w:rsidTr="00434EB8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территории общего пользования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8 115,00</w:t>
            </w:r>
          </w:p>
        </w:tc>
      </w:tr>
      <w:tr w:rsidR="00434EB8" w:rsidRPr="00434EB8" w:rsidTr="00434EB8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8 115,00</w:t>
            </w:r>
          </w:p>
        </w:tc>
      </w:tr>
      <w:tr w:rsidR="00434EB8" w:rsidRPr="00434EB8" w:rsidTr="00434EB8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Благоустройство городских округов и поселений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90 4 01 00310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140 387,20</w:t>
            </w:r>
          </w:p>
        </w:tc>
      </w:tr>
      <w:tr w:rsidR="00434EB8" w:rsidRPr="00434EB8" w:rsidTr="00434EB8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90 4 01 00310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140 387,20</w:t>
            </w:r>
          </w:p>
        </w:tc>
      </w:tr>
      <w:tr w:rsidR="00434EB8" w:rsidRPr="00434EB8" w:rsidTr="00434EB8">
        <w:trPr>
          <w:gridAfter w:val="1"/>
          <w:wAfter w:w="13" w:type="dxa"/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на поддержку развития общественной инфраструктуры муниципального значения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S4840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12 000,00</w:t>
            </w:r>
          </w:p>
        </w:tc>
      </w:tr>
      <w:tr w:rsidR="00434EB8" w:rsidRPr="00434EB8" w:rsidTr="00434EB8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S4840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12 000,00</w:t>
            </w:r>
          </w:p>
        </w:tc>
      </w:tr>
      <w:tr w:rsidR="00434EB8" w:rsidRPr="00434EB8" w:rsidTr="00434EB8">
        <w:trPr>
          <w:gridAfter w:val="1"/>
          <w:wAfter w:w="13" w:type="dxa"/>
          <w:trHeight w:val="12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Субсидии на реализацию областного закона от 16.02.2024 № 10-оз «О содействии участию населения в осуществлении местного самоуправления в Ленинградской области»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S5130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2 747,70</w:t>
            </w:r>
          </w:p>
        </w:tc>
      </w:tr>
      <w:tr w:rsidR="00434EB8" w:rsidRPr="00434EB8" w:rsidTr="00434EB8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S5130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2 747,70</w:t>
            </w:r>
          </w:p>
        </w:tc>
      </w:tr>
      <w:tr w:rsidR="00434EB8" w:rsidRPr="00434EB8" w:rsidTr="00434EB8">
        <w:trPr>
          <w:gridAfter w:val="1"/>
          <w:wAfter w:w="13" w:type="dxa"/>
          <w:trHeight w:val="220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"Архитектура, градостроительство, управление муниципальным имуществом и земельными ресурсами муниципального образования Кузьмоловское городское поселение Всеволожского муниципального района Ленинградской области на 2025-2027 годы"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1 337,90</w:t>
            </w:r>
          </w:p>
        </w:tc>
      </w:tr>
      <w:tr w:rsidR="00434EB8" w:rsidRPr="00434EB8" w:rsidTr="00434EB8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1 337,90</w:t>
            </w:r>
          </w:p>
        </w:tc>
      </w:tr>
      <w:tr w:rsidR="00434EB8" w:rsidRPr="00434EB8" w:rsidTr="00434EB8">
        <w:trPr>
          <w:gridAfter w:val="1"/>
          <w:wAfter w:w="13" w:type="dxa"/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Архитектура, градостроительство, управление муниципальным имуществом и земельными ресурсами 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1 337,90</w:t>
            </w:r>
          </w:p>
        </w:tc>
      </w:tr>
      <w:tr w:rsidR="00434EB8" w:rsidRPr="00434EB8" w:rsidTr="00434EB8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Архитектура, градостроительство и земельно-имущественные отношения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91 4 01 00080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1 337,90</w:t>
            </w:r>
          </w:p>
        </w:tc>
      </w:tr>
      <w:tr w:rsidR="00434EB8" w:rsidRPr="00434EB8" w:rsidTr="00434EB8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91 4 01 00080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1 337,90</w:t>
            </w:r>
          </w:p>
        </w:tc>
      </w:tr>
      <w:tr w:rsidR="00434EB8" w:rsidRPr="00434EB8" w:rsidTr="00434EB8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расходы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549 626,70</w:t>
            </w:r>
          </w:p>
        </w:tc>
      </w:tr>
    </w:tbl>
    <w:p w:rsidR="00434EB8" w:rsidRDefault="00434EB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34EB8" w:rsidRDefault="00434EB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34EB8" w:rsidRDefault="00434EB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34EB8" w:rsidRDefault="00434EB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34EB8" w:rsidRDefault="00434EB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34EB8" w:rsidRDefault="00434EB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34EB8" w:rsidRDefault="00434EB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34EB8" w:rsidRDefault="00434EB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34EB8" w:rsidRDefault="00434EB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34EB8" w:rsidRDefault="00434EB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34EB8" w:rsidRDefault="00434EB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34EB8" w:rsidRDefault="00434EB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34EB8" w:rsidRDefault="00434EB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34EB8" w:rsidRDefault="00434EB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tbl>
      <w:tblPr>
        <w:tblW w:w="10314" w:type="dxa"/>
        <w:tblLook w:val="04A0" w:firstRow="1" w:lastRow="0" w:firstColumn="1" w:lastColumn="0" w:noHBand="0" w:noVBand="1"/>
      </w:tblPr>
      <w:tblGrid>
        <w:gridCol w:w="4536"/>
        <w:gridCol w:w="709"/>
        <w:gridCol w:w="709"/>
        <w:gridCol w:w="1860"/>
        <w:gridCol w:w="691"/>
        <w:gridCol w:w="1754"/>
        <w:gridCol w:w="55"/>
      </w:tblGrid>
      <w:tr w:rsidR="00434EB8" w:rsidRPr="00434EB8" w:rsidTr="00434EB8">
        <w:trPr>
          <w:trHeight w:val="315"/>
        </w:trPr>
        <w:tc>
          <w:tcPr>
            <w:tcW w:w="1031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Приложение 9</w:t>
            </w:r>
          </w:p>
        </w:tc>
      </w:tr>
      <w:tr w:rsidR="00434EB8" w:rsidRPr="00434EB8" w:rsidTr="00434EB8">
        <w:trPr>
          <w:trHeight w:val="315"/>
        </w:trPr>
        <w:tc>
          <w:tcPr>
            <w:tcW w:w="1031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к решению совета депутатов</w:t>
            </w:r>
          </w:p>
        </w:tc>
      </w:tr>
      <w:tr w:rsidR="00434EB8" w:rsidRPr="00434EB8" w:rsidTr="00434EB8">
        <w:trPr>
          <w:trHeight w:val="315"/>
        </w:trPr>
        <w:tc>
          <w:tcPr>
            <w:tcW w:w="1031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 _____________ года № _____</w:t>
            </w:r>
          </w:p>
        </w:tc>
      </w:tr>
      <w:tr w:rsidR="00434EB8" w:rsidRPr="00434EB8" w:rsidTr="00434EB8">
        <w:trPr>
          <w:gridAfter w:val="1"/>
          <w:wAfter w:w="55" w:type="dxa"/>
          <w:trHeight w:val="315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434EB8" w:rsidRPr="00434EB8" w:rsidTr="00434EB8">
        <w:trPr>
          <w:trHeight w:val="855"/>
        </w:trPr>
        <w:tc>
          <w:tcPr>
            <w:tcW w:w="1031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РАСПРЕДЕЛЕНИЕ                                                                                                                                                                                                                     по ведомственной структуре расходов бюджета </w:t>
            </w:r>
          </w:p>
        </w:tc>
      </w:tr>
      <w:tr w:rsidR="00434EB8" w:rsidRPr="00434EB8" w:rsidTr="00434EB8">
        <w:trPr>
          <w:trHeight w:val="315"/>
        </w:trPr>
        <w:tc>
          <w:tcPr>
            <w:tcW w:w="1031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МО Кузьмоловское ГП</w:t>
            </w:r>
          </w:p>
        </w:tc>
      </w:tr>
      <w:tr w:rsidR="00434EB8" w:rsidRPr="00434EB8" w:rsidTr="00434EB8">
        <w:trPr>
          <w:trHeight w:val="315"/>
        </w:trPr>
        <w:tc>
          <w:tcPr>
            <w:tcW w:w="1031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2025 год</w:t>
            </w:r>
          </w:p>
        </w:tc>
      </w:tr>
      <w:tr w:rsidR="00434EB8" w:rsidRPr="00434EB8" w:rsidTr="00434EB8">
        <w:trPr>
          <w:gridAfter w:val="1"/>
          <w:wAfter w:w="55" w:type="dxa"/>
          <w:trHeight w:val="315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34EB8" w:rsidRPr="00434EB8" w:rsidTr="00434EB8">
        <w:trPr>
          <w:gridAfter w:val="1"/>
          <w:wAfter w:w="55" w:type="dxa"/>
          <w:trHeight w:val="315"/>
        </w:trPr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ГР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Рз</w:t>
            </w:r>
          </w:p>
        </w:tc>
        <w:tc>
          <w:tcPr>
            <w:tcW w:w="1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434EB8" w:rsidRPr="00434EB8" w:rsidTr="00434EB8">
        <w:trPr>
          <w:gridAfter w:val="1"/>
          <w:wAfter w:w="55" w:type="dxa"/>
          <w:trHeight w:val="315"/>
        </w:trPr>
        <w:tc>
          <w:tcPr>
            <w:tcW w:w="4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(тыс. руб.) </w:t>
            </w:r>
          </w:p>
        </w:tc>
      </w:tr>
      <w:tr w:rsidR="00434EB8" w:rsidRPr="00434EB8" w:rsidTr="00434EB8">
        <w:trPr>
          <w:gridAfter w:val="1"/>
          <w:wAfter w:w="55" w:type="dxa"/>
          <w:trHeight w:val="31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Совет Депутатов МО Кузьмоловское ГП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17 533,50</w:t>
            </w:r>
          </w:p>
        </w:tc>
      </w:tr>
      <w:tr w:rsidR="00434EB8" w:rsidRPr="00434EB8" w:rsidTr="00434EB8">
        <w:trPr>
          <w:gridAfter w:val="1"/>
          <w:wAfter w:w="55" w:type="dxa"/>
          <w:trHeight w:val="126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5 461,20</w:t>
            </w:r>
          </w:p>
        </w:tc>
      </w:tr>
      <w:tr w:rsidR="00434EB8" w:rsidRPr="00434EB8" w:rsidTr="00434EB8">
        <w:trPr>
          <w:gridAfter w:val="1"/>
          <w:wAfter w:w="55" w:type="dxa"/>
          <w:trHeight w:val="31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аппарата Совета депутатов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82 9 00 00000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5 461,20</w:t>
            </w:r>
          </w:p>
        </w:tc>
      </w:tr>
      <w:tr w:rsidR="00434EB8" w:rsidRPr="00434EB8" w:rsidTr="00434EB8">
        <w:trPr>
          <w:gridAfter w:val="1"/>
          <w:wAfter w:w="55" w:type="dxa"/>
          <w:trHeight w:val="31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82 9 01 00000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5 461,20</w:t>
            </w:r>
          </w:p>
        </w:tc>
      </w:tr>
      <w:tr w:rsidR="00434EB8" w:rsidRPr="00434EB8" w:rsidTr="00434EB8">
        <w:trPr>
          <w:gridAfter w:val="1"/>
          <w:wAfter w:w="55" w:type="dxa"/>
          <w:trHeight w:val="157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главы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82 9 01 00150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5 461,20</w:t>
            </w:r>
          </w:p>
        </w:tc>
      </w:tr>
      <w:tr w:rsidR="00434EB8" w:rsidRPr="00434EB8" w:rsidTr="00434EB8">
        <w:trPr>
          <w:gridAfter w:val="1"/>
          <w:wAfter w:w="55" w:type="dxa"/>
          <w:trHeight w:val="63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82 9 01 00150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5 461,2</w:t>
            </w:r>
          </w:p>
        </w:tc>
      </w:tr>
      <w:tr w:rsidR="00434EB8" w:rsidRPr="00434EB8" w:rsidTr="00434EB8">
        <w:trPr>
          <w:gridAfter w:val="1"/>
          <w:wAfter w:w="55" w:type="dxa"/>
          <w:trHeight w:val="157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12 072,30</w:t>
            </w:r>
          </w:p>
        </w:tc>
      </w:tr>
      <w:tr w:rsidR="00434EB8" w:rsidRPr="00434EB8" w:rsidTr="00434EB8">
        <w:trPr>
          <w:gridAfter w:val="1"/>
          <w:wAfter w:w="55" w:type="dxa"/>
          <w:trHeight w:val="63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МО.Совет депутатов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82 1 00 00000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4 610,50</w:t>
            </w:r>
          </w:p>
        </w:tc>
      </w:tr>
      <w:tr w:rsidR="00434EB8" w:rsidRPr="00434EB8" w:rsidTr="00434EB8">
        <w:trPr>
          <w:gridAfter w:val="1"/>
          <w:wAfter w:w="55" w:type="dxa"/>
          <w:trHeight w:val="31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82 1 01 00000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4 610,50</w:t>
            </w:r>
          </w:p>
        </w:tc>
      </w:tr>
      <w:tr w:rsidR="00434EB8" w:rsidRPr="00434EB8" w:rsidTr="00434EB8">
        <w:trPr>
          <w:gridAfter w:val="1"/>
          <w:wAfter w:w="55" w:type="dxa"/>
          <w:trHeight w:val="126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деятельности. Совет депутатов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4 610,50</w:t>
            </w:r>
          </w:p>
        </w:tc>
      </w:tr>
      <w:tr w:rsidR="00434EB8" w:rsidRPr="00434EB8" w:rsidTr="00434EB8">
        <w:trPr>
          <w:gridAfter w:val="1"/>
          <w:wAfter w:w="55" w:type="dxa"/>
          <w:trHeight w:val="94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4 416,8</w:t>
            </w:r>
          </w:p>
        </w:tc>
      </w:tr>
      <w:tr w:rsidR="00434EB8" w:rsidRPr="00434EB8" w:rsidTr="00434EB8">
        <w:trPr>
          <w:gridAfter w:val="1"/>
          <w:wAfter w:w="55" w:type="dxa"/>
          <w:trHeight w:val="31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148,1</w:t>
            </w:r>
          </w:p>
        </w:tc>
      </w:tr>
      <w:tr w:rsidR="00434EB8" w:rsidRPr="00434EB8" w:rsidTr="00434EB8">
        <w:trPr>
          <w:gridAfter w:val="1"/>
          <w:wAfter w:w="55" w:type="dxa"/>
          <w:trHeight w:val="31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45,6</w:t>
            </w:r>
          </w:p>
        </w:tc>
      </w:tr>
      <w:tr w:rsidR="00434EB8" w:rsidRPr="00434EB8" w:rsidTr="00434EB8">
        <w:trPr>
          <w:gridAfter w:val="1"/>
          <w:wAfter w:w="55" w:type="dxa"/>
          <w:trHeight w:val="31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аппарата Совета депутатов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82 9 00 00000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7 461,80</w:t>
            </w:r>
          </w:p>
        </w:tc>
      </w:tr>
      <w:tr w:rsidR="00434EB8" w:rsidRPr="00434EB8" w:rsidTr="00434EB8">
        <w:trPr>
          <w:gridAfter w:val="1"/>
          <w:wAfter w:w="55" w:type="dxa"/>
          <w:trHeight w:val="31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82 9 01 00000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7 461,80</w:t>
            </w:r>
          </w:p>
        </w:tc>
      </w:tr>
      <w:tr w:rsidR="00434EB8" w:rsidRPr="00434EB8" w:rsidTr="00434EB8">
        <w:trPr>
          <w:gridAfter w:val="1"/>
          <w:wAfter w:w="55" w:type="dxa"/>
          <w:trHeight w:val="126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Совета депутатов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7 461,80</w:t>
            </w:r>
          </w:p>
        </w:tc>
      </w:tr>
      <w:tr w:rsidR="00434EB8" w:rsidRPr="00434EB8" w:rsidTr="00434EB8">
        <w:trPr>
          <w:gridAfter w:val="1"/>
          <w:wAfter w:w="55" w:type="dxa"/>
          <w:trHeight w:val="63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7 461,8</w:t>
            </w:r>
          </w:p>
        </w:tc>
      </w:tr>
      <w:tr w:rsidR="00434EB8" w:rsidRPr="00434EB8" w:rsidTr="00434EB8">
        <w:trPr>
          <w:gridAfter w:val="1"/>
          <w:wAfter w:w="55" w:type="dxa"/>
          <w:trHeight w:val="31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Администрация МО Кузьмоловское ГП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532 093,20</w:t>
            </w:r>
          </w:p>
        </w:tc>
      </w:tr>
      <w:tr w:rsidR="00434EB8" w:rsidRPr="00434EB8" w:rsidTr="00434EB8">
        <w:trPr>
          <w:gridAfter w:val="1"/>
          <w:wAfter w:w="55" w:type="dxa"/>
          <w:trHeight w:val="189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42 840,10</w:t>
            </w:r>
          </w:p>
        </w:tc>
      </w:tr>
      <w:tr w:rsidR="00434EB8" w:rsidRPr="00434EB8" w:rsidTr="00434EB8">
        <w:trPr>
          <w:gridAfter w:val="1"/>
          <w:wAfter w:w="55" w:type="dxa"/>
          <w:trHeight w:val="63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Глава администрации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82 3 00 00000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5 609,40</w:t>
            </w:r>
          </w:p>
        </w:tc>
      </w:tr>
      <w:tr w:rsidR="00434EB8" w:rsidRPr="00434EB8" w:rsidTr="00434EB8">
        <w:trPr>
          <w:gridAfter w:val="1"/>
          <w:wAfter w:w="55" w:type="dxa"/>
          <w:trHeight w:val="31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82 3 01 00000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5 609,40</w:t>
            </w:r>
          </w:p>
        </w:tc>
      </w:tr>
      <w:tr w:rsidR="00434EB8" w:rsidRPr="00434EB8" w:rsidTr="00434EB8">
        <w:trPr>
          <w:gridAfter w:val="1"/>
          <w:wAfter w:w="55" w:type="dxa"/>
          <w:trHeight w:val="157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выплаты по оплате труда работников органов местного самоуправления в рамках обеспечения деятельности главы местной администрации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5 609,40</w:t>
            </w:r>
          </w:p>
        </w:tc>
      </w:tr>
      <w:tr w:rsidR="00434EB8" w:rsidRPr="00434EB8" w:rsidTr="00434EB8">
        <w:trPr>
          <w:gridAfter w:val="1"/>
          <w:wAfter w:w="55" w:type="dxa"/>
          <w:trHeight w:val="63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5 609,4</w:t>
            </w:r>
          </w:p>
        </w:tc>
      </w:tr>
      <w:tr w:rsidR="00434EB8" w:rsidRPr="00434EB8" w:rsidTr="00434EB8">
        <w:trPr>
          <w:gridAfter w:val="1"/>
          <w:wAfter w:w="55" w:type="dxa"/>
          <w:trHeight w:val="63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Администрация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37 230,70</w:t>
            </w:r>
          </w:p>
        </w:tc>
      </w:tr>
      <w:tr w:rsidR="00434EB8" w:rsidRPr="00434EB8" w:rsidTr="00434EB8">
        <w:trPr>
          <w:gridAfter w:val="1"/>
          <w:wAfter w:w="55" w:type="dxa"/>
          <w:trHeight w:val="31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37 230,70</w:t>
            </w:r>
          </w:p>
        </w:tc>
      </w:tr>
      <w:tr w:rsidR="00434EB8" w:rsidRPr="00434EB8" w:rsidTr="00434EB8">
        <w:trPr>
          <w:gridAfter w:val="1"/>
          <w:wAfter w:w="55" w:type="dxa"/>
          <w:trHeight w:val="157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администрации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24 208,30</w:t>
            </w:r>
          </w:p>
        </w:tc>
      </w:tr>
      <w:tr w:rsidR="00434EB8" w:rsidRPr="00434EB8" w:rsidTr="00434EB8">
        <w:trPr>
          <w:gridAfter w:val="1"/>
          <w:wAfter w:w="55" w:type="dxa"/>
          <w:trHeight w:val="63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24 208,3</w:t>
            </w:r>
          </w:p>
        </w:tc>
      </w:tr>
      <w:tr w:rsidR="00434EB8" w:rsidRPr="00434EB8" w:rsidTr="00434EB8">
        <w:trPr>
          <w:gridAfter w:val="1"/>
          <w:wAfter w:w="55" w:type="dxa"/>
          <w:trHeight w:val="157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Расходы на обеспечение функций органов местного самоуправления в рамках обеспечения деятельности администрации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2 156,10</w:t>
            </w:r>
          </w:p>
        </w:tc>
      </w:tr>
      <w:tr w:rsidR="00434EB8" w:rsidRPr="00434EB8" w:rsidTr="00434EB8">
        <w:trPr>
          <w:gridAfter w:val="1"/>
          <w:wAfter w:w="55" w:type="dxa"/>
          <w:trHeight w:val="94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2 005,8</w:t>
            </w:r>
          </w:p>
        </w:tc>
      </w:tr>
      <w:tr w:rsidR="00434EB8" w:rsidRPr="00434EB8" w:rsidTr="00434EB8">
        <w:trPr>
          <w:gridAfter w:val="1"/>
          <w:wAfter w:w="55" w:type="dxa"/>
          <w:trHeight w:val="31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150,3</w:t>
            </w:r>
          </w:p>
        </w:tc>
      </w:tr>
      <w:tr w:rsidR="00434EB8" w:rsidRPr="00434EB8" w:rsidTr="00434EB8">
        <w:trPr>
          <w:gridAfter w:val="1"/>
          <w:wAfter w:w="55" w:type="dxa"/>
          <w:trHeight w:val="252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1 199,90</w:t>
            </w:r>
          </w:p>
        </w:tc>
      </w:tr>
      <w:tr w:rsidR="00434EB8" w:rsidRPr="00434EB8" w:rsidTr="00434EB8">
        <w:trPr>
          <w:gridAfter w:val="1"/>
          <w:wAfter w:w="55" w:type="dxa"/>
          <w:trHeight w:val="31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1 199,9</w:t>
            </w:r>
          </w:p>
        </w:tc>
      </w:tr>
      <w:tr w:rsidR="00434EB8" w:rsidRPr="00434EB8" w:rsidTr="00434EB8">
        <w:trPr>
          <w:gridAfter w:val="1"/>
          <w:wAfter w:w="55" w:type="dxa"/>
          <w:trHeight w:val="94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выплаты по оплате труда немуниципальных работников органов местного самоуправления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9 666,40</w:t>
            </w:r>
          </w:p>
        </w:tc>
      </w:tr>
      <w:tr w:rsidR="00434EB8" w:rsidRPr="00434EB8" w:rsidTr="00434EB8">
        <w:trPr>
          <w:gridAfter w:val="1"/>
          <w:wAfter w:w="55" w:type="dxa"/>
          <w:trHeight w:val="63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9 666,4</w:t>
            </w:r>
          </w:p>
        </w:tc>
      </w:tr>
      <w:tr w:rsidR="00434EB8" w:rsidRPr="00434EB8" w:rsidTr="00434EB8">
        <w:trPr>
          <w:gridAfter w:val="1"/>
          <w:wAfter w:w="55" w:type="dxa"/>
          <w:trHeight w:val="31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434EB8" w:rsidRPr="00434EB8" w:rsidTr="00434EB8">
        <w:trPr>
          <w:gridAfter w:val="1"/>
          <w:wAfter w:w="55" w:type="dxa"/>
          <w:trHeight w:val="31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82 6 00 00000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434EB8" w:rsidRPr="00434EB8" w:rsidTr="00434EB8">
        <w:trPr>
          <w:gridAfter w:val="1"/>
          <w:wAfter w:w="55" w:type="dxa"/>
          <w:trHeight w:val="31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82 6 01 00000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434EB8" w:rsidRPr="00434EB8" w:rsidTr="00434EB8">
        <w:trPr>
          <w:gridAfter w:val="1"/>
          <w:wAfter w:w="55" w:type="dxa"/>
          <w:trHeight w:val="63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Резервный фонд администрации МО Кузьмоловское ГП ВМР ЛО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434EB8" w:rsidRPr="00434EB8" w:rsidTr="00434EB8">
        <w:trPr>
          <w:gridAfter w:val="1"/>
          <w:wAfter w:w="55" w:type="dxa"/>
          <w:trHeight w:val="31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Резервный фонд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434EB8" w:rsidRPr="00434EB8" w:rsidTr="00434EB8">
        <w:trPr>
          <w:gridAfter w:val="1"/>
          <w:wAfter w:w="55" w:type="dxa"/>
          <w:trHeight w:val="31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6 512,90</w:t>
            </w:r>
          </w:p>
        </w:tc>
      </w:tr>
      <w:tr w:rsidR="00434EB8" w:rsidRPr="00434EB8" w:rsidTr="00434EB8">
        <w:trPr>
          <w:gridAfter w:val="1"/>
          <w:wAfter w:w="55" w:type="dxa"/>
          <w:trHeight w:val="31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общегосударственные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82 2 00 00000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610,0</w:t>
            </w:r>
          </w:p>
        </w:tc>
      </w:tr>
      <w:tr w:rsidR="00434EB8" w:rsidRPr="00434EB8" w:rsidTr="00434EB8">
        <w:trPr>
          <w:gridAfter w:val="1"/>
          <w:wAfter w:w="55" w:type="dxa"/>
          <w:trHeight w:val="31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82 2 01 00000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610,0</w:t>
            </w:r>
          </w:p>
        </w:tc>
      </w:tr>
      <w:tr w:rsidR="00434EB8" w:rsidRPr="00434EB8" w:rsidTr="00434EB8">
        <w:trPr>
          <w:gridAfter w:val="1"/>
          <w:wAfter w:w="55" w:type="dxa"/>
          <w:trHeight w:val="31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казны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610,0</w:t>
            </w:r>
          </w:p>
        </w:tc>
      </w:tr>
      <w:tr w:rsidR="00434EB8" w:rsidRPr="00434EB8" w:rsidTr="00434EB8">
        <w:trPr>
          <w:gridAfter w:val="1"/>
          <w:wAfter w:w="55" w:type="dxa"/>
          <w:trHeight w:val="94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610,0</w:t>
            </w:r>
          </w:p>
        </w:tc>
      </w:tr>
      <w:tr w:rsidR="00434EB8" w:rsidRPr="00434EB8" w:rsidTr="00434EB8">
        <w:trPr>
          <w:gridAfter w:val="1"/>
          <w:wAfter w:w="55" w:type="dxa"/>
          <w:trHeight w:val="94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Исполнение судебных актов по обращению взыскания на средства бюджета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1 430,4</w:t>
            </w:r>
          </w:p>
        </w:tc>
      </w:tr>
      <w:tr w:rsidR="00434EB8" w:rsidRPr="00434EB8" w:rsidTr="00434EB8">
        <w:trPr>
          <w:gridAfter w:val="1"/>
          <w:wAfter w:w="55" w:type="dxa"/>
          <w:trHeight w:val="31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1 430,4</w:t>
            </w:r>
          </w:p>
        </w:tc>
      </w:tr>
      <w:tr w:rsidR="00434EB8" w:rsidRPr="00434EB8" w:rsidTr="00434EB8">
        <w:trPr>
          <w:gridAfter w:val="1"/>
          <w:wAfter w:w="55" w:type="dxa"/>
          <w:trHeight w:val="189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"Развитие культуры на территории муниципального образования Кузьмоловское городское поселение Всеволожского муниципального района Ленинградской области в 2025-2027  годах"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86 0 00 00000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4 472,50</w:t>
            </w:r>
          </w:p>
        </w:tc>
      </w:tr>
      <w:tr w:rsidR="00434EB8" w:rsidRPr="00434EB8" w:rsidTr="00434EB8">
        <w:trPr>
          <w:gridAfter w:val="1"/>
          <w:wAfter w:w="55" w:type="dxa"/>
          <w:trHeight w:val="31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86 4 00 00000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4 472,50</w:t>
            </w:r>
          </w:p>
        </w:tc>
      </w:tr>
      <w:tr w:rsidR="00434EB8" w:rsidRPr="00434EB8" w:rsidTr="00434EB8">
        <w:trPr>
          <w:gridAfter w:val="1"/>
          <w:wAfter w:w="55" w:type="dxa"/>
          <w:trHeight w:val="126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и проведение государственных праздников и мероприятий по развитию местных традиций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86 4 03 00000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4 472,50</w:t>
            </w:r>
          </w:p>
        </w:tc>
      </w:tr>
      <w:tr w:rsidR="00434EB8" w:rsidRPr="00434EB8" w:rsidTr="00434EB8">
        <w:trPr>
          <w:gridAfter w:val="1"/>
          <w:wAfter w:w="55" w:type="dxa"/>
          <w:trHeight w:val="63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пожилого возраста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86 4 03 00040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1 615,00</w:t>
            </w:r>
          </w:p>
        </w:tc>
      </w:tr>
      <w:tr w:rsidR="00434EB8" w:rsidRPr="00434EB8" w:rsidTr="00434EB8">
        <w:trPr>
          <w:gridAfter w:val="1"/>
          <w:wAfter w:w="55" w:type="dxa"/>
          <w:trHeight w:val="94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86 4 03 00040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1 615,0</w:t>
            </w:r>
          </w:p>
        </w:tc>
      </w:tr>
      <w:tr w:rsidR="00434EB8" w:rsidRPr="00434EB8" w:rsidTr="00434EB8">
        <w:trPr>
          <w:gridAfter w:val="1"/>
          <w:wAfter w:w="55" w:type="dxa"/>
          <w:trHeight w:val="94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Проведение общегосударственных праздников на территории МО Кузьмоловское ГП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86 4 03 00060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2 512,50</w:t>
            </w:r>
          </w:p>
        </w:tc>
      </w:tr>
      <w:tr w:rsidR="00434EB8" w:rsidRPr="00434EB8" w:rsidTr="00434EB8">
        <w:trPr>
          <w:gridAfter w:val="1"/>
          <w:wAfter w:w="55" w:type="dxa"/>
          <w:trHeight w:val="94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86 4 03 00060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2 512,5</w:t>
            </w:r>
          </w:p>
        </w:tc>
      </w:tr>
      <w:tr w:rsidR="00434EB8" w:rsidRPr="00434EB8" w:rsidTr="00434EB8">
        <w:trPr>
          <w:gridAfter w:val="1"/>
          <w:wAfter w:w="55" w:type="dxa"/>
          <w:trHeight w:val="63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с ограниченными возможностями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86 4 03 00070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345,0</w:t>
            </w:r>
          </w:p>
        </w:tc>
      </w:tr>
      <w:tr w:rsidR="00434EB8" w:rsidRPr="00434EB8" w:rsidTr="00434EB8">
        <w:trPr>
          <w:gridAfter w:val="1"/>
          <w:wAfter w:w="55" w:type="dxa"/>
          <w:trHeight w:val="94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86 4 03 00070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345,0</w:t>
            </w:r>
          </w:p>
        </w:tc>
      </w:tr>
      <w:tr w:rsidR="00434EB8" w:rsidRPr="00434EB8" w:rsidTr="00434EB8">
        <w:trPr>
          <w:gridAfter w:val="1"/>
          <w:wAfter w:w="55" w:type="dxa"/>
          <w:trHeight w:val="63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813,7</w:t>
            </w:r>
          </w:p>
        </w:tc>
      </w:tr>
      <w:tr w:rsidR="00434EB8" w:rsidRPr="00434EB8" w:rsidTr="00434EB8">
        <w:trPr>
          <w:gridAfter w:val="1"/>
          <w:wAfter w:w="55" w:type="dxa"/>
          <w:trHeight w:val="94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82 8 00 00000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813,7</w:t>
            </w:r>
          </w:p>
        </w:tc>
      </w:tr>
      <w:tr w:rsidR="00434EB8" w:rsidRPr="00434EB8" w:rsidTr="00434EB8">
        <w:trPr>
          <w:gridAfter w:val="1"/>
          <w:wAfter w:w="55" w:type="dxa"/>
          <w:trHeight w:val="31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82 8 01 00000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813,7</w:t>
            </w:r>
          </w:p>
        </w:tc>
      </w:tr>
      <w:tr w:rsidR="00434EB8" w:rsidRPr="00434EB8" w:rsidTr="00434EB8">
        <w:trPr>
          <w:gridAfter w:val="1"/>
          <w:wAfter w:w="55" w:type="dxa"/>
          <w:trHeight w:val="94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813,7</w:t>
            </w:r>
          </w:p>
        </w:tc>
      </w:tr>
      <w:tr w:rsidR="00434EB8" w:rsidRPr="00434EB8" w:rsidTr="00434EB8">
        <w:trPr>
          <w:gridAfter w:val="1"/>
          <w:wAfter w:w="55" w:type="dxa"/>
          <w:trHeight w:val="63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813,7</w:t>
            </w:r>
          </w:p>
        </w:tc>
      </w:tr>
      <w:tr w:rsidR="00434EB8" w:rsidRPr="00434EB8" w:rsidTr="00434EB8">
        <w:trPr>
          <w:gridAfter w:val="1"/>
          <w:wAfter w:w="55" w:type="dxa"/>
          <w:trHeight w:val="31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Гражданская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434EB8" w:rsidRPr="00434EB8" w:rsidTr="00434EB8">
        <w:trPr>
          <w:gridAfter w:val="1"/>
          <w:wAfter w:w="55" w:type="dxa"/>
          <w:trHeight w:val="189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"Безопасность муниципального образования Кузьмоловское городское поселение Всеволожского муниципального района Ленинградской области на 2025 - 2027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88 0 00 00000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434EB8" w:rsidRPr="00434EB8" w:rsidTr="00434EB8">
        <w:trPr>
          <w:gridAfter w:val="1"/>
          <w:wAfter w:w="55" w:type="dxa"/>
          <w:trHeight w:val="31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88 4 00 00000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434EB8" w:rsidRPr="00434EB8" w:rsidTr="00434EB8">
        <w:trPr>
          <w:gridAfter w:val="1"/>
          <w:wAfter w:w="55" w:type="dxa"/>
          <w:trHeight w:val="63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противодействию экстремизма и профилактике терроризма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88 4 03 00000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434EB8" w:rsidRPr="00434EB8" w:rsidTr="00434EB8">
        <w:trPr>
          <w:gridAfter w:val="1"/>
          <w:wAfter w:w="55" w:type="dxa"/>
          <w:trHeight w:val="63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Противодействие экстремизму и профилактика терроризма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88 4 03 00010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434EB8" w:rsidRPr="00434EB8" w:rsidTr="00434EB8">
        <w:trPr>
          <w:gridAfter w:val="1"/>
          <w:wAfter w:w="55" w:type="dxa"/>
          <w:trHeight w:val="94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88 4 03 00010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434EB8" w:rsidRPr="00434EB8" w:rsidTr="00434EB8">
        <w:trPr>
          <w:gridAfter w:val="1"/>
          <w:wAfter w:w="55" w:type="dxa"/>
          <w:trHeight w:val="126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1 328,00</w:t>
            </w:r>
          </w:p>
        </w:tc>
      </w:tr>
      <w:tr w:rsidR="00434EB8" w:rsidRPr="00434EB8" w:rsidTr="00434EB8">
        <w:trPr>
          <w:gridAfter w:val="1"/>
          <w:wAfter w:w="55" w:type="dxa"/>
          <w:trHeight w:val="189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"Безопасность муниципального образования Кузьмоловское городское поселение Всеволожского муниципального района Ленинградской области на 2025 - 2027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88 0 00 00000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1 328,00</w:t>
            </w:r>
          </w:p>
        </w:tc>
      </w:tr>
      <w:tr w:rsidR="00434EB8" w:rsidRPr="00434EB8" w:rsidTr="00434EB8">
        <w:trPr>
          <w:gridAfter w:val="1"/>
          <w:wAfter w:w="55" w:type="dxa"/>
          <w:trHeight w:val="31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88 4 00 00000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1 328,00</w:t>
            </w:r>
          </w:p>
        </w:tc>
      </w:tr>
      <w:tr w:rsidR="00434EB8" w:rsidRPr="00434EB8" w:rsidTr="00434EB8">
        <w:trPr>
          <w:gridAfter w:val="1"/>
          <w:wAfter w:w="55" w:type="dxa"/>
          <w:trHeight w:val="63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защите населения и территорий от чрезвычайных ситуаций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88 4 01 00000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918,0</w:t>
            </w:r>
          </w:p>
        </w:tc>
      </w:tr>
      <w:tr w:rsidR="00434EB8" w:rsidRPr="00434EB8" w:rsidTr="00434EB8">
        <w:trPr>
          <w:gridAfter w:val="1"/>
          <w:wAfter w:w="55" w:type="dxa"/>
          <w:trHeight w:val="63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Защита населения и территорий от чрезвычайных ситуаций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88 4 01 00010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918,0</w:t>
            </w:r>
          </w:p>
        </w:tc>
      </w:tr>
      <w:tr w:rsidR="00434EB8" w:rsidRPr="00434EB8" w:rsidTr="00434EB8">
        <w:trPr>
          <w:gridAfter w:val="1"/>
          <w:wAfter w:w="55" w:type="dxa"/>
          <w:trHeight w:val="94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88 4 01 00010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918,0</w:t>
            </w:r>
          </w:p>
        </w:tc>
      </w:tr>
      <w:tr w:rsidR="00434EB8" w:rsidRPr="00434EB8" w:rsidTr="00434EB8">
        <w:trPr>
          <w:gridAfter w:val="1"/>
          <w:wAfter w:w="55" w:type="dxa"/>
          <w:trHeight w:val="31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пожарной безопасности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88 4 02 00000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410,0</w:t>
            </w:r>
          </w:p>
        </w:tc>
      </w:tr>
      <w:tr w:rsidR="00434EB8" w:rsidRPr="00434EB8" w:rsidTr="00434EB8">
        <w:trPr>
          <w:gridAfter w:val="1"/>
          <w:wAfter w:w="55" w:type="dxa"/>
          <w:trHeight w:val="31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Пожарная безопасность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88 4 02 00020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410,0</w:t>
            </w:r>
          </w:p>
        </w:tc>
      </w:tr>
      <w:tr w:rsidR="00434EB8" w:rsidRPr="00434EB8" w:rsidTr="00434EB8">
        <w:trPr>
          <w:gridAfter w:val="1"/>
          <w:wAfter w:w="55" w:type="dxa"/>
          <w:trHeight w:val="94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88 4 02 00020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410,0</w:t>
            </w:r>
          </w:p>
        </w:tc>
      </w:tr>
      <w:tr w:rsidR="00434EB8" w:rsidRPr="00434EB8" w:rsidTr="00434EB8">
        <w:trPr>
          <w:gridAfter w:val="1"/>
          <w:wAfter w:w="55" w:type="dxa"/>
          <w:trHeight w:val="94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434EB8" w:rsidRPr="00434EB8" w:rsidTr="00434EB8">
        <w:trPr>
          <w:gridAfter w:val="1"/>
          <w:wAfter w:w="55" w:type="dxa"/>
          <w:trHeight w:val="63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Обеспечение функций органов местного самоуправления. Администрация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434EB8" w:rsidRPr="00434EB8" w:rsidTr="00434EB8">
        <w:trPr>
          <w:gridAfter w:val="1"/>
          <w:wAfter w:w="55" w:type="dxa"/>
          <w:trHeight w:val="31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434EB8" w:rsidRPr="00434EB8" w:rsidTr="00434EB8">
        <w:trPr>
          <w:gridAfter w:val="1"/>
          <w:wAfter w:w="55" w:type="dxa"/>
          <w:trHeight w:val="126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выполнение передаваемых полномочий Ленинградской области в сфере административных правоотношений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434EB8" w:rsidRPr="00434EB8" w:rsidTr="00434EB8">
        <w:trPr>
          <w:gridAfter w:val="1"/>
          <w:wAfter w:w="55" w:type="dxa"/>
          <w:trHeight w:val="94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434EB8" w:rsidRPr="00434EB8" w:rsidTr="00434EB8">
        <w:trPr>
          <w:gridAfter w:val="1"/>
          <w:wAfter w:w="55" w:type="dxa"/>
          <w:trHeight w:val="31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46 569,40</w:t>
            </w:r>
          </w:p>
        </w:tc>
      </w:tr>
      <w:tr w:rsidR="00434EB8" w:rsidRPr="00434EB8" w:rsidTr="00434EB8">
        <w:trPr>
          <w:gridAfter w:val="1"/>
          <w:wAfter w:w="55" w:type="dxa"/>
          <w:trHeight w:val="189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автомобильных дорог муниципального образования Кузьмоловское городское поселение Всеволожского муниципального района Ленинградской области на 2025-2027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87 0 00 00000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46 569,40</w:t>
            </w:r>
          </w:p>
        </w:tc>
      </w:tr>
      <w:tr w:rsidR="00434EB8" w:rsidRPr="00434EB8" w:rsidTr="00434EB8">
        <w:trPr>
          <w:gridAfter w:val="1"/>
          <w:wAfter w:w="55" w:type="dxa"/>
          <w:trHeight w:val="31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87 4 00 00000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46 569,40</w:t>
            </w:r>
          </w:p>
        </w:tc>
      </w:tr>
      <w:tr w:rsidR="00434EB8" w:rsidRPr="00434EB8" w:rsidTr="00434EB8">
        <w:trPr>
          <w:gridAfter w:val="1"/>
          <w:wAfter w:w="55" w:type="dxa"/>
          <w:trHeight w:val="63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Дорожное хозяйство МО Кузьмоловское городское поселение"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87 4 01 00000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46 569,40</w:t>
            </w:r>
          </w:p>
        </w:tc>
      </w:tr>
      <w:tr w:rsidR="00434EB8" w:rsidRPr="00434EB8" w:rsidTr="00434EB8">
        <w:trPr>
          <w:gridAfter w:val="1"/>
          <w:wAfter w:w="55" w:type="dxa"/>
          <w:trHeight w:val="63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87 4 01 20140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45 215,40</w:t>
            </w:r>
          </w:p>
        </w:tc>
      </w:tr>
      <w:tr w:rsidR="00434EB8" w:rsidRPr="00434EB8" w:rsidTr="00434EB8">
        <w:trPr>
          <w:gridAfter w:val="1"/>
          <w:wAfter w:w="55" w:type="dxa"/>
          <w:trHeight w:val="94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87 4 01 20140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45 215,4</w:t>
            </w:r>
          </w:p>
        </w:tc>
      </w:tr>
      <w:tr w:rsidR="00434EB8" w:rsidRPr="00434EB8" w:rsidTr="00434EB8">
        <w:trPr>
          <w:gridAfter w:val="1"/>
          <w:wAfter w:w="55" w:type="dxa"/>
          <w:trHeight w:val="94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автомобильных дорог общего пользования местного значения из муниципального дорожного фонда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9Д140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1 354,00</w:t>
            </w:r>
          </w:p>
        </w:tc>
      </w:tr>
      <w:tr w:rsidR="00434EB8" w:rsidRPr="00434EB8" w:rsidTr="00434EB8">
        <w:trPr>
          <w:gridAfter w:val="1"/>
          <w:wAfter w:w="55" w:type="dxa"/>
          <w:trHeight w:val="94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4 01 9Д140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1 354,0</w:t>
            </w:r>
          </w:p>
        </w:tc>
      </w:tr>
      <w:tr w:rsidR="00434EB8" w:rsidRPr="00434EB8" w:rsidTr="00434EB8">
        <w:trPr>
          <w:gridAfter w:val="1"/>
          <w:wAfter w:w="55" w:type="dxa"/>
          <w:trHeight w:val="63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1 337,90</w:t>
            </w:r>
          </w:p>
        </w:tc>
      </w:tr>
      <w:tr w:rsidR="00434EB8" w:rsidRPr="00434EB8" w:rsidTr="00434EB8">
        <w:trPr>
          <w:gridAfter w:val="1"/>
          <w:wAfter w:w="55" w:type="dxa"/>
          <w:trHeight w:val="253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"Архитектура, градостроительство, управление муниципальным имуществом и земельными ресурсами муниципального образования Кузьмоловское городское поселение Всеволожского муниципального района Ленинградской области на 2025-2027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91 0 00 00000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1 337,90</w:t>
            </w:r>
          </w:p>
        </w:tc>
      </w:tr>
      <w:tr w:rsidR="00434EB8" w:rsidRPr="00434EB8" w:rsidTr="00434EB8">
        <w:trPr>
          <w:gridAfter w:val="1"/>
          <w:wAfter w:w="55" w:type="dxa"/>
          <w:trHeight w:val="31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91 4 00 00000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1 337,90</w:t>
            </w:r>
          </w:p>
        </w:tc>
      </w:tr>
      <w:tr w:rsidR="00434EB8" w:rsidRPr="00434EB8" w:rsidTr="00434EB8">
        <w:trPr>
          <w:gridAfter w:val="1"/>
          <w:wAfter w:w="55" w:type="dxa"/>
          <w:trHeight w:val="94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Архитектура, градостроительство, управление муниципальным имуществом и земельными ресурсами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91 4 01 00000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1 337,90</w:t>
            </w:r>
          </w:p>
        </w:tc>
      </w:tr>
      <w:tr w:rsidR="00434EB8" w:rsidRPr="00434EB8" w:rsidTr="00434EB8">
        <w:trPr>
          <w:gridAfter w:val="1"/>
          <w:wAfter w:w="55" w:type="dxa"/>
          <w:trHeight w:val="63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Архитектура, градостроительство и земельно-имущественные отношения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91 4 01 00080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1 337,90</w:t>
            </w:r>
          </w:p>
        </w:tc>
      </w:tr>
      <w:tr w:rsidR="00434EB8" w:rsidRPr="00434EB8" w:rsidTr="00434EB8">
        <w:trPr>
          <w:gridAfter w:val="1"/>
          <w:wAfter w:w="55" w:type="dxa"/>
          <w:trHeight w:val="94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91 4 01 00080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1 337,9</w:t>
            </w:r>
          </w:p>
        </w:tc>
      </w:tr>
      <w:tr w:rsidR="00434EB8" w:rsidRPr="00434EB8" w:rsidTr="00434EB8">
        <w:trPr>
          <w:gridAfter w:val="1"/>
          <w:wAfter w:w="55" w:type="dxa"/>
          <w:trHeight w:val="31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1 000,00</w:t>
            </w:r>
          </w:p>
        </w:tc>
      </w:tr>
      <w:tr w:rsidR="00434EB8" w:rsidRPr="00434EB8" w:rsidTr="00434EB8">
        <w:trPr>
          <w:gridAfter w:val="1"/>
          <w:wAfter w:w="55" w:type="dxa"/>
          <w:trHeight w:val="283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"Обеспечение устойчивого функционирования и развития жилищно-коммунальной инфраструктуры на территории муниципального образования Кузьмоловское городское поселение Всеволожского муниципального района Ленинградской области на 2025-2027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89 0 00 00000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1 000,00</w:t>
            </w:r>
          </w:p>
        </w:tc>
      </w:tr>
      <w:tr w:rsidR="00434EB8" w:rsidRPr="00434EB8" w:rsidTr="00434EB8">
        <w:trPr>
          <w:gridAfter w:val="1"/>
          <w:wAfter w:w="55" w:type="dxa"/>
          <w:trHeight w:val="31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89 4 00 00000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1 000,00</w:t>
            </w:r>
          </w:p>
        </w:tc>
      </w:tr>
      <w:tr w:rsidR="00434EB8" w:rsidRPr="00434EB8" w:rsidTr="00434EB8">
        <w:trPr>
          <w:gridAfter w:val="1"/>
          <w:wAfter w:w="55" w:type="dxa"/>
          <w:trHeight w:val="63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объектов жилищно - коммунального комплекса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89 4 03 00000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1 000,00</w:t>
            </w:r>
          </w:p>
        </w:tc>
      </w:tr>
      <w:tr w:rsidR="00434EB8" w:rsidRPr="00434EB8" w:rsidTr="00434EB8">
        <w:trPr>
          <w:gridAfter w:val="1"/>
          <w:wAfter w:w="55" w:type="dxa"/>
          <w:trHeight w:val="63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объектов жилого фонда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89 4 03 00030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1 000,00</w:t>
            </w:r>
          </w:p>
        </w:tc>
      </w:tr>
      <w:tr w:rsidR="00434EB8" w:rsidRPr="00434EB8" w:rsidTr="00434EB8">
        <w:trPr>
          <w:gridAfter w:val="1"/>
          <w:wAfter w:w="55" w:type="dxa"/>
          <w:trHeight w:val="94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89 4 03 00030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434EB8" w:rsidRPr="00434EB8" w:rsidTr="00434EB8">
        <w:trPr>
          <w:gridAfter w:val="1"/>
          <w:wAfter w:w="55" w:type="dxa"/>
          <w:trHeight w:val="31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15 518,50</w:t>
            </w:r>
          </w:p>
        </w:tc>
      </w:tr>
      <w:tr w:rsidR="00434EB8" w:rsidRPr="00434EB8" w:rsidTr="00434EB8">
        <w:trPr>
          <w:gridAfter w:val="1"/>
          <w:wAfter w:w="55" w:type="dxa"/>
          <w:trHeight w:val="283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"Обеспечение устойчивого функционирования и развития жилищно-коммунальной инфраструктуры на территории муниципального образования Кузьмоловское городское поселение Всеволожского муниципального района Ленинградской области на 2025-2027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89 0 00 00000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15 518,50</w:t>
            </w:r>
          </w:p>
        </w:tc>
      </w:tr>
      <w:tr w:rsidR="00434EB8" w:rsidRPr="00434EB8" w:rsidTr="00434EB8">
        <w:trPr>
          <w:gridAfter w:val="1"/>
          <w:wAfter w:w="55" w:type="dxa"/>
          <w:trHeight w:val="37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89 4 00 00000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15 518,50</w:t>
            </w:r>
          </w:p>
        </w:tc>
      </w:tr>
      <w:tr w:rsidR="00434EB8" w:rsidRPr="00434EB8" w:rsidTr="00434EB8">
        <w:trPr>
          <w:gridAfter w:val="1"/>
          <w:wAfter w:w="55" w:type="dxa"/>
          <w:trHeight w:val="63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Ремонт объектов коммунального хозяйства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89 4 01 00000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4 448,30</w:t>
            </w:r>
          </w:p>
        </w:tc>
      </w:tr>
      <w:tr w:rsidR="00434EB8" w:rsidRPr="00434EB8" w:rsidTr="00434EB8">
        <w:trPr>
          <w:gridAfter w:val="1"/>
          <w:wAfter w:w="55" w:type="dxa"/>
          <w:trHeight w:val="63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в области коммунального хозяйства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4 448,30</w:t>
            </w:r>
          </w:p>
        </w:tc>
      </w:tr>
      <w:tr w:rsidR="00434EB8" w:rsidRPr="00434EB8" w:rsidTr="00434EB8">
        <w:trPr>
          <w:gridAfter w:val="1"/>
          <w:wAfter w:w="55" w:type="dxa"/>
          <w:trHeight w:val="94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4 448,3</w:t>
            </w:r>
          </w:p>
        </w:tc>
      </w:tr>
      <w:tr w:rsidR="00434EB8" w:rsidRPr="00434EB8" w:rsidTr="00434EB8">
        <w:trPr>
          <w:gridAfter w:val="1"/>
          <w:wAfter w:w="55" w:type="dxa"/>
          <w:trHeight w:val="63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Содержание объектов жилищно - коммунального комплекса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89 4 03 00000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11 070,20</w:t>
            </w:r>
          </w:p>
        </w:tc>
      </w:tr>
      <w:tr w:rsidR="00434EB8" w:rsidRPr="00434EB8" w:rsidTr="00434EB8">
        <w:trPr>
          <w:gridAfter w:val="1"/>
          <w:wAfter w:w="55" w:type="dxa"/>
          <w:trHeight w:val="94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муниципального казенного учреждения «Кузьмоловская баня»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11 070,20</w:t>
            </w:r>
          </w:p>
        </w:tc>
      </w:tr>
      <w:tr w:rsidR="00434EB8" w:rsidRPr="00434EB8" w:rsidTr="00434EB8">
        <w:trPr>
          <w:gridAfter w:val="1"/>
          <w:wAfter w:w="55" w:type="dxa"/>
          <w:trHeight w:val="189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6 628,5</w:t>
            </w:r>
          </w:p>
        </w:tc>
      </w:tr>
      <w:tr w:rsidR="00434EB8" w:rsidRPr="00434EB8" w:rsidTr="00434EB8">
        <w:trPr>
          <w:gridAfter w:val="1"/>
          <w:wAfter w:w="55" w:type="dxa"/>
          <w:trHeight w:val="94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4 440,7</w:t>
            </w:r>
          </w:p>
        </w:tc>
      </w:tr>
      <w:tr w:rsidR="00434EB8" w:rsidRPr="00434EB8" w:rsidTr="00434EB8">
        <w:trPr>
          <w:gridAfter w:val="1"/>
          <w:wAfter w:w="55" w:type="dxa"/>
          <w:trHeight w:val="31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</w:tr>
      <w:tr w:rsidR="00434EB8" w:rsidRPr="00434EB8" w:rsidTr="00434EB8">
        <w:trPr>
          <w:gridAfter w:val="1"/>
          <w:wAfter w:w="55" w:type="dxa"/>
          <w:trHeight w:val="63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Благоустройство городских округов и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253 796,70</w:t>
            </w:r>
          </w:p>
        </w:tc>
      </w:tr>
      <w:tr w:rsidR="00434EB8" w:rsidRPr="00434EB8" w:rsidTr="00434EB8">
        <w:trPr>
          <w:gridAfter w:val="1"/>
          <w:wAfter w:w="55" w:type="dxa"/>
          <w:trHeight w:val="220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"Формирование комфортной городской среды на территории муниципального образования Кузьмоловское городское поселение Всеволожского муниципального района Ленинградской              области на 2025-2027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83 0 00 00000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28 531,40</w:t>
            </w:r>
          </w:p>
        </w:tc>
      </w:tr>
      <w:tr w:rsidR="00434EB8" w:rsidRPr="00434EB8" w:rsidTr="00434EB8">
        <w:trPr>
          <w:gridAfter w:val="1"/>
          <w:wAfter w:w="55" w:type="dxa"/>
          <w:trHeight w:val="31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Региональные проекты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83 2 00 00000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28 531,40</w:t>
            </w:r>
          </w:p>
        </w:tc>
      </w:tr>
      <w:tr w:rsidR="00434EB8" w:rsidRPr="00434EB8" w:rsidTr="00434EB8">
        <w:trPr>
          <w:gridAfter w:val="1"/>
          <w:wAfter w:w="55" w:type="dxa"/>
          <w:trHeight w:val="63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Региональный проект «Формирование комфортной городской среды»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2 И4 00000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28 531,40</w:t>
            </w:r>
          </w:p>
        </w:tc>
      </w:tr>
      <w:tr w:rsidR="00434EB8" w:rsidRPr="00434EB8" w:rsidTr="00434EB8">
        <w:trPr>
          <w:gridAfter w:val="1"/>
          <w:wAfter w:w="55" w:type="dxa"/>
          <w:trHeight w:val="94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мероприятий по формированию современной городской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2 И4 55550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28 531,40</w:t>
            </w:r>
          </w:p>
        </w:tc>
      </w:tr>
      <w:tr w:rsidR="00434EB8" w:rsidRPr="00434EB8" w:rsidTr="00434EB8">
        <w:trPr>
          <w:gridAfter w:val="1"/>
          <w:wAfter w:w="55" w:type="dxa"/>
          <w:trHeight w:val="94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 2 И4 55550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28 531,4</w:t>
            </w:r>
          </w:p>
        </w:tc>
      </w:tr>
      <w:tr w:rsidR="00434EB8" w:rsidRPr="00434EB8" w:rsidTr="00434EB8">
        <w:trPr>
          <w:gridAfter w:val="1"/>
          <w:wAfter w:w="55" w:type="dxa"/>
          <w:trHeight w:val="220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"Благоустройство и содержание территории муниципального образования Кузьмоловское городское поселение Всеволожского муниципального района Ленинградской области на 2025-2027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90 0 00 00000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225 265,30</w:t>
            </w:r>
          </w:p>
        </w:tc>
      </w:tr>
      <w:tr w:rsidR="00434EB8" w:rsidRPr="00434EB8" w:rsidTr="00434EB8">
        <w:trPr>
          <w:gridAfter w:val="1"/>
          <w:wAfter w:w="55" w:type="dxa"/>
          <w:trHeight w:val="31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90 4 00 00000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225 265,30</w:t>
            </w:r>
          </w:p>
        </w:tc>
      </w:tr>
      <w:tr w:rsidR="00434EB8" w:rsidRPr="00434EB8" w:rsidTr="00434EB8">
        <w:trPr>
          <w:gridAfter w:val="1"/>
          <w:wAfter w:w="55" w:type="dxa"/>
          <w:trHeight w:val="63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благоустройству и содержанию территории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90 4 01 00000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225 265,30</w:t>
            </w:r>
          </w:p>
        </w:tc>
      </w:tr>
      <w:tr w:rsidR="00434EB8" w:rsidRPr="00434EB8" w:rsidTr="00434EB8">
        <w:trPr>
          <w:gridAfter w:val="1"/>
          <w:wAfter w:w="55" w:type="dxa"/>
          <w:trHeight w:val="94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Расходы на содержание муниципального казенного учреждения в сфере погребения и похоронного дела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23 612,30</w:t>
            </w:r>
          </w:p>
        </w:tc>
      </w:tr>
      <w:tr w:rsidR="00434EB8" w:rsidRPr="00434EB8" w:rsidTr="00434EB8">
        <w:trPr>
          <w:gridAfter w:val="1"/>
          <w:wAfter w:w="55" w:type="dxa"/>
          <w:trHeight w:val="189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18 752,8</w:t>
            </w:r>
          </w:p>
        </w:tc>
      </w:tr>
      <w:tr w:rsidR="00434EB8" w:rsidRPr="00434EB8" w:rsidTr="00434EB8">
        <w:trPr>
          <w:gridAfter w:val="1"/>
          <w:wAfter w:w="55" w:type="dxa"/>
          <w:trHeight w:val="94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4 859,5</w:t>
            </w:r>
          </w:p>
        </w:tc>
      </w:tr>
      <w:tr w:rsidR="00434EB8" w:rsidRPr="00434EB8" w:rsidTr="00434EB8">
        <w:trPr>
          <w:gridAfter w:val="1"/>
          <w:wAfter w:w="55" w:type="dxa"/>
          <w:trHeight w:val="31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34EB8" w:rsidRPr="00434EB8" w:rsidTr="00434EB8">
        <w:trPr>
          <w:gridAfter w:val="1"/>
          <w:wAfter w:w="55" w:type="dxa"/>
          <w:trHeight w:val="63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Обслуживание линий наружного освещения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90 4 01 00150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4 766,00</w:t>
            </w:r>
          </w:p>
        </w:tc>
      </w:tr>
      <w:tr w:rsidR="00434EB8" w:rsidRPr="00434EB8" w:rsidTr="00434EB8">
        <w:trPr>
          <w:gridAfter w:val="1"/>
          <w:wAfter w:w="55" w:type="dxa"/>
          <w:trHeight w:val="94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90 4 01 00150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4 766,0</w:t>
            </w:r>
          </w:p>
        </w:tc>
      </w:tr>
      <w:tr w:rsidR="00434EB8" w:rsidRPr="00434EB8" w:rsidTr="00434EB8">
        <w:trPr>
          <w:gridAfter w:val="1"/>
          <w:wAfter w:w="55" w:type="dxa"/>
          <w:trHeight w:val="94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благоустройства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33 637,10</w:t>
            </w:r>
          </w:p>
        </w:tc>
      </w:tr>
      <w:tr w:rsidR="00434EB8" w:rsidRPr="00434EB8" w:rsidTr="00434EB8">
        <w:trPr>
          <w:gridAfter w:val="1"/>
          <w:wAfter w:w="55" w:type="dxa"/>
          <w:trHeight w:val="189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30 475,5</w:t>
            </w:r>
          </w:p>
        </w:tc>
      </w:tr>
      <w:tr w:rsidR="00434EB8" w:rsidRPr="00434EB8" w:rsidTr="00434EB8">
        <w:trPr>
          <w:gridAfter w:val="1"/>
          <w:wAfter w:w="55" w:type="dxa"/>
          <w:trHeight w:val="94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3 161,6</w:t>
            </w:r>
          </w:p>
        </w:tc>
      </w:tr>
      <w:tr w:rsidR="00434EB8" w:rsidRPr="00434EB8" w:rsidTr="00434EB8">
        <w:trPr>
          <w:gridAfter w:val="1"/>
          <w:wAfter w:w="55" w:type="dxa"/>
          <w:trHeight w:val="63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территории общего пользования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90 4 01 00190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8 115,00</w:t>
            </w:r>
          </w:p>
        </w:tc>
      </w:tr>
      <w:tr w:rsidR="00434EB8" w:rsidRPr="00434EB8" w:rsidTr="00434EB8">
        <w:trPr>
          <w:gridAfter w:val="1"/>
          <w:wAfter w:w="55" w:type="dxa"/>
          <w:trHeight w:val="94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90 4 01 00190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8 115,0</w:t>
            </w:r>
          </w:p>
        </w:tc>
      </w:tr>
      <w:tr w:rsidR="00434EB8" w:rsidRPr="00434EB8" w:rsidTr="00434EB8">
        <w:trPr>
          <w:gridAfter w:val="1"/>
          <w:wAfter w:w="55" w:type="dxa"/>
          <w:trHeight w:val="63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Благоустройство городских округов и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90 4 01 00310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140 387,20</w:t>
            </w:r>
          </w:p>
        </w:tc>
      </w:tr>
      <w:tr w:rsidR="00434EB8" w:rsidRPr="00434EB8" w:rsidTr="00434EB8">
        <w:trPr>
          <w:gridAfter w:val="1"/>
          <w:wAfter w:w="55" w:type="dxa"/>
          <w:trHeight w:val="94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90 4 01 00310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140 387,2</w:t>
            </w:r>
          </w:p>
        </w:tc>
      </w:tr>
      <w:tr w:rsidR="00434EB8" w:rsidRPr="00434EB8" w:rsidTr="00434EB8">
        <w:trPr>
          <w:gridAfter w:val="1"/>
          <w:wAfter w:w="55" w:type="dxa"/>
          <w:trHeight w:val="94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на поддержку развития общественной инфраструктуры муниципального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S4840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12 000,00</w:t>
            </w:r>
          </w:p>
        </w:tc>
      </w:tr>
      <w:tr w:rsidR="00434EB8" w:rsidRPr="00434EB8" w:rsidTr="00434EB8">
        <w:trPr>
          <w:gridAfter w:val="1"/>
          <w:wAfter w:w="55" w:type="dxa"/>
          <w:trHeight w:val="94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S4840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12 000,0</w:t>
            </w:r>
          </w:p>
        </w:tc>
      </w:tr>
      <w:tr w:rsidR="00434EB8" w:rsidRPr="00434EB8" w:rsidTr="00434EB8">
        <w:trPr>
          <w:gridAfter w:val="1"/>
          <w:wAfter w:w="55" w:type="dxa"/>
          <w:trHeight w:val="157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Субсидии на реализацию областного закона от 16.02.2024 № 10-оз «О содействии участию населения в осуществлении местного самоуправления в Ленинградской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S5130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2 747,70</w:t>
            </w:r>
          </w:p>
        </w:tc>
      </w:tr>
      <w:tr w:rsidR="00434EB8" w:rsidRPr="00434EB8" w:rsidTr="00434EB8">
        <w:trPr>
          <w:gridAfter w:val="1"/>
          <w:wAfter w:w="55" w:type="dxa"/>
          <w:trHeight w:val="94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S5130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2 747,7</w:t>
            </w:r>
          </w:p>
        </w:tc>
      </w:tr>
      <w:tr w:rsidR="00434EB8" w:rsidRPr="00434EB8" w:rsidTr="00434EB8">
        <w:trPr>
          <w:gridAfter w:val="1"/>
          <w:wAfter w:w="55" w:type="dxa"/>
          <w:trHeight w:val="63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охраны окружающей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0605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97 598,90</w:t>
            </w:r>
          </w:p>
        </w:tc>
      </w:tr>
      <w:tr w:rsidR="00434EB8" w:rsidRPr="00434EB8" w:rsidTr="00434EB8">
        <w:trPr>
          <w:gridAfter w:val="1"/>
          <w:wAfter w:w="55" w:type="dxa"/>
          <w:trHeight w:val="283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"Обеспечение устойчивого функционирования и развития жилищно-коммунальной инфраструктуры на территории муниципального образования Кузьмоловское городское поселение Всеволожского муниципального района Ленинградской области на 2025-2027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0605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89 0 00 00000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97 598,90</w:t>
            </w:r>
          </w:p>
        </w:tc>
      </w:tr>
      <w:tr w:rsidR="00434EB8" w:rsidRPr="00434EB8" w:rsidTr="00434EB8">
        <w:trPr>
          <w:gridAfter w:val="1"/>
          <w:wAfter w:w="55" w:type="dxa"/>
          <w:trHeight w:val="31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Отраслевые проекты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0605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89 7 00 00000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97 598,90</w:t>
            </w:r>
          </w:p>
        </w:tc>
      </w:tr>
      <w:tr w:rsidR="00434EB8" w:rsidRPr="00434EB8" w:rsidTr="00434EB8">
        <w:trPr>
          <w:gridAfter w:val="1"/>
          <w:wAfter w:w="55" w:type="dxa"/>
          <w:trHeight w:val="63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функций в сфере обращения с отходами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0605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89 7 02 00000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97 598,90</w:t>
            </w:r>
          </w:p>
        </w:tc>
      </w:tr>
      <w:tr w:rsidR="00434EB8" w:rsidRPr="00434EB8" w:rsidTr="00434EB8">
        <w:trPr>
          <w:gridAfter w:val="1"/>
          <w:wAfter w:w="55" w:type="dxa"/>
          <w:trHeight w:val="63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ликвидации несанкционированных свалок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0605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7 02 S4880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97 598,90</w:t>
            </w:r>
          </w:p>
        </w:tc>
      </w:tr>
      <w:tr w:rsidR="00434EB8" w:rsidRPr="00434EB8" w:rsidTr="00434EB8">
        <w:trPr>
          <w:gridAfter w:val="1"/>
          <w:wAfter w:w="55" w:type="dxa"/>
          <w:trHeight w:val="94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0605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7 02 S4880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97 598,9</w:t>
            </w:r>
          </w:p>
        </w:tc>
      </w:tr>
      <w:tr w:rsidR="00434EB8" w:rsidRPr="00434EB8" w:rsidTr="00434EB8">
        <w:trPr>
          <w:gridAfter w:val="1"/>
          <w:wAfter w:w="55" w:type="dxa"/>
          <w:trHeight w:val="31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Молодежная политика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1 095,00</w:t>
            </w:r>
          </w:p>
        </w:tc>
      </w:tr>
      <w:tr w:rsidR="00434EB8" w:rsidRPr="00434EB8" w:rsidTr="00434EB8">
        <w:trPr>
          <w:gridAfter w:val="1"/>
          <w:wAfter w:w="55" w:type="dxa"/>
          <w:trHeight w:val="220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молодежной политики на территории муниципального образования Кузьмоловское городское поселение Всеволожского муниципального района Ленинградской области в 2025-2027 годах"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84 0 00 00000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1 095,00</w:t>
            </w:r>
          </w:p>
        </w:tc>
      </w:tr>
      <w:tr w:rsidR="00434EB8" w:rsidRPr="00434EB8" w:rsidTr="00434EB8">
        <w:trPr>
          <w:gridAfter w:val="1"/>
          <w:wAfter w:w="55" w:type="dxa"/>
          <w:trHeight w:val="31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84 4 00 00000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1 095,00</w:t>
            </w:r>
          </w:p>
        </w:tc>
      </w:tr>
      <w:tr w:rsidR="00434EB8" w:rsidRPr="00434EB8" w:rsidTr="00434EB8">
        <w:trPr>
          <w:gridAfter w:val="1"/>
          <w:wAfter w:w="55" w:type="dxa"/>
          <w:trHeight w:val="63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молодежной политики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84 4 01 00000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1 095,00</w:t>
            </w:r>
          </w:p>
        </w:tc>
      </w:tr>
      <w:tr w:rsidR="00434EB8" w:rsidRPr="00434EB8" w:rsidTr="00434EB8">
        <w:trPr>
          <w:gridAfter w:val="1"/>
          <w:wAfter w:w="55" w:type="dxa"/>
          <w:trHeight w:val="63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молодежной политики на территории МО Кузьмоловское ГП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1 095,00</w:t>
            </w:r>
          </w:p>
        </w:tc>
      </w:tr>
      <w:tr w:rsidR="00434EB8" w:rsidRPr="00434EB8" w:rsidTr="00434EB8">
        <w:trPr>
          <w:gridAfter w:val="1"/>
          <w:wAfter w:w="55" w:type="dxa"/>
          <w:trHeight w:val="189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434EB8" w:rsidRPr="00434EB8" w:rsidTr="00434EB8">
        <w:trPr>
          <w:gridAfter w:val="1"/>
          <w:wAfter w:w="55" w:type="dxa"/>
          <w:trHeight w:val="94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695,0</w:t>
            </w:r>
          </w:p>
        </w:tc>
      </w:tr>
      <w:tr w:rsidR="00434EB8" w:rsidRPr="00434EB8" w:rsidTr="00434EB8">
        <w:trPr>
          <w:gridAfter w:val="1"/>
          <w:wAfter w:w="55" w:type="dxa"/>
          <w:trHeight w:val="31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57 348,90</w:t>
            </w:r>
          </w:p>
        </w:tc>
      </w:tr>
      <w:tr w:rsidR="00434EB8" w:rsidRPr="00434EB8" w:rsidTr="00434EB8">
        <w:trPr>
          <w:gridAfter w:val="1"/>
          <w:wAfter w:w="55" w:type="dxa"/>
          <w:trHeight w:val="189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культуры на территории муниципального образования Кузьмоловское городское поселение Всеволожского муниципального района Ленинградской области в 2025-2027 годах"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86 0 00 00000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57 348,90</w:t>
            </w:r>
          </w:p>
        </w:tc>
      </w:tr>
      <w:tr w:rsidR="00434EB8" w:rsidRPr="00434EB8" w:rsidTr="00434EB8">
        <w:trPr>
          <w:gridAfter w:val="1"/>
          <w:wAfter w:w="55" w:type="dxa"/>
          <w:trHeight w:val="31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86 4 00 00000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57 348,90</w:t>
            </w:r>
          </w:p>
        </w:tc>
      </w:tr>
      <w:tr w:rsidR="00434EB8" w:rsidRPr="00434EB8" w:rsidTr="00434EB8">
        <w:trPr>
          <w:gridAfter w:val="1"/>
          <w:wAfter w:w="55" w:type="dxa"/>
          <w:trHeight w:val="63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культуры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86 4 01 00000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56 175,90</w:t>
            </w:r>
          </w:p>
        </w:tc>
      </w:tr>
      <w:tr w:rsidR="00434EB8" w:rsidRPr="00434EB8" w:rsidTr="00434EB8">
        <w:trPr>
          <w:gridAfter w:val="1"/>
          <w:wAfter w:w="55" w:type="dxa"/>
          <w:trHeight w:val="94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культуры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36 218,50</w:t>
            </w:r>
          </w:p>
        </w:tc>
      </w:tr>
      <w:tr w:rsidR="00434EB8" w:rsidRPr="00434EB8" w:rsidTr="00434EB8">
        <w:trPr>
          <w:gridAfter w:val="1"/>
          <w:wAfter w:w="55" w:type="dxa"/>
          <w:trHeight w:val="189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26 360,9</w:t>
            </w:r>
          </w:p>
        </w:tc>
      </w:tr>
      <w:tr w:rsidR="00434EB8" w:rsidRPr="00434EB8" w:rsidTr="00434EB8">
        <w:trPr>
          <w:gridAfter w:val="1"/>
          <w:wAfter w:w="55" w:type="dxa"/>
          <w:trHeight w:val="94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9 766,6</w:t>
            </w:r>
          </w:p>
        </w:tc>
      </w:tr>
      <w:tr w:rsidR="00434EB8" w:rsidRPr="00434EB8" w:rsidTr="00434EB8">
        <w:trPr>
          <w:gridAfter w:val="1"/>
          <w:wAfter w:w="55" w:type="dxa"/>
          <w:trHeight w:val="31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91,0</w:t>
            </w:r>
          </w:p>
        </w:tc>
      </w:tr>
      <w:tr w:rsidR="00434EB8" w:rsidRPr="00434EB8" w:rsidTr="00434EB8">
        <w:trPr>
          <w:gridAfter w:val="1"/>
          <w:wAfter w:w="55" w:type="dxa"/>
          <w:trHeight w:val="63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выплат стимулирующего характера работникам культуры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S0360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12 687,40</w:t>
            </w:r>
          </w:p>
        </w:tc>
      </w:tr>
      <w:tr w:rsidR="00434EB8" w:rsidRPr="00434EB8" w:rsidTr="00434EB8">
        <w:trPr>
          <w:gridAfter w:val="1"/>
          <w:wAfter w:w="55" w:type="dxa"/>
          <w:trHeight w:val="189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S0360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12 687,4</w:t>
            </w:r>
          </w:p>
        </w:tc>
      </w:tr>
      <w:tr w:rsidR="00434EB8" w:rsidRPr="00434EB8" w:rsidTr="00434EB8">
        <w:trPr>
          <w:gridAfter w:val="1"/>
          <w:wAfter w:w="55" w:type="dxa"/>
          <w:trHeight w:val="63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социально-культурных проектов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86 4 01 00060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4 000,30</w:t>
            </w:r>
          </w:p>
        </w:tc>
      </w:tr>
      <w:tr w:rsidR="00434EB8" w:rsidRPr="00434EB8" w:rsidTr="00434EB8">
        <w:trPr>
          <w:gridAfter w:val="1"/>
          <w:wAfter w:w="55" w:type="dxa"/>
          <w:trHeight w:val="94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86 4 01 00060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4 000,3</w:t>
            </w:r>
          </w:p>
        </w:tc>
      </w:tr>
      <w:tr w:rsidR="00434EB8" w:rsidRPr="00434EB8" w:rsidTr="00434EB8">
        <w:trPr>
          <w:gridAfter w:val="1"/>
          <w:wAfter w:w="55" w:type="dxa"/>
          <w:trHeight w:val="94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на поддержку развития общественной инфраструктуры муниципального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S4840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210,5</w:t>
            </w:r>
          </w:p>
        </w:tc>
      </w:tr>
      <w:tr w:rsidR="00434EB8" w:rsidRPr="00434EB8" w:rsidTr="00434EB8">
        <w:trPr>
          <w:gridAfter w:val="1"/>
          <w:wAfter w:w="55" w:type="dxa"/>
          <w:trHeight w:val="94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S4840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210,5</w:t>
            </w:r>
          </w:p>
        </w:tc>
      </w:tr>
      <w:tr w:rsidR="00434EB8" w:rsidRPr="00434EB8" w:rsidTr="00434EB8">
        <w:trPr>
          <w:gridAfter w:val="1"/>
          <w:wAfter w:w="55" w:type="dxa"/>
          <w:trHeight w:val="63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Субсидия местному бюджету на поддержку отрасли культуры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S5190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496,5</w:t>
            </w:r>
          </w:p>
        </w:tc>
      </w:tr>
      <w:tr w:rsidR="00434EB8" w:rsidRPr="00434EB8" w:rsidTr="00434EB8">
        <w:trPr>
          <w:gridAfter w:val="1"/>
          <w:wAfter w:w="55" w:type="dxa"/>
          <w:trHeight w:val="94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S5190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496,5</w:t>
            </w:r>
          </w:p>
        </w:tc>
      </w:tr>
      <w:tr w:rsidR="00434EB8" w:rsidRPr="00434EB8" w:rsidTr="00434EB8">
        <w:trPr>
          <w:gridAfter w:val="1"/>
          <w:wAfter w:w="55" w:type="dxa"/>
          <w:trHeight w:val="94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Субсидия на формирование доступной среды жизнедеятельности для инвалидов в учреждениях культуры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S0930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2 562,70</w:t>
            </w:r>
          </w:p>
        </w:tc>
      </w:tr>
      <w:tr w:rsidR="00434EB8" w:rsidRPr="00434EB8" w:rsidTr="00434EB8">
        <w:trPr>
          <w:gridAfter w:val="1"/>
          <w:wAfter w:w="55" w:type="dxa"/>
          <w:trHeight w:val="94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S0930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2 562,7</w:t>
            </w:r>
          </w:p>
        </w:tc>
      </w:tr>
      <w:tr w:rsidR="00434EB8" w:rsidRPr="00434EB8" w:rsidTr="00434EB8">
        <w:trPr>
          <w:gridAfter w:val="1"/>
          <w:wAfter w:w="55" w:type="dxa"/>
          <w:trHeight w:val="31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библиотечного обслуживания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86 4 02 00000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1 173,00</w:t>
            </w:r>
          </w:p>
        </w:tc>
      </w:tr>
      <w:tr w:rsidR="00434EB8" w:rsidRPr="00434EB8" w:rsidTr="002148A3">
        <w:trPr>
          <w:gridAfter w:val="1"/>
          <w:wAfter w:w="55" w:type="dxa"/>
          <w:trHeight w:val="1942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соглашениями. Библиотечный фонд.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86 4 02 06000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1 173,00</w:t>
            </w:r>
          </w:p>
        </w:tc>
      </w:tr>
      <w:tr w:rsidR="00434EB8" w:rsidRPr="00434EB8" w:rsidTr="00434EB8">
        <w:trPr>
          <w:gridAfter w:val="1"/>
          <w:wAfter w:w="55" w:type="dxa"/>
          <w:trHeight w:val="31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86 4 02 06000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1 173,0</w:t>
            </w:r>
          </w:p>
        </w:tc>
      </w:tr>
      <w:tr w:rsidR="00434EB8" w:rsidRPr="00434EB8" w:rsidTr="00434EB8">
        <w:trPr>
          <w:gridAfter w:val="1"/>
          <w:wAfter w:w="55" w:type="dxa"/>
          <w:trHeight w:val="31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4 036,20</w:t>
            </w:r>
          </w:p>
        </w:tc>
      </w:tr>
      <w:tr w:rsidR="00434EB8" w:rsidRPr="00434EB8" w:rsidTr="00434EB8">
        <w:trPr>
          <w:gridAfter w:val="1"/>
          <w:wAfter w:w="55" w:type="dxa"/>
          <w:trHeight w:val="31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Дополнительное пенсионное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82 7 00 00000 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4 036,20</w:t>
            </w:r>
          </w:p>
        </w:tc>
      </w:tr>
      <w:tr w:rsidR="00434EB8" w:rsidRPr="00434EB8" w:rsidTr="00434EB8">
        <w:trPr>
          <w:gridAfter w:val="1"/>
          <w:wAfter w:w="55" w:type="dxa"/>
          <w:trHeight w:val="31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82 7 01 00000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4 036,20</w:t>
            </w:r>
          </w:p>
        </w:tc>
      </w:tr>
      <w:tr w:rsidR="00434EB8" w:rsidRPr="00434EB8" w:rsidTr="00434EB8">
        <w:trPr>
          <w:gridAfter w:val="1"/>
          <w:wAfter w:w="55" w:type="dxa"/>
          <w:trHeight w:val="126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Пенсионное обеспечение. 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82 7 01 10340 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4 036,20</w:t>
            </w:r>
          </w:p>
        </w:tc>
      </w:tr>
      <w:tr w:rsidR="00434EB8" w:rsidRPr="00434EB8" w:rsidTr="00434EB8">
        <w:trPr>
          <w:gridAfter w:val="1"/>
          <w:wAfter w:w="55" w:type="dxa"/>
          <w:trHeight w:val="63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82 7 01 10340 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4 036,2</w:t>
            </w:r>
          </w:p>
        </w:tc>
      </w:tr>
      <w:tr w:rsidR="00434EB8" w:rsidRPr="00434EB8" w:rsidTr="00434EB8">
        <w:trPr>
          <w:gridAfter w:val="1"/>
          <w:wAfter w:w="55" w:type="dxa"/>
          <w:trHeight w:val="63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физической культуры и спорта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1 490,00</w:t>
            </w:r>
          </w:p>
        </w:tc>
      </w:tr>
      <w:tr w:rsidR="00434EB8" w:rsidRPr="00434EB8" w:rsidTr="00434EB8">
        <w:trPr>
          <w:gridAfter w:val="1"/>
          <w:wAfter w:w="55" w:type="dxa"/>
          <w:trHeight w:val="189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«Развитие физкультуры и спорта в муниципальном образовании Кузьмоловское городское поселение Всеволожского муниципального района Ленинградской области в 2025-2027 годах»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85 0 00 00000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1 490,00</w:t>
            </w:r>
          </w:p>
        </w:tc>
      </w:tr>
      <w:tr w:rsidR="00434EB8" w:rsidRPr="00434EB8" w:rsidTr="00434EB8">
        <w:trPr>
          <w:gridAfter w:val="1"/>
          <w:wAfter w:w="55" w:type="dxa"/>
          <w:trHeight w:val="31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85 4 00 00000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1 490,00</w:t>
            </w:r>
          </w:p>
        </w:tc>
      </w:tr>
      <w:tr w:rsidR="00434EB8" w:rsidRPr="00434EB8" w:rsidTr="00434EB8">
        <w:trPr>
          <w:gridAfter w:val="1"/>
          <w:wAfter w:w="55" w:type="dxa"/>
          <w:trHeight w:val="63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и проведение спортивных мероприятий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85 4 01 00000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1 490,00</w:t>
            </w:r>
          </w:p>
        </w:tc>
      </w:tr>
      <w:tr w:rsidR="00434EB8" w:rsidRPr="00434EB8" w:rsidTr="00434EB8">
        <w:trPr>
          <w:gridAfter w:val="1"/>
          <w:wAfter w:w="55" w:type="dxa"/>
          <w:trHeight w:val="63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физкультуры и спорта на территории МО Кузьмоловское ГП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85 4 01 11360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1 490,00</w:t>
            </w:r>
          </w:p>
        </w:tc>
      </w:tr>
      <w:tr w:rsidR="00434EB8" w:rsidRPr="00434EB8" w:rsidTr="00434EB8">
        <w:trPr>
          <w:gridAfter w:val="1"/>
          <w:wAfter w:w="55" w:type="dxa"/>
          <w:trHeight w:val="94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85 4 01 11360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1 490,0</w:t>
            </w:r>
          </w:p>
        </w:tc>
      </w:tr>
      <w:tr w:rsidR="00434EB8" w:rsidRPr="00434EB8" w:rsidTr="00434EB8">
        <w:trPr>
          <w:gridAfter w:val="1"/>
          <w:wAfter w:w="55" w:type="dxa"/>
          <w:trHeight w:val="31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434EB8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549 626,70</w:t>
            </w:r>
          </w:p>
        </w:tc>
      </w:tr>
    </w:tbl>
    <w:p w:rsidR="00434EB8" w:rsidRDefault="00434EB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34EB8" w:rsidRDefault="00434EB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34EB8" w:rsidRDefault="00434EB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34EB8" w:rsidRDefault="00434EB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34EB8" w:rsidRDefault="00434EB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34EB8" w:rsidRDefault="00434EB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34EB8" w:rsidRDefault="00434EB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34EB8" w:rsidRDefault="00434EB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34EB8" w:rsidRDefault="00434EB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34EB8" w:rsidRDefault="00434EB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34EB8" w:rsidRDefault="00434EB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34EB8" w:rsidRDefault="00434EB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34EB8" w:rsidRDefault="00434EB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34EB8" w:rsidRDefault="00434EB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34EB8" w:rsidRDefault="00434EB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34EB8" w:rsidRDefault="00434EB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34EB8" w:rsidRDefault="00434EB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34EB8" w:rsidRDefault="00434EB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tbl>
      <w:tblPr>
        <w:tblW w:w="9639" w:type="dxa"/>
        <w:tblLook w:val="04A0" w:firstRow="1" w:lastRow="0" w:firstColumn="1" w:lastColumn="0" w:noHBand="0" w:noVBand="1"/>
      </w:tblPr>
      <w:tblGrid>
        <w:gridCol w:w="5540"/>
        <w:gridCol w:w="989"/>
        <w:gridCol w:w="989"/>
        <w:gridCol w:w="2121"/>
      </w:tblGrid>
      <w:tr w:rsidR="00434EB8" w:rsidRPr="00434EB8" w:rsidTr="00434EB8">
        <w:trPr>
          <w:trHeight w:val="300"/>
        </w:trPr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434EB8" w:rsidRPr="00434EB8" w:rsidTr="00434EB8">
        <w:trPr>
          <w:trHeight w:val="315"/>
        </w:trPr>
        <w:tc>
          <w:tcPr>
            <w:tcW w:w="9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Приложение № 11</w:t>
            </w:r>
          </w:p>
        </w:tc>
      </w:tr>
      <w:tr w:rsidR="00434EB8" w:rsidRPr="00434EB8" w:rsidTr="00434EB8">
        <w:trPr>
          <w:trHeight w:val="315"/>
        </w:trPr>
        <w:tc>
          <w:tcPr>
            <w:tcW w:w="9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 решению совета депутатов</w:t>
            </w:r>
          </w:p>
        </w:tc>
      </w:tr>
      <w:tr w:rsidR="00434EB8" w:rsidRPr="00434EB8" w:rsidTr="00434EB8">
        <w:trPr>
          <w:trHeight w:val="315"/>
        </w:trPr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0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 _____________ года № _____</w:t>
            </w:r>
          </w:p>
        </w:tc>
      </w:tr>
      <w:tr w:rsidR="00434EB8" w:rsidRPr="00434EB8" w:rsidTr="00434EB8">
        <w:trPr>
          <w:trHeight w:val="315"/>
        </w:trPr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434EB8" w:rsidRPr="00434EB8" w:rsidTr="00434EB8">
        <w:trPr>
          <w:trHeight w:val="315"/>
        </w:trPr>
        <w:tc>
          <w:tcPr>
            <w:tcW w:w="9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РАСПРЕДЕЛЕНИЕ</w:t>
            </w:r>
          </w:p>
        </w:tc>
      </w:tr>
      <w:tr w:rsidR="00434EB8" w:rsidRPr="00434EB8" w:rsidTr="00434EB8">
        <w:trPr>
          <w:trHeight w:val="315"/>
        </w:trPr>
        <w:tc>
          <w:tcPr>
            <w:tcW w:w="9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бюджетных ассигнований по разделам и подразделам</w:t>
            </w:r>
          </w:p>
        </w:tc>
      </w:tr>
      <w:tr w:rsidR="00434EB8" w:rsidRPr="00434EB8" w:rsidTr="00434EB8">
        <w:trPr>
          <w:trHeight w:val="315"/>
        </w:trPr>
        <w:tc>
          <w:tcPr>
            <w:tcW w:w="9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классификации расходов бюджетов</w:t>
            </w:r>
          </w:p>
        </w:tc>
      </w:tr>
      <w:tr w:rsidR="00434EB8" w:rsidRPr="00434EB8" w:rsidTr="00434EB8">
        <w:trPr>
          <w:trHeight w:val="315"/>
        </w:trPr>
        <w:tc>
          <w:tcPr>
            <w:tcW w:w="9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на 2025 год</w:t>
            </w:r>
          </w:p>
        </w:tc>
      </w:tr>
      <w:tr w:rsidR="00434EB8" w:rsidRPr="00434EB8" w:rsidTr="00434EB8">
        <w:trPr>
          <w:trHeight w:val="315"/>
        </w:trPr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434EB8" w:rsidRPr="00434EB8" w:rsidTr="00434EB8">
        <w:trPr>
          <w:trHeight w:val="630"/>
        </w:trPr>
        <w:tc>
          <w:tcPr>
            <w:tcW w:w="5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Рз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Сумма (тыс. руб.)</w:t>
            </w:r>
          </w:p>
        </w:tc>
      </w:tr>
      <w:tr w:rsidR="00434EB8" w:rsidRPr="00434EB8" w:rsidTr="00434EB8">
        <w:trPr>
          <w:trHeight w:val="300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434EB8" w:rsidRPr="00434EB8" w:rsidTr="00434EB8">
        <w:trPr>
          <w:trHeight w:val="315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ВСЕГО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549 626,7</w:t>
            </w:r>
          </w:p>
        </w:tc>
      </w:tr>
      <w:tr w:rsidR="00434EB8" w:rsidRPr="00434EB8" w:rsidTr="00434EB8">
        <w:trPr>
          <w:trHeight w:val="315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ОБЩЕГОСУДАРСТВЕННЫЕ ВОПРОСЫ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67 486,50</w:t>
            </w:r>
          </w:p>
        </w:tc>
      </w:tr>
      <w:tr w:rsidR="00434EB8" w:rsidRPr="00434EB8" w:rsidTr="00434EB8">
        <w:trPr>
          <w:trHeight w:val="900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2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5 461,20</w:t>
            </w:r>
          </w:p>
        </w:tc>
      </w:tr>
      <w:tr w:rsidR="00434EB8" w:rsidRPr="00434EB8" w:rsidTr="00434EB8">
        <w:trPr>
          <w:trHeight w:val="900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2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12 072,30</w:t>
            </w:r>
          </w:p>
        </w:tc>
      </w:tr>
      <w:tr w:rsidR="00434EB8" w:rsidRPr="00434EB8" w:rsidTr="00434EB8">
        <w:trPr>
          <w:trHeight w:val="1200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2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42 840,10</w:t>
            </w:r>
          </w:p>
        </w:tc>
      </w:tr>
      <w:tr w:rsidR="00434EB8" w:rsidRPr="00434EB8" w:rsidTr="00434EB8">
        <w:trPr>
          <w:trHeight w:val="315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2"/>
                <w:lang w:eastAsia="ru-RU"/>
              </w:rPr>
              <w:t>Резервные фонды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600,00</w:t>
            </w:r>
          </w:p>
        </w:tc>
      </w:tr>
      <w:tr w:rsidR="00434EB8" w:rsidRPr="00434EB8" w:rsidTr="00434EB8">
        <w:trPr>
          <w:trHeight w:val="315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2"/>
                <w:lang w:eastAsia="ru-RU"/>
              </w:rPr>
              <w:t>Другие общегосударственные вопросы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6 512,90</w:t>
            </w:r>
          </w:p>
        </w:tc>
      </w:tr>
      <w:tr w:rsidR="00434EB8" w:rsidRPr="00434EB8" w:rsidTr="00434EB8">
        <w:trPr>
          <w:trHeight w:val="315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813,70</w:t>
            </w:r>
          </w:p>
        </w:tc>
      </w:tr>
      <w:tr w:rsidR="00434EB8" w:rsidRPr="00434EB8" w:rsidTr="00434EB8">
        <w:trPr>
          <w:trHeight w:val="315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813,70</w:t>
            </w:r>
          </w:p>
        </w:tc>
      </w:tr>
      <w:tr w:rsidR="00434EB8" w:rsidRPr="00434EB8" w:rsidTr="00434EB8">
        <w:trPr>
          <w:trHeight w:val="570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1 535,00</w:t>
            </w:r>
          </w:p>
        </w:tc>
      </w:tr>
      <w:tr w:rsidR="00434EB8" w:rsidRPr="00434EB8" w:rsidTr="00434EB8">
        <w:trPr>
          <w:trHeight w:val="315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2"/>
                <w:lang w:eastAsia="ru-RU"/>
              </w:rPr>
              <w:t>Гражданская оборона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200,00</w:t>
            </w:r>
          </w:p>
        </w:tc>
      </w:tr>
      <w:tr w:rsidR="00434EB8" w:rsidRPr="00434EB8" w:rsidTr="00434EB8">
        <w:trPr>
          <w:trHeight w:val="900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2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1 328,00</w:t>
            </w:r>
          </w:p>
        </w:tc>
      </w:tr>
      <w:tr w:rsidR="00434EB8" w:rsidRPr="00434EB8" w:rsidTr="00434EB8">
        <w:trPr>
          <w:trHeight w:val="600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2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7,00</w:t>
            </w:r>
          </w:p>
        </w:tc>
      </w:tr>
      <w:tr w:rsidR="00434EB8" w:rsidRPr="00434EB8" w:rsidTr="00434EB8">
        <w:trPr>
          <w:trHeight w:val="315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НАЦИОНАЛЬНАЯ ЭКОНОМИКА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47 907,30</w:t>
            </w:r>
          </w:p>
        </w:tc>
      </w:tr>
      <w:tr w:rsidR="00434EB8" w:rsidRPr="00434EB8" w:rsidTr="00434EB8">
        <w:trPr>
          <w:trHeight w:val="315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2"/>
                <w:lang w:eastAsia="ru-RU"/>
              </w:rPr>
              <w:t>Дорожное хозяйство (дорожные фонды)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46 569,40</w:t>
            </w:r>
          </w:p>
        </w:tc>
      </w:tr>
      <w:tr w:rsidR="00434EB8" w:rsidRPr="00434EB8" w:rsidTr="00434EB8">
        <w:trPr>
          <w:trHeight w:val="315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2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1 337,90</w:t>
            </w:r>
          </w:p>
        </w:tc>
      </w:tr>
      <w:tr w:rsidR="00434EB8" w:rsidRPr="00434EB8" w:rsidTr="00434EB8">
        <w:trPr>
          <w:trHeight w:val="315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ЖИЛИЩНО-КОММУНАЛЬНОЕ ХОЗЯЙСТВО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270 315,20</w:t>
            </w:r>
          </w:p>
        </w:tc>
      </w:tr>
      <w:tr w:rsidR="00434EB8" w:rsidRPr="00434EB8" w:rsidTr="00434EB8">
        <w:trPr>
          <w:trHeight w:val="315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2"/>
                <w:lang w:eastAsia="ru-RU"/>
              </w:rPr>
              <w:t>Жилищное хозяйство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1 000,00</w:t>
            </w:r>
          </w:p>
        </w:tc>
      </w:tr>
      <w:tr w:rsidR="00434EB8" w:rsidRPr="00434EB8" w:rsidTr="00434EB8">
        <w:trPr>
          <w:trHeight w:val="315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2"/>
                <w:lang w:eastAsia="ru-RU"/>
              </w:rPr>
              <w:t>Коммунальное хозяйство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15 518,50</w:t>
            </w:r>
          </w:p>
        </w:tc>
      </w:tr>
      <w:tr w:rsidR="00434EB8" w:rsidRPr="00434EB8" w:rsidTr="00434EB8">
        <w:trPr>
          <w:trHeight w:val="315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2"/>
                <w:lang w:eastAsia="ru-RU"/>
              </w:rPr>
              <w:t>Благоустройство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253 796,70</w:t>
            </w:r>
          </w:p>
        </w:tc>
      </w:tr>
      <w:tr w:rsidR="00434EB8" w:rsidRPr="00434EB8" w:rsidTr="00434EB8">
        <w:trPr>
          <w:trHeight w:val="315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ОХРАНА ОКРУЖАЮЩЕЙ СРЕДЫ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97 598,90</w:t>
            </w:r>
          </w:p>
        </w:tc>
      </w:tr>
      <w:tr w:rsidR="00434EB8" w:rsidRPr="00434EB8" w:rsidTr="00434EB8">
        <w:trPr>
          <w:trHeight w:val="315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sz w:val="22"/>
                <w:lang w:eastAsia="ru-RU"/>
              </w:rPr>
            </w:pPr>
            <w:r w:rsidRPr="00434EB8">
              <w:rPr>
                <w:rFonts w:eastAsia="Times New Roman" w:cs="Times New Roman"/>
                <w:sz w:val="22"/>
                <w:lang w:eastAsia="ru-RU"/>
              </w:rPr>
              <w:lastRenderedPageBreak/>
              <w:t>Другие вопросы в области охраны окружающей среды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97 598,90</w:t>
            </w:r>
          </w:p>
        </w:tc>
      </w:tr>
      <w:tr w:rsidR="00434EB8" w:rsidRPr="00434EB8" w:rsidTr="00434EB8">
        <w:trPr>
          <w:trHeight w:val="315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ОБРАЗОВАНИЕ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1 095,00</w:t>
            </w:r>
          </w:p>
        </w:tc>
      </w:tr>
      <w:tr w:rsidR="00434EB8" w:rsidRPr="00434EB8" w:rsidTr="00434EB8">
        <w:trPr>
          <w:trHeight w:val="315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2"/>
                <w:lang w:eastAsia="ru-RU"/>
              </w:rPr>
              <w:t>Молодежная политика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1 095,00</w:t>
            </w:r>
          </w:p>
        </w:tc>
      </w:tr>
      <w:tr w:rsidR="00434EB8" w:rsidRPr="00434EB8" w:rsidTr="00434EB8">
        <w:trPr>
          <w:trHeight w:val="315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КУЛЬТУРА,  КИНЕМАТОГРАФИЯ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57 348,90</w:t>
            </w:r>
          </w:p>
        </w:tc>
      </w:tr>
      <w:tr w:rsidR="00434EB8" w:rsidRPr="00434EB8" w:rsidTr="00434EB8">
        <w:trPr>
          <w:trHeight w:val="315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2"/>
                <w:lang w:eastAsia="ru-RU"/>
              </w:rPr>
              <w:t>Культура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57 348,90</w:t>
            </w:r>
          </w:p>
        </w:tc>
      </w:tr>
      <w:tr w:rsidR="00434EB8" w:rsidRPr="00434EB8" w:rsidTr="00434EB8">
        <w:trPr>
          <w:trHeight w:val="315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СОЦИАЛЬНАЯ ПОЛИТИКА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4 036,20</w:t>
            </w:r>
          </w:p>
        </w:tc>
      </w:tr>
      <w:tr w:rsidR="00434EB8" w:rsidRPr="00434EB8" w:rsidTr="00434EB8">
        <w:trPr>
          <w:trHeight w:val="315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2"/>
                <w:lang w:eastAsia="ru-RU"/>
              </w:rPr>
              <w:t>Пенсионное обеспечение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4 036,20</w:t>
            </w:r>
          </w:p>
        </w:tc>
      </w:tr>
      <w:tr w:rsidR="00434EB8" w:rsidRPr="00434EB8" w:rsidTr="00434EB8">
        <w:trPr>
          <w:trHeight w:val="315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ФИЗИЧЕСКАЯ КУЛЬТУРА И СПОРТ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1 490,00</w:t>
            </w:r>
          </w:p>
        </w:tc>
      </w:tr>
      <w:tr w:rsidR="00434EB8" w:rsidRPr="00434EB8" w:rsidTr="00434EB8">
        <w:trPr>
          <w:trHeight w:val="315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2"/>
                <w:lang w:eastAsia="ru-RU"/>
              </w:rPr>
              <w:t>Физическая культура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EB8" w:rsidRPr="00434EB8" w:rsidRDefault="00434EB8" w:rsidP="00434EB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1 490,00</w:t>
            </w:r>
          </w:p>
        </w:tc>
      </w:tr>
    </w:tbl>
    <w:p w:rsidR="00434EB8" w:rsidRDefault="00434EB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1B89" w:rsidRDefault="00101B89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73002E" w:rsidRDefault="0073002E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73002E" w:rsidRDefault="0073002E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73002E" w:rsidRDefault="0073002E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73002E" w:rsidRDefault="0073002E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D53A99" w:rsidRDefault="00D53A99" w:rsidP="00251BA3">
      <w:pPr>
        <w:rPr>
          <w:sz w:val="20"/>
          <w:szCs w:val="20"/>
        </w:rPr>
        <w:sectPr w:rsidR="00D53A99" w:rsidSect="00434EB8">
          <w:pgSz w:w="11906" w:h="16838" w:code="9"/>
          <w:pgMar w:top="1440" w:right="1080" w:bottom="1134" w:left="1080" w:header="709" w:footer="709" w:gutter="0"/>
          <w:cols w:space="708"/>
          <w:docGrid w:linePitch="381"/>
        </w:sectPr>
      </w:pPr>
    </w:p>
    <w:tbl>
      <w:tblPr>
        <w:tblW w:w="14243" w:type="dxa"/>
        <w:tblLayout w:type="fixed"/>
        <w:tblLook w:val="04A0" w:firstRow="1" w:lastRow="0" w:firstColumn="1" w:lastColumn="0" w:noHBand="0" w:noVBand="1"/>
      </w:tblPr>
      <w:tblGrid>
        <w:gridCol w:w="445"/>
        <w:gridCol w:w="2532"/>
        <w:gridCol w:w="1947"/>
        <w:gridCol w:w="1829"/>
        <w:gridCol w:w="1289"/>
        <w:gridCol w:w="992"/>
        <w:gridCol w:w="1418"/>
        <w:gridCol w:w="1275"/>
        <w:gridCol w:w="1363"/>
        <w:gridCol w:w="1153"/>
      </w:tblGrid>
      <w:tr w:rsidR="00A61139" w:rsidRPr="00A61139" w:rsidTr="00EE26DF">
        <w:trPr>
          <w:trHeight w:val="315"/>
        </w:trPr>
        <w:tc>
          <w:tcPr>
            <w:tcW w:w="1424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61139" w:rsidRPr="00A61139" w:rsidRDefault="00A61139" w:rsidP="00A6113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61139" w:rsidRPr="00A61139" w:rsidTr="00EE26DF">
        <w:trPr>
          <w:trHeight w:val="315"/>
        </w:trPr>
        <w:tc>
          <w:tcPr>
            <w:tcW w:w="1424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61139" w:rsidRPr="00A61139" w:rsidRDefault="00A61139" w:rsidP="00A6113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61139" w:rsidRPr="00A61139" w:rsidTr="00EE26DF">
        <w:trPr>
          <w:trHeight w:val="315"/>
        </w:trPr>
        <w:tc>
          <w:tcPr>
            <w:tcW w:w="1424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61139" w:rsidRPr="00A61139" w:rsidRDefault="00A61139" w:rsidP="00A6113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61139" w:rsidRPr="00A61139" w:rsidTr="00EE26DF">
        <w:trPr>
          <w:trHeight w:val="315"/>
        </w:trPr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1139" w:rsidRPr="00A61139" w:rsidRDefault="00A61139" w:rsidP="00A6113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1139" w:rsidRPr="00A61139" w:rsidRDefault="00A61139" w:rsidP="00A6113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1139" w:rsidRPr="00A61139" w:rsidRDefault="00A61139" w:rsidP="00A6113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1139" w:rsidRPr="00A61139" w:rsidRDefault="00A61139" w:rsidP="00A6113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1139" w:rsidRPr="00A61139" w:rsidRDefault="00A61139" w:rsidP="00A6113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1139" w:rsidRPr="00A61139" w:rsidRDefault="00A61139" w:rsidP="00A6113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1139" w:rsidRPr="00A61139" w:rsidRDefault="00A61139" w:rsidP="00A6113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1139" w:rsidRPr="00A61139" w:rsidRDefault="00A61139" w:rsidP="00A6113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1139" w:rsidRPr="00A61139" w:rsidRDefault="00A61139" w:rsidP="00A6113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61139" w:rsidRPr="00A61139" w:rsidRDefault="00A61139" w:rsidP="00A6113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7008E9" w:rsidRDefault="007008E9"/>
    <w:sectPr w:rsidR="007008E9" w:rsidSect="007008E9">
      <w:pgSz w:w="16838" w:h="11906" w:orient="landscape" w:code="9"/>
      <w:pgMar w:top="1418" w:right="851" w:bottom="992" w:left="1418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5AA2" w:rsidRDefault="00DA5AA2" w:rsidP="007F5C2E">
      <w:pPr>
        <w:spacing w:after="0" w:line="240" w:lineRule="auto"/>
      </w:pPr>
      <w:r>
        <w:separator/>
      </w:r>
    </w:p>
  </w:endnote>
  <w:endnote w:type="continuationSeparator" w:id="0">
    <w:p w:rsidR="00DA5AA2" w:rsidRDefault="00DA5AA2" w:rsidP="007F5C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5AA2" w:rsidRDefault="00DA5AA2" w:rsidP="007F5C2E">
      <w:pPr>
        <w:spacing w:after="0" w:line="240" w:lineRule="auto"/>
      </w:pPr>
      <w:r>
        <w:separator/>
      </w:r>
    </w:p>
  </w:footnote>
  <w:footnote w:type="continuationSeparator" w:id="0">
    <w:p w:rsidR="00DA5AA2" w:rsidRDefault="00DA5AA2" w:rsidP="007F5C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575F2"/>
    <w:multiLevelType w:val="multilevel"/>
    <w:tmpl w:val="4C0E47A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001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9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88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44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0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00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968" w:hanging="2160"/>
      </w:pPr>
      <w:rPr>
        <w:rFonts w:hint="default"/>
      </w:rPr>
    </w:lvl>
  </w:abstractNum>
  <w:abstractNum w:abstractNumId="1" w15:restartNumberingAfterBreak="0">
    <w:nsid w:val="05D745D0"/>
    <w:multiLevelType w:val="multilevel"/>
    <w:tmpl w:val="0908C46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06AE6FF2"/>
    <w:multiLevelType w:val="multilevel"/>
    <w:tmpl w:val="ED36C56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07A15A2A"/>
    <w:multiLevelType w:val="hybridMultilevel"/>
    <w:tmpl w:val="3A760BD6"/>
    <w:lvl w:ilvl="0" w:tplc="995AAF0E">
      <w:start w:val="1"/>
      <w:numFmt w:val="decimal"/>
      <w:lvlText w:val="%1."/>
      <w:lvlJc w:val="left"/>
      <w:pPr>
        <w:ind w:left="14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4" w:hanging="360"/>
      </w:pPr>
    </w:lvl>
    <w:lvl w:ilvl="2" w:tplc="0419001B" w:tentative="1">
      <w:start w:val="1"/>
      <w:numFmt w:val="lowerRoman"/>
      <w:lvlText w:val="%3."/>
      <w:lvlJc w:val="right"/>
      <w:pPr>
        <w:ind w:left="2884" w:hanging="180"/>
      </w:pPr>
    </w:lvl>
    <w:lvl w:ilvl="3" w:tplc="0419000F" w:tentative="1">
      <w:start w:val="1"/>
      <w:numFmt w:val="decimal"/>
      <w:lvlText w:val="%4."/>
      <w:lvlJc w:val="left"/>
      <w:pPr>
        <w:ind w:left="3604" w:hanging="360"/>
      </w:pPr>
    </w:lvl>
    <w:lvl w:ilvl="4" w:tplc="04190019" w:tentative="1">
      <w:start w:val="1"/>
      <w:numFmt w:val="lowerLetter"/>
      <w:lvlText w:val="%5."/>
      <w:lvlJc w:val="left"/>
      <w:pPr>
        <w:ind w:left="4324" w:hanging="360"/>
      </w:pPr>
    </w:lvl>
    <w:lvl w:ilvl="5" w:tplc="0419001B" w:tentative="1">
      <w:start w:val="1"/>
      <w:numFmt w:val="lowerRoman"/>
      <w:lvlText w:val="%6."/>
      <w:lvlJc w:val="right"/>
      <w:pPr>
        <w:ind w:left="5044" w:hanging="180"/>
      </w:pPr>
    </w:lvl>
    <w:lvl w:ilvl="6" w:tplc="0419000F" w:tentative="1">
      <w:start w:val="1"/>
      <w:numFmt w:val="decimal"/>
      <w:lvlText w:val="%7."/>
      <w:lvlJc w:val="left"/>
      <w:pPr>
        <w:ind w:left="5764" w:hanging="360"/>
      </w:pPr>
    </w:lvl>
    <w:lvl w:ilvl="7" w:tplc="04190019" w:tentative="1">
      <w:start w:val="1"/>
      <w:numFmt w:val="lowerLetter"/>
      <w:lvlText w:val="%8."/>
      <w:lvlJc w:val="left"/>
      <w:pPr>
        <w:ind w:left="6484" w:hanging="360"/>
      </w:pPr>
    </w:lvl>
    <w:lvl w:ilvl="8" w:tplc="0419001B" w:tentative="1">
      <w:start w:val="1"/>
      <w:numFmt w:val="lowerRoman"/>
      <w:lvlText w:val="%9."/>
      <w:lvlJc w:val="right"/>
      <w:pPr>
        <w:ind w:left="7204" w:hanging="180"/>
      </w:pPr>
    </w:lvl>
  </w:abstractNum>
  <w:abstractNum w:abstractNumId="4" w15:restartNumberingAfterBreak="0">
    <w:nsid w:val="0E3F3C34"/>
    <w:multiLevelType w:val="multilevel"/>
    <w:tmpl w:val="BA165D70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96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8" w:hanging="2160"/>
      </w:pPr>
      <w:rPr>
        <w:rFonts w:hint="default"/>
      </w:rPr>
    </w:lvl>
  </w:abstractNum>
  <w:abstractNum w:abstractNumId="5" w15:restartNumberingAfterBreak="0">
    <w:nsid w:val="100541E0"/>
    <w:multiLevelType w:val="multilevel"/>
    <w:tmpl w:val="043A6A8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9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8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7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7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640" w:hanging="2160"/>
      </w:pPr>
      <w:rPr>
        <w:rFonts w:hint="default"/>
      </w:rPr>
    </w:lvl>
  </w:abstractNum>
  <w:abstractNum w:abstractNumId="6" w15:restartNumberingAfterBreak="0">
    <w:nsid w:val="129B6FE4"/>
    <w:multiLevelType w:val="multilevel"/>
    <w:tmpl w:val="87B21F0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60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1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7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9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7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3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968" w:hanging="2160"/>
      </w:pPr>
      <w:rPr>
        <w:rFonts w:hint="default"/>
      </w:rPr>
    </w:lvl>
  </w:abstractNum>
  <w:abstractNum w:abstractNumId="7" w15:restartNumberingAfterBreak="0">
    <w:nsid w:val="258D3F01"/>
    <w:multiLevelType w:val="multilevel"/>
    <w:tmpl w:val="7F7EAB4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8" w15:restartNumberingAfterBreak="0">
    <w:nsid w:val="2B7A234A"/>
    <w:multiLevelType w:val="multilevel"/>
    <w:tmpl w:val="144286E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45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32" w:hanging="2160"/>
      </w:pPr>
      <w:rPr>
        <w:rFonts w:hint="default"/>
      </w:rPr>
    </w:lvl>
  </w:abstractNum>
  <w:abstractNum w:abstractNumId="9" w15:restartNumberingAfterBreak="0">
    <w:nsid w:val="2DE96CE8"/>
    <w:multiLevelType w:val="multilevel"/>
    <w:tmpl w:val="97D89FF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0" w15:restartNumberingAfterBreak="0">
    <w:nsid w:val="41F33B0B"/>
    <w:multiLevelType w:val="multilevel"/>
    <w:tmpl w:val="A5E4855A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451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8" w:hanging="2160"/>
      </w:pPr>
      <w:rPr>
        <w:rFonts w:hint="default"/>
      </w:rPr>
    </w:lvl>
  </w:abstractNum>
  <w:abstractNum w:abstractNumId="11" w15:restartNumberingAfterBreak="0">
    <w:nsid w:val="4B7F1294"/>
    <w:multiLevelType w:val="multilevel"/>
    <w:tmpl w:val="09762E5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758" w:hanging="7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74" w:hanging="7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2" w15:restartNumberingAfterBreak="0">
    <w:nsid w:val="54266AF2"/>
    <w:multiLevelType w:val="multilevel"/>
    <w:tmpl w:val="16E6F0F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3" w15:restartNumberingAfterBreak="0">
    <w:nsid w:val="5C2E1721"/>
    <w:multiLevelType w:val="multilevel"/>
    <w:tmpl w:val="1F78C74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4" w15:restartNumberingAfterBreak="0">
    <w:nsid w:val="62AC2529"/>
    <w:multiLevelType w:val="multilevel"/>
    <w:tmpl w:val="7B22476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60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1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7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9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7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3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968" w:hanging="2160"/>
      </w:pPr>
      <w:rPr>
        <w:rFonts w:hint="default"/>
      </w:rPr>
    </w:lvl>
  </w:abstractNum>
  <w:abstractNum w:abstractNumId="15" w15:restartNumberingAfterBreak="0">
    <w:nsid w:val="67EF09D6"/>
    <w:multiLevelType w:val="multilevel"/>
    <w:tmpl w:val="242E5AE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3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2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35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1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2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9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10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224" w:hanging="2160"/>
      </w:pPr>
      <w:rPr>
        <w:rFonts w:hint="default"/>
      </w:rPr>
    </w:lvl>
  </w:abstractNum>
  <w:abstractNum w:abstractNumId="16" w15:restartNumberingAfterBreak="0">
    <w:nsid w:val="6BF7260E"/>
    <w:multiLevelType w:val="multilevel"/>
    <w:tmpl w:val="3E12C8D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104" w:hanging="2160"/>
      </w:pPr>
      <w:rPr>
        <w:rFonts w:hint="default"/>
      </w:rPr>
    </w:lvl>
  </w:abstractNum>
  <w:num w:numId="1">
    <w:abstractNumId w:val="11"/>
  </w:num>
  <w:num w:numId="2">
    <w:abstractNumId w:val="12"/>
  </w:num>
  <w:num w:numId="3">
    <w:abstractNumId w:val="10"/>
  </w:num>
  <w:num w:numId="4">
    <w:abstractNumId w:val="4"/>
  </w:num>
  <w:num w:numId="5">
    <w:abstractNumId w:val="7"/>
  </w:num>
  <w:num w:numId="6">
    <w:abstractNumId w:val="16"/>
  </w:num>
  <w:num w:numId="7">
    <w:abstractNumId w:val="9"/>
  </w:num>
  <w:num w:numId="8">
    <w:abstractNumId w:val="3"/>
  </w:num>
  <w:num w:numId="9">
    <w:abstractNumId w:val="2"/>
  </w:num>
  <w:num w:numId="10">
    <w:abstractNumId w:val="13"/>
  </w:num>
  <w:num w:numId="11">
    <w:abstractNumId w:val="14"/>
  </w:num>
  <w:num w:numId="12">
    <w:abstractNumId w:val="1"/>
  </w:num>
  <w:num w:numId="13">
    <w:abstractNumId w:val="8"/>
  </w:num>
  <w:num w:numId="14">
    <w:abstractNumId w:val="6"/>
  </w:num>
  <w:num w:numId="15">
    <w:abstractNumId w:val="0"/>
  </w:num>
  <w:num w:numId="16">
    <w:abstractNumId w:val="5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A19"/>
    <w:rsid w:val="00000B6D"/>
    <w:rsid w:val="000028DD"/>
    <w:rsid w:val="0000481C"/>
    <w:rsid w:val="00007141"/>
    <w:rsid w:val="00007BDE"/>
    <w:rsid w:val="00016E55"/>
    <w:rsid w:val="00017035"/>
    <w:rsid w:val="00021536"/>
    <w:rsid w:val="000237AD"/>
    <w:rsid w:val="00036728"/>
    <w:rsid w:val="000378B9"/>
    <w:rsid w:val="00041BE6"/>
    <w:rsid w:val="00045531"/>
    <w:rsid w:val="00056573"/>
    <w:rsid w:val="00057174"/>
    <w:rsid w:val="00060188"/>
    <w:rsid w:val="00063009"/>
    <w:rsid w:val="000666F9"/>
    <w:rsid w:val="00071508"/>
    <w:rsid w:val="000724D0"/>
    <w:rsid w:val="000727A2"/>
    <w:rsid w:val="00074E46"/>
    <w:rsid w:val="000764F8"/>
    <w:rsid w:val="000777FB"/>
    <w:rsid w:val="00085530"/>
    <w:rsid w:val="00085FE8"/>
    <w:rsid w:val="000869EF"/>
    <w:rsid w:val="000968AF"/>
    <w:rsid w:val="00096ADC"/>
    <w:rsid w:val="00097C18"/>
    <w:rsid w:val="000B0F83"/>
    <w:rsid w:val="000B2785"/>
    <w:rsid w:val="000B4432"/>
    <w:rsid w:val="000B79D8"/>
    <w:rsid w:val="000C2F18"/>
    <w:rsid w:val="000D1705"/>
    <w:rsid w:val="000D4B3C"/>
    <w:rsid w:val="000D633A"/>
    <w:rsid w:val="000D7F07"/>
    <w:rsid w:val="000E3F4E"/>
    <w:rsid w:val="000E790A"/>
    <w:rsid w:val="000F273F"/>
    <w:rsid w:val="000F6445"/>
    <w:rsid w:val="000F6596"/>
    <w:rsid w:val="00101B89"/>
    <w:rsid w:val="00102C59"/>
    <w:rsid w:val="001035CF"/>
    <w:rsid w:val="00120564"/>
    <w:rsid w:val="001235CC"/>
    <w:rsid w:val="0012407E"/>
    <w:rsid w:val="00125863"/>
    <w:rsid w:val="00127DF8"/>
    <w:rsid w:val="00137B18"/>
    <w:rsid w:val="0014103E"/>
    <w:rsid w:val="00142902"/>
    <w:rsid w:val="001430DC"/>
    <w:rsid w:val="00143298"/>
    <w:rsid w:val="00150531"/>
    <w:rsid w:val="00154360"/>
    <w:rsid w:val="00154D2D"/>
    <w:rsid w:val="00160919"/>
    <w:rsid w:val="00174A1D"/>
    <w:rsid w:val="0017519E"/>
    <w:rsid w:val="001778AC"/>
    <w:rsid w:val="00183402"/>
    <w:rsid w:val="00184E97"/>
    <w:rsid w:val="0019278B"/>
    <w:rsid w:val="001A020C"/>
    <w:rsid w:val="001A2718"/>
    <w:rsid w:val="001A3DAF"/>
    <w:rsid w:val="001A464D"/>
    <w:rsid w:val="001A60EB"/>
    <w:rsid w:val="001A74D7"/>
    <w:rsid w:val="001B2CB5"/>
    <w:rsid w:val="001B36A0"/>
    <w:rsid w:val="001B6A19"/>
    <w:rsid w:val="001C026F"/>
    <w:rsid w:val="001C2AC7"/>
    <w:rsid w:val="001C6DAF"/>
    <w:rsid w:val="001E21CE"/>
    <w:rsid w:val="001E5A75"/>
    <w:rsid w:val="001E6918"/>
    <w:rsid w:val="001E756C"/>
    <w:rsid w:val="001F3A6B"/>
    <w:rsid w:val="001F5F71"/>
    <w:rsid w:val="002065B8"/>
    <w:rsid w:val="00206C13"/>
    <w:rsid w:val="002102D6"/>
    <w:rsid w:val="0021151A"/>
    <w:rsid w:val="002148A3"/>
    <w:rsid w:val="0021495D"/>
    <w:rsid w:val="00216CE9"/>
    <w:rsid w:val="002172A0"/>
    <w:rsid w:val="002174A8"/>
    <w:rsid w:val="002210EC"/>
    <w:rsid w:val="002248F5"/>
    <w:rsid w:val="00226A4B"/>
    <w:rsid w:val="00231520"/>
    <w:rsid w:val="00234B5B"/>
    <w:rsid w:val="00240065"/>
    <w:rsid w:val="00240652"/>
    <w:rsid w:val="002406EA"/>
    <w:rsid w:val="002454EC"/>
    <w:rsid w:val="0024727B"/>
    <w:rsid w:val="00247740"/>
    <w:rsid w:val="00251BA3"/>
    <w:rsid w:val="0025276B"/>
    <w:rsid w:val="002548A2"/>
    <w:rsid w:val="0025584F"/>
    <w:rsid w:val="00260325"/>
    <w:rsid w:val="002657F0"/>
    <w:rsid w:val="00265870"/>
    <w:rsid w:val="00265C65"/>
    <w:rsid w:val="002669E0"/>
    <w:rsid w:val="00272780"/>
    <w:rsid w:val="00280E55"/>
    <w:rsid w:val="00285C34"/>
    <w:rsid w:val="00293D5E"/>
    <w:rsid w:val="002A1905"/>
    <w:rsid w:val="002A5F78"/>
    <w:rsid w:val="002A6AE8"/>
    <w:rsid w:val="002B5EEC"/>
    <w:rsid w:val="002C0B4D"/>
    <w:rsid w:val="002C29BF"/>
    <w:rsid w:val="002C6D84"/>
    <w:rsid w:val="002D6172"/>
    <w:rsid w:val="002D7480"/>
    <w:rsid w:val="002E2745"/>
    <w:rsid w:val="002E2B43"/>
    <w:rsid w:val="002E3437"/>
    <w:rsid w:val="002E4117"/>
    <w:rsid w:val="002E4465"/>
    <w:rsid w:val="002E6D74"/>
    <w:rsid w:val="002F1601"/>
    <w:rsid w:val="002F233B"/>
    <w:rsid w:val="002F4A8B"/>
    <w:rsid w:val="002F58E2"/>
    <w:rsid w:val="00302F16"/>
    <w:rsid w:val="00307117"/>
    <w:rsid w:val="003101BE"/>
    <w:rsid w:val="003123D4"/>
    <w:rsid w:val="00312F0D"/>
    <w:rsid w:val="00313DAE"/>
    <w:rsid w:val="00316E3D"/>
    <w:rsid w:val="00325A92"/>
    <w:rsid w:val="00331AF9"/>
    <w:rsid w:val="00337C8E"/>
    <w:rsid w:val="0034023C"/>
    <w:rsid w:val="003416FA"/>
    <w:rsid w:val="00345207"/>
    <w:rsid w:val="00346B0F"/>
    <w:rsid w:val="00346BB8"/>
    <w:rsid w:val="00350C1A"/>
    <w:rsid w:val="003567E3"/>
    <w:rsid w:val="003606DE"/>
    <w:rsid w:val="00362120"/>
    <w:rsid w:val="00370033"/>
    <w:rsid w:val="00372AF4"/>
    <w:rsid w:val="00372C3D"/>
    <w:rsid w:val="00374BB3"/>
    <w:rsid w:val="00376DF4"/>
    <w:rsid w:val="00381A27"/>
    <w:rsid w:val="00391FDF"/>
    <w:rsid w:val="003942DD"/>
    <w:rsid w:val="00394761"/>
    <w:rsid w:val="00394AA1"/>
    <w:rsid w:val="003A1E33"/>
    <w:rsid w:val="003A3225"/>
    <w:rsid w:val="003A3974"/>
    <w:rsid w:val="003A3C98"/>
    <w:rsid w:val="003A7B4C"/>
    <w:rsid w:val="003B17AD"/>
    <w:rsid w:val="003B72F8"/>
    <w:rsid w:val="003B744C"/>
    <w:rsid w:val="003B7F91"/>
    <w:rsid w:val="003C02E1"/>
    <w:rsid w:val="003C29BD"/>
    <w:rsid w:val="003C3AA5"/>
    <w:rsid w:val="003C4C7C"/>
    <w:rsid w:val="003D12D8"/>
    <w:rsid w:val="003D2B52"/>
    <w:rsid w:val="003D36BE"/>
    <w:rsid w:val="003E5EB0"/>
    <w:rsid w:val="003F1CC3"/>
    <w:rsid w:val="003F28BA"/>
    <w:rsid w:val="003F7568"/>
    <w:rsid w:val="004002E3"/>
    <w:rsid w:val="0040186C"/>
    <w:rsid w:val="00402798"/>
    <w:rsid w:val="00404705"/>
    <w:rsid w:val="00405DE2"/>
    <w:rsid w:val="00417877"/>
    <w:rsid w:val="00422B92"/>
    <w:rsid w:val="004230DD"/>
    <w:rsid w:val="0042447A"/>
    <w:rsid w:val="00430BFF"/>
    <w:rsid w:val="00431D9A"/>
    <w:rsid w:val="0043327C"/>
    <w:rsid w:val="00433D2B"/>
    <w:rsid w:val="00434B8A"/>
    <w:rsid w:val="00434EB8"/>
    <w:rsid w:val="0043735F"/>
    <w:rsid w:val="00446BAE"/>
    <w:rsid w:val="00455A1E"/>
    <w:rsid w:val="00464CDF"/>
    <w:rsid w:val="00472065"/>
    <w:rsid w:val="00473E72"/>
    <w:rsid w:val="00481BEB"/>
    <w:rsid w:val="004828F4"/>
    <w:rsid w:val="0048466C"/>
    <w:rsid w:val="004879FF"/>
    <w:rsid w:val="00487E79"/>
    <w:rsid w:val="00491ECE"/>
    <w:rsid w:val="004A00F7"/>
    <w:rsid w:val="004A1645"/>
    <w:rsid w:val="004A6665"/>
    <w:rsid w:val="004B25F9"/>
    <w:rsid w:val="004B54E6"/>
    <w:rsid w:val="004B7E1E"/>
    <w:rsid w:val="004C11DD"/>
    <w:rsid w:val="004D067C"/>
    <w:rsid w:val="004D5480"/>
    <w:rsid w:val="004D66C6"/>
    <w:rsid w:val="004D7315"/>
    <w:rsid w:val="004E18CD"/>
    <w:rsid w:val="004E3E64"/>
    <w:rsid w:val="004F0071"/>
    <w:rsid w:val="004F1BA7"/>
    <w:rsid w:val="004F27B0"/>
    <w:rsid w:val="004F4819"/>
    <w:rsid w:val="004F6596"/>
    <w:rsid w:val="004F6919"/>
    <w:rsid w:val="004F6C64"/>
    <w:rsid w:val="004F7856"/>
    <w:rsid w:val="005020B8"/>
    <w:rsid w:val="00510E93"/>
    <w:rsid w:val="005123B5"/>
    <w:rsid w:val="00516E1E"/>
    <w:rsid w:val="00520C00"/>
    <w:rsid w:val="00526BB0"/>
    <w:rsid w:val="00530247"/>
    <w:rsid w:val="00531C76"/>
    <w:rsid w:val="00533F59"/>
    <w:rsid w:val="00534E43"/>
    <w:rsid w:val="00535F4E"/>
    <w:rsid w:val="00537CC0"/>
    <w:rsid w:val="00540DED"/>
    <w:rsid w:val="00543E97"/>
    <w:rsid w:val="00544BA7"/>
    <w:rsid w:val="00544E88"/>
    <w:rsid w:val="00545CEB"/>
    <w:rsid w:val="0054673E"/>
    <w:rsid w:val="00551293"/>
    <w:rsid w:val="00551F69"/>
    <w:rsid w:val="005528CE"/>
    <w:rsid w:val="00552E5D"/>
    <w:rsid w:val="00554E3A"/>
    <w:rsid w:val="00556AF4"/>
    <w:rsid w:val="005611EC"/>
    <w:rsid w:val="0057030F"/>
    <w:rsid w:val="00572C9E"/>
    <w:rsid w:val="00581C18"/>
    <w:rsid w:val="00582C82"/>
    <w:rsid w:val="005904C7"/>
    <w:rsid w:val="00590AE6"/>
    <w:rsid w:val="00590D99"/>
    <w:rsid w:val="00593AD2"/>
    <w:rsid w:val="00597235"/>
    <w:rsid w:val="005B0DE0"/>
    <w:rsid w:val="005B1736"/>
    <w:rsid w:val="005B3649"/>
    <w:rsid w:val="005C2648"/>
    <w:rsid w:val="005C3085"/>
    <w:rsid w:val="005C4BF9"/>
    <w:rsid w:val="005C5796"/>
    <w:rsid w:val="005D4D24"/>
    <w:rsid w:val="005D558B"/>
    <w:rsid w:val="005D6F43"/>
    <w:rsid w:val="005E7755"/>
    <w:rsid w:val="005F24E2"/>
    <w:rsid w:val="005F5598"/>
    <w:rsid w:val="00603DDE"/>
    <w:rsid w:val="0062129D"/>
    <w:rsid w:val="006267D5"/>
    <w:rsid w:val="00630917"/>
    <w:rsid w:val="006408DE"/>
    <w:rsid w:val="00645C27"/>
    <w:rsid w:val="00662B5A"/>
    <w:rsid w:val="00663801"/>
    <w:rsid w:val="00666F02"/>
    <w:rsid w:val="006705C2"/>
    <w:rsid w:val="00674163"/>
    <w:rsid w:val="0067600B"/>
    <w:rsid w:val="00680741"/>
    <w:rsid w:val="00680EEA"/>
    <w:rsid w:val="00692649"/>
    <w:rsid w:val="00694094"/>
    <w:rsid w:val="006970CC"/>
    <w:rsid w:val="006A0F05"/>
    <w:rsid w:val="006A1C01"/>
    <w:rsid w:val="006A4C82"/>
    <w:rsid w:val="006A7A20"/>
    <w:rsid w:val="006C0B56"/>
    <w:rsid w:val="006C632D"/>
    <w:rsid w:val="006D24C1"/>
    <w:rsid w:val="006D5EC4"/>
    <w:rsid w:val="006D6D55"/>
    <w:rsid w:val="006D6F8D"/>
    <w:rsid w:val="006E0387"/>
    <w:rsid w:val="006E3A50"/>
    <w:rsid w:val="006E5BC8"/>
    <w:rsid w:val="006E5F99"/>
    <w:rsid w:val="006E6D38"/>
    <w:rsid w:val="006E7047"/>
    <w:rsid w:val="006F0681"/>
    <w:rsid w:val="006F3E91"/>
    <w:rsid w:val="006F4FC2"/>
    <w:rsid w:val="006F6821"/>
    <w:rsid w:val="00700795"/>
    <w:rsid w:val="007008E9"/>
    <w:rsid w:val="007012E9"/>
    <w:rsid w:val="00701414"/>
    <w:rsid w:val="0071072C"/>
    <w:rsid w:val="007164C2"/>
    <w:rsid w:val="00720BFB"/>
    <w:rsid w:val="00722A9F"/>
    <w:rsid w:val="007245C5"/>
    <w:rsid w:val="0073002E"/>
    <w:rsid w:val="007342A8"/>
    <w:rsid w:val="00735C77"/>
    <w:rsid w:val="0074567D"/>
    <w:rsid w:val="00747C33"/>
    <w:rsid w:val="00754CD2"/>
    <w:rsid w:val="00770D92"/>
    <w:rsid w:val="0077169F"/>
    <w:rsid w:val="00774162"/>
    <w:rsid w:val="0077561C"/>
    <w:rsid w:val="00777A77"/>
    <w:rsid w:val="0078168A"/>
    <w:rsid w:val="007860B7"/>
    <w:rsid w:val="0079114B"/>
    <w:rsid w:val="00792B1C"/>
    <w:rsid w:val="00795D64"/>
    <w:rsid w:val="007A0ABB"/>
    <w:rsid w:val="007A1941"/>
    <w:rsid w:val="007A32D1"/>
    <w:rsid w:val="007A6DB4"/>
    <w:rsid w:val="007B4DBD"/>
    <w:rsid w:val="007B66C8"/>
    <w:rsid w:val="007B6934"/>
    <w:rsid w:val="007C4317"/>
    <w:rsid w:val="007C434C"/>
    <w:rsid w:val="007D0037"/>
    <w:rsid w:val="007D5B2C"/>
    <w:rsid w:val="007E62BE"/>
    <w:rsid w:val="007E7445"/>
    <w:rsid w:val="007F05A3"/>
    <w:rsid w:val="007F1E64"/>
    <w:rsid w:val="007F536A"/>
    <w:rsid w:val="007F5C2E"/>
    <w:rsid w:val="007F6EA6"/>
    <w:rsid w:val="007F7D5D"/>
    <w:rsid w:val="00802DBD"/>
    <w:rsid w:val="008062F3"/>
    <w:rsid w:val="008125B0"/>
    <w:rsid w:val="00822A70"/>
    <w:rsid w:val="008258B3"/>
    <w:rsid w:val="00826A4E"/>
    <w:rsid w:val="0082745B"/>
    <w:rsid w:val="008333D0"/>
    <w:rsid w:val="00835795"/>
    <w:rsid w:val="00842030"/>
    <w:rsid w:val="00843FD2"/>
    <w:rsid w:val="00857091"/>
    <w:rsid w:val="008610FF"/>
    <w:rsid w:val="00876D06"/>
    <w:rsid w:val="0088070E"/>
    <w:rsid w:val="00885D7A"/>
    <w:rsid w:val="0089043E"/>
    <w:rsid w:val="0089139B"/>
    <w:rsid w:val="00895F6F"/>
    <w:rsid w:val="008976AD"/>
    <w:rsid w:val="00897E27"/>
    <w:rsid w:val="008A0FBC"/>
    <w:rsid w:val="008A1BCC"/>
    <w:rsid w:val="008B71DA"/>
    <w:rsid w:val="008C59BB"/>
    <w:rsid w:val="008D029F"/>
    <w:rsid w:val="008D24A5"/>
    <w:rsid w:val="008D2A6E"/>
    <w:rsid w:val="008E015A"/>
    <w:rsid w:val="008E2A5D"/>
    <w:rsid w:val="008E7E4A"/>
    <w:rsid w:val="008F5D2A"/>
    <w:rsid w:val="00900990"/>
    <w:rsid w:val="00910ABA"/>
    <w:rsid w:val="009155B4"/>
    <w:rsid w:val="009163E6"/>
    <w:rsid w:val="00917481"/>
    <w:rsid w:val="00917708"/>
    <w:rsid w:val="00920B1C"/>
    <w:rsid w:val="00925DDC"/>
    <w:rsid w:val="00933007"/>
    <w:rsid w:val="00936F5F"/>
    <w:rsid w:val="00941D2E"/>
    <w:rsid w:val="00943315"/>
    <w:rsid w:val="00943C7D"/>
    <w:rsid w:val="00944694"/>
    <w:rsid w:val="00946477"/>
    <w:rsid w:val="00947395"/>
    <w:rsid w:val="00950D19"/>
    <w:rsid w:val="00951910"/>
    <w:rsid w:val="00957004"/>
    <w:rsid w:val="009625FE"/>
    <w:rsid w:val="009720E3"/>
    <w:rsid w:val="0097340B"/>
    <w:rsid w:val="00975E8C"/>
    <w:rsid w:val="00976C66"/>
    <w:rsid w:val="00981CF1"/>
    <w:rsid w:val="009835F6"/>
    <w:rsid w:val="00987676"/>
    <w:rsid w:val="0099593D"/>
    <w:rsid w:val="00995C99"/>
    <w:rsid w:val="009A511C"/>
    <w:rsid w:val="009B0BD5"/>
    <w:rsid w:val="009B102B"/>
    <w:rsid w:val="009B109B"/>
    <w:rsid w:val="009B18CB"/>
    <w:rsid w:val="009B4D77"/>
    <w:rsid w:val="009B7321"/>
    <w:rsid w:val="009C2A63"/>
    <w:rsid w:val="009C6EDC"/>
    <w:rsid w:val="009D5AF8"/>
    <w:rsid w:val="009D619A"/>
    <w:rsid w:val="009D652E"/>
    <w:rsid w:val="009D6B55"/>
    <w:rsid w:val="009D759D"/>
    <w:rsid w:val="009E3036"/>
    <w:rsid w:val="009F290C"/>
    <w:rsid w:val="009F54AF"/>
    <w:rsid w:val="009F630C"/>
    <w:rsid w:val="009F63A6"/>
    <w:rsid w:val="00A0070F"/>
    <w:rsid w:val="00A10D88"/>
    <w:rsid w:val="00A138AF"/>
    <w:rsid w:val="00A20CA6"/>
    <w:rsid w:val="00A34915"/>
    <w:rsid w:val="00A34EA2"/>
    <w:rsid w:val="00A35153"/>
    <w:rsid w:val="00A43CF7"/>
    <w:rsid w:val="00A50653"/>
    <w:rsid w:val="00A51696"/>
    <w:rsid w:val="00A541E7"/>
    <w:rsid w:val="00A579FD"/>
    <w:rsid w:val="00A57CA0"/>
    <w:rsid w:val="00A6095B"/>
    <w:rsid w:val="00A60BB2"/>
    <w:rsid w:val="00A61139"/>
    <w:rsid w:val="00A63BCD"/>
    <w:rsid w:val="00A64E76"/>
    <w:rsid w:val="00A66230"/>
    <w:rsid w:val="00A66885"/>
    <w:rsid w:val="00A710EC"/>
    <w:rsid w:val="00A72933"/>
    <w:rsid w:val="00A73EF0"/>
    <w:rsid w:val="00A81ABD"/>
    <w:rsid w:val="00A857F4"/>
    <w:rsid w:val="00A85BC2"/>
    <w:rsid w:val="00A953BF"/>
    <w:rsid w:val="00AA1C96"/>
    <w:rsid w:val="00AA373C"/>
    <w:rsid w:val="00AA4323"/>
    <w:rsid w:val="00AA7548"/>
    <w:rsid w:val="00AB4D6D"/>
    <w:rsid w:val="00AC01C0"/>
    <w:rsid w:val="00AC7DB7"/>
    <w:rsid w:val="00AD03F2"/>
    <w:rsid w:val="00AD3A7D"/>
    <w:rsid w:val="00AD7D93"/>
    <w:rsid w:val="00AE12AE"/>
    <w:rsid w:val="00AE2078"/>
    <w:rsid w:val="00AE2237"/>
    <w:rsid w:val="00AE370F"/>
    <w:rsid w:val="00AF44A4"/>
    <w:rsid w:val="00AF751A"/>
    <w:rsid w:val="00AF765A"/>
    <w:rsid w:val="00B00107"/>
    <w:rsid w:val="00B002A7"/>
    <w:rsid w:val="00B04F56"/>
    <w:rsid w:val="00B07AEE"/>
    <w:rsid w:val="00B10E3D"/>
    <w:rsid w:val="00B12D40"/>
    <w:rsid w:val="00B13E25"/>
    <w:rsid w:val="00B14C9C"/>
    <w:rsid w:val="00B16C99"/>
    <w:rsid w:val="00B20F5F"/>
    <w:rsid w:val="00B21D6D"/>
    <w:rsid w:val="00B2221A"/>
    <w:rsid w:val="00B2343B"/>
    <w:rsid w:val="00B24494"/>
    <w:rsid w:val="00B32CA5"/>
    <w:rsid w:val="00B348F4"/>
    <w:rsid w:val="00B34B87"/>
    <w:rsid w:val="00B36B02"/>
    <w:rsid w:val="00B41287"/>
    <w:rsid w:val="00B430E1"/>
    <w:rsid w:val="00B47060"/>
    <w:rsid w:val="00B524D2"/>
    <w:rsid w:val="00B56949"/>
    <w:rsid w:val="00B70216"/>
    <w:rsid w:val="00B72DF1"/>
    <w:rsid w:val="00B84FF3"/>
    <w:rsid w:val="00B85AA1"/>
    <w:rsid w:val="00B877EB"/>
    <w:rsid w:val="00BA423D"/>
    <w:rsid w:val="00BA77FC"/>
    <w:rsid w:val="00BB6D7B"/>
    <w:rsid w:val="00BC1B13"/>
    <w:rsid w:val="00BC419B"/>
    <w:rsid w:val="00BC4903"/>
    <w:rsid w:val="00BC6197"/>
    <w:rsid w:val="00BC7217"/>
    <w:rsid w:val="00BD0262"/>
    <w:rsid w:val="00BD2865"/>
    <w:rsid w:val="00BD351A"/>
    <w:rsid w:val="00BE581E"/>
    <w:rsid w:val="00BF721A"/>
    <w:rsid w:val="00C01A04"/>
    <w:rsid w:val="00C01ED8"/>
    <w:rsid w:val="00C05666"/>
    <w:rsid w:val="00C14A6F"/>
    <w:rsid w:val="00C168BC"/>
    <w:rsid w:val="00C214DA"/>
    <w:rsid w:val="00C22542"/>
    <w:rsid w:val="00C22D58"/>
    <w:rsid w:val="00C23236"/>
    <w:rsid w:val="00C24602"/>
    <w:rsid w:val="00C25B68"/>
    <w:rsid w:val="00C30D5A"/>
    <w:rsid w:val="00C433E0"/>
    <w:rsid w:val="00C45042"/>
    <w:rsid w:val="00C470AF"/>
    <w:rsid w:val="00C50626"/>
    <w:rsid w:val="00C50699"/>
    <w:rsid w:val="00C5281E"/>
    <w:rsid w:val="00C62887"/>
    <w:rsid w:val="00C65008"/>
    <w:rsid w:val="00C65514"/>
    <w:rsid w:val="00C70F36"/>
    <w:rsid w:val="00C71C21"/>
    <w:rsid w:val="00C84652"/>
    <w:rsid w:val="00C85CA1"/>
    <w:rsid w:val="00C85E11"/>
    <w:rsid w:val="00C8752B"/>
    <w:rsid w:val="00C92D56"/>
    <w:rsid w:val="00C93EBB"/>
    <w:rsid w:val="00C95AB2"/>
    <w:rsid w:val="00CA133C"/>
    <w:rsid w:val="00CA7CE0"/>
    <w:rsid w:val="00CB083B"/>
    <w:rsid w:val="00CB0CED"/>
    <w:rsid w:val="00CB3EFF"/>
    <w:rsid w:val="00CB78D7"/>
    <w:rsid w:val="00CC2860"/>
    <w:rsid w:val="00CC38BF"/>
    <w:rsid w:val="00CC38F0"/>
    <w:rsid w:val="00CD14FE"/>
    <w:rsid w:val="00CE30CA"/>
    <w:rsid w:val="00CE4898"/>
    <w:rsid w:val="00CE4945"/>
    <w:rsid w:val="00CE5079"/>
    <w:rsid w:val="00CF0008"/>
    <w:rsid w:val="00CF072C"/>
    <w:rsid w:val="00CF4082"/>
    <w:rsid w:val="00CF5E7C"/>
    <w:rsid w:val="00D0220B"/>
    <w:rsid w:val="00D06B10"/>
    <w:rsid w:val="00D0741A"/>
    <w:rsid w:val="00D07DFB"/>
    <w:rsid w:val="00D11E28"/>
    <w:rsid w:val="00D2014D"/>
    <w:rsid w:val="00D20B9D"/>
    <w:rsid w:val="00D26723"/>
    <w:rsid w:val="00D31445"/>
    <w:rsid w:val="00D42DAD"/>
    <w:rsid w:val="00D42F3A"/>
    <w:rsid w:val="00D44159"/>
    <w:rsid w:val="00D52969"/>
    <w:rsid w:val="00D530EE"/>
    <w:rsid w:val="00D53A99"/>
    <w:rsid w:val="00D54494"/>
    <w:rsid w:val="00D55E42"/>
    <w:rsid w:val="00D55EBC"/>
    <w:rsid w:val="00D60E68"/>
    <w:rsid w:val="00D6440B"/>
    <w:rsid w:val="00D803E5"/>
    <w:rsid w:val="00D84D78"/>
    <w:rsid w:val="00D87948"/>
    <w:rsid w:val="00DA0560"/>
    <w:rsid w:val="00DA5AA2"/>
    <w:rsid w:val="00DA62DC"/>
    <w:rsid w:val="00DB2F2E"/>
    <w:rsid w:val="00DB46DF"/>
    <w:rsid w:val="00DB71D4"/>
    <w:rsid w:val="00DC0123"/>
    <w:rsid w:val="00DC3E9A"/>
    <w:rsid w:val="00DC4345"/>
    <w:rsid w:val="00DC57D9"/>
    <w:rsid w:val="00DE0952"/>
    <w:rsid w:val="00DE3377"/>
    <w:rsid w:val="00DE68A2"/>
    <w:rsid w:val="00DE74D8"/>
    <w:rsid w:val="00DE7B13"/>
    <w:rsid w:val="00DF2EA4"/>
    <w:rsid w:val="00E03E4F"/>
    <w:rsid w:val="00E05A80"/>
    <w:rsid w:val="00E17990"/>
    <w:rsid w:val="00E21FAF"/>
    <w:rsid w:val="00E32634"/>
    <w:rsid w:val="00E4578B"/>
    <w:rsid w:val="00E54BB5"/>
    <w:rsid w:val="00E5563E"/>
    <w:rsid w:val="00E6003A"/>
    <w:rsid w:val="00E61AD2"/>
    <w:rsid w:val="00E65C7E"/>
    <w:rsid w:val="00E672D7"/>
    <w:rsid w:val="00E7094A"/>
    <w:rsid w:val="00E72E8D"/>
    <w:rsid w:val="00E77412"/>
    <w:rsid w:val="00E775A7"/>
    <w:rsid w:val="00E82D45"/>
    <w:rsid w:val="00E837F0"/>
    <w:rsid w:val="00E9078B"/>
    <w:rsid w:val="00E90826"/>
    <w:rsid w:val="00E911E6"/>
    <w:rsid w:val="00E926DA"/>
    <w:rsid w:val="00E93C26"/>
    <w:rsid w:val="00EA0D83"/>
    <w:rsid w:val="00EB405A"/>
    <w:rsid w:val="00EB4944"/>
    <w:rsid w:val="00EC0215"/>
    <w:rsid w:val="00EC5D3A"/>
    <w:rsid w:val="00ED66AF"/>
    <w:rsid w:val="00EE1729"/>
    <w:rsid w:val="00EE17E9"/>
    <w:rsid w:val="00EE26DF"/>
    <w:rsid w:val="00EE6C44"/>
    <w:rsid w:val="00EF0704"/>
    <w:rsid w:val="00EF236C"/>
    <w:rsid w:val="00EF477F"/>
    <w:rsid w:val="00EF4C4D"/>
    <w:rsid w:val="00EF536E"/>
    <w:rsid w:val="00EF5D30"/>
    <w:rsid w:val="00F17697"/>
    <w:rsid w:val="00F176DE"/>
    <w:rsid w:val="00F2440A"/>
    <w:rsid w:val="00F258BB"/>
    <w:rsid w:val="00F30656"/>
    <w:rsid w:val="00F32621"/>
    <w:rsid w:val="00F36D3A"/>
    <w:rsid w:val="00F37BB4"/>
    <w:rsid w:val="00F43A51"/>
    <w:rsid w:val="00F4613C"/>
    <w:rsid w:val="00F5414C"/>
    <w:rsid w:val="00F55B4B"/>
    <w:rsid w:val="00F56EDB"/>
    <w:rsid w:val="00F62A26"/>
    <w:rsid w:val="00F63306"/>
    <w:rsid w:val="00F717C8"/>
    <w:rsid w:val="00F84CD1"/>
    <w:rsid w:val="00F855F9"/>
    <w:rsid w:val="00FA4230"/>
    <w:rsid w:val="00FB084E"/>
    <w:rsid w:val="00FB25C0"/>
    <w:rsid w:val="00FB4FA9"/>
    <w:rsid w:val="00FB70E4"/>
    <w:rsid w:val="00FB7AFE"/>
    <w:rsid w:val="00FC0518"/>
    <w:rsid w:val="00FC0870"/>
    <w:rsid w:val="00FC7750"/>
    <w:rsid w:val="00FC780B"/>
    <w:rsid w:val="00FD0CC0"/>
    <w:rsid w:val="00FD0E9D"/>
    <w:rsid w:val="00FD2C3C"/>
    <w:rsid w:val="00FD43DF"/>
    <w:rsid w:val="00FD69FA"/>
    <w:rsid w:val="00FD7BFA"/>
    <w:rsid w:val="00FE32EF"/>
    <w:rsid w:val="00FE5971"/>
    <w:rsid w:val="00FF0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5:docId w15:val="{051F1FF1-221D-488B-A7F2-9DD0F91CE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6A19"/>
    <w:pPr>
      <w:spacing w:after="160" w:line="259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6D5EC4"/>
    <w:pPr>
      <w:keepNext/>
      <w:framePr w:w="1383" w:h="286" w:hSpace="181" w:wrap="around" w:vAnchor="text" w:hAnchor="page" w:x="9648" w:y="-697"/>
      <w:spacing w:after="0" w:line="240" w:lineRule="auto"/>
      <w:jc w:val="right"/>
      <w:outlineLvl w:val="0"/>
    </w:pPr>
    <w:rPr>
      <w:rFonts w:eastAsia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D5EC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rsid w:val="004B25F9"/>
    <w:pPr>
      <w:spacing w:after="0" w:line="240" w:lineRule="auto"/>
      <w:ind w:firstLine="1701"/>
      <w:jc w:val="both"/>
    </w:pPr>
    <w:rPr>
      <w:rFonts w:eastAsia="Times New Roman" w:cs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4B25F9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table" w:styleId="a3">
    <w:name w:val="Table Grid"/>
    <w:basedOn w:val="a1"/>
    <w:uiPriority w:val="59"/>
    <w:rsid w:val="004F65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60B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60BB2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semiHidden/>
    <w:unhideWhenUsed/>
    <w:rsid w:val="00A51696"/>
    <w:rPr>
      <w:color w:val="0563C1"/>
      <w:u w:val="single"/>
    </w:rPr>
  </w:style>
  <w:style w:type="character" w:styleId="a7">
    <w:name w:val="FollowedHyperlink"/>
    <w:basedOn w:val="a0"/>
    <w:uiPriority w:val="99"/>
    <w:semiHidden/>
    <w:unhideWhenUsed/>
    <w:rsid w:val="00A51696"/>
    <w:rPr>
      <w:color w:val="954F72"/>
      <w:u w:val="single"/>
    </w:rPr>
  </w:style>
  <w:style w:type="paragraph" w:customStyle="1" w:styleId="xl65">
    <w:name w:val="xl65"/>
    <w:basedOn w:val="a"/>
    <w:rsid w:val="00A51696"/>
    <w:pPr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67">
    <w:name w:val="xl6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70">
    <w:name w:val="xl7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71">
    <w:name w:val="xl7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74">
    <w:name w:val="xl7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75">
    <w:name w:val="xl7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76">
    <w:name w:val="xl7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79">
    <w:name w:val="xl7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80">
    <w:name w:val="xl8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83">
    <w:name w:val="xl8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88">
    <w:name w:val="xl8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89">
    <w:name w:val="xl8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90">
    <w:name w:val="xl9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91">
    <w:name w:val="xl9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92">
    <w:name w:val="xl9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93">
    <w:name w:val="xl9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Cs w:val="28"/>
      <w:lang w:eastAsia="ru-RU"/>
    </w:rPr>
  </w:style>
  <w:style w:type="paragraph" w:customStyle="1" w:styleId="xl95">
    <w:name w:val="xl95"/>
    <w:basedOn w:val="a"/>
    <w:rsid w:val="00A51696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05">
    <w:name w:val="xl10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06">
    <w:name w:val="xl10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07">
    <w:name w:val="xl10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08">
    <w:name w:val="xl10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112">
    <w:name w:val="xl11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113">
    <w:name w:val="xl11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14">
    <w:name w:val="xl11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15">
    <w:name w:val="xl11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16">
    <w:name w:val="xl11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7">
    <w:name w:val="xl11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8">
    <w:name w:val="xl11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9">
    <w:name w:val="xl11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20">
    <w:name w:val="xl12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1">
    <w:name w:val="xl121"/>
    <w:basedOn w:val="a"/>
    <w:rsid w:val="00A51696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22">
    <w:name w:val="xl12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3">
    <w:name w:val="xl12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24">
    <w:name w:val="xl124"/>
    <w:basedOn w:val="a"/>
    <w:rsid w:val="00A51696"/>
    <w:pPr>
      <w:spacing w:before="100" w:beforeAutospacing="1" w:after="100" w:afterAutospacing="1" w:line="240" w:lineRule="auto"/>
      <w:ind w:firstLineChars="1500" w:firstLine="1500"/>
      <w:jc w:val="right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25">
    <w:name w:val="xl125"/>
    <w:basedOn w:val="a"/>
    <w:rsid w:val="00A51696"/>
    <w:pPr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26">
    <w:name w:val="xl126"/>
    <w:basedOn w:val="a"/>
    <w:rsid w:val="00A51696"/>
    <w:pPr>
      <w:spacing w:before="100" w:beforeAutospacing="1" w:after="100" w:afterAutospacing="1" w:line="240" w:lineRule="auto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27">
    <w:name w:val="xl12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28">
    <w:name w:val="xl12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29">
    <w:name w:val="xl12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30">
    <w:name w:val="xl13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31">
    <w:name w:val="xl13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32">
    <w:name w:val="xl13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33">
    <w:name w:val="xl13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34">
    <w:name w:val="xl13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35">
    <w:name w:val="xl135"/>
    <w:basedOn w:val="a"/>
    <w:rsid w:val="00A51696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36">
    <w:name w:val="xl136"/>
    <w:basedOn w:val="a"/>
    <w:rsid w:val="00A51696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37">
    <w:name w:val="xl137"/>
    <w:basedOn w:val="a"/>
    <w:rsid w:val="00A51696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font0">
    <w:name w:val="font0"/>
    <w:basedOn w:val="a"/>
    <w:rsid w:val="009163E6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sz w:val="22"/>
      <w:lang w:eastAsia="ru-RU"/>
    </w:rPr>
  </w:style>
  <w:style w:type="paragraph" w:customStyle="1" w:styleId="font5">
    <w:name w:val="font5"/>
    <w:basedOn w:val="a"/>
    <w:rsid w:val="009163E6"/>
    <w:pPr>
      <w:spacing w:before="100" w:beforeAutospacing="1" w:after="100" w:afterAutospacing="1" w:line="240" w:lineRule="auto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font6">
    <w:name w:val="font6"/>
    <w:basedOn w:val="a"/>
    <w:rsid w:val="009163E6"/>
    <w:pPr>
      <w:spacing w:before="100" w:beforeAutospacing="1" w:after="100" w:afterAutospacing="1" w:line="240" w:lineRule="auto"/>
    </w:pPr>
    <w:rPr>
      <w:rFonts w:eastAsia="Times New Roman" w:cs="Times New Roman"/>
      <w:color w:val="000000"/>
      <w:sz w:val="24"/>
      <w:szCs w:val="24"/>
      <w:u w:val="single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1F5F71"/>
  </w:style>
  <w:style w:type="numbering" w:customStyle="1" w:styleId="21">
    <w:name w:val="Нет списка2"/>
    <w:next w:val="a2"/>
    <w:uiPriority w:val="99"/>
    <w:semiHidden/>
    <w:unhideWhenUsed/>
    <w:rsid w:val="001F5F71"/>
  </w:style>
  <w:style w:type="paragraph" w:customStyle="1" w:styleId="xl63">
    <w:name w:val="xl63"/>
    <w:basedOn w:val="a"/>
    <w:rsid w:val="001834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64">
    <w:name w:val="xl64"/>
    <w:basedOn w:val="a"/>
    <w:rsid w:val="001834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7F5C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F5C2E"/>
    <w:rPr>
      <w:rFonts w:ascii="Times New Roman" w:hAnsi="Times New Roman"/>
      <w:sz w:val="28"/>
    </w:rPr>
  </w:style>
  <w:style w:type="paragraph" w:styleId="aa">
    <w:name w:val="footer"/>
    <w:basedOn w:val="a"/>
    <w:link w:val="ab"/>
    <w:uiPriority w:val="99"/>
    <w:unhideWhenUsed/>
    <w:rsid w:val="007F5C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F5C2E"/>
    <w:rPr>
      <w:rFonts w:ascii="Times New Roman" w:hAnsi="Times New Roman"/>
      <w:sz w:val="28"/>
    </w:rPr>
  </w:style>
  <w:style w:type="paragraph" w:customStyle="1" w:styleId="xl138">
    <w:name w:val="xl138"/>
    <w:basedOn w:val="a"/>
    <w:rsid w:val="00016E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39">
    <w:name w:val="xl139"/>
    <w:basedOn w:val="a"/>
    <w:rsid w:val="00016E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40">
    <w:name w:val="xl140"/>
    <w:basedOn w:val="a"/>
    <w:rsid w:val="009720E3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41">
    <w:name w:val="xl141"/>
    <w:basedOn w:val="a"/>
    <w:rsid w:val="009720E3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43327C"/>
    <w:pPr>
      <w:ind w:left="720"/>
      <w:contextualSpacing/>
    </w:pPr>
  </w:style>
  <w:style w:type="paragraph" w:customStyle="1" w:styleId="xl142">
    <w:name w:val="xl142"/>
    <w:basedOn w:val="a"/>
    <w:rsid w:val="000D633A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43">
    <w:name w:val="xl143"/>
    <w:basedOn w:val="a"/>
    <w:rsid w:val="00A57CA0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44">
    <w:name w:val="xl144"/>
    <w:basedOn w:val="a"/>
    <w:rsid w:val="00A57C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45">
    <w:name w:val="xl145"/>
    <w:basedOn w:val="a"/>
    <w:rsid w:val="00A57C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46">
    <w:name w:val="xl146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47">
    <w:name w:val="xl147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48">
    <w:name w:val="xl148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49">
    <w:name w:val="xl149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50">
    <w:name w:val="xl150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51">
    <w:name w:val="xl151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52">
    <w:name w:val="xl152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53">
    <w:name w:val="xl153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54">
    <w:name w:val="xl154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55">
    <w:name w:val="xl155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56">
    <w:name w:val="xl156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57">
    <w:name w:val="xl157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58">
    <w:name w:val="xl158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59">
    <w:name w:val="xl159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60">
    <w:name w:val="xl160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61">
    <w:name w:val="xl161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62">
    <w:name w:val="xl162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63">
    <w:name w:val="xl163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64">
    <w:name w:val="xl164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65">
    <w:name w:val="xl165"/>
    <w:basedOn w:val="a"/>
    <w:rsid w:val="001E5A75"/>
    <w:pPr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66">
    <w:name w:val="xl166"/>
    <w:basedOn w:val="a"/>
    <w:rsid w:val="001E5A75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67">
    <w:name w:val="xl167"/>
    <w:basedOn w:val="a"/>
    <w:rsid w:val="001E5A75"/>
    <w:pPr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68">
    <w:name w:val="xl168"/>
    <w:basedOn w:val="a"/>
    <w:rsid w:val="001E5A75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69">
    <w:name w:val="xl169"/>
    <w:basedOn w:val="a"/>
    <w:rsid w:val="001E5A75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0">
    <w:name w:val="xl170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1">
    <w:name w:val="xl171"/>
    <w:basedOn w:val="a"/>
    <w:rsid w:val="001E5A75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72">
    <w:name w:val="xl172"/>
    <w:basedOn w:val="a"/>
    <w:rsid w:val="001E5A75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3">
    <w:name w:val="xl173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4">
    <w:name w:val="xl174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5">
    <w:name w:val="xl175"/>
    <w:basedOn w:val="a"/>
    <w:rsid w:val="00346B0F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76">
    <w:name w:val="xl176"/>
    <w:basedOn w:val="a"/>
    <w:rsid w:val="00346B0F"/>
    <w:pPr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77">
    <w:name w:val="xl177"/>
    <w:basedOn w:val="a"/>
    <w:rsid w:val="00346B0F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78">
    <w:name w:val="xl178"/>
    <w:basedOn w:val="a"/>
    <w:rsid w:val="00346B0F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9">
    <w:name w:val="xl179"/>
    <w:basedOn w:val="a"/>
    <w:rsid w:val="00F36D3A"/>
    <w:pPr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80">
    <w:name w:val="xl180"/>
    <w:basedOn w:val="a"/>
    <w:rsid w:val="00F36D3A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81">
    <w:name w:val="xl181"/>
    <w:basedOn w:val="a"/>
    <w:rsid w:val="00F36D3A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82">
    <w:name w:val="xl182"/>
    <w:basedOn w:val="a"/>
    <w:rsid w:val="00F36D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83">
    <w:name w:val="xl183"/>
    <w:basedOn w:val="a"/>
    <w:rsid w:val="00F36D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84">
    <w:name w:val="xl184"/>
    <w:basedOn w:val="a"/>
    <w:rsid w:val="00645C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color w:val="375623"/>
      <w:sz w:val="24"/>
      <w:szCs w:val="24"/>
      <w:lang w:eastAsia="ru-RU"/>
    </w:rPr>
  </w:style>
  <w:style w:type="paragraph" w:customStyle="1" w:styleId="xl185">
    <w:name w:val="xl185"/>
    <w:basedOn w:val="a"/>
    <w:rsid w:val="00645C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375623"/>
      <w:sz w:val="24"/>
      <w:szCs w:val="24"/>
      <w:lang w:eastAsia="ru-RU"/>
    </w:rPr>
  </w:style>
  <w:style w:type="paragraph" w:customStyle="1" w:styleId="xl186">
    <w:name w:val="xl186"/>
    <w:basedOn w:val="a"/>
    <w:rsid w:val="00645C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375623"/>
      <w:sz w:val="24"/>
      <w:szCs w:val="24"/>
      <w:lang w:eastAsia="ru-RU"/>
    </w:rPr>
  </w:style>
  <w:style w:type="paragraph" w:customStyle="1" w:styleId="xl187">
    <w:name w:val="xl187"/>
    <w:basedOn w:val="a"/>
    <w:rsid w:val="00645C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375623"/>
      <w:sz w:val="24"/>
      <w:szCs w:val="24"/>
      <w:lang w:eastAsia="ru-RU"/>
    </w:rPr>
  </w:style>
  <w:style w:type="paragraph" w:customStyle="1" w:styleId="xl188">
    <w:name w:val="xl188"/>
    <w:basedOn w:val="a"/>
    <w:rsid w:val="00645C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375623"/>
      <w:sz w:val="24"/>
      <w:szCs w:val="24"/>
      <w:lang w:eastAsia="ru-RU"/>
    </w:rPr>
  </w:style>
  <w:style w:type="paragraph" w:customStyle="1" w:styleId="xl189">
    <w:name w:val="xl189"/>
    <w:basedOn w:val="a"/>
    <w:rsid w:val="00645C27"/>
    <w:pPr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90">
    <w:name w:val="xl190"/>
    <w:basedOn w:val="a"/>
    <w:rsid w:val="00645C27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91">
    <w:name w:val="xl191"/>
    <w:basedOn w:val="a"/>
    <w:rsid w:val="00645C27"/>
    <w:pPr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92">
    <w:name w:val="xl192"/>
    <w:basedOn w:val="a"/>
    <w:rsid w:val="00645C27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93">
    <w:name w:val="xl193"/>
    <w:basedOn w:val="a"/>
    <w:rsid w:val="00645C27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434EB8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4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3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3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5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8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3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6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9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4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3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6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5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4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8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23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8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2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73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1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0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6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9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4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0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1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1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2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7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5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4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7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9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7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9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1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3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1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56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8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2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6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9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7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2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3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1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6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8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2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8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1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2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8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9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2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02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7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4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6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8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6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1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8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8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5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4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8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7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1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1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4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3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6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5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4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9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4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7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9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5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8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9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5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3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9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73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8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9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9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6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0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5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13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0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0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03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1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1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2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2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5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0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1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4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5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1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43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2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0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5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7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1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1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8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9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7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4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3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7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5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6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34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7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2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0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2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8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5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4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8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5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2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6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6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7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1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2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7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3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7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8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4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84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5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6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7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2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5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2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0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2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1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9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4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1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9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8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7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2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8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8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6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8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5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8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52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5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5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9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0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5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5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1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2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1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1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2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0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73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4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6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2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1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3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93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46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42262D-8272-4CFC-8BFC-DB6B7D8467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35</Pages>
  <Words>8215</Words>
  <Characters>46827</Characters>
  <Application>Microsoft Office Word</Application>
  <DocSecurity>0</DocSecurity>
  <Lines>390</Lines>
  <Paragraphs>109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Калинина</dc:creator>
  <cp:keywords/>
  <dc:description/>
  <cp:lastModifiedBy>userkuzm</cp:lastModifiedBy>
  <cp:revision>2</cp:revision>
  <cp:lastPrinted>2023-03-17T07:14:00Z</cp:lastPrinted>
  <dcterms:created xsi:type="dcterms:W3CDTF">2025-04-04T11:30:00Z</dcterms:created>
  <dcterms:modified xsi:type="dcterms:W3CDTF">2025-04-04T11:30:00Z</dcterms:modified>
</cp:coreProperties>
</file>