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F92960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39755522" r:id="rId10"/>
          <o:OLEObject Type="Embed" ProgID="CorelDRAW.Graphic.14" ShapeID="_x0000_s1028" DrawAspect="Content" ObjectID="_1839755523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8D0CD4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8D0CD4">
        <w:rPr>
          <w:rFonts w:eastAsia="Times New Roman" w:cs="Times New Roman"/>
          <w:b/>
          <w:szCs w:val="28"/>
        </w:rPr>
        <w:t>МУНИЦИПАЛЬНОЕ ОБРАЗОВАНИЕ</w:t>
      </w:r>
    </w:p>
    <w:p w:rsidR="00A60BB2" w:rsidRPr="008D0CD4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8D0CD4">
        <w:rPr>
          <w:rFonts w:eastAsia="Times New Roman" w:cs="Times New Roman"/>
          <w:b/>
          <w:szCs w:val="28"/>
        </w:rPr>
        <w:t>КУЗЬМОЛОВСКОЕ ГОРОДСКОЕ ПОСЕЛЕНИЕ</w:t>
      </w:r>
    </w:p>
    <w:p w:rsidR="00A60BB2" w:rsidRPr="008D0CD4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8D0CD4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8D0CD4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8D0CD4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8D0CD4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8D0CD4">
        <w:rPr>
          <w:rFonts w:eastAsia="Times New Roman" w:cs="Times New Roman"/>
          <w:b/>
          <w:szCs w:val="28"/>
        </w:rPr>
        <w:t>СОВЕТ ДЕПУТАТОВ</w:t>
      </w:r>
    </w:p>
    <w:p w:rsidR="00A60BB2" w:rsidRPr="008D0CD4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8D0CD4">
        <w:rPr>
          <w:rFonts w:eastAsia="Times New Roman" w:cs="Times New Roman"/>
          <w:b/>
          <w:bCs/>
          <w:iCs/>
          <w:szCs w:val="28"/>
        </w:rPr>
        <w:t>Р</w:t>
      </w:r>
      <w:r w:rsidR="008D0CD4">
        <w:rPr>
          <w:rFonts w:eastAsia="Times New Roman" w:cs="Times New Roman"/>
          <w:b/>
          <w:bCs/>
          <w:iCs/>
          <w:szCs w:val="28"/>
        </w:rPr>
        <w:t xml:space="preserve"> </w:t>
      </w:r>
      <w:r w:rsidRPr="008D0CD4">
        <w:rPr>
          <w:rFonts w:eastAsia="Times New Roman" w:cs="Times New Roman"/>
          <w:b/>
          <w:bCs/>
          <w:iCs/>
          <w:szCs w:val="28"/>
        </w:rPr>
        <w:t>Е</w:t>
      </w:r>
      <w:r w:rsidR="008D0CD4">
        <w:rPr>
          <w:rFonts w:eastAsia="Times New Roman" w:cs="Times New Roman"/>
          <w:b/>
          <w:bCs/>
          <w:iCs/>
          <w:szCs w:val="28"/>
        </w:rPr>
        <w:t xml:space="preserve"> </w:t>
      </w:r>
      <w:r w:rsidRPr="008D0CD4">
        <w:rPr>
          <w:rFonts w:eastAsia="Times New Roman" w:cs="Times New Roman"/>
          <w:b/>
          <w:bCs/>
          <w:iCs/>
          <w:szCs w:val="28"/>
        </w:rPr>
        <w:t>Ш</w:t>
      </w:r>
      <w:r w:rsidR="008D0CD4">
        <w:rPr>
          <w:rFonts w:eastAsia="Times New Roman" w:cs="Times New Roman"/>
          <w:b/>
          <w:bCs/>
          <w:iCs/>
          <w:szCs w:val="28"/>
        </w:rPr>
        <w:t xml:space="preserve"> </w:t>
      </w:r>
      <w:r w:rsidRPr="008D0CD4">
        <w:rPr>
          <w:rFonts w:eastAsia="Times New Roman" w:cs="Times New Roman"/>
          <w:b/>
          <w:bCs/>
          <w:iCs/>
          <w:szCs w:val="28"/>
        </w:rPr>
        <w:t>Е</w:t>
      </w:r>
      <w:r w:rsidR="008D0CD4">
        <w:rPr>
          <w:rFonts w:eastAsia="Times New Roman" w:cs="Times New Roman"/>
          <w:b/>
          <w:bCs/>
          <w:iCs/>
          <w:szCs w:val="28"/>
        </w:rPr>
        <w:t xml:space="preserve"> </w:t>
      </w:r>
      <w:r w:rsidRPr="008D0CD4">
        <w:rPr>
          <w:rFonts w:eastAsia="Times New Roman" w:cs="Times New Roman"/>
          <w:b/>
          <w:bCs/>
          <w:iCs/>
          <w:szCs w:val="28"/>
        </w:rPr>
        <w:t>Н</w:t>
      </w:r>
      <w:r w:rsidR="008D0CD4">
        <w:rPr>
          <w:rFonts w:eastAsia="Times New Roman" w:cs="Times New Roman"/>
          <w:b/>
          <w:bCs/>
          <w:iCs/>
          <w:szCs w:val="28"/>
        </w:rPr>
        <w:t xml:space="preserve"> </w:t>
      </w:r>
      <w:r w:rsidRPr="008D0CD4">
        <w:rPr>
          <w:rFonts w:eastAsia="Times New Roman" w:cs="Times New Roman"/>
          <w:b/>
          <w:bCs/>
          <w:iCs/>
          <w:szCs w:val="28"/>
        </w:rPr>
        <w:t>И</w:t>
      </w:r>
      <w:r w:rsidR="008D0CD4">
        <w:rPr>
          <w:rFonts w:eastAsia="Times New Roman" w:cs="Times New Roman"/>
          <w:b/>
          <w:bCs/>
          <w:iCs/>
          <w:szCs w:val="28"/>
        </w:rPr>
        <w:t xml:space="preserve"> </w:t>
      </w:r>
      <w:r w:rsidRPr="008D0CD4">
        <w:rPr>
          <w:rFonts w:eastAsia="Times New Roman" w:cs="Times New Roman"/>
          <w:b/>
          <w:bCs/>
          <w:iCs/>
          <w:szCs w:val="28"/>
        </w:rPr>
        <w:t>Е</w:t>
      </w:r>
    </w:p>
    <w:p w:rsidR="00A60BB2" w:rsidRPr="008D0CD4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</w:p>
    <w:p w:rsidR="00A60BB2" w:rsidRPr="008D0CD4" w:rsidRDefault="00A60BB2" w:rsidP="00A60BB2">
      <w:pPr>
        <w:ind w:right="142"/>
        <w:jc w:val="center"/>
        <w:rPr>
          <w:szCs w:val="28"/>
        </w:rPr>
      </w:pPr>
      <w:r w:rsidRPr="008D0CD4">
        <w:rPr>
          <w:szCs w:val="28"/>
        </w:rPr>
        <w:t xml:space="preserve">  </w:t>
      </w:r>
      <w:r w:rsidRPr="008D0CD4">
        <w:rPr>
          <w:b/>
          <w:szCs w:val="28"/>
        </w:rPr>
        <w:t>№</w:t>
      </w:r>
      <w:r w:rsidR="00E54BB5" w:rsidRPr="008D0CD4">
        <w:rPr>
          <w:b/>
          <w:szCs w:val="28"/>
        </w:rPr>
        <w:t xml:space="preserve"> </w:t>
      </w:r>
      <w:r w:rsidR="00BA6231" w:rsidRPr="008D0CD4">
        <w:rPr>
          <w:b/>
          <w:szCs w:val="28"/>
        </w:rPr>
        <w:t>___</w:t>
      </w:r>
      <w:r w:rsidR="00E7094A" w:rsidRPr="008D0CD4">
        <w:rPr>
          <w:b/>
          <w:szCs w:val="28"/>
        </w:rPr>
        <w:t xml:space="preserve"> </w:t>
      </w:r>
      <w:r w:rsidR="0017519E" w:rsidRPr="008D0CD4">
        <w:rPr>
          <w:b/>
          <w:szCs w:val="28"/>
        </w:rPr>
        <w:t>от «</w:t>
      </w:r>
      <w:r w:rsidR="008D0CD4" w:rsidRPr="008D0CD4">
        <w:rPr>
          <w:b/>
          <w:szCs w:val="28"/>
        </w:rPr>
        <w:t>14</w:t>
      </w:r>
      <w:r w:rsidRPr="008D0CD4">
        <w:rPr>
          <w:b/>
          <w:szCs w:val="28"/>
        </w:rPr>
        <w:t>»</w:t>
      </w:r>
      <w:r w:rsidR="002F4A8B" w:rsidRPr="008D0CD4">
        <w:rPr>
          <w:b/>
          <w:szCs w:val="28"/>
        </w:rPr>
        <w:t xml:space="preserve"> </w:t>
      </w:r>
      <w:r w:rsidR="008D0CD4" w:rsidRPr="008D0CD4">
        <w:rPr>
          <w:b/>
          <w:szCs w:val="28"/>
        </w:rPr>
        <w:t>мая</w:t>
      </w:r>
      <w:r w:rsidR="002F4A8B" w:rsidRPr="008D0CD4">
        <w:rPr>
          <w:b/>
          <w:szCs w:val="28"/>
        </w:rPr>
        <w:t xml:space="preserve"> </w:t>
      </w:r>
      <w:r w:rsidRPr="008D0CD4">
        <w:rPr>
          <w:b/>
          <w:szCs w:val="28"/>
        </w:rPr>
        <w:t>202</w:t>
      </w:r>
      <w:r w:rsidR="00BA6231" w:rsidRPr="008D0CD4">
        <w:rPr>
          <w:b/>
          <w:szCs w:val="28"/>
        </w:rPr>
        <w:t>6</w:t>
      </w:r>
      <w:r w:rsidRPr="008D0CD4">
        <w:rPr>
          <w:b/>
          <w:szCs w:val="28"/>
        </w:rPr>
        <w:t xml:space="preserve"> года г.</w:t>
      </w:r>
      <w:r w:rsidR="00C23236" w:rsidRPr="008D0CD4">
        <w:rPr>
          <w:b/>
          <w:szCs w:val="28"/>
        </w:rPr>
        <w:t xml:space="preserve"> </w:t>
      </w:r>
      <w:r w:rsidRPr="008D0CD4">
        <w:rPr>
          <w:b/>
          <w:szCs w:val="28"/>
        </w:rPr>
        <w:t>п. Кузьмоловский</w:t>
      </w:r>
    </w:p>
    <w:p w:rsidR="00F717C8" w:rsidRPr="008D0CD4" w:rsidRDefault="00A60BB2" w:rsidP="00F717C8">
      <w:pPr>
        <w:spacing w:after="0"/>
        <w:ind w:right="142"/>
        <w:jc w:val="center"/>
        <w:rPr>
          <w:b/>
          <w:szCs w:val="28"/>
        </w:rPr>
      </w:pPr>
      <w:r w:rsidRPr="008D0CD4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 w:rsidRPr="008D0CD4">
        <w:rPr>
          <w:b/>
          <w:snapToGrid w:val="0"/>
          <w:szCs w:val="28"/>
        </w:rPr>
        <w:t xml:space="preserve"> района Ленинградской области</w:t>
      </w:r>
      <w:r w:rsidRPr="008D0CD4">
        <w:rPr>
          <w:b/>
          <w:snapToGrid w:val="0"/>
          <w:szCs w:val="28"/>
        </w:rPr>
        <w:t xml:space="preserve"> </w:t>
      </w:r>
      <w:r w:rsidRPr="008D0CD4">
        <w:rPr>
          <w:b/>
          <w:szCs w:val="28"/>
        </w:rPr>
        <w:t>№</w:t>
      </w:r>
      <w:r w:rsidR="00BA6231" w:rsidRPr="008D0CD4">
        <w:rPr>
          <w:b/>
          <w:szCs w:val="28"/>
        </w:rPr>
        <w:t>257</w:t>
      </w:r>
      <w:r w:rsidR="00045531" w:rsidRPr="008D0CD4">
        <w:rPr>
          <w:b/>
          <w:szCs w:val="28"/>
        </w:rPr>
        <w:t xml:space="preserve"> </w:t>
      </w:r>
    </w:p>
    <w:p w:rsidR="00327080" w:rsidRPr="008D0CD4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8D0CD4">
        <w:rPr>
          <w:b/>
          <w:szCs w:val="28"/>
        </w:rPr>
        <w:t>от «</w:t>
      </w:r>
      <w:r w:rsidR="00272780" w:rsidRPr="008D0CD4">
        <w:rPr>
          <w:b/>
          <w:szCs w:val="28"/>
        </w:rPr>
        <w:t>1</w:t>
      </w:r>
      <w:r w:rsidR="00BA6231" w:rsidRPr="008D0CD4">
        <w:rPr>
          <w:b/>
          <w:szCs w:val="28"/>
        </w:rPr>
        <w:t>1</w:t>
      </w:r>
      <w:r w:rsidRPr="008D0CD4">
        <w:rPr>
          <w:b/>
          <w:szCs w:val="28"/>
        </w:rPr>
        <w:t xml:space="preserve">» </w:t>
      </w:r>
      <w:r w:rsidR="00554E3A" w:rsidRPr="008D0CD4">
        <w:rPr>
          <w:b/>
          <w:szCs w:val="28"/>
        </w:rPr>
        <w:t>дека</w:t>
      </w:r>
      <w:r w:rsidRPr="008D0CD4">
        <w:rPr>
          <w:b/>
          <w:szCs w:val="28"/>
        </w:rPr>
        <w:t>бря 20</w:t>
      </w:r>
      <w:r w:rsidR="00554E3A" w:rsidRPr="008D0CD4">
        <w:rPr>
          <w:b/>
          <w:szCs w:val="28"/>
        </w:rPr>
        <w:t>2</w:t>
      </w:r>
      <w:r w:rsidR="00BA6231" w:rsidRPr="008D0CD4">
        <w:rPr>
          <w:b/>
          <w:szCs w:val="28"/>
        </w:rPr>
        <w:t>5</w:t>
      </w:r>
      <w:r w:rsidR="00FE32EF" w:rsidRPr="008D0CD4">
        <w:rPr>
          <w:b/>
          <w:szCs w:val="28"/>
        </w:rPr>
        <w:t xml:space="preserve"> </w:t>
      </w:r>
      <w:r w:rsidRPr="008D0CD4">
        <w:rPr>
          <w:b/>
          <w:szCs w:val="28"/>
        </w:rPr>
        <w:t>года «</w:t>
      </w:r>
      <w:r w:rsidRPr="008D0CD4">
        <w:rPr>
          <w:b/>
          <w:snapToGrid w:val="0"/>
          <w:szCs w:val="28"/>
        </w:rPr>
        <w:t>О бюджете муниципального образования Кузьмоловское городское поселение Всеволожского муниципального района Ленинградской области на 202</w:t>
      </w:r>
      <w:r w:rsidR="00BA6231" w:rsidRPr="008D0CD4">
        <w:rPr>
          <w:b/>
          <w:snapToGrid w:val="0"/>
          <w:szCs w:val="28"/>
        </w:rPr>
        <w:t>6</w:t>
      </w:r>
      <w:r w:rsidRPr="008D0CD4">
        <w:rPr>
          <w:b/>
          <w:snapToGrid w:val="0"/>
          <w:szCs w:val="28"/>
        </w:rPr>
        <w:t xml:space="preserve"> год и на плановый период </w:t>
      </w:r>
    </w:p>
    <w:p w:rsidR="00A60BB2" w:rsidRPr="008D0CD4" w:rsidRDefault="00A60BB2" w:rsidP="00F717C8">
      <w:pPr>
        <w:spacing w:after="0"/>
        <w:ind w:right="142"/>
        <w:jc w:val="center"/>
        <w:rPr>
          <w:b/>
          <w:szCs w:val="28"/>
        </w:rPr>
      </w:pPr>
      <w:r w:rsidRPr="008D0CD4">
        <w:rPr>
          <w:b/>
          <w:snapToGrid w:val="0"/>
          <w:szCs w:val="28"/>
        </w:rPr>
        <w:t>202</w:t>
      </w:r>
      <w:r w:rsidR="00BA6231" w:rsidRPr="008D0CD4">
        <w:rPr>
          <w:b/>
          <w:snapToGrid w:val="0"/>
          <w:szCs w:val="28"/>
        </w:rPr>
        <w:t>7</w:t>
      </w:r>
      <w:r w:rsidRPr="008D0CD4">
        <w:rPr>
          <w:b/>
          <w:snapToGrid w:val="0"/>
          <w:szCs w:val="28"/>
        </w:rPr>
        <w:t xml:space="preserve"> и 202</w:t>
      </w:r>
      <w:r w:rsidR="00BA6231" w:rsidRPr="008D0CD4">
        <w:rPr>
          <w:b/>
          <w:snapToGrid w:val="0"/>
          <w:szCs w:val="28"/>
        </w:rPr>
        <w:t>8</w:t>
      </w:r>
      <w:r w:rsidRPr="008D0CD4">
        <w:rPr>
          <w:b/>
          <w:snapToGrid w:val="0"/>
          <w:szCs w:val="28"/>
        </w:rPr>
        <w:t xml:space="preserve"> годов</w:t>
      </w:r>
      <w:r w:rsidR="00AA373C" w:rsidRPr="008D0CD4">
        <w:rPr>
          <w:b/>
          <w:snapToGrid w:val="0"/>
          <w:szCs w:val="28"/>
        </w:rPr>
        <w:t>»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пунктом 1) части 1 статьи 14 Федерального закона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 xml:space="preserve">в Российской Федерации», и пунктом 2) части 1 статьи 16 </w:t>
      </w:r>
      <w:r w:rsidR="00127DF8" w:rsidRPr="00D761A3">
        <w:rPr>
          <w:szCs w:val="28"/>
        </w:rPr>
        <w:t>Федеральн</w:t>
      </w:r>
      <w:r w:rsidR="00FD3082">
        <w:rPr>
          <w:szCs w:val="28"/>
        </w:rPr>
        <w:t>ого</w:t>
      </w:r>
      <w:r w:rsidR="00127DF8" w:rsidRPr="00D761A3">
        <w:rPr>
          <w:szCs w:val="28"/>
        </w:rPr>
        <w:t xml:space="preserve"> закон</w:t>
      </w:r>
      <w:r w:rsidR="00FD3082">
        <w:rPr>
          <w:szCs w:val="28"/>
        </w:rPr>
        <w:t>а</w:t>
      </w:r>
      <w:r w:rsidR="00127DF8" w:rsidRPr="00D761A3">
        <w:rPr>
          <w:szCs w:val="28"/>
        </w:rPr>
        <w:t xml:space="preserve">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 xml:space="preserve">»,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BA6231">
        <w:rPr>
          <w:rFonts w:eastAsia="Times New Roman" w:cs="Times New Roman"/>
          <w:bCs/>
          <w:szCs w:val="28"/>
          <w:lang w:eastAsia="ru-RU"/>
        </w:rPr>
        <w:t>11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BA6231">
        <w:rPr>
          <w:rFonts w:eastAsia="Times New Roman" w:cs="Times New Roman"/>
          <w:bCs/>
          <w:szCs w:val="28"/>
          <w:lang w:eastAsia="ru-RU"/>
        </w:rPr>
        <w:t>5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BA6231">
        <w:rPr>
          <w:rFonts w:eastAsia="Times New Roman" w:cs="Times New Roman"/>
          <w:bCs/>
          <w:szCs w:val="28"/>
          <w:lang w:eastAsia="ru-RU"/>
        </w:rPr>
        <w:t>257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BA6231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BA6231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и 202</w:t>
      </w:r>
      <w:r w:rsidR="00BA6231">
        <w:rPr>
          <w:snapToGrid w:val="0"/>
          <w:szCs w:val="28"/>
        </w:rPr>
        <w:t>8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AB6D4B" w:rsidRPr="00252438" w:rsidRDefault="00AB6D4B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252438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252438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252438">
        <w:rPr>
          <w:szCs w:val="28"/>
        </w:rPr>
        <w:t xml:space="preserve"> на 202</w:t>
      </w:r>
      <w:r w:rsidR="00252438" w:rsidRPr="00252438">
        <w:rPr>
          <w:szCs w:val="28"/>
        </w:rPr>
        <w:t>6</w:t>
      </w:r>
      <w:r w:rsidRPr="00252438">
        <w:rPr>
          <w:szCs w:val="28"/>
        </w:rPr>
        <w:t xml:space="preserve"> год </w:t>
      </w:r>
      <w:r w:rsidRPr="00252438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szCs w:val="28"/>
        </w:rPr>
        <w:t>прогнозируемый</w:t>
      </w:r>
      <w:r w:rsidRPr="00252438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Кузьмоловское городское поселение Всеволожского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муниципального района Ленинградской области в сумме </w:t>
      </w:r>
      <w:r w:rsidR="000715CF" w:rsidRPr="000715CF">
        <w:rPr>
          <w:bCs/>
          <w:color w:val="000000" w:themeColor="text1"/>
          <w:szCs w:val="28"/>
        </w:rPr>
        <w:t>367 260,6</w:t>
      </w:r>
      <w:r w:rsidRPr="000715CF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lastRenderedPageBreak/>
        <w:t xml:space="preserve">общий объем расходов бюджета муниципального образования Кузьмоловское городское поселение Всеволожского муниципального района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Ленинградской области в сумме </w:t>
      </w:r>
      <w:r w:rsidR="000715CF" w:rsidRPr="000715CF">
        <w:rPr>
          <w:bCs/>
          <w:color w:val="000000" w:themeColor="text1"/>
          <w:szCs w:val="28"/>
        </w:rPr>
        <w:t>417 853,6</w:t>
      </w:r>
      <w:r w:rsidRPr="000715CF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252438">
        <w:rPr>
          <w:color w:val="000000"/>
          <w:szCs w:val="28"/>
        </w:rPr>
        <w:t xml:space="preserve">прогнозируемый дефицит муниципального образования Кузьмоловское городское поселение Всеволожского муниципального района Ленинградской </w:t>
      </w:r>
      <w:r w:rsidRPr="000715CF">
        <w:rPr>
          <w:color w:val="000000"/>
          <w:szCs w:val="28"/>
        </w:rPr>
        <w:t xml:space="preserve">области в сумме </w:t>
      </w:r>
      <w:r w:rsidR="000715CF" w:rsidRPr="000715CF">
        <w:rPr>
          <w:rFonts w:eastAsia="Times New Roman" w:cs="Times New Roman"/>
          <w:bCs/>
          <w:color w:val="000000" w:themeColor="text1"/>
          <w:szCs w:val="28"/>
          <w:lang w:eastAsia="ru-RU"/>
        </w:rPr>
        <w:t>50 593,0</w:t>
      </w:r>
      <w:r w:rsidRPr="000715CF">
        <w:rPr>
          <w:color w:val="000000" w:themeColor="text1"/>
          <w:szCs w:val="28"/>
        </w:rPr>
        <w:t xml:space="preserve"> </w:t>
      </w:r>
      <w:r w:rsidRPr="000715CF">
        <w:rPr>
          <w:color w:val="000000"/>
          <w:szCs w:val="28"/>
        </w:rPr>
        <w:t>тыся</w:t>
      </w:r>
      <w:r w:rsidRPr="000715CF">
        <w:rPr>
          <w:szCs w:val="28"/>
        </w:rPr>
        <w:t>ч рублей.</w:t>
      </w:r>
    </w:p>
    <w:p w:rsidR="00D618C2" w:rsidRPr="000715CF" w:rsidRDefault="00D618C2" w:rsidP="00D618C2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в новой редакции согласно приложению № 1.</w:t>
      </w:r>
    </w:p>
    <w:p w:rsidR="00D618C2" w:rsidRPr="000715CF" w:rsidRDefault="00AB6D4B" w:rsidP="00D618C2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прогнозируемое поступление доходов в новой редакции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согласно приложению № 3.</w:t>
      </w:r>
    </w:p>
    <w:p w:rsidR="00F800C2" w:rsidRPr="000715CF" w:rsidRDefault="00AC7DB7" w:rsidP="00AB6D4B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0715CF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0715CF">
        <w:rPr>
          <w:snapToGrid w:val="0"/>
          <w:szCs w:val="28"/>
        </w:rPr>
        <w:t xml:space="preserve"> на 202</w:t>
      </w:r>
      <w:r w:rsidR="00252438" w:rsidRPr="000715CF">
        <w:rPr>
          <w:snapToGrid w:val="0"/>
          <w:szCs w:val="28"/>
        </w:rPr>
        <w:t>6</w:t>
      </w:r>
      <w:r w:rsidR="006C0B56" w:rsidRPr="000715CF">
        <w:rPr>
          <w:snapToGrid w:val="0"/>
          <w:szCs w:val="28"/>
        </w:rPr>
        <w:t xml:space="preserve"> год </w:t>
      </w:r>
      <w:r w:rsidR="006C0B56" w:rsidRPr="000715CF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0715CF">
        <w:rPr>
          <w:rFonts w:eastAsia="Times New Roman" w:cs="Times New Roman"/>
          <w:szCs w:val="28"/>
          <w:lang w:eastAsia="ru-RU"/>
        </w:rPr>
        <w:t>:</w:t>
      </w:r>
    </w:p>
    <w:p w:rsidR="002454EC" w:rsidRPr="000715CF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 1.</w:t>
      </w:r>
      <w:r w:rsidR="00923DDF" w:rsidRPr="000715CF">
        <w:rPr>
          <w:rFonts w:eastAsia="Times New Roman" w:cs="Times New Roman"/>
          <w:szCs w:val="28"/>
          <w:lang w:eastAsia="ru-RU"/>
        </w:rPr>
        <w:t>4</w:t>
      </w:r>
      <w:r w:rsidRPr="000715CF">
        <w:rPr>
          <w:rFonts w:eastAsia="Times New Roman" w:cs="Times New Roman"/>
          <w:szCs w:val="28"/>
          <w:lang w:eastAsia="ru-RU"/>
        </w:rPr>
        <w:t>.1</w:t>
      </w:r>
      <w:r w:rsidR="003B7F91" w:rsidRPr="000715CF">
        <w:rPr>
          <w:rFonts w:eastAsia="Times New Roman" w:cs="Times New Roman"/>
          <w:szCs w:val="28"/>
          <w:lang w:eastAsia="ru-RU"/>
        </w:rPr>
        <w:t xml:space="preserve">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0715CF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0715CF">
        <w:rPr>
          <w:rFonts w:eastAsia="Times New Roman" w:cs="Times New Roman"/>
          <w:szCs w:val="28"/>
          <w:lang w:eastAsia="ru-RU"/>
        </w:rPr>
        <w:t>ов</w:t>
      </w:r>
      <w:r w:rsidR="002454EC" w:rsidRPr="000715CF">
        <w:rPr>
          <w:rFonts w:eastAsia="Times New Roman" w:cs="Times New Roman"/>
          <w:szCs w:val="28"/>
          <w:lang w:eastAsia="ru-RU"/>
        </w:rPr>
        <w:t xml:space="preserve"> </w:t>
      </w:r>
      <w:r w:rsidR="005D558B" w:rsidRPr="000715CF">
        <w:rPr>
          <w:rFonts w:eastAsia="Times New Roman" w:cs="Times New Roman"/>
          <w:color w:val="000000"/>
          <w:szCs w:val="28"/>
          <w:lang w:eastAsia="ru-RU"/>
        </w:rPr>
        <w:t xml:space="preserve">согласно приложению № </w:t>
      </w:r>
      <w:r w:rsidR="00252438" w:rsidRPr="000715CF">
        <w:rPr>
          <w:rFonts w:eastAsia="Times New Roman" w:cs="Times New Roman"/>
          <w:color w:val="000000"/>
          <w:szCs w:val="28"/>
          <w:lang w:eastAsia="ru-RU"/>
        </w:rPr>
        <w:t>5</w:t>
      </w:r>
      <w:r w:rsidR="006C0B56" w:rsidRPr="000715CF">
        <w:rPr>
          <w:rFonts w:eastAsia="Times New Roman" w:cs="Times New Roman"/>
          <w:szCs w:val="28"/>
          <w:lang w:eastAsia="ru-RU"/>
        </w:rPr>
        <w:t>;</w:t>
      </w:r>
    </w:p>
    <w:p w:rsidR="003D2B52" w:rsidRPr="000715CF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>1.</w:t>
      </w:r>
      <w:r w:rsidR="00923DDF" w:rsidRPr="000715CF">
        <w:rPr>
          <w:rFonts w:eastAsia="Times New Roman" w:cs="Times New Roman"/>
          <w:szCs w:val="28"/>
          <w:lang w:eastAsia="ru-RU"/>
        </w:rPr>
        <w:t>4</w:t>
      </w:r>
      <w:r w:rsidRPr="000715CF">
        <w:rPr>
          <w:rFonts w:eastAsia="Times New Roman" w:cs="Times New Roman"/>
          <w:szCs w:val="28"/>
          <w:lang w:eastAsia="ru-RU"/>
        </w:rPr>
        <w:t>.2 ведомственную структуру расходов бюджета муниципального образования Кузьмоловское городское поселение</w:t>
      </w:r>
      <w:r w:rsidR="00404705" w:rsidRPr="000715CF">
        <w:rPr>
          <w:rFonts w:eastAsia="Times New Roman" w:cs="Times New Roman"/>
          <w:szCs w:val="28"/>
          <w:lang w:eastAsia="ru-RU"/>
        </w:rPr>
        <w:t xml:space="preserve"> </w:t>
      </w:r>
      <w:r w:rsidR="005B1736" w:rsidRPr="000715CF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0715C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0715CF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1F3A31" w:rsidRPr="000715C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52438" w:rsidRPr="000715CF">
        <w:rPr>
          <w:rFonts w:eastAsia="Times New Roman" w:cs="Times New Roman"/>
          <w:color w:val="000000"/>
          <w:szCs w:val="28"/>
          <w:lang w:eastAsia="ru-RU"/>
        </w:rPr>
        <w:t>7</w:t>
      </w:r>
      <w:r w:rsidR="006C0B56" w:rsidRPr="000715CF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Pr="000715CF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>1.</w:t>
      </w:r>
      <w:r w:rsidR="00923DDF" w:rsidRPr="000715CF">
        <w:rPr>
          <w:rFonts w:eastAsia="Times New Roman" w:cs="Times New Roman"/>
          <w:szCs w:val="28"/>
          <w:lang w:eastAsia="ru-RU"/>
        </w:rPr>
        <w:t>4</w:t>
      </w:r>
      <w:r w:rsidR="001076F8" w:rsidRPr="000715CF">
        <w:rPr>
          <w:rFonts w:eastAsia="Times New Roman" w:cs="Times New Roman"/>
          <w:szCs w:val="28"/>
          <w:lang w:eastAsia="ru-RU"/>
        </w:rPr>
        <w:t>.</w:t>
      </w:r>
      <w:r w:rsidR="006C0B56" w:rsidRPr="000715CF">
        <w:rPr>
          <w:rFonts w:eastAsia="Times New Roman" w:cs="Times New Roman"/>
          <w:szCs w:val="28"/>
          <w:lang w:eastAsia="ru-RU"/>
        </w:rPr>
        <w:t xml:space="preserve">3 </w:t>
      </w:r>
      <w:r w:rsidRPr="000715CF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0715CF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0715CF">
        <w:rPr>
          <w:rFonts w:eastAsia="Times New Roman" w:cs="Times New Roman"/>
          <w:szCs w:val="28"/>
          <w:lang w:eastAsia="ru-RU"/>
        </w:rPr>
        <w:t>ов</w:t>
      </w:r>
      <w:r w:rsidR="00404705" w:rsidRPr="000715CF">
        <w:rPr>
          <w:rFonts w:eastAsia="Times New Roman" w:cs="Times New Roman"/>
          <w:szCs w:val="28"/>
          <w:lang w:eastAsia="ru-RU"/>
        </w:rPr>
        <w:t xml:space="preserve"> </w:t>
      </w:r>
      <w:r w:rsidR="006C0B56" w:rsidRPr="000715CF">
        <w:rPr>
          <w:rFonts w:eastAsia="Times New Roman" w:cs="Times New Roman"/>
          <w:szCs w:val="28"/>
          <w:lang w:eastAsia="ru-RU"/>
        </w:rPr>
        <w:t xml:space="preserve">согласно приложению № </w:t>
      </w:r>
      <w:r w:rsidR="00252438" w:rsidRPr="000715CF">
        <w:rPr>
          <w:rFonts w:eastAsia="Times New Roman" w:cs="Times New Roman"/>
          <w:szCs w:val="28"/>
          <w:lang w:eastAsia="ru-RU"/>
        </w:rPr>
        <w:t>9</w:t>
      </w:r>
      <w:r w:rsidR="006C0B56" w:rsidRPr="000715CF">
        <w:rPr>
          <w:rFonts w:eastAsia="Times New Roman" w:cs="Times New Roman"/>
          <w:szCs w:val="28"/>
          <w:lang w:eastAsia="ru-RU"/>
        </w:rPr>
        <w:t>.</w:t>
      </w:r>
    </w:p>
    <w:p w:rsidR="00923DDF" w:rsidRPr="000715CF" w:rsidRDefault="00923DDF" w:rsidP="00923DD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923DDF">
        <w:rPr>
          <w:rFonts w:eastAsia="Times New Roman" w:cs="Times New Roman"/>
          <w:szCs w:val="28"/>
          <w:lang w:eastAsia="ru-RU"/>
        </w:rPr>
        <w:t xml:space="preserve">1.5 Утвердить объем бюджетных ассигнований дорожного фонда муниципального образования Кузьмоловское городское поселение Всеволожского муниципального района Ленинградской области на 2026 год в </w:t>
      </w:r>
      <w:r w:rsidRPr="000715CF">
        <w:rPr>
          <w:rFonts w:eastAsia="Times New Roman" w:cs="Times New Roman"/>
          <w:szCs w:val="28"/>
          <w:lang w:eastAsia="ru-RU"/>
        </w:rPr>
        <w:t xml:space="preserve">сумме </w:t>
      </w:r>
      <w:r w:rsidR="000715CF" w:rsidRPr="000715CF">
        <w:rPr>
          <w:rFonts w:eastAsia="Times New Roman" w:cs="Times New Roman"/>
          <w:szCs w:val="28"/>
          <w:lang w:eastAsia="ru-RU"/>
        </w:rPr>
        <w:t>10 510,4</w:t>
      </w:r>
      <w:r w:rsidRPr="000715CF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D618C2" w:rsidRPr="000715CF" w:rsidRDefault="00B406C8" w:rsidP="00D618C2">
      <w:pPr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>1.</w:t>
      </w:r>
      <w:r w:rsidR="00923DDF" w:rsidRPr="000715CF">
        <w:rPr>
          <w:rFonts w:eastAsia="Times New Roman" w:cs="Times New Roman"/>
          <w:szCs w:val="28"/>
          <w:lang w:eastAsia="ru-RU"/>
        </w:rPr>
        <w:t>6</w:t>
      </w:r>
      <w:r w:rsidRPr="000715CF">
        <w:rPr>
          <w:rFonts w:eastAsia="Times New Roman" w:cs="Times New Roman"/>
          <w:szCs w:val="28"/>
          <w:lang w:eastAsia="ru-RU"/>
        </w:rPr>
        <w:t xml:space="preserve"> </w:t>
      </w:r>
      <w:r w:rsidR="00D618C2" w:rsidRPr="000715CF">
        <w:rPr>
          <w:rFonts w:eastAsia="Times New Roman" w:cs="Times New Roman"/>
          <w:szCs w:val="28"/>
          <w:lang w:eastAsia="ru-RU"/>
        </w:rPr>
        <w:t>Утвердить расходы на обеспечение деятельности совета депутатов муниципального образования Кузьмоловское городское поселение Всеволожского муниципального района Ленинградской области на 202</w:t>
      </w:r>
      <w:r w:rsidR="000715CF" w:rsidRPr="000715CF">
        <w:rPr>
          <w:rFonts w:eastAsia="Times New Roman" w:cs="Times New Roman"/>
          <w:szCs w:val="28"/>
          <w:lang w:eastAsia="ru-RU"/>
        </w:rPr>
        <w:t>6</w:t>
      </w:r>
      <w:r w:rsidR="00D618C2" w:rsidRPr="000715CF">
        <w:rPr>
          <w:rFonts w:eastAsia="Times New Roman" w:cs="Times New Roman"/>
          <w:szCs w:val="28"/>
          <w:lang w:eastAsia="ru-RU"/>
        </w:rPr>
        <w:t xml:space="preserve"> год в новой редакции в сумме </w:t>
      </w:r>
      <w:r w:rsidR="000715CF" w:rsidRPr="000715CF">
        <w:rPr>
          <w:rFonts w:eastAsia="Times New Roman" w:cs="Times New Roman"/>
          <w:szCs w:val="28"/>
          <w:lang w:eastAsia="ru-RU"/>
        </w:rPr>
        <w:t>21 008,2</w:t>
      </w:r>
      <w:r w:rsidR="00D618C2" w:rsidRPr="000715CF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1B6A19" w:rsidRPr="00252438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252438">
        <w:rPr>
          <w:rFonts w:eastAsia="Times New Roman" w:cs="Times New Roman"/>
          <w:szCs w:val="28"/>
          <w:lang w:eastAsia="ru-RU"/>
        </w:rPr>
        <w:t>после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 </w:t>
      </w:r>
      <w:r w:rsidRPr="00252438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lastRenderedPageBreak/>
        <w:t>3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252438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252438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252438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52438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Г</w:t>
      </w:r>
      <w:r w:rsidR="004D66C6" w:rsidRPr="00252438">
        <w:rPr>
          <w:rFonts w:eastAsia="Times New Roman" w:cs="Times New Roman"/>
          <w:szCs w:val="28"/>
          <w:lang w:eastAsia="ru-RU"/>
        </w:rPr>
        <w:t>лав</w:t>
      </w:r>
      <w:r w:rsidRPr="00252438">
        <w:rPr>
          <w:rFonts w:eastAsia="Times New Roman" w:cs="Times New Roman"/>
          <w:szCs w:val="28"/>
          <w:lang w:eastAsia="ru-RU"/>
        </w:rPr>
        <w:t>а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</w:t>
      </w:r>
      <w:r w:rsidR="009163E6" w:rsidRPr="00252438">
        <w:rPr>
          <w:rFonts w:eastAsia="Times New Roman" w:cs="Times New Roman"/>
          <w:szCs w:val="28"/>
          <w:lang w:eastAsia="ru-RU"/>
        </w:rPr>
        <w:t xml:space="preserve">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 w:rsidRPr="00252438">
        <w:t xml:space="preserve">Кузьмоловское городское поселение                          </w:t>
      </w:r>
      <w:r w:rsidR="00FE1AF9">
        <w:t xml:space="preserve">  </w:t>
      </w:r>
      <w:r w:rsidRPr="00252438">
        <w:t xml:space="preserve">                   </w:t>
      </w:r>
      <w:r w:rsidRPr="00252438">
        <w:rPr>
          <w:rFonts w:eastAsia="Times New Roman" w:cs="Times New Roman"/>
          <w:szCs w:val="28"/>
          <w:lang w:eastAsia="ru-RU"/>
        </w:rPr>
        <w:t xml:space="preserve"> Ю.М.</w:t>
      </w:r>
      <w:r w:rsidR="00FE1AF9">
        <w:rPr>
          <w:rFonts w:eastAsia="Times New Roman" w:cs="Times New Roman"/>
          <w:szCs w:val="28"/>
          <w:lang w:eastAsia="ru-RU"/>
        </w:rPr>
        <w:t xml:space="preserve">  </w:t>
      </w:r>
      <w:r w:rsidRPr="00252438"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53D62" w:rsidRDefault="00E53D6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53D62" w:rsidRDefault="00E53D6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53" w:type="dxa"/>
        <w:tblLook w:val="04A0" w:firstRow="1" w:lastRow="0" w:firstColumn="1" w:lastColumn="0" w:noHBand="0" w:noVBand="1"/>
      </w:tblPr>
      <w:tblGrid>
        <w:gridCol w:w="3040"/>
        <w:gridCol w:w="5040"/>
        <w:gridCol w:w="1860"/>
        <w:gridCol w:w="13"/>
      </w:tblGrid>
      <w:tr w:rsidR="00542348" w:rsidRPr="00542348" w:rsidTr="00542348">
        <w:trPr>
          <w:gridAfter w:val="1"/>
          <w:wAfter w:w="13" w:type="dxa"/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8D0CD4" w:rsidRPr="008D0C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14.05.2026 года </w:t>
            </w: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 _____</w:t>
            </w:r>
          </w:p>
        </w:tc>
      </w:tr>
      <w:tr w:rsidR="00542348" w:rsidRPr="00542348" w:rsidTr="00542348">
        <w:trPr>
          <w:gridAfter w:val="1"/>
          <w:wAfter w:w="13" w:type="dxa"/>
          <w:trHeight w:val="37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542348" w:rsidRPr="00542348" w:rsidTr="00542348">
        <w:trPr>
          <w:gridAfter w:val="1"/>
          <w:wAfter w:w="13" w:type="dxa"/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2348" w:rsidRPr="00542348" w:rsidTr="00542348">
        <w:trPr>
          <w:gridAfter w:val="1"/>
          <w:wAfter w:w="13" w:type="dxa"/>
          <w:trHeight w:val="31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542348" w:rsidRPr="00542348" w:rsidTr="00542348">
        <w:trPr>
          <w:gridAfter w:val="1"/>
          <w:wAfter w:w="13" w:type="dxa"/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542348" w:rsidRPr="00542348" w:rsidTr="00542348">
        <w:trPr>
          <w:gridAfter w:val="1"/>
          <w:wAfter w:w="13" w:type="dxa"/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2348" w:rsidRPr="00542348" w:rsidTr="00542348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50 593,00   </w:t>
            </w:r>
          </w:p>
        </w:tc>
      </w:tr>
      <w:tr w:rsidR="00542348" w:rsidRPr="00542348" w:rsidTr="00542348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    367 260,60   </w:t>
            </w:r>
          </w:p>
        </w:tc>
      </w:tr>
      <w:tr w:rsidR="00542348" w:rsidRPr="00542348" w:rsidTr="00542348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367 260,60   </w:t>
            </w:r>
          </w:p>
        </w:tc>
      </w:tr>
      <w:tr w:rsidR="00542348" w:rsidRPr="00542348" w:rsidTr="00542348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367 260,60   </w:t>
            </w:r>
          </w:p>
        </w:tc>
      </w:tr>
      <w:tr w:rsidR="00542348" w:rsidRPr="00542348" w:rsidTr="00542348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417 853,60   </w:t>
            </w:r>
          </w:p>
        </w:tc>
      </w:tr>
      <w:tr w:rsidR="00542348" w:rsidRPr="00542348" w:rsidTr="00542348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417 853,60   </w:t>
            </w:r>
          </w:p>
        </w:tc>
      </w:tr>
      <w:tr w:rsidR="00542348" w:rsidRPr="00542348" w:rsidTr="00542348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417 853,60   </w:t>
            </w:r>
          </w:p>
        </w:tc>
      </w:tr>
      <w:tr w:rsidR="00542348" w:rsidRPr="00542348" w:rsidTr="00542348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50 593,00   </w:t>
            </w:r>
          </w:p>
        </w:tc>
      </w:tr>
    </w:tbl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179" w:type="dxa"/>
        <w:tblLook w:val="04A0" w:firstRow="1" w:lastRow="0" w:firstColumn="1" w:lastColumn="0" w:noHBand="0" w:noVBand="1"/>
      </w:tblPr>
      <w:tblGrid>
        <w:gridCol w:w="3544"/>
        <w:gridCol w:w="4884"/>
        <w:gridCol w:w="1743"/>
        <w:gridCol w:w="8"/>
      </w:tblGrid>
      <w:tr w:rsidR="00542348" w:rsidRPr="00542348" w:rsidTr="00542348">
        <w:trPr>
          <w:trHeight w:val="37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542348" w:rsidRPr="00542348" w:rsidTr="00542348">
        <w:trPr>
          <w:trHeight w:val="37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542348" w:rsidRPr="00542348" w:rsidTr="00542348">
        <w:trPr>
          <w:trHeight w:val="37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FE1AF9" w:rsidRPr="00FE1AF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14.05.2026 года </w:t>
            </w: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 _____</w:t>
            </w:r>
          </w:p>
        </w:tc>
      </w:tr>
      <w:tr w:rsidR="00542348" w:rsidRPr="00542348" w:rsidTr="00542348">
        <w:trPr>
          <w:gridAfter w:val="1"/>
          <w:wAfter w:w="8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2348" w:rsidRPr="00542348" w:rsidTr="00542348">
        <w:trPr>
          <w:trHeight w:val="31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542348" w:rsidRPr="00542348" w:rsidTr="00542348">
        <w:trPr>
          <w:trHeight w:val="31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542348" w:rsidRPr="00542348" w:rsidTr="00542348">
        <w:trPr>
          <w:trHeight w:val="31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542348" w:rsidRPr="00542348" w:rsidTr="00542348">
        <w:trPr>
          <w:trHeight w:val="31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542348" w:rsidRPr="00542348" w:rsidTr="00542348">
        <w:trPr>
          <w:gridAfter w:val="1"/>
          <w:wAfter w:w="8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542348" w:rsidRPr="00542348" w:rsidTr="00542348">
        <w:trPr>
          <w:gridAfter w:val="1"/>
          <w:wAfter w:w="8" w:type="dxa"/>
          <w:trHeight w:val="322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2026 года</w:t>
            </w:r>
          </w:p>
        </w:tc>
      </w:tr>
      <w:tr w:rsidR="00542348" w:rsidRPr="00542348" w:rsidTr="00542348">
        <w:trPr>
          <w:gridAfter w:val="1"/>
          <w:wAfter w:w="8" w:type="dxa"/>
          <w:trHeight w:val="322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42348" w:rsidRPr="00542348" w:rsidTr="00542348">
        <w:trPr>
          <w:gridAfter w:val="1"/>
          <w:wAfter w:w="8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308 304,70</w:t>
            </w:r>
          </w:p>
        </w:tc>
      </w:tr>
      <w:tr w:rsidR="00542348" w:rsidRPr="00542348" w:rsidTr="00542348">
        <w:trPr>
          <w:gridAfter w:val="1"/>
          <w:wAfter w:w="8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235 455,00</w:t>
            </w:r>
          </w:p>
        </w:tc>
      </w:tr>
      <w:tr w:rsidR="00542348" w:rsidRPr="00542348" w:rsidTr="00542348">
        <w:trPr>
          <w:gridAfter w:val="1"/>
          <w:wAfter w:w="8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142 898,30</w:t>
            </w:r>
          </w:p>
        </w:tc>
      </w:tr>
      <w:tr w:rsidR="00542348" w:rsidRPr="00542348" w:rsidTr="00542348">
        <w:trPr>
          <w:gridAfter w:val="1"/>
          <w:wAfter w:w="8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142 898,30</w:t>
            </w:r>
          </w:p>
        </w:tc>
      </w:tr>
      <w:tr w:rsidR="00542348" w:rsidRPr="00542348" w:rsidTr="00542348">
        <w:trPr>
          <w:gridAfter w:val="1"/>
          <w:wAfter w:w="8" w:type="dxa"/>
          <w:trHeight w:val="45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120 096,00</w:t>
            </w:r>
          </w:p>
        </w:tc>
      </w:tr>
      <w:tr w:rsidR="00542348" w:rsidRPr="00542348" w:rsidTr="00542348">
        <w:trPr>
          <w:gridAfter w:val="1"/>
          <w:wAfter w:w="8" w:type="dxa"/>
          <w:trHeight w:val="3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182 1 01 02020 01 0000 110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143,60</w:t>
            </w:r>
          </w:p>
        </w:tc>
      </w:tr>
      <w:tr w:rsidR="00542348" w:rsidRPr="00542348" w:rsidTr="00542348">
        <w:trPr>
          <w:gridAfter w:val="1"/>
          <w:wAfter w:w="8" w:type="dxa"/>
          <w:trHeight w:val="30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2 795,70</w:t>
            </w:r>
          </w:p>
        </w:tc>
      </w:tr>
      <w:tr w:rsidR="00542348" w:rsidRPr="00542348" w:rsidTr="00542348">
        <w:trPr>
          <w:gridAfter w:val="1"/>
          <w:wAfter w:w="8" w:type="dxa"/>
          <w:trHeight w:val="126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182 1 01 02080 01 0000 110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</w:t>
            </w: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3 330,20</w:t>
            </w:r>
          </w:p>
        </w:tc>
      </w:tr>
      <w:tr w:rsidR="00542348" w:rsidRPr="00542348" w:rsidTr="00542348">
        <w:trPr>
          <w:gridAfter w:val="1"/>
          <w:wAfter w:w="8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182 1 01 02130 01 0000 100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4 336,80</w:t>
            </w:r>
          </w:p>
        </w:tc>
      </w:tr>
      <w:tr w:rsidR="00542348" w:rsidRPr="00542348" w:rsidTr="00542348">
        <w:trPr>
          <w:gridAfter w:val="1"/>
          <w:wAfter w:w="8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182 1 01 02140 01 0000 110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10 786,40</w:t>
            </w:r>
          </w:p>
        </w:tc>
      </w:tr>
      <w:tr w:rsidR="00542348" w:rsidRPr="00542348" w:rsidTr="00542348">
        <w:trPr>
          <w:gridAfter w:val="1"/>
          <w:wAfter w:w="8" w:type="dxa"/>
          <w:trHeight w:val="6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182 1 01 02150 01 0000 110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1 150,50</w:t>
            </w:r>
          </w:p>
        </w:tc>
      </w:tr>
      <w:tr w:rsidR="00542348" w:rsidRPr="00542348" w:rsidTr="00542348">
        <w:trPr>
          <w:gridAfter w:val="1"/>
          <w:wAfter w:w="8" w:type="dxa"/>
          <w:trHeight w:val="36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182 1 01 02180 01 0000 110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149,30</w:t>
            </w:r>
          </w:p>
        </w:tc>
      </w:tr>
      <w:tr w:rsidR="00542348" w:rsidRPr="00542348" w:rsidTr="00542348">
        <w:trPr>
          <w:gridAfter w:val="1"/>
          <w:wAfter w:w="8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182 1 01 02210 01 0000 110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109,80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000 1 03 00000 00 0000 000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НАЛОГИ НА ТОВАРЫ (РАБОТЫ, УСЛУГИ), РЕАЛИЗУЕМЫЕ НА </w:t>
            </w: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ТЕРРИТОРИИ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1 500,00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182 1 03 02000 01 0000 110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542348" w:rsidRPr="00542348" w:rsidTr="00542348">
        <w:trPr>
          <w:gridAfter w:val="1"/>
          <w:wAfter w:w="8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745,7</w:t>
            </w:r>
          </w:p>
        </w:tc>
      </w:tr>
      <w:tr w:rsidR="00542348" w:rsidRPr="00542348" w:rsidTr="00542348">
        <w:trPr>
          <w:gridAfter w:val="1"/>
          <w:wAfter w:w="8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182 1 03 02240 01 0000 110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4,3</w:t>
            </w:r>
          </w:p>
        </w:tc>
      </w:tr>
      <w:tr w:rsidR="00542348" w:rsidRPr="00542348" w:rsidTr="00542348">
        <w:trPr>
          <w:gridAfter w:val="1"/>
          <w:wAfter w:w="8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750,0</w:t>
            </w:r>
          </w:p>
        </w:tc>
      </w:tr>
      <w:tr w:rsidR="00542348" w:rsidRPr="00542348" w:rsidTr="00542348">
        <w:trPr>
          <w:gridAfter w:val="1"/>
          <w:wAfter w:w="8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91 056,70</w:t>
            </w:r>
          </w:p>
        </w:tc>
      </w:tr>
      <w:tr w:rsidR="00542348" w:rsidRPr="00542348" w:rsidTr="00542348">
        <w:trPr>
          <w:gridAfter w:val="1"/>
          <w:wAfter w:w="8" w:type="dxa"/>
          <w:trHeight w:val="2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5 270,00</w:t>
            </w:r>
          </w:p>
        </w:tc>
      </w:tr>
      <w:tr w:rsidR="00542348" w:rsidRPr="00542348" w:rsidTr="00542348">
        <w:trPr>
          <w:gridAfter w:val="1"/>
          <w:wAfter w:w="8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182 1 06 01030 13 1000 110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5 270,00</w:t>
            </w:r>
          </w:p>
        </w:tc>
      </w:tr>
      <w:tr w:rsidR="00542348" w:rsidRPr="00542348" w:rsidTr="00542348">
        <w:trPr>
          <w:gridAfter w:val="1"/>
          <w:wAfter w:w="8" w:type="dxa"/>
          <w:trHeight w:val="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85 786,70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182 1 06 06033 13 1000 110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78 929,50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6 857,20</w:t>
            </w:r>
          </w:p>
        </w:tc>
      </w:tr>
      <w:tr w:rsidR="00542348" w:rsidRPr="00542348" w:rsidTr="00542348">
        <w:trPr>
          <w:gridAfter w:val="1"/>
          <w:wAfter w:w="8" w:type="dxa"/>
          <w:trHeight w:val="14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72 849,70</w:t>
            </w:r>
          </w:p>
        </w:tc>
      </w:tr>
      <w:tr w:rsidR="00542348" w:rsidRPr="00542348" w:rsidTr="00542348">
        <w:trPr>
          <w:gridAfter w:val="1"/>
          <w:wAfter w:w="8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000 1 11 00000 00 0000 000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50 726,30</w:t>
            </w:r>
          </w:p>
        </w:tc>
      </w:tr>
      <w:tr w:rsidR="00542348" w:rsidRPr="00542348" w:rsidTr="00542348">
        <w:trPr>
          <w:gridAfter w:val="1"/>
          <w:wAfter w:w="8" w:type="dxa"/>
          <w:trHeight w:val="2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</w:t>
            </w: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унитарных предприятий, в том числе казенных)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49 048,80</w:t>
            </w:r>
          </w:p>
        </w:tc>
      </w:tr>
      <w:tr w:rsidR="00542348" w:rsidRPr="00542348" w:rsidTr="00542348">
        <w:trPr>
          <w:gridAfter w:val="1"/>
          <w:wAfter w:w="8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001 1 11 05013 13 0000 120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40 475,50</w:t>
            </w:r>
          </w:p>
        </w:tc>
      </w:tr>
      <w:tr w:rsidR="00542348" w:rsidRPr="00542348" w:rsidTr="00542348">
        <w:trPr>
          <w:gridAfter w:val="1"/>
          <w:wAfter w:w="8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1 160,50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7 393,10</w:t>
            </w:r>
          </w:p>
        </w:tc>
      </w:tr>
      <w:tr w:rsidR="00542348" w:rsidRPr="00542348" w:rsidTr="00542348">
        <w:trPr>
          <w:gridAfter w:val="1"/>
          <w:wAfter w:w="8" w:type="dxa"/>
          <w:trHeight w:val="25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19,70</w:t>
            </w:r>
          </w:p>
        </w:tc>
      </w:tr>
      <w:tr w:rsidR="00542348" w:rsidRPr="00542348" w:rsidTr="00542348">
        <w:trPr>
          <w:gridAfter w:val="1"/>
          <w:wAfter w:w="8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001 1 11 09000 00 0000 120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542348" w:rsidRPr="00542348" w:rsidTr="00542348">
        <w:trPr>
          <w:gridAfter w:val="1"/>
          <w:wAfter w:w="8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001 1 11 09080 13 0000 120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12 123,40</w:t>
            </w:r>
          </w:p>
        </w:tc>
      </w:tr>
      <w:tr w:rsidR="00542348" w:rsidRPr="00542348" w:rsidTr="00542348">
        <w:trPr>
          <w:gridAfter w:val="1"/>
          <w:wAfter w:w="8" w:type="dxa"/>
          <w:trHeight w:val="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12 123,40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001 1 13 01995 13 1000 130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3 840,40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001 1 13 01995 13 2000 130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2 756,20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5 526,80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10 000,00</w:t>
            </w:r>
          </w:p>
        </w:tc>
      </w:tr>
      <w:tr w:rsidR="00542348" w:rsidRPr="00542348" w:rsidTr="00542348">
        <w:trPr>
          <w:gridAfter w:val="1"/>
          <w:wAfter w:w="8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001 1 14 02000 00 0000 000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6 300,00</w:t>
            </w:r>
          </w:p>
        </w:tc>
      </w:tr>
      <w:tr w:rsidR="00542348" w:rsidRPr="00542348" w:rsidTr="00542348">
        <w:trPr>
          <w:gridAfter w:val="1"/>
          <w:wAfter w:w="8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001 1 14 02053 13 0000 410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6 300,00</w:t>
            </w:r>
          </w:p>
        </w:tc>
      </w:tr>
      <w:tr w:rsidR="00542348" w:rsidRPr="00542348" w:rsidTr="00542348">
        <w:trPr>
          <w:gridAfter w:val="1"/>
          <w:wAfter w:w="8" w:type="dxa"/>
          <w:trHeight w:val="611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001 1 14 06000 00 0000 430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3 700,00</w:t>
            </w:r>
          </w:p>
        </w:tc>
      </w:tr>
      <w:tr w:rsidR="00542348" w:rsidRPr="00542348" w:rsidTr="00542348">
        <w:trPr>
          <w:gridAfter w:val="1"/>
          <w:wAfter w:w="8" w:type="dxa"/>
          <w:trHeight w:val="7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3 000,00</w:t>
            </w:r>
          </w:p>
        </w:tc>
      </w:tr>
      <w:tr w:rsidR="00542348" w:rsidRPr="00542348" w:rsidTr="00542348">
        <w:trPr>
          <w:gridAfter w:val="1"/>
          <w:wAfter w:w="8" w:type="dxa"/>
          <w:trHeight w:val="19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001 1 14 06313 13 0000 430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700,00</w:t>
            </w:r>
          </w:p>
        </w:tc>
      </w:tr>
      <w:tr w:rsidR="00542348" w:rsidRPr="00542348" w:rsidTr="00542348">
        <w:trPr>
          <w:gridAfter w:val="1"/>
          <w:wAfter w:w="8" w:type="dxa"/>
          <w:trHeight w:val="27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58 955,90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58 955,90</w:t>
            </w:r>
          </w:p>
        </w:tc>
      </w:tr>
      <w:tr w:rsidR="00542348" w:rsidRPr="00542348" w:rsidTr="00542348">
        <w:trPr>
          <w:gridAfter w:val="1"/>
          <w:wAfter w:w="8" w:type="dxa"/>
          <w:trHeight w:val="65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57 816,80</w:t>
            </w:r>
          </w:p>
        </w:tc>
      </w:tr>
      <w:tr w:rsidR="00542348" w:rsidRPr="00542348" w:rsidTr="00542348">
        <w:trPr>
          <w:gridAfter w:val="1"/>
          <w:wAfter w:w="8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001 2 02 25349 13 0000 150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4 918,30</w:t>
            </w:r>
          </w:p>
        </w:tc>
      </w:tr>
      <w:tr w:rsidR="00542348" w:rsidRPr="00542348" w:rsidTr="00542348">
        <w:trPr>
          <w:gridAfter w:val="1"/>
          <w:wAfter w:w="8" w:type="dxa"/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001 2 02 25519 13 0000 150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495,0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542348" w:rsidRPr="00542348" w:rsidTr="00542348">
        <w:trPr>
          <w:gridAfter w:val="1"/>
          <w:wAfter w:w="8" w:type="dxa"/>
          <w:trHeight w:val="371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39 403,50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1 139,10</w:t>
            </w:r>
          </w:p>
        </w:tc>
      </w:tr>
      <w:tr w:rsidR="00542348" w:rsidRPr="00542348" w:rsidTr="00542348">
        <w:trPr>
          <w:gridAfter w:val="1"/>
          <w:wAfter w:w="8" w:type="dxa"/>
          <w:trHeight w:val="4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7,10</w:t>
            </w:r>
          </w:p>
        </w:tc>
      </w:tr>
      <w:tr w:rsidR="00542348" w:rsidRPr="00542348" w:rsidTr="00542348">
        <w:trPr>
          <w:gridAfter w:val="1"/>
          <w:wAfter w:w="8" w:type="dxa"/>
          <w:trHeight w:val="2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1 132,00</w:t>
            </w:r>
          </w:p>
        </w:tc>
      </w:tr>
      <w:tr w:rsidR="00542348" w:rsidRPr="00542348" w:rsidTr="00542348">
        <w:trPr>
          <w:gridAfter w:val="1"/>
          <w:wAfter w:w="8" w:type="dxa"/>
          <w:trHeight w:val="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367 260,60</w:t>
            </w:r>
          </w:p>
        </w:tc>
      </w:tr>
    </w:tbl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542" w:type="dxa"/>
        <w:tblLook w:val="04A0" w:firstRow="1" w:lastRow="0" w:firstColumn="1" w:lastColumn="0" w:noHBand="0" w:noVBand="1"/>
      </w:tblPr>
      <w:tblGrid>
        <w:gridCol w:w="4962"/>
        <w:gridCol w:w="1842"/>
        <w:gridCol w:w="580"/>
        <w:gridCol w:w="740"/>
        <w:gridCol w:w="1403"/>
        <w:gridCol w:w="15"/>
      </w:tblGrid>
      <w:tr w:rsidR="00542348" w:rsidRPr="00542348" w:rsidTr="00542348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5</w:t>
            </w:r>
          </w:p>
        </w:tc>
      </w:tr>
      <w:tr w:rsidR="00542348" w:rsidRPr="00542348" w:rsidTr="00542348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542348" w:rsidRPr="00542348" w:rsidTr="00542348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FE1AF9" w:rsidRPr="00FE1AF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14.05.2026 года </w:t>
            </w: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 _____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2348" w:rsidRPr="00542348" w:rsidTr="00542348">
        <w:trPr>
          <w:trHeight w:val="1710"/>
        </w:trPr>
        <w:tc>
          <w:tcPr>
            <w:tcW w:w="95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(муниципальным программам и непрограммным направлениям деятельности), группам (группам и подгруппам) вводов расходов классификации расходов бюджетов, а также по разделам и подразделам классификации расходов бюджетов</w:t>
            </w:r>
          </w:p>
        </w:tc>
      </w:tr>
      <w:tr w:rsidR="00542348" w:rsidRPr="00542348" w:rsidTr="00542348">
        <w:trPr>
          <w:trHeight w:val="315"/>
        </w:trPr>
        <w:tc>
          <w:tcPr>
            <w:tcW w:w="95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2348" w:rsidRPr="00542348" w:rsidTr="00542348">
        <w:trPr>
          <w:trHeight w:val="315"/>
        </w:trPr>
        <w:tc>
          <w:tcPr>
            <w:tcW w:w="95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542348" w:rsidRPr="00542348" w:rsidTr="00542348">
        <w:trPr>
          <w:gridAfter w:val="1"/>
          <w:wAfter w:w="15" w:type="dxa"/>
          <w:trHeight w:val="300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542348" w:rsidRPr="00542348" w:rsidTr="00542348">
        <w:trPr>
          <w:gridAfter w:val="1"/>
          <w:wAfter w:w="15" w:type="dxa"/>
          <w:trHeight w:val="300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2348" w:rsidRPr="00542348" w:rsidTr="00542348">
        <w:trPr>
          <w:gridAfter w:val="1"/>
          <w:wAfter w:w="15" w:type="dxa"/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114 618,90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4 036,30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329,0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538,70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538,70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538,70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538,70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542348" w:rsidRPr="00542348" w:rsidTr="00542348">
        <w:trPr>
          <w:gridAfter w:val="1"/>
          <w:wAfter w:w="15" w:type="dxa"/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542348" w:rsidRPr="00542348" w:rsidTr="00542348">
        <w:trPr>
          <w:gridAfter w:val="1"/>
          <w:wAfter w:w="15" w:type="dxa"/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79 298,60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79 298,60</w:t>
            </w:r>
          </w:p>
        </w:tc>
      </w:tr>
      <w:tr w:rsidR="00542348" w:rsidRPr="00542348" w:rsidTr="00542348">
        <w:trPr>
          <w:gridAfter w:val="1"/>
          <w:wAfter w:w="15" w:type="dxa"/>
          <w:trHeight w:val="11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31 386,60</w:t>
            </w:r>
          </w:p>
        </w:tc>
      </w:tr>
      <w:tr w:rsidR="00542348" w:rsidRPr="00542348" w:rsidTr="00542348">
        <w:trPr>
          <w:gridAfter w:val="1"/>
          <w:wAfter w:w="15" w:type="dxa"/>
          <w:trHeight w:val="143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31 386,60</w:t>
            </w:r>
          </w:p>
        </w:tc>
      </w:tr>
      <w:tr w:rsidR="00542348" w:rsidRPr="00542348" w:rsidTr="00542348">
        <w:trPr>
          <w:gridAfter w:val="1"/>
          <w:wAfter w:w="15" w:type="dxa"/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3 804,90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3 781,40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23,5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26 658,1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26 658,1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42348" w:rsidRPr="00542348" w:rsidTr="00542348">
        <w:trPr>
          <w:gridAfter w:val="1"/>
          <w:wAfter w:w="15" w:type="dxa"/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542348" w:rsidRPr="00542348" w:rsidTr="00542348">
        <w:trPr>
          <w:gridAfter w:val="1"/>
          <w:wAfter w:w="15" w:type="dxa"/>
          <w:trHeight w:val="4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15 505,90</w:t>
            </w:r>
          </w:p>
        </w:tc>
      </w:tr>
      <w:tr w:rsidR="00542348" w:rsidRPr="00542348" w:rsidTr="00542348">
        <w:trPr>
          <w:gridAfter w:val="1"/>
          <w:wAfter w:w="15" w:type="dxa"/>
          <w:trHeight w:val="14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15 505,90</w:t>
            </w:r>
          </w:p>
        </w:tc>
      </w:tr>
      <w:tr w:rsidR="00542348" w:rsidRPr="00542348" w:rsidTr="00542348">
        <w:trPr>
          <w:gridAfter w:val="1"/>
          <w:wAfter w:w="15" w:type="dxa"/>
          <w:trHeight w:val="7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42348" w:rsidRPr="00542348" w:rsidTr="00542348">
        <w:trPr>
          <w:gridAfter w:val="1"/>
          <w:wAfter w:w="15" w:type="dxa"/>
          <w:trHeight w:val="9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542348" w:rsidRPr="00542348" w:rsidTr="00542348">
        <w:trPr>
          <w:gridAfter w:val="1"/>
          <w:wAfter w:w="15" w:type="dxa"/>
          <w:trHeight w:val="88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542348" w:rsidRPr="00542348" w:rsidTr="00542348">
        <w:trPr>
          <w:gridAfter w:val="1"/>
          <w:wAfter w:w="15" w:type="dxa"/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542348" w:rsidRPr="00542348" w:rsidTr="00542348">
        <w:trPr>
          <w:gridAfter w:val="1"/>
          <w:wAfter w:w="15" w:type="dxa"/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542348" w:rsidRPr="00542348" w:rsidTr="00542348">
        <w:trPr>
          <w:gridAfter w:val="1"/>
          <w:wAfter w:w="15" w:type="dxa"/>
          <w:trHeight w:val="73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1132,00</w:t>
            </w:r>
          </w:p>
        </w:tc>
      </w:tr>
      <w:tr w:rsidR="00542348" w:rsidRPr="00542348" w:rsidTr="00542348">
        <w:trPr>
          <w:gridAfter w:val="1"/>
          <w:wAfter w:w="15" w:type="dxa"/>
          <w:trHeight w:val="131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1132,00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16 579,40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16 579,40</w:t>
            </w:r>
          </w:p>
        </w:tc>
      </w:tr>
      <w:tr w:rsidR="00542348" w:rsidRPr="00542348" w:rsidTr="00542348">
        <w:trPr>
          <w:gridAfter w:val="1"/>
          <w:wAfter w:w="15" w:type="dxa"/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542348" w:rsidRPr="00542348" w:rsidTr="00542348">
        <w:trPr>
          <w:gridAfter w:val="1"/>
          <w:wAfter w:w="15" w:type="dxa"/>
          <w:trHeight w:val="11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42348" w:rsidRPr="00542348" w:rsidTr="00542348">
        <w:trPr>
          <w:gridAfter w:val="1"/>
          <w:wAfter w:w="15" w:type="dxa"/>
          <w:trHeight w:val="9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542348" w:rsidRPr="00542348" w:rsidTr="00542348">
        <w:trPr>
          <w:gridAfter w:val="1"/>
          <w:wAfter w:w="15" w:type="dxa"/>
          <w:trHeight w:val="12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303 234,70</w:t>
            </w:r>
          </w:p>
        </w:tc>
      </w:tr>
      <w:tr w:rsidR="00542348" w:rsidRPr="00542348" w:rsidTr="00542348">
        <w:trPr>
          <w:gridAfter w:val="1"/>
          <w:wAfter w:w="15" w:type="dxa"/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542348" w:rsidRPr="00542348" w:rsidTr="00542348">
        <w:trPr>
          <w:gridAfter w:val="1"/>
          <w:wAfter w:w="15" w:type="dxa"/>
          <w:trHeight w:val="153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542348" w:rsidRPr="00542348" w:rsidTr="00542348">
        <w:trPr>
          <w:gridAfter w:val="1"/>
          <w:wAfter w:w="15" w:type="dxa"/>
          <w:trHeight w:val="4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казёнными учреждениями, </w:t>
            </w: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476,0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542348" w:rsidRPr="00542348" w:rsidTr="00542348">
        <w:trPr>
          <w:gridAfter w:val="1"/>
          <w:wAfter w:w="15" w:type="dxa"/>
          <w:trHeight w:val="129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2026-2028 годах»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542348" w:rsidRPr="00542348" w:rsidTr="00542348">
        <w:trPr>
          <w:gridAfter w:val="1"/>
          <w:wAfter w:w="15" w:type="dxa"/>
          <w:trHeight w:val="4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542348" w:rsidRPr="00542348" w:rsidTr="00542348">
        <w:trPr>
          <w:gridAfter w:val="1"/>
          <w:wAfter w:w="15" w:type="dxa"/>
          <w:trHeight w:val="152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77 146,90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«Семейные ценности и инфраструктура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Я5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542348" w:rsidRPr="00542348" w:rsidTr="00542348">
        <w:trPr>
          <w:gridAfter w:val="1"/>
          <w:wAfter w:w="15" w:type="dxa"/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71 427,90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64 685,40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32 353,80</w:t>
            </w:r>
          </w:p>
        </w:tc>
      </w:tr>
      <w:tr w:rsidR="00542348" w:rsidRPr="00542348" w:rsidTr="00542348">
        <w:trPr>
          <w:gridAfter w:val="1"/>
          <w:wAfter w:w="15" w:type="dxa"/>
          <w:trHeight w:val="143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19 780,70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12 098,50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474,60</w:t>
            </w:r>
          </w:p>
        </w:tc>
      </w:tr>
      <w:tr w:rsidR="00542348" w:rsidRPr="00542348" w:rsidTr="00542348">
        <w:trPr>
          <w:gridAfter w:val="1"/>
          <w:wAfter w:w="15" w:type="dxa"/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выплат стимулирующего характера работникам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542348" w:rsidRPr="00542348" w:rsidTr="00542348">
        <w:trPr>
          <w:gridAfter w:val="1"/>
          <w:wAfter w:w="15" w:type="dxa"/>
          <w:trHeight w:val="156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5 324,70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5 324,70</w:t>
            </w:r>
          </w:p>
        </w:tc>
      </w:tr>
      <w:tr w:rsidR="00542348" w:rsidRPr="00542348" w:rsidTr="00542348">
        <w:trPr>
          <w:gridAfter w:val="1"/>
          <w:wAfter w:w="15" w:type="dxa"/>
          <w:trHeight w:val="63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575,6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575,6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542348" w:rsidRPr="00542348" w:rsidTr="00542348">
        <w:trPr>
          <w:gridAfter w:val="1"/>
          <w:wAfter w:w="15" w:type="dxa"/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542348" w:rsidRPr="00542348" w:rsidTr="00542348">
        <w:trPr>
          <w:gridAfter w:val="1"/>
          <w:wAfter w:w="15" w:type="dxa"/>
          <w:trHeight w:val="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880,00</w:t>
            </w:r>
          </w:p>
        </w:tc>
      </w:tr>
      <w:tr w:rsidR="00542348" w:rsidRPr="00542348" w:rsidTr="00542348">
        <w:trPr>
          <w:gridAfter w:val="1"/>
          <w:wAfter w:w="15" w:type="dxa"/>
          <w:trHeight w:val="6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4 182,50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4 182,50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</w:tr>
      <w:tr w:rsidR="00542348" w:rsidRPr="00542348" w:rsidTr="00542348">
        <w:trPr>
          <w:gridAfter w:val="1"/>
          <w:wAfter w:w="15" w:type="dxa"/>
          <w:trHeight w:val="14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542348" w:rsidRPr="00542348" w:rsidTr="00542348">
        <w:trPr>
          <w:gridAfter w:val="1"/>
          <w:wAfter w:w="15" w:type="dxa"/>
          <w:trHeight w:val="58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1 993,30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1 993,30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10 510,40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10 510,40</w:t>
            </w:r>
          </w:p>
        </w:tc>
      </w:tr>
      <w:tr w:rsidR="00542348" w:rsidRPr="00542348" w:rsidTr="00542348">
        <w:trPr>
          <w:gridAfter w:val="1"/>
          <w:wAfter w:w="15" w:type="dxa"/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542348" w:rsidRPr="00542348" w:rsidTr="00542348">
        <w:trPr>
          <w:gridAfter w:val="1"/>
          <w:wAfter w:w="15" w:type="dxa"/>
          <w:trHeight w:val="22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50 602,90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32 130,80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8 300,00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14 830,80</w:t>
            </w:r>
          </w:p>
        </w:tc>
      </w:tr>
      <w:tr w:rsidR="00542348" w:rsidRPr="00542348" w:rsidTr="00542348">
        <w:trPr>
          <w:gridAfter w:val="1"/>
          <w:wAfter w:w="15" w:type="dxa"/>
          <w:trHeight w:val="63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542348" w:rsidRPr="00542348" w:rsidTr="00542348">
        <w:trPr>
          <w:gridAfter w:val="1"/>
          <w:wAfter w:w="15" w:type="dxa"/>
          <w:trHeight w:val="122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7 093,90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6 636,30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0,60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18 472,10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542348" w:rsidRPr="00542348" w:rsidTr="00542348">
        <w:trPr>
          <w:gridAfter w:val="1"/>
          <w:wAfter w:w="15" w:type="dxa"/>
          <w:trHeight w:val="182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118 791,30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116 000,20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116 000,20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24 947,00</w:t>
            </w:r>
          </w:p>
        </w:tc>
      </w:tr>
      <w:tr w:rsidR="00542348" w:rsidRPr="00542348" w:rsidTr="00542348">
        <w:trPr>
          <w:gridAfter w:val="1"/>
          <w:wAfter w:w="15" w:type="dxa"/>
          <w:trHeight w:val="138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20 820,50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4 126,50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7 782,00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7 782,00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47 336,40</w:t>
            </w:r>
          </w:p>
        </w:tc>
      </w:tr>
      <w:tr w:rsidR="00542348" w:rsidRPr="00542348" w:rsidTr="00542348">
        <w:trPr>
          <w:gridAfter w:val="1"/>
          <w:wAfter w:w="15" w:type="dxa"/>
          <w:trHeight w:val="162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42 368,40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4 968,00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14 276,70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14 276,70</w:t>
            </w:r>
          </w:p>
        </w:tc>
      </w:tr>
      <w:tr w:rsidR="00542348" w:rsidRPr="00542348" w:rsidTr="00542348">
        <w:trPr>
          <w:gridAfter w:val="1"/>
          <w:wAfter w:w="15" w:type="dxa"/>
          <w:trHeight w:val="6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542348" w:rsidRPr="00542348" w:rsidTr="00542348">
        <w:trPr>
          <w:gridAfter w:val="1"/>
          <w:wAfter w:w="15" w:type="dxa"/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7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2 791,10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90 7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2 791,10</w:t>
            </w:r>
          </w:p>
        </w:tc>
      </w:tr>
      <w:tr w:rsidR="00542348" w:rsidRPr="00542348" w:rsidTr="00542348">
        <w:trPr>
          <w:gridAfter w:val="1"/>
          <w:wAfter w:w="15" w:type="dxa"/>
          <w:trHeight w:val="22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417 853,60</w:t>
            </w:r>
          </w:p>
        </w:tc>
      </w:tr>
    </w:tbl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33F84" w:rsidRDefault="00633F84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33F84" w:rsidRDefault="00633F84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33F84" w:rsidRDefault="00633F84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33F84" w:rsidRDefault="00633F84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395"/>
        <w:gridCol w:w="576"/>
        <w:gridCol w:w="696"/>
        <w:gridCol w:w="1986"/>
        <w:gridCol w:w="576"/>
        <w:gridCol w:w="1552"/>
      </w:tblGrid>
      <w:tr w:rsidR="00633F84" w:rsidRPr="00633F84" w:rsidTr="00633F84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7</w:t>
            </w:r>
          </w:p>
        </w:tc>
      </w:tr>
      <w:tr w:rsidR="00633F84" w:rsidRPr="00633F84" w:rsidTr="00633F84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633F84" w:rsidRPr="00633F84" w:rsidTr="00633F84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FE1AF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FE1AF9" w:rsidRPr="00FE1AF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14.05.2026 года</w:t>
            </w: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№ _____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33F84" w:rsidRPr="00633F84" w:rsidTr="00633F84">
        <w:trPr>
          <w:trHeight w:val="85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633F84" w:rsidRPr="00633F84" w:rsidTr="00633F84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633F84" w:rsidRPr="00633F84" w:rsidTr="00633F84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21 008,20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633F84" w:rsidRPr="00633F84" w:rsidTr="00633F84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6 964,8</w:t>
            </w:r>
          </w:p>
        </w:tc>
      </w:tr>
      <w:tr w:rsidR="00633F84" w:rsidRPr="00633F84" w:rsidTr="00633F84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14 043,40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4 036,3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329,0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9 614,6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396 845,40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59 174,10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633F84" w:rsidRPr="00633F84" w:rsidTr="00633F84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7 140,7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52 033,40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52 033,40</w:t>
            </w:r>
          </w:p>
        </w:tc>
      </w:tr>
      <w:tr w:rsidR="00633F84" w:rsidRPr="00633F84" w:rsidTr="00633F84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31 386,60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31 386,6</w:t>
            </w:r>
          </w:p>
        </w:tc>
      </w:tr>
      <w:tr w:rsidR="00633F84" w:rsidRPr="00633F84" w:rsidTr="00633F84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3 804,90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3 781,4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23,5</w:t>
            </w:r>
          </w:p>
        </w:tc>
      </w:tr>
      <w:tr w:rsidR="00633F84" w:rsidRPr="00633F84" w:rsidTr="00633F84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1 336,0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15 505,90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15 505,9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33 189,30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538,7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538,7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538,7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538,7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27 258,1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27 258,1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26 658,1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26 658,1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4 182,50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4 182,5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1 993,30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1 993,3</w:t>
            </w:r>
          </w:p>
        </w:tc>
      </w:tr>
      <w:tr w:rsidR="00633F84" w:rsidRPr="00633F84" w:rsidTr="00633F84">
        <w:trPr>
          <w:trHeight w:val="1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автомобильных дорог общего пользования местного </w:t>
            </w: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значения из муниципального дорожного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10 510,40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10 510,4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633F84" w:rsidRPr="00633F84" w:rsidTr="00633F84">
        <w:trPr>
          <w:trHeight w:val="25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633F84" w:rsidRPr="00633F84" w:rsidTr="00633F84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633F84" w:rsidRPr="00633F84" w:rsidTr="00633F84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633F84" w:rsidRPr="00633F84" w:rsidTr="00633F84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8 300,0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9 000,0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7 093,9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6 636,3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156 430,80</w:t>
            </w:r>
          </w:p>
        </w:tc>
      </w:tr>
      <w:tr w:rsidR="00633F84" w:rsidRPr="00633F84" w:rsidTr="00633F84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37 639,5</w:t>
            </w:r>
          </w:p>
        </w:tc>
      </w:tr>
      <w:tr w:rsidR="00633F84" w:rsidRPr="00633F84" w:rsidTr="00633F84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118 791,30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116 000,20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116 000,20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24 947,00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20 820,5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4 126,5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7 782,00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7 782,0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47 336,40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42 368,4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4 968,0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13 131,2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14 276,70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14 276,7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5 789,5</w:t>
            </w:r>
          </w:p>
        </w:tc>
      </w:tr>
      <w:tr w:rsidR="00633F84" w:rsidRPr="00633F84" w:rsidTr="00633F84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2 737,4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01 S4790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7 01 S4790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2 791,1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«Семейные ценности и инфраструктура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Я5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5 719,0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66 035,40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64 685,40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32 353,80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19 780,7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12 098,5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474,6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26 326,0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5 324,70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5 324,7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633F84" w:rsidRPr="00633F84" w:rsidTr="00633F84">
        <w:trPr>
          <w:trHeight w:val="139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633F84" w:rsidRPr="00633F84" w:rsidTr="00633F84">
        <w:trPr>
          <w:trHeight w:val="8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4 500,7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2026-2028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1 695,5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417 853,60</w:t>
            </w:r>
          </w:p>
        </w:tc>
      </w:tr>
    </w:tbl>
    <w:p w:rsidR="00633F84" w:rsidRDefault="00633F84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5812"/>
        <w:gridCol w:w="989"/>
        <w:gridCol w:w="989"/>
        <w:gridCol w:w="1708"/>
      </w:tblGrid>
      <w:tr w:rsidR="00633F84" w:rsidRPr="00633F84" w:rsidTr="00633F84">
        <w:trPr>
          <w:trHeight w:val="30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33F84" w:rsidRPr="00633F84" w:rsidTr="00633F8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633F84" w:rsidRPr="00633F84" w:rsidTr="00633F8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FE1AF9" w:rsidP="00FE1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Pr="00FE1AF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14.05.2026 года</w:t>
            </w:r>
            <w:r w:rsidR="00633F84"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№ _____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33F84" w:rsidRPr="00633F84" w:rsidTr="00633F8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633F84" w:rsidRPr="00633F84" w:rsidTr="00633F8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633F84" w:rsidRPr="00633F84" w:rsidTr="00633F8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633F84" w:rsidRPr="00633F84" w:rsidTr="00633F8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33F84" w:rsidRPr="00633F84" w:rsidTr="00633F84">
        <w:trPr>
          <w:trHeight w:val="63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633F84" w:rsidRPr="00633F84" w:rsidTr="00633F84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417 853,6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114 371,60</w:t>
            </w:r>
          </w:p>
        </w:tc>
      </w:tr>
      <w:tr w:rsidR="00633F84" w:rsidRPr="00633F84" w:rsidTr="00633F84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633F84" w:rsidRPr="00633F84" w:rsidTr="00633F84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14 043,40</w:t>
            </w:r>
          </w:p>
        </w:tc>
      </w:tr>
      <w:tr w:rsidR="00633F84" w:rsidRPr="00633F84" w:rsidTr="00633F84">
        <w:trPr>
          <w:trHeight w:val="12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59 174,10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33 189,30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633F84" w:rsidRPr="00633F84" w:rsidTr="00633F84">
        <w:trPr>
          <w:trHeight w:val="57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1 747,10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633F84" w:rsidRPr="00633F84" w:rsidTr="00633F84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633F84" w:rsidRPr="00633F84" w:rsidTr="00633F84">
        <w:trPr>
          <w:trHeight w:val="6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14 497,60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188 561,60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156 430,80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lastRenderedPageBreak/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</w:tbl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3A2998" w:rsidRDefault="003A299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542348">
          <w:pgSz w:w="11906" w:h="16838" w:code="9"/>
          <w:pgMar w:top="1276" w:right="1080" w:bottom="709" w:left="1080" w:header="709" w:footer="709" w:gutter="0"/>
          <w:cols w:space="708"/>
          <w:docGrid w:linePitch="381"/>
        </w:sectPr>
      </w:pPr>
    </w:p>
    <w:p w:rsidR="007008E9" w:rsidRDefault="007008E9" w:rsidP="00C60582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960" w:rsidRDefault="00F92960" w:rsidP="007F5C2E">
      <w:pPr>
        <w:spacing w:after="0" w:line="240" w:lineRule="auto"/>
      </w:pPr>
      <w:r>
        <w:separator/>
      </w:r>
    </w:p>
  </w:endnote>
  <w:endnote w:type="continuationSeparator" w:id="0">
    <w:p w:rsidR="00F92960" w:rsidRDefault="00F92960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960" w:rsidRDefault="00F92960" w:rsidP="007F5C2E">
      <w:pPr>
        <w:spacing w:after="0" w:line="240" w:lineRule="auto"/>
      </w:pPr>
      <w:r>
        <w:separator/>
      </w:r>
    </w:p>
  </w:footnote>
  <w:footnote w:type="continuationSeparator" w:id="0">
    <w:p w:rsidR="00F92960" w:rsidRDefault="00F92960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4562C"/>
    <w:rsid w:val="00056573"/>
    <w:rsid w:val="00057174"/>
    <w:rsid w:val="00060188"/>
    <w:rsid w:val="00063009"/>
    <w:rsid w:val="000666F9"/>
    <w:rsid w:val="00071508"/>
    <w:rsid w:val="000715CF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19FC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438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27080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2348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33F84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2C14"/>
    <w:rsid w:val="008333D0"/>
    <w:rsid w:val="00835795"/>
    <w:rsid w:val="00842030"/>
    <w:rsid w:val="00843FD2"/>
    <w:rsid w:val="00857091"/>
    <w:rsid w:val="008610FF"/>
    <w:rsid w:val="00875E06"/>
    <w:rsid w:val="00876D06"/>
    <w:rsid w:val="0088070E"/>
    <w:rsid w:val="00881DC0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0CD4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167"/>
    <w:rsid w:val="00920B1C"/>
    <w:rsid w:val="00923DDF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6231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3D62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4AE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92960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1AF9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3C394-9939-4207-A6F4-F93C75F8C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9608</Words>
  <Characters>54771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2026-05-08T11:26:00Z</dcterms:created>
  <dcterms:modified xsi:type="dcterms:W3CDTF">2026-05-08T11:26:00Z</dcterms:modified>
</cp:coreProperties>
</file>