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E8B" w:rsidRDefault="002C3E8B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C3E8B" w:rsidRDefault="002C3E8B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E8B" w:rsidRDefault="002C3E8B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937E86" w:rsidRDefault="00EF1402" w:rsidP="006741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615212548" r:id="rId8"/>
          <o:OLEObject Type="Embed" ProgID="CorelDRAW.Graphic.14" ShapeID="_x0000_s1028" DrawAspect="Content" ObjectID="_1615212549" r:id="rId9"/>
        </w:object>
      </w:r>
      <w:r w:rsidR="00674148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674148" w:rsidRPr="00937E86" w:rsidRDefault="00674148" w:rsidP="006741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Pr="00937E86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ОБРАЗОВАНИЕ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КУЗЬМОЛОВСКОЕ  ГОРОДСКОЕ ПОСЕЛЕНИЕ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674148" w:rsidRPr="00B578AB" w:rsidRDefault="00674148" w:rsidP="006741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</w:pPr>
      <w:r w:rsidRPr="00B578AB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РЕШЕНИЕ</w:t>
      </w:r>
    </w:p>
    <w:p w:rsidR="00674148" w:rsidRPr="00B578AB" w:rsidRDefault="00674148" w:rsidP="00674148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74148" w:rsidRPr="00F57584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№</w:t>
      </w:r>
      <w:r w:rsidR="009D4C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103 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 «</w:t>
      </w:r>
      <w:r w:rsidR="009D4C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21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  <w:r w:rsidR="00394F0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марта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201</w:t>
      </w:r>
      <w:r w:rsidR="001D20EC" w:rsidRPr="001D20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п. Кузьмоловский</w:t>
      </w:r>
    </w:p>
    <w:p w:rsidR="00674148" w:rsidRPr="00B578AB" w:rsidRDefault="00674148" w:rsidP="006741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Ленинградской области от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0</w:t>
      </w:r>
      <w:r w:rsidR="0000025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6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.12.201</w:t>
      </w:r>
      <w:r w:rsidR="0000025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№ </w:t>
      </w:r>
      <w:r w:rsidR="0000025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82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 </w:t>
      </w:r>
      <w:r w:rsidR="0000025C" w:rsidRPr="0000025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на 2019 год и на плановый период 2020 и 2021 годов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»</w:t>
      </w: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5039E" w:rsidRPr="00B578AB" w:rsidRDefault="00674148" w:rsidP="0055039E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="0055039E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="0055039E"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55039E" w:rsidRPr="00B578AB" w:rsidRDefault="0055039E" w:rsidP="00550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5039E" w:rsidRPr="00B578AB" w:rsidRDefault="0055039E" w:rsidP="00550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55039E" w:rsidRPr="00B578AB" w:rsidRDefault="0055039E" w:rsidP="0055039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55039E" w:rsidRPr="00B578AB" w:rsidRDefault="0055039E" w:rsidP="008738D2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right="-2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совета депутатов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25C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и на плановый период 2020 и 2021 годов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6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 тексту</w:t>
      </w:r>
      <w:r w:rsidR="008D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D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Решение),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55039E" w:rsidRPr="002F3639" w:rsidRDefault="0055039E" w:rsidP="0055039E">
      <w:pPr>
        <w:pStyle w:val="a7"/>
        <w:numPr>
          <w:ilvl w:val="1"/>
          <w:numId w:val="1"/>
        </w:numPr>
        <w:tabs>
          <w:tab w:val="left" w:pos="709"/>
          <w:tab w:val="left" w:pos="993"/>
        </w:tabs>
        <w:spacing w:after="0" w:line="240" w:lineRule="auto"/>
        <w:ind w:left="0" w:right="-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1,2,3, 6,7,8 </w:t>
      </w:r>
      <w:r w:rsidR="008D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Pr="00A26B7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Pr="002F363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F36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(приложения).</w:t>
      </w:r>
    </w:p>
    <w:p w:rsidR="0055039E" w:rsidRPr="008B49A1" w:rsidRDefault="0055039E" w:rsidP="008738D2">
      <w:pPr>
        <w:pStyle w:val="a7"/>
        <w:numPr>
          <w:ilvl w:val="1"/>
          <w:numId w:val="1"/>
        </w:numPr>
        <w:tabs>
          <w:tab w:val="left" w:pos="709"/>
          <w:tab w:val="left" w:pos="993"/>
        </w:tabs>
        <w:spacing w:after="0" w:line="240" w:lineRule="auto"/>
        <w:ind w:left="1276" w:right="-2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 Решения</w:t>
      </w:r>
      <w:r w:rsidRPr="008B49A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-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«1. Утвердить основные характеристики бюджета муниципального образования «Кузьмоловское городское поселение» на 2019 год:</w:t>
      </w:r>
    </w:p>
    <w:p w:rsidR="0055039E" w:rsidRPr="008B49A1" w:rsidRDefault="0055039E" w:rsidP="005503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Pr="008B49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193 708,6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рублей;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Pr="008B49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212 </w:t>
      </w:r>
      <w:r w:rsidR="00B21F26" w:rsidRPr="008B49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560</w:t>
      </w:r>
      <w:r w:rsidRPr="008B49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B21F26" w:rsidRPr="008B49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8B49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рублей;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прогнозируемый дефицит бюджета муниципального образования «Кузьмоловское городское поселение» в сумме </w:t>
      </w:r>
      <w:r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B21F26"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696,0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основные характеристики бюджета муниципального образования «Кузьмоловское городское поселение» на 2020 год и на 2021 год: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="00185AE2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159 504,60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 на 2020 год;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="00185AE2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167 935,10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 на 2021 год;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="00185AE2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176 918,40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рублей;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="00185AE2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186 189,90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 на 2021 год;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дефицит бюджета муниципального образования «Кузьмоловское городское поселение» в сумме </w:t>
      </w:r>
      <w:r w:rsidR="00185AE2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17 413,80 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дефицит бюджета муниципального образования «Кузьмоловское городское поселение» в сумме </w:t>
      </w:r>
      <w:r w:rsidR="00185AE2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18 254,80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 на 2021 год.</w:t>
      </w:r>
    </w:p>
    <w:p w:rsidR="0055039E" w:rsidRPr="008B49A1" w:rsidRDefault="0055039E" w:rsidP="0055039E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источники внутреннего финансирования бюджета муниципального образования «Кузьмоловское городское поселение», согласно приложению 1</w:t>
      </w:r>
    </w:p>
    <w:p w:rsidR="0055039E" w:rsidRPr="008B49A1" w:rsidRDefault="0055039E" w:rsidP="008738D2">
      <w:p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38D2"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Пункт 2 статьи 2 Решения</w:t>
      </w:r>
      <w:r w:rsidRPr="008B49A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D02EF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2. Утвердить в пределах общего объема доходов бюджета муниципального образования Кузьмоловское городское поселение, утвержденного статьей 1 настоящего решения, безвозмездный поступления на 2019 год  в общей сумме </w:t>
      </w:r>
      <w:r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39 395,7 тыс. руб.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»;</w:t>
      </w:r>
    </w:p>
    <w:p w:rsidR="0055039E" w:rsidRPr="008B49A1" w:rsidRDefault="008738D2" w:rsidP="008738D2">
      <w:pPr>
        <w:autoSpaceDE w:val="0"/>
        <w:autoSpaceDN w:val="0"/>
        <w:adjustRightInd w:val="0"/>
        <w:spacing w:after="0" w:line="240" w:lineRule="auto"/>
        <w:ind w:left="709" w:right="282" w:hanging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9E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1, 3 статьи 6 Решения</w:t>
      </w:r>
      <w:r w:rsidR="0055039E" w:rsidRPr="008B49A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D02EF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55039E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« 1.Утвердить расходы на обеспечение деятельности Совета депутатов муниципального образования Кузьмоловское городское поселение на 2019 год в сумме </w:t>
      </w:r>
      <w:r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2 346,2 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:rsidR="0055039E" w:rsidRPr="008B49A1" w:rsidRDefault="008738D2" w:rsidP="008738D2">
      <w:pPr>
        <w:autoSpaceDE w:val="0"/>
        <w:autoSpaceDN w:val="0"/>
        <w:adjustRightInd w:val="0"/>
        <w:ind w:left="426" w:right="282" w:firstLine="425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hAnsi="Times New Roman" w:cs="Times New Roman"/>
          <w:sz w:val="28"/>
          <w:szCs w:val="28"/>
        </w:rPr>
        <w:t xml:space="preserve">2. </w:t>
      </w:r>
      <w:r w:rsidR="0055039E" w:rsidRPr="008B49A1">
        <w:rPr>
          <w:rFonts w:ascii="Times New Roman" w:hAnsi="Times New Roman" w:cs="Times New Roman"/>
          <w:sz w:val="28"/>
          <w:szCs w:val="28"/>
        </w:rPr>
        <w:t xml:space="preserve">Утвердить расходы на обеспечение деятельности администрации муниципального образования «Кузьмоловское городское поселение» на 2019 год в сумме </w:t>
      </w:r>
      <w:r w:rsidR="0055039E"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EF5CA1"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640,6</w:t>
      </w:r>
      <w:r w:rsidR="0055039E" w:rsidRPr="008B49A1">
        <w:rPr>
          <w:sz w:val="28"/>
        </w:rPr>
        <w:t xml:space="preserve"> </w:t>
      </w:r>
      <w:r w:rsidR="0055039E" w:rsidRPr="008B49A1">
        <w:rPr>
          <w:rFonts w:ascii="Times New Roman" w:hAnsi="Times New Roman" w:cs="Times New Roman"/>
          <w:sz w:val="28"/>
          <w:szCs w:val="28"/>
        </w:rPr>
        <w:t>тысяч рублей.</w:t>
      </w:r>
      <w:r w:rsidR="0055039E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5039E" w:rsidRPr="008B49A1" w:rsidRDefault="0055039E" w:rsidP="008738D2">
      <w:pPr>
        <w:pStyle w:val="a7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 w:right="282" w:hanging="425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 статьи 5 изложить в следующей редакции: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 3. Установить, что в соответствии с пунктом 8 статьи 217 Бюджетного кодекса Российской Федерации и распоряжениями главы администрации муниципального образования «Кузьмоловское городское поселение» Всеволожского муниципального района Ленинградской области в сводную бюджетную роспись могут быть внесены изменения без внесения изменений в решение о бюджете: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функций и полномочий главных распорядителей, получателей бюджетных средств, а также в связи с передачей муниципального имущества, изменением подведомственности получателей бюджетных средств и при осуществлении органами местного самоуправления бюджетных полномочий, предусмотренных пунктом 5 статьи 154 Бюджетного Кодекса;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о бюджете объема и направлений их использования;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перераспределения бюджетных ассигнований, предоставляемых на конкурсной основе;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бюджетных ассигнований главному 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распорядителю бюджетных средств на оказание муниципальных услуг на соответствующий финансовый год;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2 статьи 79 Бюджетного Кодекса, муниципальные контракты или соглашения о предоставлении субсидий на осуществление капитальных вложений;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софинансирования, установленных для получения субсидий, предоставляемых бюджету муниципального образования из федерального и областного бюджетов, в пределах объема бюджетных 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ассигнований, предусмотренных главному распорядителю бюджетных средств по соответствующей муниципальной программе;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в случае создания (реорганизации) муниципального учреждения;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перераспределения бюджетных ассигнований между главными распорядителями бюджетных средств бюджета муниципального образования,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программы, после внесения изменений в муниципальную программу;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целевых статей, видов расходов;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перераспределения бюджетных ассигнований между разделами, подразделами, целевыми статьями, видами расходов  классификации расходов бюджетов в пределах общего объема бюджетных ассигнований, предусмотренных настоящим решением главному распорядителю бюджетных средств, на сумму денежных взысканий (штрафов) за нарушение условий договоров (соглашений) о предоставлении субсидий бюджетам муниципальных образований из федерального и областного бюджетов, подлежащую возврату в областной бюджет;</w:t>
      </w:r>
    </w:p>
    <w:p w:rsidR="0055039E" w:rsidRPr="008B49A1" w:rsidRDefault="0055039E" w:rsidP="0055039E">
      <w:pPr>
        <w:autoSpaceDE w:val="0"/>
        <w:autoSpaceDN w:val="0"/>
        <w:adjustRightInd w:val="0"/>
        <w:ind w:right="282" w:firstLine="56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сборов), административных платежей, сборов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 средств в текущем финансовом году;»</w:t>
      </w:r>
    </w:p>
    <w:p w:rsidR="0055039E" w:rsidRPr="008B49A1" w:rsidRDefault="0055039E" w:rsidP="0055039E">
      <w:pPr>
        <w:autoSpaceDE w:val="0"/>
        <w:autoSpaceDN w:val="0"/>
        <w:adjustRightInd w:val="0"/>
        <w:ind w:right="-2" w:firstLine="567"/>
        <w:jc w:val="both"/>
        <w:outlineLvl w:val="1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38D2"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B49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B49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</w:t>
      </w: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сайте МО «Кузьмоловское ГП» в информационно-телекоммуникационной сети «Интернет» </w:t>
      </w:r>
      <w:hyperlink r:id="rId10" w:history="1">
        <w:r w:rsidRPr="008B49A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8B49A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8B49A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kuzmolovskoegp</w:t>
        </w:r>
        <w:r w:rsidRPr="008B49A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8B49A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</w:p>
    <w:p w:rsidR="0055039E" w:rsidRPr="008B49A1" w:rsidRDefault="008738D2" w:rsidP="0055039E">
      <w:pPr>
        <w:autoSpaceDE w:val="0"/>
        <w:autoSpaceDN w:val="0"/>
        <w:adjustRightInd w:val="0"/>
        <w:ind w:right="-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5039E" w:rsidRPr="008B49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5039E"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вступает в силу с момента официального опубликования.</w:t>
      </w:r>
    </w:p>
    <w:p w:rsidR="0055039E" w:rsidRPr="008B49A1" w:rsidRDefault="008738D2" w:rsidP="0055039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55039E" w:rsidRPr="008B49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55039E" w:rsidRPr="008B49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  исполнения настоящего решения возложить на комиссию по бюджету, налогам, собственности, промышленности и инвестициям.</w:t>
      </w:r>
    </w:p>
    <w:p w:rsidR="0055039E" w:rsidRPr="008B49A1" w:rsidRDefault="0055039E" w:rsidP="0055039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039E" w:rsidRPr="008B49A1" w:rsidRDefault="0055039E" w:rsidP="0055039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039E" w:rsidRPr="008B49A1" w:rsidRDefault="0055039E" w:rsidP="0055039E">
      <w:pPr>
        <w:keepNext/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Глава муниципального образования                              В.В. Воронин  </w:t>
      </w:r>
    </w:p>
    <w:p w:rsidR="0055039E" w:rsidRPr="008B49A1" w:rsidRDefault="0055039E" w:rsidP="0055039E">
      <w:pPr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8B49A1" w:rsidRDefault="00674148" w:rsidP="0055039E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8B49A1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8B49A1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8B49A1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8B49A1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8B49A1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8B49A1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8B49A1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5E7" w:rsidRPr="008B49A1" w:rsidRDefault="003935E7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5E7" w:rsidRPr="008B49A1" w:rsidRDefault="003935E7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960" w:rsidRPr="008B49A1" w:rsidRDefault="00D32960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32960" w:rsidRPr="008B49A1" w:rsidSect="00D32960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1540" w:type="dxa"/>
        <w:tblInd w:w="1375" w:type="dxa"/>
        <w:tblLook w:val="04A0" w:firstRow="1" w:lastRow="0" w:firstColumn="1" w:lastColumn="0" w:noHBand="0" w:noVBand="1"/>
      </w:tblPr>
      <w:tblGrid>
        <w:gridCol w:w="3728"/>
        <w:gridCol w:w="3056"/>
        <w:gridCol w:w="1503"/>
        <w:gridCol w:w="1482"/>
        <w:gridCol w:w="1771"/>
      </w:tblGrid>
      <w:tr w:rsidR="00F40DEF" w:rsidRPr="008B49A1" w:rsidTr="00F40DEF">
        <w:trPr>
          <w:trHeight w:val="1590"/>
        </w:trPr>
        <w:tc>
          <w:tcPr>
            <w:tcW w:w="11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DEF" w:rsidRPr="008B49A1" w:rsidRDefault="00F40DEF" w:rsidP="009D4C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Приложение № 1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от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21.03.2019г.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</w:tr>
      <w:tr w:rsidR="00F40DEF" w:rsidRPr="008B49A1" w:rsidTr="00F40DEF">
        <w:trPr>
          <w:trHeight w:val="2385"/>
        </w:trPr>
        <w:tc>
          <w:tcPr>
            <w:tcW w:w="115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Источники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Внутреннего финансирования дефицита бюджета МО Кузьмоловское городское поселение Всеволожского муниципального  района Ленинградской области на плановый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2019, 2020 и 2021 года</w:t>
            </w:r>
          </w:p>
        </w:tc>
      </w:tr>
      <w:tr w:rsidR="00F40DEF" w:rsidRPr="008B49A1" w:rsidTr="00F40DEF">
        <w:trPr>
          <w:trHeight w:val="1200"/>
        </w:trPr>
        <w:tc>
          <w:tcPr>
            <w:tcW w:w="37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2019 года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2020 года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План2021 года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</w:tr>
      <w:tr w:rsidR="00F40DEF" w:rsidRPr="008B49A1" w:rsidTr="00F40DEF">
        <w:trPr>
          <w:trHeight w:val="1125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000 01 05 02 00 00 0000 000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B21F26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-16696,00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185AE2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-17413,80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185AE2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-18254,80</w:t>
            </w:r>
          </w:p>
        </w:tc>
      </w:tr>
      <w:tr w:rsidR="00F40DEF" w:rsidRPr="008B49A1" w:rsidTr="00F40DEF">
        <w:trPr>
          <w:trHeight w:val="1500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000 01 05 02 01 13 0000 000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прочих остатков денежных средств бюджетов поселений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B21F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="00B21F26"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696,00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185AE2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-17413,80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185AE2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-18254,80</w:t>
            </w:r>
          </w:p>
        </w:tc>
      </w:tr>
      <w:tr w:rsidR="00F40DEF" w:rsidRPr="008B49A1" w:rsidTr="00F40DEF">
        <w:trPr>
          <w:trHeight w:val="1125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B21F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-16</w:t>
            </w:r>
            <w:r w:rsidR="00B21F26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696,00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185AE2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-17413,80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185AE2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-18254,80</w:t>
            </w:r>
          </w:p>
        </w:tc>
      </w:tr>
    </w:tbl>
    <w:p w:rsidR="0039518C" w:rsidRPr="008B49A1" w:rsidRDefault="0039518C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horzAnchor="margin" w:tblpXSpec="center" w:tblpY="-855"/>
        <w:tblW w:w="13183" w:type="dxa"/>
        <w:tblLayout w:type="fixed"/>
        <w:tblLook w:val="04A0" w:firstRow="1" w:lastRow="0" w:firstColumn="1" w:lastColumn="0" w:noHBand="0" w:noVBand="1"/>
      </w:tblPr>
      <w:tblGrid>
        <w:gridCol w:w="2700"/>
        <w:gridCol w:w="5522"/>
        <w:gridCol w:w="1559"/>
        <w:gridCol w:w="1701"/>
        <w:gridCol w:w="1701"/>
      </w:tblGrid>
      <w:tr w:rsidR="00F40DEF" w:rsidRPr="008B49A1" w:rsidTr="00F40DEF">
        <w:trPr>
          <w:trHeight w:val="1995"/>
        </w:trPr>
        <w:tc>
          <w:tcPr>
            <w:tcW w:w="131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DEF" w:rsidRPr="008B49A1" w:rsidRDefault="00F40DEF" w:rsidP="009D4C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Приложение № 2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от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21.03.2019г.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</w:tr>
      <w:tr w:rsidR="00F40DEF" w:rsidRPr="008B49A1" w:rsidTr="00F40DEF">
        <w:trPr>
          <w:trHeight w:val="1755"/>
        </w:trPr>
        <w:tc>
          <w:tcPr>
            <w:tcW w:w="131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ДОХОДЫ                                   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       бюджета МО «Кузьмоловское городское поселение» Всеволожского муниципального района Ленинградской области  на плановый 2019, 2020 и 2021 года</w:t>
            </w:r>
          </w:p>
        </w:tc>
      </w:tr>
      <w:tr w:rsidR="00F40DEF" w:rsidRPr="008B49A1" w:rsidTr="00F40DEF">
        <w:trPr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5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2019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2020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2021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</w:tr>
      <w:tr w:rsidR="00F40DEF" w:rsidRPr="008B49A1" w:rsidTr="00F40DEF">
        <w:trPr>
          <w:trHeight w:val="4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10100000000000000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48 339,10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51 094,40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54 517,80</w:t>
            </w:r>
          </w:p>
        </w:tc>
      </w:tr>
      <w:tr w:rsidR="00F40DEF" w:rsidRPr="008B49A1" w:rsidTr="00F40DEF">
        <w:trPr>
          <w:trHeight w:val="4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10102000010000100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48 339,10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51 094,40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54 517,80</w:t>
            </w:r>
          </w:p>
        </w:tc>
      </w:tr>
      <w:tr w:rsidR="00F40DEF" w:rsidRPr="008B49A1" w:rsidTr="00F40DEF">
        <w:trPr>
          <w:trHeight w:val="62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10300000000000000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891,10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925,90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959,20</w:t>
            </w:r>
          </w:p>
        </w:tc>
      </w:tr>
      <w:tr w:rsidR="00F40DEF" w:rsidRPr="008B49A1" w:rsidTr="00F40DEF">
        <w:trPr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10302000010000100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925,90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959,20</w:t>
            </w:r>
          </w:p>
        </w:tc>
      </w:tr>
      <w:tr w:rsidR="00F40DEF" w:rsidRPr="008B49A1" w:rsidTr="00F40DEF">
        <w:trPr>
          <w:trHeight w:val="36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10600000000000000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50 687,80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53 213,60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57 257,80</w:t>
            </w:r>
          </w:p>
        </w:tc>
      </w:tr>
      <w:tr w:rsidR="00F40DEF" w:rsidRPr="008B49A1" w:rsidTr="00F40DEF">
        <w:trPr>
          <w:trHeight w:val="42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10601000000000100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 на имущество 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2 760,80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2 970,60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3 196,30</w:t>
            </w:r>
          </w:p>
        </w:tc>
      </w:tr>
      <w:tr w:rsidR="00F40DEF" w:rsidRPr="008B49A1" w:rsidTr="00F40DEF">
        <w:trPr>
          <w:trHeight w:val="41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10606000000000100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47 927,00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50 243,00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54 061,50</w:t>
            </w:r>
          </w:p>
        </w:tc>
      </w:tr>
      <w:tr w:rsidR="00F40DEF" w:rsidRPr="008B49A1" w:rsidTr="00F40DEF">
        <w:trPr>
          <w:trHeight w:val="37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налоговые доходы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99 918,00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105 233,90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112 734,80</w:t>
            </w:r>
          </w:p>
        </w:tc>
      </w:tr>
      <w:tr w:rsidR="00F40DEF" w:rsidRPr="008B49A1" w:rsidTr="00F40DEF">
        <w:trPr>
          <w:trHeight w:val="272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11100000000000000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14 178,10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13 894,60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13 894,60</w:t>
            </w:r>
          </w:p>
        </w:tc>
      </w:tr>
      <w:tr w:rsidR="00F40DEF" w:rsidRPr="008B49A1" w:rsidTr="00F40DEF">
        <w:trPr>
          <w:trHeight w:val="167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11105013130000100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8 379,70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8 212,10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8 212,10</w:t>
            </w:r>
          </w:p>
        </w:tc>
      </w:tr>
      <w:tr w:rsidR="00F40DEF" w:rsidRPr="008B49A1" w:rsidTr="00F40DEF">
        <w:trPr>
          <w:trHeight w:val="756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11105075130000100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5 798,40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5 682,50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5 682,50</w:t>
            </w:r>
          </w:p>
        </w:tc>
      </w:tr>
      <w:tr w:rsidR="00F40DEF" w:rsidRPr="008B49A1" w:rsidTr="00F40DEF">
        <w:trPr>
          <w:trHeight w:val="30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11300000000000000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22 815,40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23 807,60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24 818,60</w:t>
            </w:r>
          </w:p>
        </w:tc>
      </w:tr>
      <w:tr w:rsidR="00F40DEF" w:rsidRPr="008B49A1" w:rsidTr="00F40DEF">
        <w:trPr>
          <w:trHeight w:val="926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11301995132000100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2 979,40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2 949,60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2 949,60</w:t>
            </w:r>
          </w:p>
        </w:tc>
      </w:tr>
      <w:tr w:rsidR="00F40DEF" w:rsidRPr="008B49A1" w:rsidTr="00F40DEF">
        <w:trPr>
          <w:trHeight w:val="119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11301995131000100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19 836,00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20 858,00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21 869,00</w:t>
            </w:r>
          </w:p>
        </w:tc>
      </w:tr>
      <w:tr w:rsidR="00F40DEF" w:rsidRPr="008B49A1" w:rsidTr="00F40DEF">
        <w:trPr>
          <w:trHeight w:val="8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11400000000000000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17 401,40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8 211,40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8 109,90</w:t>
            </w:r>
          </w:p>
        </w:tc>
      </w:tr>
      <w:tr w:rsidR="00F40DEF" w:rsidRPr="008B49A1" w:rsidTr="00F40DEF">
        <w:trPr>
          <w:trHeight w:val="5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11402053130000400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17 190,00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8 000,00</w:t>
            </w:r>
          </w:p>
        </w:tc>
      </w:tr>
      <w:tr w:rsidR="00F40DEF" w:rsidRPr="008B49A1" w:rsidTr="00F40DEF">
        <w:trPr>
          <w:trHeight w:val="70"/>
        </w:trPr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11406013130000400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109,90</w:t>
            </w:r>
          </w:p>
        </w:tc>
      </w:tr>
      <w:tr w:rsidR="00F40DEF" w:rsidRPr="008B49A1" w:rsidTr="00F40DEF">
        <w:trPr>
          <w:trHeight w:val="78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неналоговые доходы</w:t>
            </w:r>
          </w:p>
        </w:tc>
        <w:tc>
          <w:tcPr>
            <w:tcW w:w="5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54 394,90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45 913,60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46 823,10</w:t>
            </w:r>
          </w:p>
        </w:tc>
      </w:tr>
      <w:tr w:rsidR="00F40DEF" w:rsidRPr="008B49A1" w:rsidTr="00F40DEF">
        <w:trPr>
          <w:trHeight w:val="696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налоговые и неналоговые доходы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154 312,90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151 147,50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159 557,90</w:t>
            </w:r>
          </w:p>
        </w:tc>
      </w:tr>
      <w:tr w:rsidR="00F40DEF" w:rsidRPr="008B49A1" w:rsidTr="00F40DEF">
        <w:trPr>
          <w:trHeight w:val="28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20000000000000000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39 395,70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8 357,10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8 377,20</w:t>
            </w:r>
          </w:p>
        </w:tc>
      </w:tr>
      <w:tr w:rsidR="00F40DEF" w:rsidRPr="008B49A1" w:rsidTr="00F40DEF">
        <w:trPr>
          <w:trHeight w:val="53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20200000000000000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39 395,70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8 357,10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8 377,20</w:t>
            </w:r>
          </w:p>
        </w:tc>
      </w:tr>
      <w:tr w:rsidR="00F40DEF" w:rsidRPr="008B49A1" w:rsidTr="00F40DEF">
        <w:trPr>
          <w:trHeight w:val="3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193 708,60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DEF" w:rsidRPr="008B49A1" w:rsidRDefault="007371DD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159 504,60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DEF" w:rsidRPr="008B49A1" w:rsidRDefault="007371DD" w:rsidP="00F40D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167 935,10</w:t>
            </w:r>
          </w:p>
        </w:tc>
      </w:tr>
    </w:tbl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B451B5" w:rsidRPr="008B49A1" w:rsidRDefault="00B451B5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horzAnchor="margin" w:tblpXSpec="center" w:tblpY="-855"/>
        <w:tblW w:w="12616" w:type="dxa"/>
        <w:tblLook w:val="04A0" w:firstRow="1" w:lastRow="0" w:firstColumn="1" w:lastColumn="0" w:noHBand="0" w:noVBand="1"/>
      </w:tblPr>
      <w:tblGrid>
        <w:gridCol w:w="3060"/>
        <w:gridCol w:w="4878"/>
        <w:gridCol w:w="1518"/>
        <w:gridCol w:w="1459"/>
        <w:gridCol w:w="1701"/>
      </w:tblGrid>
      <w:tr w:rsidR="00F40DEF" w:rsidRPr="008B49A1" w:rsidTr="00F40DEF">
        <w:trPr>
          <w:trHeight w:val="1590"/>
        </w:trPr>
        <w:tc>
          <w:tcPr>
            <w:tcW w:w="12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0DEF" w:rsidRPr="008B49A1" w:rsidRDefault="00B451B5" w:rsidP="009D4CCA">
            <w:pPr>
              <w:tabs>
                <w:tab w:val="left" w:pos="797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Приложение № 3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от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21.03.2019 г.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</w:tr>
      <w:tr w:rsidR="00F40DEF" w:rsidRPr="008B49A1" w:rsidTr="00F40DEF">
        <w:trPr>
          <w:trHeight w:val="1500"/>
        </w:trPr>
        <w:tc>
          <w:tcPr>
            <w:tcW w:w="126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бюджета МО «Кузьмоловское городское  поселение» в плановом 2019, 2020 и 2021 годах</w:t>
            </w:r>
          </w:p>
        </w:tc>
      </w:tr>
      <w:tr w:rsidR="00F40DEF" w:rsidRPr="008B49A1" w:rsidTr="00F40DEF">
        <w:trPr>
          <w:trHeight w:val="18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2019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2020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2021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</w:tr>
      <w:tr w:rsidR="00F40DEF" w:rsidRPr="008B49A1" w:rsidTr="00F40DEF">
        <w:trPr>
          <w:trHeight w:val="3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F40DEF" w:rsidRPr="008B49A1" w:rsidTr="00F40DEF">
        <w:trPr>
          <w:trHeight w:val="108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39395,70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8357,10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8377,20</w:t>
            </w:r>
          </w:p>
        </w:tc>
      </w:tr>
      <w:tr w:rsidR="00F40DEF" w:rsidRPr="008B49A1" w:rsidTr="00F40DEF">
        <w:trPr>
          <w:trHeight w:val="591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38832,20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7787,30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7787,30</w:t>
            </w:r>
          </w:p>
        </w:tc>
      </w:tr>
      <w:tr w:rsidR="00F40DEF" w:rsidRPr="008B49A1" w:rsidTr="00F40DEF">
        <w:trPr>
          <w:trHeight w:val="14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2 02 20077 13 0000 151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6 000,00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40DEF" w:rsidRPr="008B49A1" w:rsidTr="00F40DEF">
        <w:trPr>
          <w:trHeight w:val="3249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2 02 20216 13 0000 150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374,50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374,50</w:t>
            </w:r>
          </w:p>
        </w:tc>
      </w:tr>
      <w:tr w:rsidR="00F40DEF" w:rsidRPr="008B49A1" w:rsidTr="00F40DEF">
        <w:trPr>
          <w:trHeight w:val="1271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2 02 25555 13 0000150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5000,00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F40DEF" w:rsidRPr="008B49A1" w:rsidTr="00F40DEF">
        <w:trPr>
          <w:trHeight w:val="563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2 02 29999 13 0000150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27457,70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7 412,8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7 412,8</w:t>
            </w:r>
          </w:p>
        </w:tc>
      </w:tr>
      <w:tr w:rsidR="00F40DEF" w:rsidRPr="008B49A1" w:rsidTr="00F40DEF">
        <w:trPr>
          <w:trHeight w:val="628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2 02 30000 00 0000 000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563,50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569,80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589,90</w:t>
            </w:r>
          </w:p>
        </w:tc>
      </w:tr>
      <w:tr w:rsidR="00F40DEF" w:rsidRPr="008B49A1" w:rsidTr="00F40DEF">
        <w:trPr>
          <w:trHeight w:val="106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2 02 35118 13 0000 151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556,50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582,90</w:t>
            </w:r>
          </w:p>
        </w:tc>
      </w:tr>
      <w:tr w:rsidR="00F40DEF" w:rsidRPr="008B49A1" w:rsidTr="00F40DEF">
        <w:trPr>
          <w:trHeight w:val="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2 02 30024 13 0000 151</w:t>
            </w:r>
          </w:p>
        </w:tc>
        <w:tc>
          <w:tcPr>
            <w:tcW w:w="4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F40DEF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F40DEF"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DEF" w:rsidRPr="008B49A1" w:rsidRDefault="007371DD" w:rsidP="00F40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F40DEF" w:rsidRPr="008B4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,00</w:t>
            </w:r>
          </w:p>
        </w:tc>
      </w:tr>
    </w:tbl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DEF" w:rsidRPr="008B49A1" w:rsidRDefault="00F40DEF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horzAnchor="margin" w:tblpXSpec="center" w:tblpY="-855"/>
        <w:tblW w:w="13360" w:type="dxa"/>
        <w:tblLook w:val="04A0" w:firstRow="1" w:lastRow="0" w:firstColumn="1" w:lastColumn="0" w:noHBand="0" w:noVBand="1"/>
      </w:tblPr>
      <w:tblGrid>
        <w:gridCol w:w="5440"/>
        <w:gridCol w:w="1840"/>
        <w:gridCol w:w="1040"/>
        <w:gridCol w:w="720"/>
        <w:gridCol w:w="1540"/>
        <w:gridCol w:w="1340"/>
        <w:gridCol w:w="1440"/>
      </w:tblGrid>
      <w:tr w:rsidR="0055039E" w:rsidRPr="008B49A1" w:rsidTr="003A5D73">
        <w:trPr>
          <w:trHeight w:val="3390"/>
        </w:trPr>
        <w:tc>
          <w:tcPr>
            <w:tcW w:w="133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</w:t>
            </w:r>
          </w:p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039E" w:rsidRPr="008B49A1" w:rsidRDefault="0055039E" w:rsidP="00B45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039E" w:rsidRPr="008B49A1" w:rsidRDefault="00B451B5" w:rsidP="009D4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6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                                             к решению совета депутатов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                                             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Кузьмоловское ГП  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                               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от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21.03.2019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№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на 2019, 2020 и 2021 года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 2019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 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 2021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B49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B49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B49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5 263,10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5 263,10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5 263,10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8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B49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120 685,90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89 147,30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97 698,70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120 685,90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89 147,30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97 698,70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888,20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864,60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864,60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374,50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374,50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259,20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275,10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275,10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  <w:r w:rsidR="00B21F26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  <w:r w:rsidR="00B21F26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мероприятий по производству кап.ремонт и ремонт а/дорог общего пользования местного значения за счет средств МБ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159,70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мероприятий по производству кап.ремонт и ремонт а/дорог общего пользования местного значения за счет средств МБ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50 518,00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23 036,40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23 036,40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13 974,50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23 036,40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23 036,40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13 974,50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23 036,40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23 036,40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ремонтных работ МКП Кузьмоловская баня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2 057,60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ремонтных работ МКП Кузьмоловская баня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87201S4660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2 057,60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на выполнение ремонтных работ МКП Кузьмоловская баня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выполнение ремонтных работ МКП Кузьмоловская баня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8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мероприятия по строительству и реконструкции объектов водоснабжения, водоотведения и очистки сточных вод в т.ч. проектно-изыскательные работы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8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Субсидия на мероприятия по строительству и реконструкции объектов водоснабжения, водоотведения и очистки сточных вод в т.ч. проектно-изыскательные работы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8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8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выполнение работ по ремонту водопровода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S0260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22 587,80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ремонту водопровода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22 587,80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газовой котельной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87 2 01 73120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5 084,70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газовой котельной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87 2 01 73120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5 084,70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63 305,90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60 044,30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68 595,70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благоустройству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63 305,90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60 044,30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68 595,70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31 352,00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24 600,00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22 100,00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12 994,90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12 994,90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12 994,90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18 313,30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11 572,70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9 072,70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29487,90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27983,70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36123,00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18 028,70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18 028,70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18 028,70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11 439,20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9 935,00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18 074,30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7 460,60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10 372,70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7 460,60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10 372,70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капитальному ремонту оборудования котельной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2 156,00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капитальному ремонту оборудования котельной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2 156,00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жилищно - коммунального комплекса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87 5 00 00000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5 973,80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5 202,00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5 202,00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4 158,00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3 772,00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3 772,00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4 158,00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3 772,00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3 772,00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Расходы на содержание объектов жилого фонда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893,30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содержание объектов жилого фонда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893,30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922,50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922,50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850,00</w:t>
            </w:r>
          </w:p>
        </w:tc>
      </w:tr>
      <w:tr w:rsidR="0055039E" w:rsidRPr="008B49A1" w:rsidTr="005E3F9C">
        <w:trPr>
          <w:trHeight w:val="252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1 861,40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2 590,00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3 290,00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1 241,40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2 670,00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1 241,40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2 670,00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2 670,00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620,00</w:t>
            </w:r>
          </w:p>
        </w:tc>
      </w:tr>
      <w:tr w:rsidR="0055039E" w:rsidRPr="008B49A1" w:rsidTr="005E3F9C">
        <w:trPr>
          <w:trHeight w:val="189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2019-2021 года"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3 570,10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3 303,00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3 303,00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в области архитектуры, градостроительства и земельно-имущественных отношениях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1 983,80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3 283,00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3 283,00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Архитектура, градостроительство и земельно-имущественные отношения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1 983,80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3 283,00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3 283,00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1 983,80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3 283,00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3 283,00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1 586,30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1 545,40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86 0 00 00000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50 131,20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50 258,50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50 258,50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37 846,70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37 040,80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37 040,80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B49A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25 936,50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26 130,60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26 130,60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17 484,70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8 426,80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55039E" w:rsidRPr="008B49A1" w:rsidTr="005E3F9C">
        <w:trPr>
          <w:trHeight w:val="283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соглашениями.Библиотечный фонд.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750,00</w:t>
            </w:r>
          </w:p>
        </w:tc>
      </w:tr>
      <w:tr w:rsidR="0055039E" w:rsidRPr="008B49A1" w:rsidTr="005E3F9C">
        <w:trPr>
          <w:trHeight w:val="252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соглашениями.Библиотечный фонд.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5 080,10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5 080,10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5 080,10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5 080,10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5 080,10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5 080,10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5 080,10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5 080,10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5 080,10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5 080,10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5 080,10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5 080,10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Оказание социальной помощи жителям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1105,30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1105,30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1105,30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1105,30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1105,30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1105,30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1454,20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1454,20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1454,20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1454,20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1454,20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1454,20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1454,20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1454,20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1454,20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2 227,00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2 999,10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2 999,10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2 227,00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2 999,10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2 999,10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1 254,00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1 415,00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1 415,00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1 415,00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возмещение выпадающих доходов  МКП «Кузьмоловская баня»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3 000,00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3 000,00</w:t>
            </w:r>
          </w:p>
        </w:tc>
      </w:tr>
      <w:tr w:rsidR="0055039E" w:rsidRPr="008B49A1" w:rsidTr="005E3F9C">
        <w:trPr>
          <w:trHeight w:val="130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2 964,00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2 964,10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2 964,10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2 964,00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2 964,10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2 964,10</w:t>
            </w:r>
          </w:p>
        </w:tc>
      </w:tr>
      <w:tr w:rsidR="0055039E" w:rsidRPr="008B49A1" w:rsidTr="005E3F9C">
        <w:trPr>
          <w:trHeight w:val="37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048,90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31 619,60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31 639,70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2 246,50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2 246,60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2 246,60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2 246,50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2 246,60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2 246,60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2 246,60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2 246,60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2 246,60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2 246,60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EF5CA1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24 459,10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7371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25 19</w:t>
            </w:r>
            <w:r w:rsidR="007371DD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7371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25 19</w:t>
            </w:r>
            <w:r w:rsidR="007371DD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EF5CA1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459,10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7371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25 19</w:t>
            </w:r>
            <w:r w:rsidR="007371DD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7371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25 19</w:t>
            </w:r>
            <w:r w:rsidR="007371DD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12 178,40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17 512,70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17 512,70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5 334,40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B21F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</w:t>
            </w:r>
            <w:r w:rsidR="00B21F26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212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21F26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6 988,90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6 988,90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20,00</w:t>
            </w:r>
          </w:p>
        </w:tc>
      </w:tr>
      <w:tr w:rsidR="0055039E" w:rsidRPr="008B49A1" w:rsidTr="005E3F9C">
        <w:trPr>
          <w:trHeight w:val="252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668,40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668,40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668,40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668,40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668,40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668,40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Резервные фонды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55039E" w:rsidRPr="008B49A1" w:rsidTr="005E3F9C">
        <w:trPr>
          <w:trHeight w:val="157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55039E" w:rsidRPr="008B49A1" w:rsidTr="005E3F9C">
        <w:trPr>
          <w:trHeight w:val="157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1040,60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267,00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1040,60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F26" w:rsidRPr="008B49A1" w:rsidRDefault="00EF5CA1" w:rsidP="00B21F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661,70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EF5CA1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661,70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товаров,работ и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378,90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216,00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товаров,работ и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7371DD" w:rsidP="007371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</w:t>
            </w:r>
            <w:r w:rsidR="0055039E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55039E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582,9</w:t>
            </w:r>
            <w:r w:rsidR="0055039E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582,9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582,9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7371DD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582,90</w:t>
            </w:r>
          </w:p>
        </w:tc>
      </w:tr>
      <w:tr w:rsidR="0055039E" w:rsidRPr="008B49A1" w:rsidTr="005E3F9C">
        <w:trPr>
          <w:trHeight w:val="63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1 563,20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1 563,20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1 563,20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1 563,20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783,00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783,00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783,00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783,00</w:t>
            </w:r>
          </w:p>
        </w:tc>
      </w:tr>
      <w:tr w:rsidR="0055039E" w:rsidRPr="008B49A1" w:rsidTr="005E3F9C">
        <w:trPr>
          <w:trHeight w:val="94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720,00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63,00</w:t>
            </w:r>
          </w:p>
        </w:tc>
      </w:tr>
      <w:tr w:rsidR="0055039E" w:rsidRPr="008B49A1" w:rsidTr="005E3F9C">
        <w:trPr>
          <w:trHeight w:val="126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5039E" w:rsidRPr="008B49A1" w:rsidTr="005E3F9C">
        <w:trPr>
          <w:trHeight w:val="315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560,6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173 574,50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182 825,90</w:t>
            </w:r>
          </w:p>
        </w:tc>
      </w:tr>
    </w:tbl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750" w:type="dxa"/>
        <w:tblInd w:w="108" w:type="dxa"/>
        <w:tblLook w:val="04A0" w:firstRow="1" w:lastRow="0" w:firstColumn="1" w:lastColumn="0" w:noHBand="0" w:noVBand="1"/>
      </w:tblPr>
      <w:tblGrid>
        <w:gridCol w:w="5353"/>
        <w:gridCol w:w="619"/>
        <w:gridCol w:w="600"/>
        <w:gridCol w:w="600"/>
        <w:gridCol w:w="1443"/>
        <w:gridCol w:w="576"/>
        <w:gridCol w:w="1582"/>
        <w:gridCol w:w="1418"/>
        <w:gridCol w:w="1559"/>
      </w:tblGrid>
      <w:tr w:rsidR="0055039E" w:rsidRPr="008B49A1" w:rsidTr="003A5D73">
        <w:trPr>
          <w:trHeight w:val="1305"/>
        </w:trPr>
        <w:tc>
          <w:tcPr>
            <w:tcW w:w="137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39E" w:rsidRPr="008B49A1" w:rsidRDefault="0055039E" w:rsidP="009D4C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</w:t>
            </w:r>
            <w:bookmarkStart w:id="1" w:name="RANGE!A1:I226"/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7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от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21.03.2019г.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bookmarkEnd w:id="1"/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</w:tr>
      <w:tr w:rsidR="0055039E" w:rsidRPr="008B49A1" w:rsidTr="003A5D73">
        <w:trPr>
          <w:trHeight w:val="2040"/>
        </w:trPr>
        <w:tc>
          <w:tcPr>
            <w:tcW w:w="137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2019, 2020 и 2021 года</w:t>
            </w:r>
          </w:p>
        </w:tc>
      </w:tr>
      <w:tr w:rsidR="0055039E" w:rsidRPr="008B49A1" w:rsidTr="003A5D73">
        <w:trPr>
          <w:trHeight w:val="103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(тыс. руб.) 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(тыс. руб.) 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(тыс. руб.) 2021</w:t>
            </w:r>
          </w:p>
        </w:tc>
      </w:tr>
      <w:tr w:rsidR="0055039E" w:rsidRPr="008B49A1" w:rsidTr="003A5D73">
        <w:trPr>
          <w:trHeight w:val="79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35 354,20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35 354,20</w:t>
            </w:r>
          </w:p>
        </w:tc>
      </w:tr>
      <w:tr w:rsidR="0055039E" w:rsidRPr="008B49A1" w:rsidTr="003A5D73">
        <w:trPr>
          <w:trHeight w:val="189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783,00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783,00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783,00   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783,00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783,00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783,00   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1,00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45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</w:tr>
      <w:tr w:rsidR="0055039E" w:rsidRPr="008B49A1" w:rsidTr="003A5D73">
        <w:trPr>
          <w:trHeight w:val="40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EF5CA1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640,60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27 436,60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27 436,60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 </w:t>
            </w:r>
            <w:r w:rsidR="00EF5CA1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25 190,00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EF5CA1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394,10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25 190,00</w:t>
            </w:r>
          </w:p>
        </w:tc>
      </w:tr>
      <w:tr w:rsidR="0055039E" w:rsidRPr="008B49A1" w:rsidTr="003A5D73">
        <w:trPr>
          <w:trHeight w:val="157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12 178,40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12 178,40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5 334,40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5 334,40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EF5CA1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EF5CA1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220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55039E" w:rsidRPr="008B49A1" w:rsidTr="003A5D73">
        <w:trPr>
          <w:trHeight w:val="40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5039E" w:rsidRPr="008B49A1" w:rsidTr="003A5D73">
        <w:trPr>
          <w:trHeight w:val="46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5039E" w:rsidRPr="008B49A1" w:rsidTr="003A5D73">
        <w:trPr>
          <w:trHeight w:val="189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6 197,20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4 571,40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58,00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58,00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1 545,40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100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3 512,30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4 284,40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4 284,40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работы с людьми пожилого возраста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1105,3</w:t>
            </w:r>
          </w:p>
        </w:tc>
      </w:tr>
      <w:tr w:rsidR="0055039E" w:rsidRPr="008B49A1" w:rsidTr="003A5D73">
        <w:trPr>
          <w:trHeight w:val="9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1105,3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</w:t>
            </w:r>
          </w:p>
        </w:tc>
      </w:tr>
      <w:tr w:rsidR="0055039E" w:rsidRPr="008B49A1" w:rsidTr="003A5D73">
        <w:trPr>
          <w:trHeight w:val="97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582,9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3 297,00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1 241,40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55039E" w:rsidRPr="008B49A1" w:rsidTr="003A5D73">
        <w:trPr>
          <w:trHeight w:val="252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1 241,40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5039E" w:rsidRPr="008B49A1" w:rsidTr="003A5D73">
        <w:trPr>
          <w:trHeight w:val="111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5039E" w:rsidRPr="008B49A1" w:rsidTr="003A5D73">
        <w:trPr>
          <w:trHeight w:val="100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4 147,60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4 147,60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55039E" w:rsidRPr="008B49A1" w:rsidTr="003A5D73">
        <w:trPr>
          <w:trHeight w:val="207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55039E" w:rsidRPr="008B49A1" w:rsidTr="003A5D73">
        <w:trPr>
          <w:trHeight w:val="157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55039E" w:rsidRPr="008B49A1" w:rsidTr="003A5D73">
        <w:trPr>
          <w:trHeight w:val="102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55039E" w:rsidRPr="008B49A1" w:rsidTr="003A5D73">
        <w:trPr>
          <w:trHeight w:val="103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 ремонт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55039E" w:rsidRPr="008B49A1" w:rsidTr="003A5D73">
        <w:trPr>
          <w:trHeight w:val="103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55039E" w:rsidRPr="008B49A1" w:rsidTr="003A5D73">
        <w:trPr>
          <w:trHeight w:val="103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0F3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</w:t>
            </w:r>
            <w:r w:rsidR="000F334C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55039E" w:rsidRPr="008B49A1" w:rsidTr="003A5D73">
        <w:trPr>
          <w:trHeight w:val="103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0F3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</w:t>
            </w:r>
            <w:r w:rsidR="000F334C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по производству кап. ремонт и ремонт а/дорог общего пользования местного значения за счет средств МБ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</w:tr>
      <w:tr w:rsidR="0055039E" w:rsidRPr="008B49A1" w:rsidTr="003A5D73">
        <w:trPr>
          <w:trHeight w:val="112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</w:tr>
      <w:tr w:rsidR="0055039E" w:rsidRPr="008B49A1" w:rsidTr="003A5D73">
        <w:trPr>
          <w:trHeight w:val="112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55039E" w:rsidRPr="008B49A1" w:rsidTr="003A5D73">
        <w:trPr>
          <w:trHeight w:val="115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189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архитектуры, градостроительства и земельно-имущественных отношениях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B49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128 060,80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91 282,70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99 834,10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252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56 596,50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26 886,40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5039E" w:rsidRPr="008B49A1" w:rsidTr="003A5D73">
        <w:trPr>
          <w:trHeight w:val="252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53 596,50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23 886,40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23 886,40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50 518,00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50 518,00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55039E" w:rsidRPr="008B49A1" w:rsidTr="003A5D73">
        <w:trPr>
          <w:trHeight w:val="82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13 974,50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13 974,50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выполнение ремонтных работ МКП Кузьмоловская баня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2 057,60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2 057,60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на выполнение ремонтных работ МКП Кузьмоловская баня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мероприятия по строительству и реконструкции объектов водоснабжения, водоотведения и очистки сточных вод в т.ч. проектно-изыскательские работы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157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проектно-изыскательские работы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выполнение работ по ремонту водопровода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22 587,80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22 587,80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газовой котельной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8720173120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8720173120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капитальному ремонту оборудования котельной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87301S2120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87301S2120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70 571,00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63 816,30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72 367,70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571F255550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571F255550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89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65 307,90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63 816,30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72 367,70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61 149,90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61 149,90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31 352,00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22 100,00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18313,3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11572,7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9072,7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29487,9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27983,7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36123,0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18028,7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18028,7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18028,7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11439,20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18074,30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10372,7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10372,7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</w:tr>
      <w:tr w:rsidR="0055039E" w:rsidRPr="008B49A1" w:rsidTr="003A5D73">
        <w:trPr>
          <w:trHeight w:val="126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37 846,70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37 846,70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37 846,70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33 772,20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33 772,20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37 846,70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33 772,20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33 772,20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25 936,50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26 130,60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26 130,60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17 484,70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8 426,80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5039E" w:rsidRPr="008B49A1" w:rsidTr="003A5D73">
        <w:trPr>
          <w:trHeight w:val="252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3 064,10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630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94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31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EF5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</w:t>
            </w:r>
            <w:r w:rsidR="00EF5CA1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560,60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176 918,40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186 189,90</w:t>
            </w:r>
          </w:p>
        </w:tc>
      </w:tr>
    </w:tbl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39E" w:rsidRPr="008B49A1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1B5" w:rsidRPr="008B49A1" w:rsidRDefault="00B451B5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750" w:type="dxa"/>
        <w:tblInd w:w="108" w:type="dxa"/>
        <w:tblLook w:val="04A0" w:firstRow="1" w:lastRow="0" w:firstColumn="1" w:lastColumn="0" w:noHBand="0" w:noVBand="1"/>
      </w:tblPr>
      <w:tblGrid>
        <w:gridCol w:w="4726"/>
        <w:gridCol w:w="619"/>
        <w:gridCol w:w="600"/>
        <w:gridCol w:w="600"/>
        <w:gridCol w:w="1443"/>
        <w:gridCol w:w="576"/>
        <w:gridCol w:w="1784"/>
        <w:gridCol w:w="1701"/>
        <w:gridCol w:w="1701"/>
      </w:tblGrid>
      <w:tr w:rsidR="0055039E" w:rsidRPr="008B49A1" w:rsidTr="003A5D73">
        <w:trPr>
          <w:trHeight w:val="1305"/>
        </w:trPr>
        <w:tc>
          <w:tcPr>
            <w:tcW w:w="137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39E" w:rsidRPr="008B49A1" w:rsidRDefault="0055039E" w:rsidP="009D4C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Приложение № 8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от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21.03.2019г.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9D4CCA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</w:tr>
      <w:tr w:rsidR="0055039E" w:rsidRPr="008B49A1" w:rsidTr="003A5D73">
        <w:trPr>
          <w:trHeight w:val="1140"/>
        </w:trPr>
        <w:tc>
          <w:tcPr>
            <w:tcW w:w="137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5039E" w:rsidRPr="008B49A1" w:rsidRDefault="0055039E" w:rsidP="00550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ВЕДОМСТВЕННАЯ   СТРУКТУРА  РАСХОДОВ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бюджета муниципального образования  Кузьмоловское городское  поселение Всеволожского муниципального района Ленинградской области на 2019, 2020 и 2021 года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(тыс. руб.) 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(тыс. руб.) 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(тыс. руб.) 2021</w:t>
            </w:r>
          </w:p>
        </w:tc>
      </w:tr>
      <w:tr w:rsidR="0055039E" w:rsidRPr="008B49A1" w:rsidTr="003A5D73">
        <w:trPr>
          <w:trHeight w:val="168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2 401,50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2 401,50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55039E" w:rsidRPr="008B49A1" w:rsidTr="003A5D73">
        <w:trPr>
          <w:trHeight w:val="177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2 346,20</w:t>
            </w:r>
          </w:p>
        </w:tc>
      </w:tr>
      <w:tr w:rsidR="0055039E" w:rsidRPr="008B49A1" w:rsidTr="003A5D73">
        <w:trPr>
          <w:trHeight w:val="100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</w:tr>
      <w:tr w:rsidR="0055039E" w:rsidRPr="008B49A1" w:rsidTr="003A5D73">
        <w:trPr>
          <w:trHeight w:val="133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1 563,20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45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товаров,работ и услуг для муниципальных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93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D91B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  <w:r w:rsidR="00D91B73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182,50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33 008,00</w:t>
            </w:r>
          </w:p>
        </w:tc>
      </w:tr>
      <w:tr w:rsidR="0055039E" w:rsidRPr="008B49A1" w:rsidTr="003A5D73">
        <w:trPr>
          <w:trHeight w:val="105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D91B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  <w:r w:rsidR="00D91B73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182,50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33 008,00</w:t>
            </w:r>
          </w:p>
        </w:tc>
      </w:tr>
      <w:tr w:rsidR="0055039E" w:rsidRPr="008B49A1" w:rsidTr="003A5D73">
        <w:trPr>
          <w:trHeight w:val="189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D91B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D91B73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640,60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27 436,60</w:t>
            </w:r>
          </w:p>
        </w:tc>
      </w:tr>
      <w:tr w:rsidR="0055039E" w:rsidRPr="008B49A1" w:rsidTr="003A5D73">
        <w:trPr>
          <w:trHeight w:val="40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D91B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D91B73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640,60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27 436,60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27 436,60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55039E" w:rsidRPr="008B49A1" w:rsidTr="003A5D73">
        <w:trPr>
          <w:trHeight w:val="163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2 246,60</w:t>
            </w:r>
          </w:p>
        </w:tc>
      </w:tr>
      <w:tr w:rsidR="0055039E" w:rsidRPr="008B49A1" w:rsidTr="003A5D73">
        <w:trPr>
          <w:trHeight w:val="73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D91B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D91B73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394,10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25 190,00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25 190,00</w:t>
            </w:r>
          </w:p>
        </w:tc>
      </w:tr>
      <w:tr w:rsidR="0055039E" w:rsidRPr="008B49A1" w:rsidTr="003A5D73">
        <w:trPr>
          <w:trHeight w:val="40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D91B73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24 394,10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25 190,00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25 190,00</w:t>
            </w:r>
          </w:p>
        </w:tc>
      </w:tr>
      <w:tr w:rsidR="0055039E" w:rsidRPr="008B49A1" w:rsidTr="003A5D73">
        <w:trPr>
          <w:trHeight w:val="205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12 178,40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17 512,70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5 334,40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57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EF5CA1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6 212,90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EF5CA1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6 212,90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6 988,90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283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668,40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Резервные фонды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5039E" w:rsidRPr="008B49A1" w:rsidTr="003A5D73">
        <w:trPr>
          <w:trHeight w:val="252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5039E" w:rsidRPr="008B49A1" w:rsidTr="003A5D73">
        <w:trPr>
          <w:trHeight w:val="40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5039E" w:rsidRPr="008B49A1" w:rsidTr="003A5D73">
        <w:trPr>
          <w:trHeight w:val="37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4 571,40</w:t>
            </w:r>
          </w:p>
        </w:tc>
      </w:tr>
      <w:tr w:rsidR="0055039E" w:rsidRPr="008B49A1" w:rsidTr="003A5D73">
        <w:trPr>
          <w:trHeight w:val="42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E3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5E3F9C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985,30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E3F9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985,30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267,00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34C" w:rsidRPr="008B49A1" w:rsidRDefault="000F334C" w:rsidP="000F3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0F334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606,4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378,90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378,90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58,00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58,00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58,00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58,00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220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34C" w:rsidRPr="008B49A1" w:rsidRDefault="00BB1EF9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0F334C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1545,40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3 512,30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4 284,40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4 284,40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1 105,30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1 105,30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1 105,30   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1 105,30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1 105,30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1 105,30   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2 999,10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556,50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562,80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582,90   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556,50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562,80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582,90   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556,50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562,80   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582,90   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556,50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562,80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582,90   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556,50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562,80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582,90   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556,50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562,80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582,90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55039E" w:rsidRPr="008B49A1" w:rsidTr="003A5D73">
        <w:trPr>
          <w:trHeight w:val="99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2 597,00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3 29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1 241,40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55039E" w:rsidRPr="008B49A1" w:rsidTr="003A5D73">
        <w:trPr>
          <w:trHeight w:val="223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1 241,40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1 241,40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2670,00</w:t>
            </w:r>
          </w:p>
        </w:tc>
      </w:tr>
      <w:tr w:rsidR="0055039E" w:rsidRPr="008B49A1" w:rsidTr="003A5D73">
        <w:trPr>
          <w:trHeight w:val="108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620,00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620,00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620,00   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620,00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620,00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620,00   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620,00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620,00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620,00   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620,00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620,00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620,00   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7,00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="00BB1EF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7,00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</w:tr>
      <w:tr w:rsidR="0055039E" w:rsidRPr="008B49A1" w:rsidTr="003A5D73">
        <w:trPr>
          <w:trHeight w:val="97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7,00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7,00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</w:tr>
      <w:tr w:rsidR="0055039E" w:rsidRPr="008B49A1" w:rsidTr="003A5D73">
        <w:trPr>
          <w:trHeight w:val="12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7,00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</w:tr>
      <w:tr w:rsidR="0055039E" w:rsidRPr="008B49A1" w:rsidTr="003A5D73">
        <w:trPr>
          <w:trHeight w:val="9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7,00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BB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BB1EF9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,00   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4 147,60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4 147,60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888,20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55039E" w:rsidRPr="008B49A1" w:rsidTr="003A5D73">
        <w:trPr>
          <w:trHeight w:val="252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55039E" w:rsidRPr="008B49A1" w:rsidTr="003A5D73">
        <w:trPr>
          <w:trHeight w:val="157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864,60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 ремонт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55039E" w:rsidRPr="008B49A1" w:rsidTr="003A5D73">
        <w:trPr>
          <w:trHeight w:val="112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94,80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00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94,80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-     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по производству кап. ремонт и ремонт а/дорог общего пользования местного значения за счет средств МБ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</w:tr>
      <w:tr w:rsidR="0055039E" w:rsidRPr="008B49A1" w:rsidTr="003A5D73">
        <w:trPr>
          <w:trHeight w:val="114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55039E" w:rsidRPr="008B49A1" w:rsidTr="003A5D73">
        <w:trPr>
          <w:trHeight w:val="115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0F3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</w:t>
            </w:r>
            <w:r w:rsidR="000F334C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275,10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275,10   </w:t>
            </w:r>
          </w:p>
        </w:tc>
      </w:tr>
      <w:tr w:rsidR="0055039E" w:rsidRPr="008B49A1" w:rsidTr="003A5D73">
        <w:trPr>
          <w:trHeight w:val="105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0F3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</w:t>
            </w:r>
            <w:r w:rsidR="000F334C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275,10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275,10   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189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 Управление имущественными и земельными отношениями на территории МО "Кузьмоловское городское поселение"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архитектуры, градостроительства и земельно-имущественных отношениях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3 283,00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B49A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128 060,80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91 282,70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99 834,10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252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56 596,50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26 886,40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5039E" w:rsidRPr="008B49A1" w:rsidTr="003A5D73">
        <w:trPr>
          <w:trHeight w:val="157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</w:tr>
      <w:tr w:rsidR="0055039E" w:rsidRPr="008B49A1" w:rsidTr="003A5D73">
        <w:trPr>
          <w:trHeight w:val="252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53 596,50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23 886,40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23 886,40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50 518,00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50 518,00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13 974,50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23 036,40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13 974,50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23 036,40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23 036,40   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ремонтных работ МКП Кузьмоловская баня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3A5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</w:t>
            </w:r>
            <w:r w:rsidR="003A5D73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3A5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2 </w:t>
            </w:r>
            <w:r w:rsidR="003A5D73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057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A5D73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3A5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</w:t>
            </w:r>
            <w:r w:rsidR="003A5D73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4660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3A5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3A5D73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</w:t>
            </w:r>
            <w:r w:rsidR="003A5D73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выполнение ремонтных работ МКП Кузьмоловская баня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3A5D73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452,4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3A5D73" w:rsidP="003A5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452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55039E"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57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строительству и реконструкции объектов водоснабжения, водоотведения и очистки сточных вод в т.ч. проектно-изыскательские работы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495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</w:t>
            </w:r>
            <w:r w:rsidR="004955A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4955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</w:t>
            </w:r>
            <w:r w:rsidR="004955A9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</w:t>
            </w: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57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проектно-изыскательские работы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ремонту водопровода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22587,80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22587,80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газовой котельной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8720173120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8720173120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работ по капитальному ремонту оборудования котельной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87301S2120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87301S2120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7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70 571,00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63 816,30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72 367,70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108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571F255550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571F255550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5 263,10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252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2019-2021 года"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65 307,90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63 816,30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72 367,70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61 149,90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61 149,90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60 044,30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68 595,70</w:t>
            </w:r>
          </w:p>
        </w:tc>
      </w:tr>
      <w:tr w:rsidR="0055039E" w:rsidRPr="008B49A1" w:rsidTr="003A5D73">
        <w:trPr>
          <w:trHeight w:val="108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31 352,00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22 100,00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12 994,90</w:t>
            </w:r>
          </w:p>
        </w:tc>
      </w:tr>
      <w:tr w:rsidR="0055039E" w:rsidRPr="008B49A1" w:rsidTr="003A5D73">
        <w:trPr>
          <w:trHeight w:val="108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18 313,30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11 572,70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9 072,70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29 487,90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27 983,70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36 123,00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18 028,70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11 439,20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9 935,00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18 074,30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10372,70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10372,70</w:t>
            </w:r>
          </w:p>
        </w:tc>
      </w:tr>
      <w:tr w:rsidR="0055039E" w:rsidRPr="008B49A1" w:rsidTr="003A5D73">
        <w:trPr>
          <w:trHeight w:val="69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55039E" w:rsidRPr="008B49A1" w:rsidTr="003A5D73">
        <w:trPr>
          <w:trHeight w:val="6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3 772,00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</w:tr>
      <w:tr w:rsidR="0055039E" w:rsidRPr="008B49A1" w:rsidTr="003A5D73">
        <w:trPr>
          <w:trHeight w:val="117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1454,20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</w:tr>
      <w:tr w:rsidR="0055039E" w:rsidRPr="008B49A1" w:rsidTr="003A5D73">
        <w:trPr>
          <w:trHeight w:val="6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</w:tr>
      <w:tr w:rsidR="0055039E" w:rsidRPr="008B49A1" w:rsidTr="003A5D73">
        <w:trPr>
          <w:trHeight w:val="103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1454,20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37 846,70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37 846,70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55039E" w:rsidRPr="008B49A1" w:rsidTr="003A5D73">
        <w:trPr>
          <w:trHeight w:val="106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37 846,70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55039E" w:rsidRPr="008B49A1" w:rsidTr="003A5D73">
        <w:trPr>
          <w:trHeight w:val="6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Основные мероприятия в области культуры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37 846,70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37 040,80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25 936,50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26 130,60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26 130,60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17 484,70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17 484,70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18 506,30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8 426,80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7 599,30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55039E" w:rsidRPr="008B49A1" w:rsidTr="00D91B73">
        <w:trPr>
          <w:trHeight w:val="246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5039E" w:rsidRPr="008B49A1" w:rsidTr="003A5D73">
        <w:trPr>
          <w:trHeight w:val="57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55039E" w:rsidRPr="008B49A1" w:rsidTr="003A5D73">
        <w:trPr>
          <w:trHeight w:val="57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3A5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</w:t>
            </w:r>
            <w:r w:rsidR="003A5D73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55039E" w:rsidRPr="008B49A1" w:rsidTr="003A5D73">
        <w:trPr>
          <w:trHeight w:val="111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3A5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</w:t>
            </w:r>
            <w:r w:rsidR="003A5D73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5 080,10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3 064,10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55039E" w:rsidRPr="008B49A1" w:rsidTr="003A5D73">
        <w:trPr>
          <w:trHeight w:val="109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55039E" w:rsidRPr="008B49A1" w:rsidTr="003A5D73">
        <w:trPr>
          <w:trHeight w:val="126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55039E" w:rsidRPr="008B49A1" w:rsidTr="003A5D73">
        <w:trPr>
          <w:trHeight w:val="76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2 964,10</w:t>
            </w:r>
          </w:p>
        </w:tc>
      </w:tr>
      <w:tr w:rsidR="0055039E" w:rsidRPr="008B49A1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9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82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94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63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111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2019-2021 года»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75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8B49A1" w:rsidTr="003A5D73">
        <w:trPr>
          <w:trHeight w:val="1050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1 415,00</w:t>
            </w:r>
          </w:p>
        </w:tc>
      </w:tr>
      <w:tr w:rsidR="0055039E" w:rsidRPr="0055039E" w:rsidTr="003A5D73">
        <w:trPr>
          <w:trHeight w:val="315"/>
        </w:trPr>
        <w:tc>
          <w:tcPr>
            <w:tcW w:w="4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55039E" w:rsidP="00D91B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</w:t>
            </w:r>
            <w:r w:rsidR="00D91B73"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560,60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8B49A1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176 918,40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5039E" w:rsidRPr="0055039E" w:rsidRDefault="00BB1EF9" w:rsidP="00550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49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186 189,90</w:t>
            </w:r>
          </w:p>
        </w:tc>
      </w:tr>
    </w:tbl>
    <w:p w:rsidR="0055039E" w:rsidRPr="0055039E" w:rsidRDefault="0055039E" w:rsidP="005503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39" w:rsidRDefault="00123339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39" w:rsidRDefault="00123339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39" w:rsidRDefault="00123339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39" w:rsidRDefault="00123339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39" w:rsidRDefault="00123339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39" w:rsidRDefault="00123339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39" w:rsidRPr="00BF3418" w:rsidRDefault="00123339" w:rsidP="00674148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123339" w:rsidRPr="00BF3418" w:rsidSect="00A60548">
      <w:pgSz w:w="16838" w:h="11906" w:orient="landscape" w:code="9"/>
      <w:pgMar w:top="851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E072B"/>
    <w:multiLevelType w:val="multilevel"/>
    <w:tmpl w:val="DB7A96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81C16FC"/>
    <w:multiLevelType w:val="multilevel"/>
    <w:tmpl w:val="E55EEC86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48"/>
    <w:rsid w:val="0000025C"/>
    <w:rsid w:val="00046E4B"/>
    <w:rsid w:val="00073187"/>
    <w:rsid w:val="000B1154"/>
    <w:rsid w:val="000E57B4"/>
    <w:rsid w:val="000F334C"/>
    <w:rsid w:val="00123339"/>
    <w:rsid w:val="001328C3"/>
    <w:rsid w:val="00185AE2"/>
    <w:rsid w:val="001A6D37"/>
    <w:rsid w:val="001D20EC"/>
    <w:rsid w:val="00201AF3"/>
    <w:rsid w:val="002456D1"/>
    <w:rsid w:val="00275E43"/>
    <w:rsid w:val="00277748"/>
    <w:rsid w:val="002A3724"/>
    <w:rsid w:val="002B4C1B"/>
    <w:rsid w:val="002C3E8B"/>
    <w:rsid w:val="002D53E1"/>
    <w:rsid w:val="002D6CD9"/>
    <w:rsid w:val="00302CB0"/>
    <w:rsid w:val="00306A7D"/>
    <w:rsid w:val="00330A9F"/>
    <w:rsid w:val="00361F81"/>
    <w:rsid w:val="00371387"/>
    <w:rsid w:val="00373691"/>
    <w:rsid w:val="003935E7"/>
    <w:rsid w:val="00394F0F"/>
    <w:rsid w:val="0039518C"/>
    <w:rsid w:val="003A5D73"/>
    <w:rsid w:val="00455608"/>
    <w:rsid w:val="00477917"/>
    <w:rsid w:val="004955A9"/>
    <w:rsid w:val="004C264B"/>
    <w:rsid w:val="00504B18"/>
    <w:rsid w:val="00507E4C"/>
    <w:rsid w:val="0055039E"/>
    <w:rsid w:val="00554345"/>
    <w:rsid w:val="00580159"/>
    <w:rsid w:val="00590F4E"/>
    <w:rsid w:val="00594CEE"/>
    <w:rsid w:val="005959AC"/>
    <w:rsid w:val="005B197F"/>
    <w:rsid w:val="005E3F9C"/>
    <w:rsid w:val="00653949"/>
    <w:rsid w:val="0066670B"/>
    <w:rsid w:val="00674148"/>
    <w:rsid w:val="0068638D"/>
    <w:rsid w:val="006955EB"/>
    <w:rsid w:val="006B330B"/>
    <w:rsid w:val="006D33B9"/>
    <w:rsid w:val="007039E9"/>
    <w:rsid w:val="007371DD"/>
    <w:rsid w:val="007F440A"/>
    <w:rsid w:val="00823047"/>
    <w:rsid w:val="008738D2"/>
    <w:rsid w:val="0088629E"/>
    <w:rsid w:val="008B49A1"/>
    <w:rsid w:val="008D02EF"/>
    <w:rsid w:val="009235E4"/>
    <w:rsid w:val="00924B17"/>
    <w:rsid w:val="00945478"/>
    <w:rsid w:val="009D4CCA"/>
    <w:rsid w:val="00A30EEE"/>
    <w:rsid w:val="00A430D2"/>
    <w:rsid w:val="00A60548"/>
    <w:rsid w:val="00B0044E"/>
    <w:rsid w:val="00B21F26"/>
    <w:rsid w:val="00B451B5"/>
    <w:rsid w:val="00B805EE"/>
    <w:rsid w:val="00BA65B0"/>
    <w:rsid w:val="00BA7CB4"/>
    <w:rsid w:val="00BB1EF9"/>
    <w:rsid w:val="00BF3418"/>
    <w:rsid w:val="00CC0E99"/>
    <w:rsid w:val="00D011BC"/>
    <w:rsid w:val="00D03034"/>
    <w:rsid w:val="00D14C5B"/>
    <w:rsid w:val="00D32960"/>
    <w:rsid w:val="00D77753"/>
    <w:rsid w:val="00D91B73"/>
    <w:rsid w:val="00E06D09"/>
    <w:rsid w:val="00E25363"/>
    <w:rsid w:val="00E80FCC"/>
    <w:rsid w:val="00E94CB5"/>
    <w:rsid w:val="00EF1402"/>
    <w:rsid w:val="00EF5CA1"/>
    <w:rsid w:val="00F270B7"/>
    <w:rsid w:val="00F40DEF"/>
    <w:rsid w:val="00F57584"/>
    <w:rsid w:val="00F76D10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4D57840E-D689-447A-A7C8-2A79093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7C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7C01"/>
    <w:rPr>
      <w:color w:val="800080"/>
      <w:u w:val="single"/>
    </w:rPr>
  </w:style>
  <w:style w:type="paragraph" w:customStyle="1" w:styleId="xl66">
    <w:name w:val="xl6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F7C01"/>
    <w:pP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F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9">
    <w:name w:val="xl7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F7C0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504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504B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2">
    <w:name w:val="xl122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4">
    <w:name w:val="xl124"/>
    <w:basedOn w:val="a"/>
    <w:rsid w:val="00504B1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4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434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94F0F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55039E"/>
  </w:style>
  <w:style w:type="paragraph" w:customStyle="1" w:styleId="xl126">
    <w:name w:val="xl126"/>
    <w:basedOn w:val="a"/>
    <w:rsid w:val="0055039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55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zmolovskoegp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C9497-451A-4F41-B138-E5172CE32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12711</Words>
  <Characters>72455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2019-02-21T09:36:00Z</cp:lastPrinted>
  <dcterms:created xsi:type="dcterms:W3CDTF">2019-03-27T09:00:00Z</dcterms:created>
  <dcterms:modified xsi:type="dcterms:W3CDTF">2019-03-27T14:23:00Z</dcterms:modified>
</cp:coreProperties>
</file>